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76A069" w14:textId="77777777" w:rsidR="00C93B77" w:rsidRPr="000C2540" w:rsidRDefault="00ED1D0E" w:rsidP="000C2540">
      <w:pPr>
        <w:jc w:val="center"/>
        <w:rPr>
          <w:b/>
        </w:rPr>
      </w:pPr>
      <w:r w:rsidRPr="000C2540">
        <w:rPr>
          <w:b/>
        </w:rPr>
        <w:t>CHAPTER 6: INTERFACE AND REPORTS</w:t>
      </w:r>
    </w:p>
    <w:p w14:paraId="77F48C8C" w14:textId="77777777" w:rsidR="00ED1D0E" w:rsidRDefault="00ED1D0E"/>
    <w:p w14:paraId="7BC0BDBC" w14:textId="77777777" w:rsidR="00ED1D0E" w:rsidRDefault="00ED1D0E">
      <w:r>
        <w:t>We created a cloud base web interface to access our database. Next we list the technologies use to build the interface:</w:t>
      </w:r>
    </w:p>
    <w:p w14:paraId="2C3BBE46" w14:textId="77777777" w:rsidR="00ED1D0E" w:rsidRDefault="00ED1D0E"/>
    <w:p w14:paraId="0AFF4957" w14:textId="77777777" w:rsidR="00ED1D0E" w:rsidRDefault="00ED1D0E" w:rsidP="000C2540">
      <w:pPr>
        <w:pStyle w:val="ListParagraph"/>
        <w:numPr>
          <w:ilvl w:val="0"/>
          <w:numId w:val="1"/>
        </w:numPr>
      </w:pPr>
      <w:r>
        <w:t>Amazon EC2</w:t>
      </w:r>
    </w:p>
    <w:p w14:paraId="7EAD5423" w14:textId="77777777" w:rsidR="00ED1D0E" w:rsidRDefault="00ED1D0E" w:rsidP="000C2540">
      <w:pPr>
        <w:pStyle w:val="ListParagraph"/>
        <w:numPr>
          <w:ilvl w:val="0"/>
          <w:numId w:val="1"/>
        </w:numPr>
      </w:pPr>
      <w:r>
        <w:t>Visual Studio 2015 Community Edition</w:t>
      </w:r>
    </w:p>
    <w:p w14:paraId="5A81B222" w14:textId="77777777" w:rsidR="00ED1D0E" w:rsidRDefault="00ED1D0E" w:rsidP="000C2540">
      <w:pPr>
        <w:pStyle w:val="ListParagraph"/>
        <w:numPr>
          <w:ilvl w:val="0"/>
          <w:numId w:val="1"/>
        </w:numPr>
      </w:pPr>
      <w:r>
        <w:t>Visual Basic</w:t>
      </w:r>
    </w:p>
    <w:p w14:paraId="3C9BA016" w14:textId="77777777" w:rsidR="00ED1D0E" w:rsidRDefault="00ED1D0E" w:rsidP="000C2540">
      <w:pPr>
        <w:pStyle w:val="ListParagraph"/>
        <w:numPr>
          <w:ilvl w:val="0"/>
          <w:numId w:val="1"/>
        </w:numPr>
      </w:pPr>
      <w:r>
        <w:t>Bootstrap</w:t>
      </w:r>
    </w:p>
    <w:p w14:paraId="39594EC0" w14:textId="77777777" w:rsidR="00ED1D0E" w:rsidRPr="000C2540" w:rsidRDefault="00ED1D0E">
      <w:pPr>
        <w:rPr>
          <w:b/>
        </w:rPr>
      </w:pPr>
    </w:p>
    <w:p w14:paraId="322EDEAA" w14:textId="3D2440E4" w:rsidR="00ED1D0E" w:rsidRPr="000C2540" w:rsidRDefault="000C2540">
      <w:pPr>
        <w:rPr>
          <w:b/>
        </w:rPr>
      </w:pPr>
      <w:r w:rsidRPr="000C2540">
        <w:rPr>
          <w:b/>
        </w:rPr>
        <w:t xml:space="preserve">INTERFACE </w:t>
      </w:r>
      <w:r w:rsidR="00ED1D0E" w:rsidRPr="000C2540">
        <w:rPr>
          <w:b/>
        </w:rPr>
        <w:t>URL:</w:t>
      </w:r>
    </w:p>
    <w:p w14:paraId="4B20DB1A" w14:textId="77777777" w:rsidR="00ED1D0E" w:rsidRDefault="00ED1D0E">
      <w:hyperlink r:id="rId5" w:history="1">
        <w:r w:rsidRPr="009129BB">
          <w:rPr>
            <w:rStyle w:val="Hyperlink"/>
          </w:rPr>
          <w:t>http://ec2-35-161-120-34.us-west-2.compute.amazonaws.com/WebSite2/Public/Default.aspx</w:t>
        </w:r>
      </w:hyperlink>
    </w:p>
    <w:p w14:paraId="468248E4" w14:textId="77777777" w:rsidR="00ED1D0E" w:rsidRDefault="00ED1D0E"/>
    <w:p w14:paraId="0F332182" w14:textId="77777777" w:rsidR="00ED1D0E" w:rsidRDefault="00ED1D0E">
      <w:r>
        <w:t>In this website you are presented with a left menu containing different reports obtained by predefined queries. To make the access to these queries faster, we decided to create views.</w:t>
      </w:r>
    </w:p>
    <w:p w14:paraId="37992110" w14:textId="77777777" w:rsidR="00ED1D0E" w:rsidRDefault="00ED1D0E"/>
    <w:p w14:paraId="08963C6E" w14:textId="77777777" w:rsidR="00ED1D0E" w:rsidRDefault="00ED1D0E">
      <w:r>
        <w:rPr>
          <w:noProof/>
        </w:rPr>
        <w:drawing>
          <wp:inline distT="0" distB="0" distL="0" distR="0" wp14:anchorId="6771EBDC" wp14:editId="18725302">
            <wp:extent cx="5943600" cy="3133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000006.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069904BB" w14:textId="77777777" w:rsidR="00ED1D0E" w:rsidRDefault="00ED1D0E"/>
    <w:p w14:paraId="37573953" w14:textId="77777777" w:rsidR="00ED1D0E" w:rsidRDefault="00ED1D0E">
      <w:r>
        <w:t>To execute the queries for the reports, you need to select the report that you are interested in</w:t>
      </w:r>
      <w:r w:rsidR="00957FEC">
        <w:t xml:space="preserve"> the reports menu.</w:t>
      </w:r>
    </w:p>
    <w:p w14:paraId="283EF241" w14:textId="77777777" w:rsidR="00957FEC" w:rsidRDefault="00957FEC"/>
    <w:p w14:paraId="089B4571" w14:textId="77777777" w:rsidR="00357FBF" w:rsidRDefault="00357FBF">
      <w:r>
        <w:t>Here are some examples:</w:t>
      </w:r>
    </w:p>
    <w:p w14:paraId="6C4BF6E3" w14:textId="47C3C3B6" w:rsidR="00957FEC" w:rsidRDefault="00957FEC">
      <w:r w:rsidRPr="00957FEC">
        <w:lastRenderedPageBreak/>
        <w:drawing>
          <wp:inline distT="0" distB="0" distL="0" distR="0" wp14:anchorId="74E71F68" wp14:editId="61ACD503">
            <wp:extent cx="5943600" cy="2715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15260"/>
                    </a:xfrm>
                    <a:prstGeom prst="rect">
                      <a:avLst/>
                    </a:prstGeom>
                  </pic:spPr>
                </pic:pic>
              </a:graphicData>
            </a:graphic>
          </wp:inline>
        </w:drawing>
      </w:r>
    </w:p>
    <w:p w14:paraId="394B6417" w14:textId="77777777" w:rsidR="00957FEC" w:rsidRDefault="00957FEC"/>
    <w:p w14:paraId="1C4BA97D" w14:textId="77777777" w:rsidR="00957FEC" w:rsidRDefault="00957FEC">
      <w:r>
        <w:t>Query for Most Popular Catalogs:</w:t>
      </w:r>
    </w:p>
    <w:p w14:paraId="3E8863C5" w14:textId="77777777" w:rsidR="00957FEC" w:rsidRDefault="00957FEC"/>
    <w:p w14:paraId="7A8D113A" w14:textId="11BCD5B1" w:rsidR="00357FBF" w:rsidRDefault="00357FBF">
      <w:r w:rsidRPr="00357FBF">
        <w:drawing>
          <wp:inline distT="0" distB="0" distL="0" distR="0" wp14:anchorId="145EA233" wp14:editId="79BDFCE1">
            <wp:extent cx="3937635" cy="1481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7286" cy="1488693"/>
                    </a:xfrm>
                    <a:prstGeom prst="rect">
                      <a:avLst/>
                    </a:prstGeom>
                  </pic:spPr>
                </pic:pic>
              </a:graphicData>
            </a:graphic>
          </wp:inline>
        </w:drawing>
      </w:r>
    </w:p>
    <w:p w14:paraId="11684028" w14:textId="77777777" w:rsidR="00ED1D0E" w:rsidRDefault="00ED1D0E"/>
    <w:p w14:paraId="3C37F7C8" w14:textId="3BCC2B89" w:rsidR="00357FBF" w:rsidRDefault="00357FBF">
      <w:r w:rsidRPr="00357FBF">
        <w:drawing>
          <wp:inline distT="0" distB="0" distL="0" distR="0" wp14:anchorId="22AF02E5" wp14:editId="647612B5">
            <wp:extent cx="5943600" cy="2691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91130"/>
                    </a:xfrm>
                    <a:prstGeom prst="rect">
                      <a:avLst/>
                    </a:prstGeom>
                  </pic:spPr>
                </pic:pic>
              </a:graphicData>
            </a:graphic>
          </wp:inline>
        </w:drawing>
      </w:r>
    </w:p>
    <w:p w14:paraId="20B8A277" w14:textId="36B5162E" w:rsidR="00357FBF" w:rsidRDefault="00357FBF">
      <w:r>
        <w:t>Query for number of times a mineral has been analyzed:</w:t>
      </w:r>
    </w:p>
    <w:p w14:paraId="3DC481D1" w14:textId="79C09AEB" w:rsidR="00357FBF" w:rsidRDefault="00357FBF">
      <w:r w:rsidRPr="00357FBF">
        <w:drawing>
          <wp:inline distT="0" distB="0" distL="0" distR="0" wp14:anchorId="6D042CDE" wp14:editId="250F07A3">
            <wp:extent cx="3480435" cy="99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5335" cy="1006998"/>
                    </a:xfrm>
                    <a:prstGeom prst="rect">
                      <a:avLst/>
                    </a:prstGeom>
                  </pic:spPr>
                </pic:pic>
              </a:graphicData>
            </a:graphic>
          </wp:inline>
        </w:drawing>
      </w:r>
    </w:p>
    <w:p w14:paraId="4CA4B61B" w14:textId="77777777" w:rsidR="00357FBF" w:rsidRDefault="00357FBF"/>
    <w:p w14:paraId="73CDA17D" w14:textId="0FB9649D" w:rsidR="00357FBF" w:rsidRDefault="0069719E">
      <w:r w:rsidRPr="0069719E">
        <w:drawing>
          <wp:inline distT="0" distB="0" distL="0" distR="0" wp14:anchorId="5655896A" wp14:editId="1FAB278F">
            <wp:extent cx="5943600" cy="2637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7155"/>
                    </a:xfrm>
                    <a:prstGeom prst="rect">
                      <a:avLst/>
                    </a:prstGeom>
                  </pic:spPr>
                </pic:pic>
              </a:graphicData>
            </a:graphic>
          </wp:inline>
        </w:drawing>
      </w:r>
    </w:p>
    <w:p w14:paraId="041952A6" w14:textId="4EC0DDA8" w:rsidR="0069719E" w:rsidRDefault="00F54900">
      <w:r>
        <w:t>Query for Minerals Collected by Collector</w:t>
      </w:r>
    </w:p>
    <w:p w14:paraId="760C3E59" w14:textId="77777777" w:rsidR="00F54900" w:rsidRDefault="00F54900"/>
    <w:p w14:paraId="55257326" w14:textId="5FC50CE9" w:rsidR="00F54900" w:rsidRDefault="00F54900">
      <w:r w:rsidRPr="00F54900">
        <w:drawing>
          <wp:inline distT="0" distB="0" distL="0" distR="0" wp14:anchorId="258D2D26" wp14:editId="68A3FC20">
            <wp:extent cx="4051935" cy="13718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1899" cy="1375231"/>
                    </a:xfrm>
                    <a:prstGeom prst="rect">
                      <a:avLst/>
                    </a:prstGeom>
                  </pic:spPr>
                </pic:pic>
              </a:graphicData>
            </a:graphic>
          </wp:inline>
        </w:drawing>
      </w:r>
    </w:p>
    <w:p w14:paraId="613A562B" w14:textId="77777777" w:rsidR="002C1C28" w:rsidRDefault="002C1C28"/>
    <w:p w14:paraId="1608A9C2" w14:textId="759ADF65" w:rsidR="002C1C28" w:rsidRPr="000C2540" w:rsidRDefault="002C1C28">
      <w:pPr>
        <w:rPr>
          <w:b/>
        </w:rPr>
      </w:pPr>
      <w:r w:rsidRPr="000C2540">
        <w:rPr>
          <w:b/>
        </w:rPr>
        <w:t>INSERTS, DELETES AND UPDATE</w:t>
      </w:r>
    </w:p>
    <w:p w14:paraId="65652DCC" w14:textId="77777777" w:rsidR="002C1C28" w:rsidRDefault="002C1C28"/>
    <w:p w14:paraId="5179224C" w14:textId="77E3D051" w:rsidR="002C1C28" w:rsidRDefault="002C1C28">
      <w:r>
        <w:t xml:space="preserve">Our web interface allows you to perform some DML commands, for this you need to go to the “Insert Data” section, located in the main </w:t>
      </w:r>
      <w:proofErr w:type="spellStart"/>
      <w:r>
        <w:t>navbar</w:t>
      </w:r>
      <w:proofErr w:type="spellEnd"/>
      <w:r>
        <w:t>.</w:t>
      </w:r>
    </w:p>
    <w:p w14:paraId="31C89AB5" w14:textId="0D7B33D4" w:rsidR="002C1C28" w:rsidRDefault="002C1C28">
      <w:r w:rsidRPr="002C1C28">
        <w:drawing>
          <wp:inline distT="0" distB="0" distL="0" distR="0" wp14:anchorId="4A7FFAD8" wp14:editId="566B6DB0">
            <wp:extent cx="5943600" cy="2845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5435"/>
                    </a:xfrm>
                    <a:prstGeom prst="rect">
                      <a:avLst/>
                    </a:prstGeom>
                  </pic:spPr>
                </pic:pic>
              </a:graphicData>
            </a:graphic>
          </wp:inline>
        </w:drawing>
      </w:r>
    </w:p>
    <w:p w14:paraId="725BD087" w14:textId="77777777" w:rsidR="002C1C28" w:rsidRDefault="002C1C28"/>
    <w:p w14:paraId="0CA03719" w14:textId="0E3C5FFD" w:rsidR="002C1C28" w:rsidRDefault="002C1C28">
      <w:r>
        <w:t>Once you click on “Insert Data” instead of seeing the reports option, you will see the tables available to modify. These tables are Minerals, Species, Analyst, Owner, Catalog, Collector and Appraiser.</w:t>
      </w:r>
    </w:p>
    <w:p w14:paraId="5B84BC65" w14:textId="77777777" w:rsidR="002C1C28" w:rsidRDefault="002C1C28"/>
    <w:p w14:paraId="3D3B1299" w14:textId="22BDF58B" w:rsidR="002C1C28" w:rsidRDefault="002C1C28">
      <w:r w:rsidRPr="002C1C28">
        <w:drawing>
          <wp:inline distT="0" distB="0" distL="0" distR="0" wp14:anchorId="6C81934F" wp14:editId="5A8569E7">
            <wp:extent cx="5943600"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0025"/>
                    </a:xfrm>
                    <a:prstGeom prst="rect">
                      <a:avLst/>
                    </a:prstGeom>
                  </pic:spPr>
                </pic:pic>
              </a:graphicData>
            </a:graphic>
          </wp:inline>
        </w:drawing>
      </w:r>
    </w:p>
    <w:p w14:paraId="4B3CB09D" w14:textId="77777777" w:rsidR="002C1C28" w:rsidRDefault="002C1C28"/>
    <w:p w14:paraId="4DE24CC4" w14:textId="2E147118" w:rsidR="002C1C28" w:rsidRDefault="002C1C28">
      <w:r>
        <w:t>When you click on one of these options, you will be presented with a form, and a Grid View. The form will allow you to Insert data, from the Grid View you will be able to Delete and Update.</w:t>
      </w:r>
    </w:p>
    <w:p w14:paraId="5FD75574" w14:textId="77777777" w:rsidR="003114E6" w:rsidRDefault="003114E6"/>
    <w:p w14:paraId="62F628AB" w14:textId="2425CEBE" w:rsidR="003114E6" w:rsidRDefault="003114E6">
      <w:r w:rsidRPr="003114E6">
        <w:drawing>
          <wp:inline distT="0" distB="0" distL="0" distR="0" wp14:anchorId="59791D66" wp14:editId="37AEDEBE">
            <wp:extent cx="5943600" cy="2698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98750"/>
                    </a:xfrm>
                    <a:prstGeom prst="rect">
                      <a:avLst/>
                    </a:prstGeom>
                  </pic:spPr>
                </pic:pic>
              </a:graphicData>
            </a:graphic>
          </wp:inline>
        </w:drawing>
      </w:r>
    </w:p>
    <w:p w14:paraId="44D28EC1" w14:textId="77777777" w:rsidR="00EA5CA7" w:rsidRDefault="00EA5CA7"/>
    <w:p w14:paraId="5CBB62B2" w14:textId="1BA01D9D" w:rsidR="00EA5CA7" w:rsidRDefault="00EA5CA7">
      <w:r>
        <w:t xml:space="preserve">Since in some tables we have data constraints, we decided to implement dropdown boxes so the user can insert the correct values. </w:t>
      </w:r>
    </w:p>
    <w:p w14:paraId="689CD99D" w14:textId="77777777" w:rsidR="00EA5CA7" w:rsidRDefault="00EA5CA7"/>
    <w:p w14:paraId="6455441C" w14:textId="6FE4D0F9" w:rsidR="00EA5CA7" w:rsidRPr="000C2540" w:rsidRDefault="00EA5CA7">
      <w:pPr>
        <w:rPr>
          <w:b/>
        </w:rPr>
      </w:pPr>
      <w:r w:rsidRPr="000C2540">
        <w:rPr>
          <w:b/>
        </w:rPr>
        <w:t>HOW TO INSERT</w:t>
      </w:r>
    </w:p>
    <w:p w14:paraId="3622CB7A" w14:textId="2604DABF" w:rsidR="00EA5CA7" w:rsidRDefault="00EA5CA7">
      <w:r>
        <w:t>Insert data in the form and click Insert. Select Cancel if you no longer want to insert data.</w:t>
      </w:r>
    </w:p>
    <w:p w14:paraId="32DA2E6A" w14:textId="63ECA203" w:rsidR="000C2540" w:rsidRDefault="000C2540">
      <w:r w:rsidRPr="000C2540">
        <w:drawing>
          <wp:inline distT="0" distB="0" distL="0" distR="0" wp14:anchorId="08102AFB" wp14:editId="3A77F4B2">
            <wp:extent cx="2337435" cy="65988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5032" cy="678972"/>
                    </a:xfrm>
                    <a:prstGeom prst="rect">
                      <a:avLst/>
                    </a:prstGeom>
                  </pic:spPr>
                </pic:pic>
              </a:graphicData>
            </a:graphic>
          </wp:inline>
        </w:drawing>
      </w:r>
    </w:p>
    <w:p w14:paraId="23489220" w14:textId="77777777" w:rsidR="00EA5CA7" w:rsidRDefault="00EA5CA7"/>
    <w:p w14:paraId="321AAD11" w14:textId="544EEFCE" w:rsidR="00EA5CA7" w:rsidRPr="000C2540" w:rsidRDefault="00EA5CA7">
      <w:pPr>
        <w:rPr>
          <w:b/>
        </w:rPr>
      </w:pPr>
      <w:r w:rsidRPr="000C2540">
        <w:rPr>
          <w:b/>
        </w:rPr>
        <w:t>HOW TO DELETE.</w:t>
      </w:r>
    </w:p>
    <w:p w14:paraId="446E3E0A" w14:textId="09171786" w:rsidR="00EA5CA7" w:rsidRDefault="00EA5CA7">
      <w:r>
        <w:t>Click the delete option next to the row of data you wish to delete.</w:t>
      </w:r>
    </w:p>
    <w:p w14:paraId="593CB5CB" w14:textId="77777777" w:rsidR="00EA5CA7" w:rsidRDefault="00EA5CA7"/>
    <w:p w14:paraId="57EF8D6C" w14:textId="137B2054" w:rsidR="000C2540" w:rsidRDefault="000C2540">
      <w:r w:rsidRPr="000C2540">
        <w:drawing>
          <wp:inline distT="0" distB="0" distL="0" distR="0" wp14:anchorId="7593F8C0" wp14:editId="23CA685E">
            <wp:extent cx="4166235" cy="10540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7428" cy="1064444"/>
                    </a:xfrm>
                    <a:prstGeom prst="rect">
                      <a:avLst/>
                    </a:prstGeom>
                  </pic:spPr>
                </pic:pic>
              </a:graphicData>
            </a:graphic>
          </wp:inline>
        </w:drawing>
      </w:r>
    </w:p>
    <w:p w14:paraId="5F36E4AC" w14:textId="77777777" w:rsidR="000C2540" w:rsidRDefault="000C2540"/>
    <w:p w14:paraId="55EE1CEF" w14:textId="5FC65A5A" w:rsidR="00EA5CA7" w:rsidRPr="000C2540" w:rsidRDefault="00EA5CA7">
      <w:pPr>
        <w:rPr>
          <w:b/>
        </w:rPr>
      </w:pPr>
      <w:r w:rsidRPr="000C2540">
        <w:rPr>
          <w:b/>
        </w:rPr>
        <w:t>HOW TO UPDATE.</w:t>
      </w:r>
    </w:p>
    <w:p w14:paraId="2AD8F1F0" w14:textId="38DC900B" w:rsidR="00EA5CA7" w:rsidRDefault="00EA5CA7">
      <w:r>
        <w:t>Select a row and click on “Edit”. The row will convert into a text form format. Write your changes and click “Update”.</w:t>
      </w:r>
    </w:p>
    <w:p w14:paraId="2712B511" w14:textId="77777777" w:rsidR="000C2540" w:rsidRDefault="000C2540"/>
    <w:p w14:paraId="13B91BA1" w14:textId="23A33CAC" w:rsidR="000C2540" w:rsidRDefault="000C2540">
      <w:r w:rsidRPr="000C2540">
        <w:drawing>
          <wp:inline distT="0" distB="0" distL="0" distR="0" wp14:anchorId="485B595E" wp14:editId="4DD1E831">
            <wp:extent cx="4051935" cy="10272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9215" cy="1034185"/>
                    </a:xfrm>
                    <a:prstGeom prst="rect">
                      <a:avLst/>
                    </a:prstGeom>
                  </pic:spPr>
                </pic:pic>
              </a:graphicData>
            </a:graphic>
          </wp:inline>
        </w:drawing>
      </w:r>
    </w:p>
    <w:p w14:paraId="08C576B9" w14:textId="77777777" w:rsidR="000C2540" w:rsidRDefault="000C2540"/>
    <w:p w14:paraId="217CCA33" w14:textId="4D081E9C" w:rsidR="000C2540" w:rsidRDefault="00CF69D5">
      <w:r w:rsidRPr="00CF69D5">
        <w:drawing>
          <wp:inline distT="0" distB="0" distL="0" distR="0" wp14:anchorId="4B8B2515" wp14:editId="417DDAAE">
            <wp:extent cx="4051935" cy="108484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7925" cy="1089126"/>
                    </a:xfrm>
                    <a:prstGeom prst="rect">
                      <a:avLst/>
                    </a:prstGeom>
                  </pic:spPr>
                </pic:pic>
              </a:graphicData>
            </a:graphic>
          </wp:inline>
        </w:drawing>
      </w:r>
      <w:bookmarkStart w:id="0" w:name="_GoBack"/>
      <w:bookmarkEnd w:id="0"/>
    </w:p>
    <w:sectPr w:rsidR="000C2540" w:rsidSect="00181C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531307"/>
    <w:multiLevelType w:val="hybridMultilevel"/>
    <w:tmpl w:val="45D80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D0E"/>
    <w:rsid w:val="000C2540"/>
    <w:rsid w:val="00152985"/>
    <w:rsid w:val="00181C15"/>
    <w:rsid w:val="002C1C28"/>
    <w:rsid w:val="003114E6"/>
    <w:rsid w:val="00357FBF"/>
    <w:rsid w:val="0069719E"/>
    <w:rsid w:val="00957FEC"/>
    <w:rsid w:val="00C93B77"/>
    <w:rsid w:val="00CF69D5"/>
    <w:rsid w:val="00EA5CA7"/>
    <w:rsid w:val="00ED1D0E"/>
    <w:rsid w:val="00F54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FE717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1D0E"/>
    <w:rPr>
      <w:color w:val="0563C1" w:themeColor="hyperlink"/>
      <w:u w:val="single"/>
    </w:rPr>
  </w:style>
  <w:style w:type="paragraph" w:styleId="ListParagraph">
    <w:name w:val="List Paragraph"/>
    <w:basedOn w:val="Normal"/>
    <w:uiPriority w:val="34"/>
    <w:qFormat/>
    <w:rsid w:val="000C25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ec2-35-161-120-34.us-west-2.compute.amazonaws.com/WebSite2/Public/Default.aspx"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6</Pages>
  <Words>290</Words>
  <Characters>1658</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Brianda Armenta</dc:creator>
  <cp:keywords/>
  <dc:description/>
  <cp:lastModifiedBy>Brianda Armenta</cp:lastModifiedBy>
  <cp:revision>6</cp:revision>
  <dcterms:created xsi:type="dcterms:W3CDTF">2016-12-09T04:27:00Z</dcterms:created>
  <dcterms:modified xsi:type="dcterms:W3CDTF">2016-12-09T05:22:00Z</dcterms:modified>
</cp:coreProperties>
</file>