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163C" w14:textId="77777777" w:rsidR="00A97488" w:rsidRDefault="00A97488">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7488" w14:paraId="57889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320" w:type="dxa"/>
              <w:left w:w="400" w:type="dxa"/>
              <w:bottom w:w="320" w:type="dxa"/>
              <w:right w:w="400" w:type="dxa"/>
            </w:tcMar>
          </w:tcPr>
          <w:p w14:paraId="7823DD0D" w14:textId="77777777" w:rsidR="00A97488" w:rsidRDefault="00000000">
            <w:pPr>
              <w:jc w:val="center"/>
            </w:pPr>
            <w:r>
              <w:rPr>
                <w:b/>
                <w:bCs/>
                <w:color w:val="FEF0E7"/>
              </w:rPr>
              <w:t>VIT BHOPAL UNIVERSITY</w:t>
            </w:r>
          </w:p>
          <w:p w14:paraId="12E43316" w14:textId="77777777" w:rsidR="00A97488" w:rsidRDefault="00000000">
            <w:pPr>
              <w:spacing w:before="40"/>
              <w:jc w:val="center"/>
            </w:pPr>
            <w:r>
              <w:rPr>
                <w:color w:val="D6E4F0"/>
                <w:sz w:val="20"/>
                <w:szCs w:val="20"/>
              </w:rPr>
              <w:t>School of Computing Science and Engineering</w:t>
            </w:r>
          </w:p>
        </w:tc>
      </w:tr>
    </w:tbl>
    <w:p w14:paraId="2DA6A3BB" w14:textId="77777777" w:rsidR="00A97488" w:rsidRDefault="00A97488">
      <w:pPr>
        <w:spacing w:before="400"/>
      </w:pPr>
    </w:p>
    <w:p w14:paraId="6CE40131" w14:textId="77777777" w:rsidR="00A97488" w:rsidRDefault="00000000">
      <w:pPr>
        <w:jc w:val="center"/>
      </w:pPr>
      <w:r>
        <w:rPr>
          <w:b/>
          <w:bCs/>
          <w:color w:val="2E6DA4"/>
        </w:rPr>
        <w:t>CSE0001 – Digital Literacy</w:t>
      </w:r>
    </w:p>
    <w:p w14:paraId="020EA0DA" w14:textId="77777777" w:rsidR="00A97488" w:rsidRDefault="00A97488">
      <w:pPr>
        <w:spacing w:before="200"/>
      </w:pPr>
    </w:p>
    <w:p w14:paraId="7FC9E2D0" w14:textId="77777777" w:rsidR="00A97488" w:rsidRDefault="00000000">
      <w:pPr>
        <w:spacing w:before="80"/>
        <w:jc w:val="center"/>
      </w:pPr>
      <w:r>
        <w:rPr>
          <w:i/>
          <w:iCs/>
          <w:color w:val="2E6DA4"/>
          <w:sz w:val="30"/>
          <w:szCs w:val="30"/>
        </w:rPr>
        <w:t>Project Report</w:t>
      </w:r>
    </w:p>
    <w:p w14:paraId="7F0F30D9" w14:textId="77777777" w:rsidR="00A97488" w:rsidRDefault="00A97488">
      <w:pPr>
        <w:spacing w:before="300"/>
      </w:pPr>
    </w:p>
    <w:p w14:paraId="04D1EA19" w14:textId="77777777" w:rsidR="00A97488" w:rsidRDefault="00A97488">
      <w:pPr>
        <w:pBdr>
          <w:bottom w:val="single" w:sz="8" w:space="4" w:color="E67E22"/>
        </w:pBdr>
        <w:jc w:val="center"/>
      </w:pPr>
    </w:p>
    <w:p w14:paraId="040E7EE7" w14:textId="77777777" w:rsidR="00A97488" w:rsidRDefault="00A97488">
      <w:pPr>
        <w:spacing w:before="300"/>
      </w:pPr>
    </w:p>
    <w:tbl>
      <w:tblPr>
        <w:tblW w:w="7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4638"/>
      </w:tblGrid>
      <w:tr w:rsidR="00A97488" w14:paraId="42857660" w14:textId="77777777" w:rsidTr="00CF3D58">
        <w:tblPrEx>
          <w:tblCellMar>
            <w:top w:w="0" w:type="dxa"/>
            <w:bottom w:w="0" w:type="dxa"/>
          </w:tblCellMar>
        </w:tblPrEx>
        <w:tc>
          <w:tcPr>
            <w:tcW w:w="2562"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3B2711C6" w14:textId="77777777" w:rsidR="00A97488" w:rsidRDefault="00000000">
            <w:r>
              <w:rPr>
                <w:b/>
                <w:bCs/>
                <w:color w:val="1A3A5C"/>
                <w:sz w:val="21"/>
                <w:szCs w:val="21"/>
              </w:rPr>
              <w:t>Student Name</w:t>
            </w:r>
          </w:p>
        </w:tc>
        <w:tc>
          <w:tcPr>
            <w:tcW w:w="4638"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64E1B910" w14:textId="63A123DC" w:rsidR="00A97488" w:rsidRDefault="00CF3D58">
            <w:r>
              <w:t>Abinav Jain</w:t>
            </w:r>
          </w:p>
        </w:tc>
      </w:tr>
      <w:tr w:rsidR="00A97488" w14:paraId="2B6B2F87" w14:textId="77777777" w:rsidTr="00CF3D58">
        <w:tblPrEx>
          <w:tblCellMar>
            <w:top w:w="0" w:type="dxa"/>
            <w:bottom w:w="0" w:type="dxa"/>
          </w:tblCellMar>
        </w:tblPrEx>
        <w:tc>
          <w:tcPr>
            <w:tcW w:w="2562"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00" w:type="dxa"/>
            </w:tcMar>
          </w:tcPr>
          <w:p w14:paraId="151B195E" w14:textId="77777777" w:rsidR="00A97488" w:rsidRDefault="00000000">
            <w:r>
              <w:rPr>
                <w:b/>
                <w:bCs/>
                <w:color w:val="1A3A5C"/>
                <w:sz w:val="21"/>
                <w:szCs w:val="21"/>
              </w:rPr>
              <w:t>Registration No.</w:t>
            </w:r>
          </w:p>
        </w:tc>
        <w:tc>
          <w:tcPr>
            <w:tcW w:w="4638"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00" w:type="dxa"/>
            </w:tcMar>
          </w:tcPr>
          <w:p w14:paraId="4BA8F27B" w14:textId="70BA16FF" w:rsidR="00A97488" w:rsidRDefault="00000000">
            <w:r>
              <w:rPr>
                <w:color w:val="2C3E50"/>
                <w:sz w:val="21"/>
                <w:szCs w:val="21"/>
              </w:rPr>
              <w:t>2</w:t>
            </w:r>
            <w:r w:rsidR="00CF3D58">
              <w:rPr>
                <w:color w:val="2C3E50"/>
                <w:sz w:val="21"/>
                <w:szCs w:val="21"/>
              </w:rPr>
              <w:t>5</w:t>
            </w:r>
            <w:r>
              <w:rPr>
                <w:color w:val="2C3E50"/>
                <w:sz w:val="21"/>
                <w:szCs w:val="21"/>
              </w:rPr>
              <w:t>BCE1</w:t>
            </w:r>
            <w:r w:rsidR="00CF3D58">
              <w:rPr>
                <w:color w:val="2C3E50"/>
                <w:sz w:val="21"/>
                <w:szCs w:val="21"/>
              </w:rPr>
              <w:t>0</w:t>
            </w:r>
            <w:r>
              <w:rPr>
                <w:color w:val="2C3E50"/>
                <w:sz w:val="21"/>
                <w:szCs w:val="21"/>
              </w:rPr>
              <w:t>045</w:t>
            </w:r>
          </w:p>
        </w:tc>
      </w:tr>
      <w:tr w:rsidR="00A97488" w14:paraId="5743601B" w14:textId="77777777" w:rsidTr="00CF3D58">
        <w:tblPrEx>
          <w:tblCellMar>
            <w:top w:w="0" w:type="dxa"/>
            <w:bottom w:w="0" w:type="dxa"/>
          </w:tblCellMar>
        </w:tblPrEx>
        <w:tc>
          <w:tcPr>
            <w:tcW w:w="2562"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4A0B1586" w14:textId="77777777" w:rsidR="00A97488" w:rsidRDefault="00000000">
            <w:r>
              <w:rPr>
                <w:b/>
                <w:bCs/>
                <w:color w:val="1A3A5C"/>
                <w:sz w:val="21"/>
                <w:szCs w:val="21"/>
              </w:rPr>
              <w:t>Branch</w:t>
            </w:r>
          </w:p>
        </w:tc>
        <w:tc>
          <w:tcPr>
            <w:tcW w:w="4638"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26459A76" w14:textId="77777777" w:rsidR="00A97488" w:rsidRDefault="00000000">
            <w:proofErr w:type="spellStart"/>
            <w:proofErr w:type="gramStart"/>
            <w:r>
              <w:rPr>
                <w:color w:val="2C3E50"/>
                <w:sz w:val="21"/>
                <w:szCs w:val="21"/>
              </w:rPr>
              <w:t>B.Tech</w:t>
            </w:r>
            <w:proofErr w:type="spellEnd"/>
            <w:proofErr w:type="gramEnd"/>
            <w:r>
              <w:rPr>
                <w:color w:val="2C3E50"/>
                <w:sz w:val="21"/>
                <w:szCs w:val="21"/>
              </w:rPr>
              <w:t xml:space="preserve"> – Computer Science &amp; Engineering (Core)</w:t>
            </w:r>
          </w:p>
        </w:tc>
      </w:tr>
      <w:tr w:rsidR="00A97488" w14:paraId="4EB7D127" w14:textId="77777777" w:rsidTr="00CF3D58">
        <w:tblPrEx>
          <w:tblCellMar>
            <w:top w:w="0" w:type="dxa"/>
            <w:bottom w:w="0" w:type="dxa"/>
          </w:tblCellMar>
        </w:tblPrEx>
        <w:tc>
          <w:tcPr>
            <w:tcW w:w="2562"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00" w:type="dxa"/>
            </w:tcMar>
          </w:tcPr>
          <w:p w14:paraId="4ECAD156" w14:textId="77777777" w:rsidR="00A97488" w:rsidRDefault="00000000">
            <w:r>
              <w:rPr>
                <w:b/>
                <w:bCs/>
                <w:color w:val="1A3A5C"/>
                <w:sz w:val="21"/>
                <w:szCs w:val="21"/>
              </w:rPr>
              <w:t>Year / Semester</w:t>
            </w:r>
          </w:p>
        </w:tc>
        <w:tc>
          <w:tcPr>
            <w:tcW w:w="4638" w:type="dxa"/>
            <w:tcBorders>
              <w:top w:val="single" w:sz="1" w:space="0" w:color="D0D7E2"/>
              <w:left w:val="single" w:sz="1" w:space="0" w:color="D0D7E2"/>
              <w:bottom w:val="single" w:sz="1" w:space="0" w:color="D0D7E2"/>
              <w:right w:val="single" w:sz="1" w:space="0" w:color="D0D7E2"/>
            </w:tcBorders>
            <w:shd w:val="clear" w:color="auto" w:fill="F4F6F9"/>
            <w:tcMar>
              <w:top w:w="80" w:type="dxa"/>
              <w:left w:w="140" w:type="dxa"/>
              <w:bottom w:w="80" w:type="dxa"/>
              <w:right w:w="100" w:type="dxa"/>
            </w:tcMar>
          </w:tcPr>
          <w:p w14:paraId="55CDAECD" w14:textId="77777777" w:rsidR="00A97488" w:rsidRDefault="00000000">
            <w:r>
              <w:rPr>
                <w:color w:val="2C3E50"/>
                <w:sz w:val="21"/>
                <w:szCs w:val="21"/>
              </w:rPr>
              <w:t>First Year | Semester II</w:t>
            </w:r>
          </w:p>
        </w:tc>
      </w:tr>
      <w:tr w:rsidR="00A97488" w14:paraId="535F9D2A" w14:textId="77777777" w:rsidTr="00CF3D58">
        <w:tblPrEx>
          <w:tblCellMar>
            <w:top w:w="0" w:type="dxa"/>
            <w:bottom w:w="0" w:type="dxa"/>
          </w:tblCellMar>
        </w:tblPrEx>
        <w:tc>
          <w:tcPr>
            <w:tcW w:w="2562"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7CDFA778" w14:textId="77777777" w:rsidR="00A97488" w:rsidRDefault="00000000">
            <w:r>
              <w:rPr>
                <w:b/>
                <w:bCs/>
                <w:color w:val="1A3A5C"/>
                <w:sz w:val="21"/>
                <w:szCs w:val="21"/>
              </w:rPr>
              <w:t>Course Code</w:t>
            </w:r>
          </w:p>
        </w:tc>
        <w:tc>
          <w:tcPr>
            <w:tcW w:w="4638"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00" w:type="dxa"/>
            </w:tcMar>
          </w:tcPr>
          <w:p w14:paraId="2B28B2C9" w14:textId="77777777" w:rsidR="00A97488" w:rsidRDefault="00000000">
            <w:r>
              <w:rPr>
                <w:color w:val="2C3E50"/>
                <w:sz w:val="21"/>
                <w:szCs w:val="21"/>
              </w:rPr>
              <w:t>CSE0001 – Digital Literacy</w:t>
            </w:r>
          </w:p>
        </w:tc>
      </w:tr>
    </w:tbl>
    <w:p w14:paraId="1563174D" w14:textId="77777777" w:rsidR="00A97488" w:rsidRDefault="00A97488">
      <w:pPr>
        <w:spacing w:before="400"/>
      </w:pPr>
    </w:p>
    <w:p w14:paraId="29D57E9B" w14:textId="77777777" w:rsidR="00A97488" w:rsidRDefault="00000000">
      <w:r>
        <w:br w:type="page"/>
      </w:r>
    </w:p>
    <w:p w14:paraId="7E66CD08" w14:textId="77777777" w:rsidR="00A97488" w:rsidRDefault="00A97488">
      <w:pPr>
        <w:sectPr w:rsidR="00A97488">
          <w:pgSz w:w="12240" w:h="15840"/>
          <w:pgMar w:top="1440" w:right="1440" w:bottom="1440" w:left="1440" w:header="708" w:footer="708" w:gutter="0"/>
          <w:cols w:space="720"/>
          <w:docGrid w:linePitch="360"/>
        </w:sectPr>
      </w:pPr>
    </w:p>
    <w:p w14:paraId="48D4AC1C" w14:textId="77777777" w:rsidR="00A97488" w:rsidRDefault="00000000">
      <w:pPr>
        <w:pStyle w:val="Heading1"/>
        <w:pBdr>
          <w:bottom w:val="single" w:sz="6" w:space="4" w:color="2E6DA4"/>
        </w:pBdr>
      </w:pPr>
      <w:r>
        <w:lastRenderedPageBreak/>
        <w:t>Introduction</w:t>
      </w:r>
    </w:p>
    <w:p w14:paraId="21DB7FEC" w14:textId="77777777" w:rsidR="00A97488" w:rsidRDefault="00000000">
      <w:pPr>
        <w:spacing w:before="80" w:after="80" w:line="360" w:lineRule="auto"/>
      </w:pPr>
      <w:r>
        <w:rPr>
          <w:color w:val="2C3E50"/>
        </w:rPr>
        <w:t>When I first heard about the Digital Literacy course, honestly, I thought it would just be another formality – something to sit through and submit at the end. But the more I started working through the tasks, the more I realized how much I had been taking for granted. I had a LinkedIn account but barely knew what to write on it. I used email every day but never really thought about whether I was writing it the right way.</w:t>
      </w:r>
    </w:p>
    <w:p w14:paraId="7CC73ABA" w14:textId="77777777" w:rsidR="00A97488" w:rsidRDefault="00A97488">
      <w:pPr>
        <w:spacing w:before="40"/>
      </w:pPr>
    </w:p>
    <w:p w14:paraId="0224E20B" w14:textId="77777777" w:rsidR="00A97488" w:rsidRDefault="00000000">
      <w:pPr>
        <w:spacing w:before="80" w:after="80" w:line="360" w:lineRule="auto"/>
      </w:pPr>
      <w:r>
        <w:rPr>
          <w:color w:val="2C3E50"/>
        </w:rPr>
        <w:t>This project is my attempt to put together a Digital Literacy Portfolio – a collection of things I learned, built, and reflected on across five modules. Each task pushed me to actually do something, not just read about it. Whether it was designing an infographic, setting up my GitHub profile, completing a coding challenge, writing a formal email, or understanding cybercrime – every task taught me something I will genuinely use going forward.</w:t>
      </w:r>
    </w:p>
    <w:p w14:paraId="5C0065D5" w14:textId="77777777" w:rsidR="00A97488" w:rsidRDefault="00A97488">
      <w:pPr>
        <w:spacing w:before="40"/>
      </w:pPr>
    </w:p>
    <w:p w14:paraId="164F922C" w14:textId="77777777" w:rsidR="00A97488" w:rsidRDefault="00000000">
      <w:pPr>
        <w:spacing w:before="80" w:after="80" w:line="360" w:lineRule="auto"/>
      </w:pPr>
      <w:r>
        <w:rPr>
          <w:color w:val="2C3E50"/>
        </w:rPr>
        <w:t>As a first-year CSE student, I am just starting my journey. This portfolio is the beginning of my digital presence – and I plan to keep building on it over the next four years.</w:t>
      </w:r>
    </w:p>
    <w:p w14:paraId="05A75AC9" w14:textId="77777777" w:rsidR="00A97488" w:rsidRDefault="00A97488">
      <w:pPr>
        <w:spacing w:before="40"/>
      </w:pPr>
    </w:p>
    <w:p w14:paraId="0FA2554E" w14:textId="77777777" w:rsidR="00A97488" w:rsidRDefault="00A97488">
      <w:pPr>
        <w:spacing w:before="200"/>
      </w:pPr>
    </w:p>
    <w:p w14:paraId="0E7D4748" w14:textId="77777777" w:rsidR="00CF3D58" w:rsidRDefault="00CF3D58">
      <w:pPr>
        <w:spacing w:before="200"/>
      </w:pPr>
    </w:p>
    <w:p w14:paraId="4442D4B3" w14:textId="77777777" w:rsidR="00CF3D58" w:rsidRDefault="00CF3D58">
      <w:pPr>
        <w:spacing w:before="200"/>
      </w:pPr>
    </w:p>
    <w:p w14:paraId="75AC16DF" w14:textId="77777777" w:rsidR="00CF3D58" w:rsidRDefault="00CF3D58">
      <w:pPr>
        <w:spacing w:before="200"/>
      </w:pPr>
    </w:p>
    <w:p w14:paraId="37AE060F" w14:textId="77777777" w:rsidR="00CF3D58" w:rsidRDefault="00CF3D58">
      <w:pPr>
        <w:spacing w:before="200"/>
      </w:pPr>
    </w:p>
    <w:p w14:paraId="56D9B065" w14:textId="77777777" w:rsidR="00CF3D58" w:rsidRDefault="00CF3D58">
      <w:pPr>
        <w:spacing w:before="200"/>
      </w:pPr>
    </w:p>
    <w:p w14:paraId="533B92D4" w14:textId="77777777" w:rsidR="00CF3D58" w:rsidRDefault="00CF3D58">
      <w:pPr>
        <w:spacing w:before="200"/>
      </w:pPr>
    </w:p>
    <w:p w14:paraId="5D01E43F" w14:textId="77777777" w:rsidR="00CF3D58" w:rsidRDefault="00CF3D58">
      <w:pPr>
        <w:spacing w:before="200"/>
      </w:pPr>
    </w:p>
    <w:p w14:paraId="4A218AD4" w14:textId="77777777" w:rsidR="00CF3D58" w:rsidRDefault="00CF3D58">
      <w:pPr>
        <w:spacing w:before="200"/>
      </w:pPr>
    </w:p>
    <w:p w14:paraId="053138B4" w14:textId="77777777" w:rsidR="00CF3D58" w:rsidRDefault="00CF3D58">
      <w:pPr>
        <w:spacing w:before="200"/>
      </w:pPr>
    </w:p>
    <w:p w14:paraId="0D141639" w14:textId="77777777" w:rsidR="00CF3D58" w:rsidRDefault="00CF3D58">
      <w:pPr>
        <w:spacing w:before="200"/>
      </w:pPr>
    </w:p>
    <w:p w14:paraId="1B44F149" w14:textId="77777777" w:rsidR="00CF3D58" w:rsidRDefault="00CF3D58">
      <w:pPr>
        <w:spacing w:before="200"/>
      </w:pPr>
    </w:p>
    <w:p w14:paraId="137C7323" w14:textId="77777777" w:rsidR="00CF3D58" w:rsidRDefault="00CF3D58">
      <w:pPr>
        <w:spacing w:before="200"/>
      </w:pPr>
    </w:p>
    <w:p w14:paraId="191BF0B2" w14:textId="77777777" w:rsidR="00CF3D58" w:rsidRDefault="00CF3D58">
      <w:pPr>
        <w:spacing w:before="200"/>
      </w:pPr>
    </w:p>
    <w:p w14:paraId="169F9C35" w14:textId="77777777" w:rsidR="00CF3D58" w:rsidRDefault="00CF3D58">
      <w:pPr>
        <w:spacing w:before="200"/>
      </w:pPr>
    </w:p>
    <w:tbl>
      <w:tblPr>
        <w:tblW w:w="75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CF3D58" w14:paraId="62BF60A2" w14:textId="77777777" w:rsidTr="00CF3D5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2E6DA4"/>
            <w:tcMar>
              <w:top w:w="120" w:type="dxa"/>
              <w:left w:w="200" w:type="dxa"/>
              <w:bottom w:w="120" w:type="dxa"/>
              <w:right w:w="120" w:type="dxa"/>
            </w:tcMar>
          </w:tcPr>
          <w:p w14:paraId="61AF57B1" w14:textId="77777777" w:rsidR="00CF3D58" w:rsidRDefault="00CF3D58">
            <w:r>
              <w:rPr>
                <w:b/>
                <w:bCs/>
                <w:color w:val="FFFFFF"/>
                <w:sz w:val="26"/>
                <w:szCs w:val="26"/>
              </w:rPr>
              <w:lastRenderedPageBreak/>
              <w:t xml:space="preserve">Task </w:t>
            </w:r>
            <w:proofErr w:type="gramStart"/>
            <w:r>
              <w:rPr>
                <w:b/>
                <w:bCs/>
                <w:color w:val="FFFFFF"/>
                <w:sz w:val="26"/>
                <w:szCs w:val="26"/>
              </w:rPr>
              <w:t>1  |</w:t>
            </w:r>
            <w:proofErr w:type="gramEnd"/>
            <w:r>
              <w:rPr>
                <w:b/>
                <w:bCs/>
                <w:color w:val="FFFFFF"/>
                <w:sz w:val="26"/>
                <w:szCs w:val="26"/>
              </w:rPr>
              <w:t xml:space="preserve">  Digital Literacy Awareness Infographic</w:t>
            </w:r>
          </w:p>
        </w:tc>
      </w:tr>
    </w:tbl>
    <w:p w14:paraId="62EB06C2" w14:textId="77777777" w:rsidR="00A97488" w:rsidRDefault="00A97488">
      <w:pPr>
        <w:spacing w:before="80"/>
      </w:pPr>
    </w:p>
    <w:p w14:paraId="6D6F2D7F" w14:textId="77777777" w:rsidR="00A97488" w:rsidRDefault="00000000">
      <w:pPr>
        <w:spacing w:before="240" w:after="120"/>
      </w:pPr>
      <w:r>
        <w:rPr>
          <w:b/>
          <w:bCs/>
          <w:color w:val="1A3A5C"/>
          <w:sz w:val="24"/>
          <w:szCs w:val="24"/>
        </w:rPr>
        <w:t>What I Made</w:t>
      </w:r>
    </w:p>
    <w:p w14:paraId="5D3145FD" w14:textId="77777777" w:rsidR="00A97488" w:rsidRDefault="00000000">
      <w:pPr>
        <w:spacing w:before="80" w:after="80" w:line="360" w:lineRule="auto"/>
      </w:pPr>
      <w:r>
        <w:rPr>
          <w:color w:val="2C3E50"/>
        </w:rPr>
        <w:t>For this task, I used Canva – the free browser-based design tool – to create a one-page infographic called "Be Digitally Smart". I had never really used Canva properly before (I'd opened it once but just closed it), so figuring out the layout took a bit of time. I went with a clean blue-and-white colour scheme because it looked more professional than the colourful templates.</w:t>
      </w:r>
    </w:p>
    <w:p w14:paraId="4656E7A2" w14:textId="77777777" w:rsidR="00A97488" w:rsidRDefault="00A97488">
      <w:pPr>
        <w:spacing w:before="40"/>
      </w:pPr>
    </w:p>
    <w:p w14:paraId="0F00FAD6" w14:textId="77777777" w:rsidR="00A97488" w:rsidRDefault="00000000">
      <w:pPr>
        <w:spacing w:before="80" w:after="80" w:line="360" w:lineRule="auto"/>
      </w:pPr>
      <w:r>
        <w:rPr>
          <w:color w:val="2C3E50"/>
        </w:rPr>
        <w:t>My infographic covers three main topics:</w:t>
      </w:r>
    </w:p>
    <w:p w14:paraId="33A39412" w14:textId="77777777" w:rsidR="00A97488" w:rsidRDefault="00000000">
      <w:pPr>
        <w:pStyle w:val="ListParagraph"/>
        <w:numPr>
          <w:ilvl w:val="0"/>
          <w:numId w:val="2"/>
        </w:numPr>
        <w:spacing w:before="60" w:after="60" w:line="330" w:lineRule="auto"/>
      </w:pPr>
      <w:r>
        <w:rPr>
          <w:color w:val="2C3E50"/>
        </w:rPr>
        <w:t>What Digital Literacy is – I defined it as the ability to find, evaluate, use, and create information using digital tools responsibly.</w:t>
      </w:r>
    </w:p>
    <w:p w14:paraId="25745673" w14:textId="77777777" w:rsidR="00A97488" w:rsidRDefault="00000000">
      <w:pPr>
        <w:pStyle w:val="ListParagraph"/>
        <w:numPr>
          <w:ilvl w:val="0"/>
          <w:numId w:val="2"/>
        </w:numPr>
        <w:spacing w:before="60" w:after="60" w:line="330" w:lineRule="auto"/>
      </w:pPr>
      <w:r>
        <w:rPr>
          <w:color w:val="2C3E50"/>
        </w:rPr>
        <w:t>Useful Digital Tools for Students – I highlighted tools like Google Drive, Canva, GitHub, and VS Code that are actually helpful for a CSE student.</w:t>
      </w:r>
    </w:p>
    <w:p w14:paraId="7B25406E" w14:textId="77777777" w:rsidR="00A97488" w:rsidRDefault="00000000">
      <w:pPr>
        <w:pStyle w:val="ListParagraph"/>
        <w:numPr>
          <w:ilvl w:val="0"/>
          <w:numId w:val="2"/>
        </w:numPr>
        <w:spacing w:before="60" w:after="60" w:line="330" w:lineRule="auto"/>
      </w:pPr>
      <w:r>
        <w:rPr>
          <w:color w:val="2C3E50"/>
        </w:rPr>
        <w:t>Safe Internet Practices – I included tips on using strong passwords, not sharing personal info online, and checking URLs before clicking.</w:t>
      </w:r>
    </w:p>
    <w:p w14:paraId="5F25C72D" w14:textId="77777777" w:rsidR="00A97488" w:rsidRDefault="00A97488">
      <w:pPr>
        <w:spacing w:before="40"/>
      </w:pPr>
    </w:p>
    <w:p w14:paraId="4756F612" w14:textId="77777777" w:rsidR="00A97488" w:rsidRDefault="00000000">
      <w:pPr>
        <w:spacing w:before="240" w:after="120"/>
      </w:pPr>
      <w:r>
        <w:rPr>
          <w:b/>
          <w:bCs/>
          <w:color w:val="1A3A5C"/>
          <w:sz w:val="24"/>
          <w:szCs w:val="24"/>
        </w:rPr>
        <w:t>Tool Used</w:t>
      </w:r>
    </w:p>
    <w:p w14:paraId="6E2AD984" w14:textId="77777777" w:rsidR="00A97488" w:rsidRDefault="00000000">
      <w:pPr>
        <w:spacing w:before="80" w:after="80" w:line="360" w:lineRule="auto"/>
      </w:pPr>
      <w:r>
        <w:rPr>
          <w:color w:val="2C3E50"/>
        </w:rPr>
        <w:t>Canva (canva.com) – free version. I used a pre-made infographic template and customized it with my own content, colour choices, and icons.</w:t>
      </w:r>
    </w:p>
    <w:p w14:paraId="7CE79A01" w14:textId="77777777" w:rsidR="00A97488" w:rsidRDefault="00A97488">
      <w:pPr>
        <w:spacing w:before="40"/>
      </w:pPr>
    </w:p>
    <w:p w14:paraId="5C0C1EB5" w14:textId="77777777" w:rsidR="00A97488" w:rsidRDefault="00000000">
      <w:pPr>
        <w:spacing w:before="240" w:after="120"/>
      </w:pPr>
      <w:r>
        <w:rPr>
          <w:b/>
          <w:bCs/>
          <w:color w:val="1A3A5C"/>
          <w:sz w:val="24"/>
          <w:szCs w:val="24"/>
        </w:rPr>
        <w:t>Reflection</w:t>
      </w:r>
    </w:p>
    <w:p w14:paraId="5802F9D1" w14:textId="228031BF" w:rsidR="00A97488" w:rsidRDefault="00000000">
      <w:pPr>
        <w:spacing w:before="80" w:after="80" w:line="360" w:lineRule="auto"/>
      </w:pPr>
      <w:r>
        <w:rPr>
          <w:color w:val="2C3E50"/>
        </w:rPr>
        <w:t xml:space="preserve">The most difficult part was deciding what to include and what to leave out. I initially wanted to cover five topics but the layout got too crowded. I learned that good design is actually about making choices – what </w:t>
      </w:r>
      <w:r w:rsidR="00CF3D58">
        <w:rPr>
          <w:color w:val="2C3E50"/>
        </w:rPr>
        <w:t>not</w:t>
      </w:r>
      <w:r>
        <w:rPr>
          <w:color w:val="2C3E50"/>
        </w:rPr>
        <w:t xml:space="preserve"> to show matters as much as what you do show. The most interesting part was finding the right icons that matched the message without looking too busy.</w:t>
      </w:r>
    </w:p>
    <w:p w14:paraId="0536AEA1" w14:textId="77777777" w:rsidR="00A97488" w:rsidRDefault="00A97488">
      <w:pPr>
        <w:spacing w:before="40"/>
      </w:pPr>
    </w:p>
    <w:p w14:paraId="318974F1" w14:textId="77777777" w:rsidR="00A97488" w:rsidRDefault="00A97488">
      <w:pPr>
        <w:spacing w:before="200"/>
      </w:pPr>
    </w:p>
    <w:p w14:paraId="00B459A4" w14:textId="77777777" w:rsidR="00CF3D58" w:rsidRDefault="00CF3D58">
      <w:pPr>
        <w:spacing w:before="200"/>
      </w:pPr>
    </w:p>
    <w:p w14:paraId="1CABBD28" w14:textId="77777777" w:rsidR="00CF3D58" w:rsidRDefault="00CF3D58">
      <w:pPr>
        <w:spacing w:before="200"/>
      </w:pPr>
    </w:p>
    <w:p w14:paraId="07BF7C2C" w14:textId="77777777" w:rsidR="00CF3D58" w:rsidRDefault="00CF3D58">
      <w:pPr>
        <w:spacing w:before="200"/>
      </w:pPr>
    </w:p>
    <w:p w14:paraId="48D78C91" w14:textId="77777777" w:rsidR="00CF3D58" w:rsidRDefault="00CF3D58">
      <w:pPr>
        <w:spacing w:before="200"/>
      </w:pPr>
    </w:p>
    <w:p w14:paraId="5EDFB988" w14:textId="77777777" w:rsidR="00CF3D58" w:rsidRDefault="00CF3D58">
      <w:pPr>
        <w:spacing w:before="200"/>
      </w:pPr>
    </w:p>
    <w:tbl>
      <w:tblPr>
        <w:tblW w:w="75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CF3D58" w14:paraId="389AD7F6" w14:textId="77777777" w:rsidTr="00CF3D5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2E6DA4"/>
            <w:tcMar>
              <w:top w:w="120" w:type="dxa"/>
              <w:left w:w="200" w:type="dxa"/>
              <w:bottom w:w="120" w:type="dxa"/>
              <w:right w:w="120" w:type="dxa"/>
            </w:tcMar>
          </w:tcPr>
          <w:p w14:paraId="01580DFB" w14:textId="77777777" w:rsidR="00CF3D58" w:rsidRDefault="00CF3D58">
            <w:r>
              <w:rPr>
                <w:b/>
                <w:bCs/>
                <w:color w:val="FFFFFF"/>
                <w:sz w:val="26"/>
                <w:szCs w:val="26"/>
              </w:rPr>
              <w:lastRenderedPageBreak/>
              <w:t xml:space="preserve">Task </w:t>
            </w:r>
            <w:proofErr w:type="gramStart"/>
            <w:r>
              <w:rPr>
                <w:b/>
                <w:bCs/>
                <w:color w:val="FFFFFF"/>
                <w:sz w:val="26"/>
                <w:szCs w:val="26"/>
              </w:rPr>
              <w:t>2  |</w:t>
            </w:r>
            <w:proofErr w:type="gramEnd"/>
            <w:r>
              <w:rPr>
                <w:b/>
                <w:bCs/>
                <w:color w:val="FFFFFF"/>
                <w:sz w:val="26"/>
                <w:szCs w:val="26"/>
              </w:rPr>
              <w:t xml:space="preserve">  Student Digital Portfolio Setup</w:t>
            </w:r>
          </w:p>
        </w:tc>
      </w:tr>
    </w:tbl>
    <w:p w14:paraId="275BDBC3" w14:textId="77777777" w:rsidR="00A97488" w:rsidRDefault="00A97488">
      <w:pPr>
        <w:spacing w:before="80"/>
      </w:pPr>
    </w:p>
    <w:p w14:paraId="0A0A8C7A" w14:textId="68C260D5" w:rsidR="00A97488" w:rsidRDefault="00000000">
      <w:pPr>
        <w:spacing w:before="240" w:after="120"/>
      </w:pPr>
      <w:r>
        <w:rPr>
          <w:b/>
          <w:bCs/>
          <w:color w:val="1A3A5C"/>
          <w:sz w:val="24"/>
          <w:szCs w:val="24"/>
        </w:rPr>
        <w:t>Platforms</w:t>
      </w:r>
    </w:p>
    <w:p w14:paraId="51BBE67B" w14:textId="77777777" w:rsidR="00A97488" w:rsidRDefault="00000000">
      <w:pPr>
        <w:spacing w:before="80" w:after="80" w:line="360" w:lineRule="auto"/>
      </w:pPr>
      <w:r>
        <w:rPr>
          <w:color w:val="2C3E50"/>
        </w:rPr>
        <w:t>For this task, I set up accounts on three platforms: GitHub, LinkedIn, and Kaggle. Here is a quick overview of each:</w:t>
      </w:r>
    </w:p>
    <w:p w14:paraId="3085E56F" w14:textId="77777777" w:rsidR="00A97488" w:rsidRDefault="00A974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97488" w14:paraId="61AFC686" w14:textId="77777777">
        <w:tblPrEx>
          <w:tblCellMar>
            <w:top w:w="0" w:type="dxa"/>
            <w:bottom w:w="0" w:type="dxa"/>
          </w:tblCellMar>
        </w:tblPrEx>
        <w:trPr>
          <w:tblHeader/>
        </w:trPr>
        <w:tc>
          <w:tcPr>
            <w:tcW w:w="2000" w:type="dxa"/>
            <w:tcBorders>
              <w:top w:val="single" w:sz="1" w:space="0" w:color="D0D7E2"/>
              <w:left w:val="single" w:sz="1" w:space="0" w:color="D0D7E2"/>
              <w:bottom w:val="single" w:sz="1" w:space="0" w:color="D0D7E2"/>
              <w:right w:val="single" w:sz="1" w:space="0" w:color="D0D7E2"/>
            </w:tcBorders>
            <w:shd w:val="clear" w:color="auto" w:fill="1A3A5C"/>
            <w:tcMar>
              <w:top w:w="100" w:type="dxa"/>
              <w:left w:w="140" w:type="dxa"/>
              <w:bottom w:w="100" w:type="dxa"/>
              <w:right w:w="100" w:type="dxa"/>
            </w:tcMar>
          </w:tcPr>
          <w:p w14:paraId="1BBFAA9E" w14:textId="77777777" w:rsidR="00A97488" w:rsidRDefault="00000000">
            <w:r>
              <w:rPr>
                <w:b/>
                <w:bCs/>
                <w:color w:val="FFFFFF"/>
                <w:sz w:val="21"/>
                <w:szCs w:val="21"/>
              </w:rPr>
              <w:t>Platform</w:t>
            </w:r>
          </w:p>
        </w:tc>
        <w:tc>
          <w:tcPr>
            <w:tcW w:w="3680" w:type="dxa"/>
            <w:tcBorders>
              <w:top w:val="single" w:sz="1" w:space="0" w:color="D0D7E2"/>
              <w:left w:val="single" w:sz="1" w:space="0" w:color="D0D7E2"/>
              <w:bottom w:val="single" w:sz="1" w:space="0" w:color="D0D7E2"/>
              <w:right w:val="single" w:sz="1" w:space="0" w:color="D0D7E2"/>
            </w:tcBorders>
            <w:shd w:val="clear" w:color="auto" w:fill="1A3A5C"/>
            <w:tcMar>
              <w:top w:w="100" w:type="dxa"/>
              <w:left w:w="140" w:type="dxa"/>
              <w:bottom w:w="100" w:type="dxa"/>
              <w:right w:w="100" w:type="dxa"/>
            </w:tcMar>
          </w:tcPr>
          <w:p w14:paraId="23013A54" w14:textId="77777777" w:rsidR="00A97488" w:rsidRDefault="00000000">
            <w:r>
              <w:rPr>
                <w:b/>
                <w:bCs/>
                <w:color w:val="FFFFFF"/>
                <w:sz w:val="21"/>
                <w:szCs w:val="21"/>
              </w:rPr>
              <w:t>What it is used for</w:t>
            </w:r>
          </w:p>
        </w:tc>
        <w:tc>
          <w:tcPr>
            <w:tcW w:w="3680" w:type="dxa"/>
            <w:tcBorders>
              <w:top w:val="single" w:sz="1" w:space="0" w:color="D0D7E2"/>
              <w:left w:val="single" w:sz="1" w:space="0" w:color="D0D7E2"/>
              <w:bottom w:val="single" w:sz="1" w:space="0" w:color="D0D7E2"/>
              <w:right w:val="single" w:sz="1" w:space="0" w:color="D0D7E2"/>
            </w:tcBorders>
            <w:shd w:val="clear" w:color="auto" w:fill="1A3A5C"/>
            <w:tcMar>
              <w:top w:w="100" w:type="dxa"/>
              <w:left w:w="140" w:type="dxa"/>
              <w:bottom w:w="100" w:type="dxa"/>
              <w:right w:w="100" w:type="dxa"/>
            </w:tcMar>
          </w:tcPr>
          <w:p w14:paraId="01277492" w14:textId="77777777" w:rsidR="00A97488" w:rsidRDefault="00000000">
            <w:r>
              <w:rPr>
                <w:b/>
                <w:bCs/>
                <w:color w:val="FFFFFF"/>
                <w:sz w:val="21"/>
                <w:szCs w:val="21"/>
              </w:rPr>
              <w:t>My plan for it</w:t>
            </w:r>
          </w:p>
        </w:tc>
      </w:tr>
      <w:tr w:rsidR="00A97488" w14:paraId="0619A9BE"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2F5FF972" w14:textId="77777777" w:rsidR="00A97488" w:rsidRDefault="00000000">
            <w:r>
              <w:rPr>
                <w:b/>
                <w:bCs/>
                <w:color w:val="2E6DA4"/>
                <w:sz w:val="21"/>
                <w:szCs w:val="21"/>
              </w:rPr>
              <w:t>GitHub</w:t>
            </w:r>
          </w:p>
        </w:tc>
        <w:tc>
          <w:tcPr>
            <w:tcW w:w="368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0FF14589" w14:textId="77777777" w:rsidR="00A97488" w:rsidRDefault="00000000">
            <w:r>
              <w:rPr>
                <w:color w:val="2C3E50"/>
                <w:sz w:val="21"/>
                <w:szCs w:val="21"/>
              </w:rPr>
              <w:t>Version control and code portfolio for developers</w:t>
            </w:r>
          </w:p>
        </w:tc>
        <w:tc>
          <w:tcPr>
            <w:tcW w:w="368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3605584F" w14:textId="77777777" w:rsidR="00A97488" w:rsidRDefault="00000000">
            <w:r>
              <w:rPr>
                <w:color w:val="2C3E50"/>
                <w:sz w:val="21"/>
                <w:szCs w:val="21"/>
              </w:rPr>
              <w:t>Upload all my lab work and projects; build my coding profile</w:t>
            </w:r>
          </w:p>
        </w:tc>
      </w:tr>
      <w:tr w:rsidR="00A97488" w14:paraId="1E63E34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tcMar>
              <w:top w:w="100" w:type="dxa"/>
              <w:left w:w="140" w:type="dxa"/>
              <w:bottom w:w="100" w:type="dxa"/>
              <w:right w:w="100" w:type="dxa"/>
            </w:tcMar>
          </w:tcPr>
          <w:p w14:paraId="219185BD" w14:textId="77777777" w:rsidR="00A97488" w:rsidRDefault="00000000">
            <w:r>
              <w:rPr>
                <w:b/>
                <w:bCs/>
                <w:color w:val="2E6DA4"/>
                <w:sz w:val="21"/>
                <w:szCs w:val="21"/>
              </w:rPr>
              <w:t>LinkedIn</w:t>
            </w:r>
          </w:p>
        </w:tc>
        <w:tc>
          <w:tcPr>
            <w:tcW w:w="3680" w:type="dxa"/>
            <w:tcBorders>
              <w:top w:val="single" w:sz="1" w:space="0" w:color="D0D7E2"/>
              <w:left w:val="single" w:sz="1" w:space="0" w:color="D0D7E2"/>
              <w:bottom w:val="single" w:sz="1" w:space="0" w:color="D0D7E2"/>
              <w:right w:val="single" w:sz="1" w:space="0" w:color="D0D7E2"/>
            </w:tcBorders>
            <w:tcMar>
              <w:top w:w="100" w:type="dxa"/>
              <w:left w:w="140" w:type="dxa"/>
              <w:bottom w:w="100" w:type="dxa"/>
              <w:right w:w="100" w:type="dxa"/>
            </w:tcMar>
          </w:tcPr>
          <w:p w14:paraId="66C46179" w14:textId="77777777" w:rsidR="00A97488" w:rsidRDefault="00000000">
            <w:r>
              <w:rPr>
                <w:color w:val="2C3E50"/>
                <w:sz w:val="21"/>
                <w:szCs w:val="21"/>
              </w:rPr>
              <w:t>Professional networking, internship and job applications</w:t>
            </w:r>
          </w:p>
        </w:tc>
        <w:tc>
          <w:tcPr>
            <w:tcW w:w="3680" w:type="dxa"/>
            <w:tcBorders>
              <w:top w:val="single" w:sz="1" w:space="0" w:color="D0D7E2"/>
              <w:left w:val="single" w:sz="1" w:space="0" w:color="D0D7E2"/>
              <w:bottom w:val="single" w:sz="1" w:space="0" w:color="D0D7E2"/>
              <w:right w:val="single" w:sz="1" w:space="0" w:color="D0D7E2"/>
            </w:tcBorders>
            <w:tcMar>
              <w:top w:w="100" w:type="dxa"/>
              <w:left w:w="140" w:type="dxa"/>
              <w:bottom w:w="100" w:type="dxa"/>
              <w:right w:w="100" w:type="dxa"/>
            </w:tcMar>
          </w:tcPr>
          <w:p w14:paraId="16DC598B" w14:textId="77777777" w:rsidR="00A97488" w:rsidRDefault="00000000">
            <w:r>
              <w:rPr>
                <w:color w:val="2C3E50"/>
                <w:sz w:val="21"/>
                <w:szCs w:val="21"/>
              </w:rPr>
              <w:t>Connect with seniors, follow companies, apply for internships by 2nd year</w:t>
            </w:r>
          </w:p>
        </w:tc>
      </w:tr>
      <w:tr w:rsidR="00A97488" w14:paraId="3E2D6FD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79128343" w14:textId="77777777" w:rsidR="00A97488" w:rsidRDefault="00000000">
            <w:r>
              <w:rPr>
                <w:b/>
                <w:bCs/>
                <w:color w:val="2E6DA4"/>
                <w:sz w:val="21"/>
                <w:szCs w:val="21"/>
              </w:rPr>
              <w:t>Kaggle</w:t>
            </w:r>
          </w:p>
        </w:tc>
        <w:tc>
          <w:tcPr>
            <w:tcW w:w="368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5642A031" w14:textId="77777777" w:rsidR="00A97488" w:rsidRDefault="00000000">
            <w:r>
              <w:rPr>
                <w:color w:val="2C3E50"/>
                <w:sz w:val="21"/>
                <w:szCs w:val="21"/>
              </w:rPr>
              <w:t>Data science competitions, datasets, and machine learning notebooks</w:t>
            </w:r>
          </w:p>
        </w:tc>
        <w:tc>
          <w:tcPr>
            <w:tcW w:w="3680" w:type="dxa"/>
            <w:tcBorders>
              <w:top w:val="single" w:sz="1" w:space="0" w:color="D0D7E2"/>
              <w:left w:val="single" w:sz="1" w:space="0" w:color="D0D7E2"/>
              <w:bottom w:val="single" w:sz="1" w:space="0" w:color="D0D7E2"/>
              <w:right w:val="single" w:sz="1" w:space="0" w:color="D0D7E2"/>
            </w:tcBorders>
            <w:shd w:val="clear" w:color="auto" w:fill="F4F6F9"/>
            <w:tcMar>
              <w:top w:w="100" w:type="dxa"/>
              <w:left w:w="140" w:type="dxa"/>
              <w:bottom w:w="100" w:type="dxa"/>
              <w:right w:w="100" w:type="dxa"/>
            </w:tcMar>
          </w:tcPr>
          <w:p w14:paraId="55086592" w14:textId="77777777" w:rsidR="00A97488" w:rsidRDefault="00000000">
            <w:r>
              <w:rPr>
                <w:color w:val="2C3E50"/>
                <w:sz w:val="21"/>
                <w:szCs w:val="21"/>
              </w:rPr>
              <w:t>Start learning data science basics; participate in beginner competitions</w:t>
            </w:r>
          </w:p>
        </w:tc>
      </w:tr>
    </w:tbl>
    <w:p w14:paraId="7028C18E" w14:textId="77777777" w:rsidR="00A97488" w:rsidRDefault="00A97488">
      <w:pPr>
        <w:spacing w:before="100"/>
      </w:pPr>
    </w:p>
    <w:p w14:paraId="669649BD" w14:textId="77777777" w:rsidR="00A97488" w:rsidRDefault="00000000">
      <w:pPr>
        <w:spacing w:before="240" w:after="120"/>
      </w:pPr>
      <w:r>
        <w:rPr>
          <w:b/>
          <w:bCs/>
          <w:color w:val="1A3A5C"/>
          <w:sz w:val="24"/>
          <w:szCs w:val="24"/>
        </w:rPr>
        <w:t>GitHub Profile README</w:t>
      </w:r>
    </w:p>
    <w:p w14:paraId="2E97B9E4" w14:textId="77777777" w:rsidR="00A97488" w:rsidRDefault="00000000">
      <w:pPr>
        <w:spacing w:before="80" w:after="80" w:line="360" w:lineRule="auto"/>
      </w:pPr>
      <w:r>
        <w:rPr>
          <w:color w:val="2C3E50"/>
        </w:rPr>
        <w:t>On GitHub, I created a special repository named after my username and added a profile README. It includes my name, branch, current year, and a short line about what I hope to learn – "I am a first-year CSE student at VIT Bhopal who wants to build things that actually work and maybe understand how they work too."</w:t>
      </w:r>
    </w:p>
    <w:p w14:paraId="0DC33EB1" w14:textId="77777777" w:rsidR="00A97488" w:rsidRDefault="00A97488">
      <w:pPr>
        <w:spacing w:before="40"/>
      </w:pPr>
    </w:p>
    <w:p w14:paraId="1648BE22" w14:textId="77777777" w:rsidR="00A97488" w:rsidRDefault="00000000">
      <w:pPr>
        <w:spacing w:before="240" w:after="120"/>
      </w:pPr>
      <w:r>
        <w:rPr>
          <w:b/>
          <w:bCs/>
          <w:color w:val="1A3A5C"/>
          <w:sz w:val="24"/>
          <w:szCs w:val="24"/>
        </w:rPr>
        <w:t>Reflection</w:t>
      </w:r>
    </w:p>
    <w:p w14:paraId="7FB2C9CE" w14:textId="77777777" w:rsidR="00A97488" w:rsidRDefault="00000000">
      <w:pPr>
        <w:spacing w:before="80" w:after="80" w:line="360" w:lineRule="auto"/>
      </w:pPr>
      <w:r>
        <w:rPr>
          <w:color w:val="2C3E50"/>
        </w:rPr>
        <w:t xml:space="preserve">Setting up LinkedIn was slightly uncomfortable at first because I felt like I had nothing to show yet. But I realised that everyone starts somewhere, and even filling in your education section and adding a </w:t>
      </w:r>
      <w:proofErr w:type="gramStart"/>
      <w:r>
        <w:rPr>
          <w:color w:val="2C3E50"/>
        </w:rPr>
        <w:t>basic summary counts</w:t>
      </w:r>
      <w:proofErr w:type="gramEnd"/>
      <w:r>
        <w:rPr>
          <w:color w:val="2C3E50"/>
        </w:rPr>
        <w:t xml:space="preserve"> as a step forward. The GitHub README was the most fun part – it's the first thing people see when they visit your profile, and it's completely yours to customise. Over four years, I want all three of these profiles to actually say something meaningful about my work.</w:t>
      </w:r>
    </w:p>
    <w:p w14:paraId="08F4F187" w14:textId="77777777" w:rsidR="00A97488" w:rsidRDefault="00A97488">
      <w:pPr>
        <w:spacing w:before="40"/>
      </w:pPr>
    </w:p>
    <w:p w14:paraId="014A4E30" w14:textId="77777777" w:rsidR="00A97488" w:rsidRDefault="00A97488">
      <w:pPr>
        <w:spacing w:before="200"/>
      </w:pPr>
    </w:p>
    <w:p w14:paraId="1650053E" w14:textId="77777777" w:rsidR="00CF3D58" w:rsidRDefault="00CF3D58">
      <w:pPr>
        <w:spacing w:before="200"/>
      </w:pPr>
    </w:p>
    <w:p w14:paraId="08D2E9B8" w14:textId="77777777" w:rsidR="00CF3D58" w:rsidRDefault="00CF3D58">
      <w:pPr>
        <w:spacing w:before="200"/>
      </w:pPr>
    </w:p>
    <w:p w14:paraId="6EC20EB1" w14:textId="77777777" w:rsidR="00CF3D58" w:rsidRDefault="00CF3D58">
      <w:pPr>
        <w:spacing w:before="200"/>
      </w:pPr>
    </w:p>
    <w:p w14:paraId="7E8C66A6" w14:textId="77777777" w:rsidR="00CF3D58" w:rsidRDefault="00CF3D58">
      <w:pPr>
        <w:spacing w:before="200"/>
      </w:pPr>
    </w:p>
    <w:tbl>
      <w:tblPr>
        <w:tblW w:w="75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CF3D58" w14:paraId="4934D76F" w14:textId="77777777" w:rsidTr="00CF3D5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2E6DA4"/>
            <w:tcMar>
              <w:top w:w="120" w:type="dxa"/>
              <w:left w:w="200" w:type="dxa"/>
              <w:bottom w:w="120" w:type="dxa"/>
              <w:right w:w="120" w:type="dxa"/>
            </w:tcMar>
          </w:tcPr>
          <w:p w14:paraId="1AA63F7D" w14:textId="77777777" w:rsidR="00CF3D58" w:rsidRDefault="00CF3D58">
            <w:r>
              <w:rPr>
                <w:b/>
                <w:bCs/>
                <w:color w:val="FFFFFF"/>
                <w:sz w:val="26"/>
                <w:szCs w:val="26"/>
              </w:rPr>
              <w:lastRenderedPageBreak/>
              <w:t xml:space="preserve">Task </w:t>
            </w:r>
            <w:proofErr w:type="gramStart"/>
            <w:r>
              <w:rPr>
                <w:b/>
                <w:bCs/>
                <w:color w:val="FFFFFF"/>
                <w:sz w:val="26"/>
                <w:szCs w:val="26"/>
              </w:rPr>
              <w:t>3  |</w:t>
            </w:r>
            <w:proofErr w:type="gramEnd"/>
            <w:r>
              <w:rPr>
                <w:b/>
                <w:bCs/>
                <w:color w:val="FFFFFF"/>
                <w:sz w:val="26"/>
                <w:szCs w:val="26"/>
              </w:rPr>
              <w:t xml:space="preserve">  Coding &amp; Collaboration Platforms</w:t>
            </w:r>
          </w:p>
        </w:tc>
      </w:tr>
    </w:tbl>
    <w:p w14:paraId="0B398ABB" w14:textId="77777777" w:rsidR="00A97488" w:rsidRDefault="00A97488">
      <w:pPr>
        <w:spacing w:before="80"/>
      </w:pPr>
    </w:p>
    <w:p w14:paraId="398BCD66" w14:textId="77777777" w:rsidR="00A97488" w:rsidRDefault="00000000">
      <w:pPr>
        <w:spacing w:before="240" w:after="120"/>
      </w:pPr>
      <w:r>
        <w:rPr>
          <w:b/>
          <w:bCs/>
          <w:color w:val="1A3A5C"/>
          <w:sz w:val="24"/>
          <w:szCs w:val="24"/>
        </w:rPr>
        <w:t>Part A – Coding Practice Platform</w:t>
      </w:r>
    </w:p>
    <w:p w14:paraId="43539500" w14:textId="405E8B5A" w:rsidR="00A97488" w:rsidRDefault="00000000">
      <w:pPr>
        <w:spacing w:before="80" w:after="80" w:line="360" w:lineRule="auto"/>
      </w:pPr>
      <w:r>
        <w:rPr>
          <w:color w:val="2C3E50"/>
        </w:rPr>
        <w:t xml:space="preserve">I chose </w:t>
      </w:r>
      <w:proofErr w:type="spellStart"/>
      <w:r>
        <w:rPr>
          <w:color w:val="2C3E50"/>
        </w:rPr>
        <w:t>HackerRank</w:t>
      </w:r>
      <w:proofErr w:type="spellEnd"/>
      <w:r>
        <w:rPr>
          <w:color w:val="2C3E50"/>
        </w:rPr>
        <w:t xml:space="preserve"> for the coding practice part. I created an account and completed the "Solve Me First" challenge under the Algorithms section. The task was simple – add two numbers and print the sum – but that's not really the point. The point was getting familiar with the submission interface, reading problem statements carefully, and understanding how test cases work.</w:t>
      </w:r>
    </w:p>
    <w:p w14:paraId="7887FDC2" w14:textId="77777777" w:rsidR="00A97488" w:rsidRDefault="00A97488">
      <w:pPr>
        <w:spacing w:before="40"/>
      </w:pPr>
    </w:p>
    <w:p w14:paraId="141EF6BD" w14:textId="77777777" w:rsidR="00A97488" w:rsidRDefault="00000000">
      <w:pPr>
        <w:spacing w:before="80" w:after="80" w:line="360" w:lineRule="auto"/>
      </w:pPr>
      <w:r>
        <w:rPr>
          <w:color w:val="2C3E50"/>
        </w:rPr>
        <w:t>I also attempted the Python Introduction challenge (print a string), which gave me a bronze badge for Python basics. Not going to lie, I felt oddly proud of that tiny badge.</w:t>
      </w:r>
    </w:p>
    <w:p w14:paraId="02EC5C7F" w14:textId="77777777" w:rsidR="00A97488" w:rsidRDefault="00A97488">
      <w:pPr>
        <w:spacing w:before="40"/>
      </w:pPr>
    </w:p>
    <w:p w14:paraId="40A53194" w14:textId="77777777" w:rsidR="00A97488" w:rsidRDefault="00000000">
      <w:pPr>
        <w:spacing w:before="240" w:after="120"/>
      </w:pPr>
      <w:r>
        <w:rPr>
          <w:b/>
          <w:bCs/>
          <w:color w:val="1A3A5C"/>
          <w:sz w:val="24"/>
          <w:szCs w:val="24"/>
        </w:rPr>
        <w:t>Part B – Google Forms Collaboration</w:t>
      </w:r>
    </w:p>
    <w:p w14:paraId="1C6BD283" w14:textId="77777777" w:rsidR="00A97488" w:rsidRDefault="00000000">
      <w:pPr>
        <w:spacing w:before="80" w:after="80" w:line="360" w:lineRule="auto"/>
      </w:pPr>
      <w:r>
        <w:rPr>
          <w:color w:val="2C3E50"/>
        </w:rPr>
        <w:t>I created a Google Form titled "Digital Literacy Awareness Quiz" with exactly 5 questions for my batchmates. Here is what I included:</w:t>
      </w:r>
    </w:p>
    <w:p w14:paraId="6F77AA9A" w14:textId="77777777" w:rsidR="00A97488" w:rsidRDefault="00000000">
      <w:pPr>
        <w:pStyle w:val="ListParagraph"/>
        <w:numPr>
          <w:ilvl w:val="0"/>
          <w:numId w:val="2"/>
        </w:numPr>
        <w:spacing w:before="60" w:after="60" w:line="330" w:lineRule="auto"/>
      </w:pPr>
      <w:r>
        <w:rPr>
          <w:color w:val="2C3E50"/>
        </w:rPr>
        <w:t>Q1 (Multiple Choice): Which of the following is NOT a safe internet practice?</w:t>
      </w:r>
    </w:p>
    <w:p w14:paraId="5CD8CCEE" w14:textId="77777777" w:rsidR="00A97488" w:rsidRDefault="00000000">
      <w:pPr>
        <w:pStyle w:val="ListParagraph"/>
        <w:numPr>
          <w:ilvl w:val="0"/>
          <w:numId w:val="2"/>
        </w:numPr>
        <w:spacing w:before="60" w:after="60" w:line="330" w:lineRule="auto"/>
      </w:pPr>
      <w:r>
        <w:rPr>
          <w:color w:val="2C3E50"/>
        </w:rPr>
        <w:t>Q2 (Short Answer): What does the term 'phishing' mean in the context of cybersecurity?</w:t>
      </w:r>
    </w:p>
    <w:p w14:paraId="043AB163" w14:textId="77777777" w:rsidR="00A97488" w:rsidRDefault="00000000">
      <w:pPr>
        <w:pStyle w:val="ListParagraph"/>
        <w:numPr>
          <w:ilvl w:val="0"/>
          <w:numId w:val="2"/>
        </w:numPr>
        <w:spacing w:before="60" w:after="60" w:line="330" w:lineRule="auto"/>
      </w:pPr>
      <w:r>
        <w:rPr>
          <w:color w:val="2C3E50"/>
        </w:rPr>
        <w:t>Q3 (Multiple Choice): Which platform is primarily used for code version control?</w:t>
      </w:r>
    </w:p>
    <w:p w14:paraId="5AB3DE28" w14:textId="77777777" w:rsidR="00A97488" w:rsidRDefault="00000000">
      <w:pPr>
        <w:pStyle w:val="ListParagraph"/>
        <w:numPr>
          <w:ilvl w:val="0"/>
          <w:numId w:val="2"/>
        </w:numPr>
        <w:spacing w:before="60" w:after="60" w:line="330" w:lineRule="auto"/>
      </w:pPr>
      <w:r>
        <w:rPr>
          <w:color w:val="2C3E50"/>
        </w:rPr>
        <w:t>Q4 (Multiple Choice): What is the full form of UPI?</w:t>
      </w:r>
    </w:p>
    <w:p w14:paraId="415E9167" w14:textId="77777777" w:rsidR="00A97488" w:rsidRDefault="00000000">
      <w:pPr>
        <w:pStyle w:val="ListParagraph"/>
        <w:numPr>
          <w:ilvl w:val="0"/>
          <w:numId w:val="2"/>
        </w:numPr>
        <w:spacing w:before="60" w:after="60" w:line="330" w:lineRule="auto"/>
      </w:pPr>
      <w:r>
        <w:rPr>
          <w:color w:val="2C3E50"/>
        </w:rPr>
        <w:t>Q5 (Short Answer): Name one tool you would use to create a professional infographic.</w:t>
      </w:r>
    </w:p>
    <w:p w14:paraId="63FCF355" w14:textId="77777777" w:rsidR="00A97488" w:rsidRDefault="00A97488">
      <w:pPr>
        <w:spacing w:before="40"/>
      </w:pPr>
    </w:p>
    <w:p w14:paraId="7A0FF8B0" w14:textId="77777777" w:rsidR="00A97488" w:rsidRDefault="00000000">
      <w:pPr>
        <w:spacing w:before="80" w:after="80" w:line="360" w:lineRule="auto"/>
      </w:pPr>
      <w:r>
        <w:rPr>
          <w:color w:val="2C3E50"/>
        </w:rPr>
        <w:t>The linked Google Sheet automatically records responses, which is useful for seeing how many people actually know about digital safety.</w:t>
      </w:r>
    </w:p>
    <w:p w14:paraId="51C47EF5" w14:textId="77777777" w:rsidR="00A97488" w:rsidRDefault="00A97488">
      <w:pPr>
        <w:spacing w:before="40"/>
      </w:pPr>
    </w:p>
    <w:p w14:paraId="7A476321" w14:textId="77777777" w:rsidR="00A97488" w:rsidRDefault="00000000">
      <w:pPr>
        <w:spacing w:before="240" w:after="120"/>
      </w:pPr>
      <w:r>
        <w:rPr>
          <w:b/>
          <w:bCs/>
          <w:color w:val="1A3A5C"/>
          <w:sz w:val="24"/>
          <w:szCs w:val="24"/>
        </w:rPr>
        <w:t>Reflection</w:t>
      </w:r>
    </w:p>
    <w:p w14:paraId="1FB2D8EF" w14:textId="77777777" w:rsidR="00A97488" w:rsidRDefault="00000000">
      <w:pPr>
        <w:spacing w:before="80" w:after="80" w:line="360" w:lineRule="auto"/>
      </w:pPr>
      <w:r>
        <w:rPr>
          <w:color w:val="2C3E50"/>
        </w:rPr>
        <w:t xml:space="preserve">Creating the Google Form made me think more carefully about question design – making sure the questions were clear, not too easy, and actually relevant to what someone should know. </w:t>
      </w:r>
      <w:proofErr w:type="spellStart"/>
      <w:r>
        <w:rPr>
          <w:color w:val="2C3E50"/>
        </w:rPr>
        <w:t>HackerRank</w:t>
      </w:r>
      <w:proofErr w:type="spellEnd"/>
      <w:r>
        <w:rPr>
          <w:color w:val="2C3E50"/>
        </w:rPr>
        <w:t xml:space="preserve"> taught me that even simple problems require reading the problem statement properly; I made a mistake on the first try because I did not read the input format carefully. These tools will definitely help me academically – </w:t>
      </w:r>
      <w:proofErr w:type="spellStart"/>
      <w:r>
        <w:rPr>
          <w:color w:val="2C3E50"/>
        </w:rPr>
        <w:t>HackerRank</w:t>
      </w:r>
      <w:proofErr w:type="spellEnd"/>
      <w:r>
        <w:rPr>
          <w:color w:val="2C3E50"/>
        </w:rPr>
        <w:t xml:space="preserve"> for placement prep and Google Forms for any surveys or peer feedback I might need to gather in group projects.</w:t>
      </w:r>
    </w:p>
    <w:p w14:paraId="2B390AB0" w14:textId="77777777" w:rsidR="00A97488" w:rsidRDefault="00A97488">
      <w:pPr>
        <w:spacing w:before="40"/>
      </w:pPr>
    </w:p>
    <w:p w14:paraId="3C197809" w14:textId="77777777" w:rsidR="00A97488" w:rsidRDefault="00A97488">
      <w:pPr>
        <w:spacing w:before="200"/>
      </w:pPr>
    </w:p>
    <w:tbl>
      <w:tblPr>
        <w:tblW w:w="75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CF3D58" w14:paraId="70F3596B" w14:textId="77777777" w:rsidTr="00CF3D5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2E6DA4"/>
            <w:tcMar>
              <w:top w:w="120" w:type="dxa"/>
              <w:left w:w="200" w:type="dxa"/>
              <w:bottom w:w="120" w:type="dxa"/>
              <w:right w:w="120" w:type="dxa"/>
            </w:tcMar>
          </w:tcPr>
          <w:p w14:paraId="381ECB69" w14:textId="77777777" w:rsidR="00CF3D58" w:rsidRDefault="00CF3D58">
            <w:r>
              <w:rPr>
                <w:b/>
                <w:bCs/>
                <w:color w:val="FFFFFF"/>
                <w:sz w:val="26"/>
                <w:szCs w:val="26"/>
              </w:rPr>
              <w:lastRenderedPageBreak/>
              <w:t xml:space="preserve">Task </w:t>
            </w:r>
            <w:proofErr w:type="gramStart"/>
            <w:r>
              <w:rPr>
                <w:b/>
                <w:bCs/>
                <w:color w:val="FFFFFF"/>
                <w:sz w:val="26"/>
                <w:szCs w:val="26"/>
              </w:rPr>
              <w:t>4  |</w:t>
            </w:r>
            <w:proofErr w:type="gramEnd"/>
            <w:r>
              <w:rPr>
                <w:b/>
                <w:bCs/>
                <w:color w:val="FFFFFF"/>
                <w:sz w:val="26"/>
                <w:szCs w:val="26"/>
              </w:rPr>
              <w:t xml:space="preserve">  Professional Email &amp; Etiquette Guide</w:t>
            </w:r>
          </w:p>
        </w:tc>
      </w:tr>
    </w:tbl>
    <w:p w14:paraId="42BA53F5" w14:textId="77777777" w:rsidR="00A97488" w:rsidRDefault="00A97488">
      <w:pPr>
        <w:spacing w:before="80"/>
      </w:pPr>
    </w:p>
    <w:p w14:paraId="0133C20A" w14:textId="77777777" w:rsidR="00A97488" w:rsidRDefault="00000000">
      <w:pPr>
        <w:spacing w:before="240" w:after="120"/>
      </w:pPr>
      <w:r>
        <w:rPr>
          <w:b/>
          <w:bCs/>
          <w:color w:val="1A3A5C"/>
          <w:sz w:val="24"/>
          <w:szCs w:val="24"/>
        </w:rPr>
        <w:t>Part A – Email 1: Requesting Assignment Deadline Extension</w:t>
      </w:r>
    </w:p>
    <w:p w14:paraId="39A7998E" w14:textId="77777777" w:rsidR="00A97488" w:rsidRDefault="00A9748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7488" w14:paraId="6A5C52D4" w14:textId="77777777">
        <w:tblPrEx>
          <w:tblCellMar>
            <w:top w:w="0" w:type="dxa"/>
            <w:bottom w:w="0" w:type="dxa"/>
          </w:tblCellMar>
        </w:tblPrEx>
        <w:tc>
          <w:tcPr>
            <w:tcW w:w="9360" w:type="dxa"/>
            <w:tcBorders>
              <w:top w:val="single" w:sz="6" w:space="0" w:color="2E6DA4"/>
              <w:left w:val="single" w:sz="6" w:space="0" w:color="2E6DA4"/>
              <w:bottom w:val="single" w:sz="1" w:space="0" w:color="D0D7E2"/>
              <w:right w:val="single" w:sz="1" w:space="0" w:color="D0D7E2"/>
            </w:tcBorders>
            <w:shd w:val="clear" w:color="auto" w:fill="F4F6F9"/>
            <w:tcMar>
              <w:top w:w="160" w:type="dxa"/>
              <w:left w:w="240" w:type="dxa"/>
              <w:bottom w:w="160" w:type="dxa"/>
              <w:right w:w="240" w:type="dxa"/>
            </w:tcMar>
          </w:tcPr>
          <w:p w14:paraId="6DBA9E99" w14:textId="77777777" w:rsidR="00A97488" w:rsidRDefault="00000000">
            <w:r>
              <w:rPr>
                <w:b/>
                <w:bCs/>
                <w:color w:val="1A3A5C"/>
                <w:sz w:val="21"/>
                <w:szCs w:val="21"/>
              </w:rPr>
              <w:t>Subject: Request for Extension on Assignment Submission – CSE0201 (Section B)</w:t>
            </w:r>
          </w:p>
          <w:p w14:paraId="2B6339DC" w14:textId="77777777" w:rsidR="00A97488" w:rsidRDefault="00A97488">
            <w:pPr>
              <w:spacing w:before="60"/>
            </w:pPr>
          </w:p>
          <w:p w14:paraId="18AF8484" w14:textId="77777777" w:rsidR="00A97488" w:rsidRDefault="00000000">
            <w:r>
              <w:rPr>
                <w:color w:val="2C3E50"/>
                <w:sz w:val="21"/>
                <w:szCs w:val="21"/>
              </w:rPr>
              <w:t>Dear Dr. Meena,</w:t>
            </w:r>
          </w:p>
          <w:p w14:paraId="207B7C65" w14:textId="77777777" w:rsidR="00A97488" w:rsidRDefault="00A97488">
            <w:pPr>
              <w:spacing w:before="40"/>
            </w:pPr>
          </w:p>
          <w:p w14:paraId="3C5FEA43" w14:textId="3BE35666" w:rsidR="00A97488" w:rsidRDefault="00000000">
            <w:pPr>
              <w:spacing w:line="340" w:lineRule="auto"/>
            </w:pPr>
            <w:r>
              <w:rPr>
                <w:color w:val="2C3E50"/>
                <w:sz w:val="21"/>
                <w:szCs w:val="21"/>
              </w:rPr>
              <w:t>I hope this email finds you well. I am writing to respectfully request a short extension on the upcoming assignment submission for CSE0201, which is due on 22nd March 202</w:t>
            </w:r>
            <w:r w:rsidR="004E131D">
              <w:rPr>
                <w:color w:val="2C3E50"/>
                <w:sz w:val="21"/>
                <w:szCs w:val="21"/>
              </w:rPr>
              <w:t>6</w:t>
            </w:r>
            <w:r>
              <w:rPr>
                <w:color w:val="2C3E50"/>
                <w:sz w:val="21"/>
                <w:szCs w:val="21"/>
              </w:rPr>
              <w:t>.</w:t>
            </w:r>
          </w:p>
          <w:p w14:paraId="46AACF53" w14:textId="77777777" w:rsidR="00A97488" w:rsidRDefault="00A97488">
            <w:pPr>
              <w:spacing w:before="40"/>
            </w:pPr>
          </w:p>
          <w:p w14:paraId="21E08BD4" w14:textId="77777777" w:rsidR="00A97488" w:rsidRDefault="00000000">
            <w:pPr>
              <w:spacing w:line="340" w:lineRule="auto"/>
            </w:pPr>
            <w:r>
              <w:rPr>
                <w:color w:val="2C3E50"/>
                <w:sz w:val="21"/>
                <w:szCs w:val="21"/>
              </w:rPr>
              <w:t>Over the past week, I have been unwell with a viral fever and missed two lab sessions as a result. While I have completed most of the assignment, I need two additional days to review and correct a few sections properly rather than submit incomplete work.</w:t>
            </w:r>
          </w:p>
          <w:p w14:paraId="3E611457" w14:textId="77777777" w:rsidR="00A97488" w:rsidRDefault="00A97488">
            <w:pPr>
              <w:spacing w:before="40"/>
            </w:pPr>
          </w:p>
          <w:p w14:paraId="2D561CA8" w14:textId="23DB0C1F" w:rsidR="00A97488" w:rsidRDefault="00000000">
            <w:pPr>
              <w:spacing w:line="340" w:lineRule="auto"/>
            </w:pPr>
            <w:r>
              <w:rPr>
                <w:color w:val="2C3E50"/>
                <w:sz w:val="21"/>
                <w:szCs w:val="21"/>
              </w:rPr>
              <w:t>I understand that deadlines are important and I do not wish to make this a habit. I would be grateful if you could consider allowing me to submit by 24th March 202</w:t>
            </w:r>
            <w:r w:rsidR="004E131D">
              <w:rPr>
                <w:color w:val="2C3E50"/>
                <w:sz w:val="21"/>
                <w:szCs w:val="21"/>
              </w:rPr>
              <w:t>6</w:t>
            </w:r>
            <w:r>
              <w:rPr>
                <w:color w:val="2C3E50"/>
                <w:sz w:val="21"/>
                <w:szCs w:val="21"/>
              </w:rPr>
              <w:t>. I am happy to provide a medical certificate if required.</w:t>
            </w:r>
          </w:p>
          <w:p w14:paraId="5B9624B5" w14:textId="77777777" w:rsidR="00A97488" w:rsidRDefault="00A97488">
            <w:pPr>
              <w:spacing w:before="40"/>
            </w:pPr>
          </w:p>
          <w:p w14:paraId="2A0B1F21" w14:textId="77777777" w:rsidR="00A97488" w:rsidRDefault="00000000">
            <w:r>
              <w:rPr>
                <w:color w:val="2C3E50"/>
                <w:sz w:val="21"/>
                <w:szCs w:val="21"/>
              </w:rPr>
              <w:t>Thank you for your time and understanding.</w:t>
            </w:r>
          </w:p>
          <w:p w14:paraId="07B5F3A2" w14:textId="77777777" w:rsidR="00A97488" w:rsidRDefault="00A97488">
            <w:pPr>
              <w:spacing w:before="40"/>
            </w:pPr>
          </w:p>
          <w:p w14:paraId="6A503BA1" w14:textId="351121C3" w:rsidR="00A97488" w:rsidRDefault="00000000">
            <w:pPr>
              <w:rPr>
                <w:color w:val="2C3E50"/>
                <w:sz w:val="21"/>
                <w:szCs w:val="21"/>
              </w:rPr>
            </w:pPr>
            <w:r>
              <w:rPr>
                <w:color w:val="2C3E50"/>
                <w:sz w:val="21"/>
                <w:szCs w:val="21"/>
              </w:rPr>
              <w:t>Yours sincerely</w:t>
            </w:r>
          </w:p>
          <w:p w14:paraId="284CE7FA" w14:textId="77777777" w:rsidR="00C04389" w:rsidRDefault="00C04389"/>
          <w:p w14:paraId="33D76C23" w14:textId="23645D56" w:rsidR="00A97488" w:rsidRDefault="00CF3D58">
            <w:r>
              <w:rPr>
                <w:b/>
                <w:bCs/>
                <w:color w:val="1A3A5C"/>
                <w:sz w:val="21"/>
                <w:szCs w:val="21"/>
              </w:rPr>
              <w:t>Abhinav Jain</w:t>
            </w:r>
          </w:p>
        </w:tc>
      </w:tr>
    </w:tbl>
    <w:p w14:paraId="72E2803B" w14:textId="77777777" w:rsidR="00A97488" w:rsidRDefault="00A97488">
      <w:pPr>
        <w:spacing w:before="160"/>
      </w:pPr>
    </w:p>
    <w:p w14:paraId="3647D08E" w14:textId="77777777" w:rsidR="00CF3D58" w:rsidRDefault="00CF3D58">
      <w:pPr>
        <w:spacing w:before="240" w:after="120"/>
        <w:rPr>
          <w:b/>
          <w:bCs/>
          <w:color w:val="1A3A5C"/>
          <w:sz w:val="24"/>
          <w:szCs w:val="24"/>
        </w:rPr>
      </w:pPr>
    </w:p>
    <w:p w14:paraId="5A4FF4C9" w14:textId="77777777" w:rsidR="00CF3D58" w:rsidRDefault="00CF3D58">
      <w:pPr>
        <w:spacing w:before="240" w:after="120"/>
        <w:rPr>
          <w:b/>
          <w:bCs/>
          <w:color w:val="1A3A5C"/>
          <w:sz w:val="24"/>
          <w:szCs w:val="24"/>
        </w:rPr>
      </w:pPr>
    </w:p>
    <w:p w14:paraId="58F159A8" w14:textId="77777777" w:rsidR="00CF3D58" w:rsidRDefault="00CF3D58">
      <w:pPr>
        <w:spacing w:before="240" w:after="120"/>
        <w:rPr>
          <w:b/>
          <w:bCs/>
          <w:color w:val="1A3A5C"/>
          <w:sz w:val="24"/>
          <w:szCs w:val="24"/>
        </w:rPr>
      </w:pPr>
    </w:p>
    <w:p w14:paraId="0C99D7B3" w14:textId="77777777" w:rsidR="00CF3D58" w:rsidRDefault="00CF3D58">
      <w:pPr>
        <w:spacing w:before="240" w:after="120"/>
        <w:rPr>
          <w:b/>
          <w:bCs/>
          <w:color w:val="1A3A5C"/>
          <w:sz w:val="24"/>
          <w:szCs w:val="24"/>
        </w:rPr>
      </w:pPr>
    </w:p>
    <w:p w14:paraId="36C53078" w14:textId="77777777" w:rsidR="00CF3D58" w:rsidRDefault="00CF3D58">
      <w:pPr>
        <w:spacing w:before="240" w:after="120"/>
        <w:rPr>
          <w:b/>
          <w:bCs/>
          <w:color w:val="1A3A5C"/>
          <w:sz w:val="24"/>
          <w:szCs w:val="24"/>
        </w:rPr>
      </w:pPr>
    </w:p>
    <w:p w14:paraId="6CA4D6D7" w14:textId="77777777" w:rsidR="00CF3D58" w:rsidRDefault="00CF3D58">
      <w:pPr>
        <w:spacing w:before="240" w:after="120"/>
        <w:rPr>
          <w:b/>
          <w:bCs/>
          <w:color w:val="1A3A5C"/>
          <w:sz w:val="24"/>
          <w:szCs w:val="24"/>
        </w:rPr>
      </w:pPr>
    </w:p>
    <w:p w14:paraId="592C12DC" w14:textId="77777777" w:rsidR="00CF3D58" w:rsidRDefault="00CF3D58">
      <w:pPr>
        <w:spacing w:before="240" w:after="120"/>
        <w:rPr>
          <w:b/>
          <w:bCs/>
          <w:color w:val="1A3A5C"/>
          <w:sz w:val="24"/>
          <w:szCs w:val="24"/>
        </w:rPr>
      </w:pPr>
    </w:p>
    <w:p w14:paraId="457F1991" w14:textId="77777777" w:rsidR="00CF3D58" w:rsidRDefault="00CF3D58">
      <w:pPr>
        <w:spacing w:before="240" w:after="120"/>
        <w:rPr>
          <w:b/>
          <w:bCs/>
          <w:color w:val="1A3A5C"/>
          <w:sz w:val="24"/>
          <w:szCs w:val="24"/>
        </w:rPr>
      </w:pPr>
    </w:p>
    <w:p w14:paraId="2885C07E" w14:textId="77777777" w:rsidR="00CF3D58" w:rsidRDefault="00CF3D58">
      <w:pPr>
        <w:spacing w:before="240" w:after="120"/>
        <w:rPr>
          <w:b/>
          <w:bCs/>
          <w:color w:val="1A3A5C"/>
          <w:sz w:val="24"/>
          <w:szCs w:val="24"/>
        </w:rPr>
      </w:pPr>
    </w:p>
    <w:p w14:paraId="7AF4AA6B" w14:textId="77777777" w:rsidR="00CF3D58" w:rsidRDefault="00CF3D58">
      <w:pPr>
        <w:spacing w:before="240" w:after="120"/>
        <w:rPr>
          <w:b/>
          <w:bCs/>
          <w:color w:val="1A3A5C"/>
          <w:sz w:val="24"/>
          <w:szCs w:val="24"/>
        </w:rPr>
      </w:pPr>
    </w:p>
    <w:p w14:paraId="765E42E1" w14:textId="2E367A0A" w:rsidR="00A97488" w:rsidRDefault="00000000">
      <w:pPr>
        <w:spacing w:before="240" w:after="120"/>
      </w:pPr>
      <w:r>
        <w:rPr>
          <w:b/>
          <w:bCs/>
          <w:color w:val="1A3A5C"/>
          <w:sz w:val="24"/>
          <w:szCs w:val="24"/>
        </w:rPr>
        <w:lastRenderedPageBreak/>
        <w:t>Part A – Email 2: Internship Interest Expression</w:t>
      </w:r>
    </w:p>
    <w:p w14:paraId="19389DDD" w14:textId="77777777" w:rsidR="00A97488" w:rsidRDefault="00A9748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7488" w14:paraId="342663EB" w14:textId="77777777">
        <w:tblPrEx>
          <w:tblCellMar>
            <w:top w:w="0" w:type="dxa"/>
            <w:bottom w:w="0" w:type="dxa"/>
          </w:tblCellMar>
        </w:tblPrEx>
        <w:tc>
          <w:tcPr>
            <w:tcW w:w="9360" w:type="dxa"/>
            <w:tcBorders>
              <w:top w:val="single" w:sz="6" w:space="0" w:color="E67E22"/>
              <w:left w:val="single" w:sz="6" w:space="0" w:color="E67E22"/>
              <w:bottom w:val="single" w:sz="1" w:space="0" w:color="D0D7E2"/>
              <w:right w:val="single" w:sz="1" w:space="0" w:color="D0D7E2"/>
            </w:tcBorders>
            <w:shd w:val="clear" w:color="auto" w:fill="FEF0E7"/>
            <w:tcMar>
              <w:top w:w="160" w:type="dxa"/>
              <w:left w:w="240" w:type="dxa"/>
              <w:bottom w:w="160" w:type="dxa"/>
              <w:right w:w="240" w:type="dxa"/>
            </w:tcMar>
          </w:tcPr>
          <w:p w14:paraId="2C0CDEF5" w14:textId="77777777" w:rsidR="00A97488" w:rsidRDefault="00000000">
            <w:r>
              <w:rPr>
                <w:b/>
                <w:bCs/>
                <w:color w:val="1A3A5C"/>
                <w:sz w:val="21"/>
                <w:szCs w:val="21"/>
              </w:rPr>
              <w:t>Subject: Expression of Interest – Summer Internship Opportunity 2025</w:t>
            </w:r>
          </w:p>
          <w:p w14:paraId="04D23546" w14:textId="77777777" w:rsidR="00A97488" w:rsidRDefault="00A97488">
            <w:pPr>
              <w:spacing w:before="60"/>
            </w:pPr>
          </w:p>
          <w:p w14:paraId="0F5270DC" w14:textId="77777777" w:rsidR="00A97488" w:rsidRDefault="00000000">
            <w:r>
              <w:rPr>
                <w:color w:val="2C3E50"/>
                <w:sz w:val="21"/>
                <w:szCs w:val="21"/>
              </w:rPr>
              <w:t>Dear Hiring Team / Ms. Priya Verma,</w:t>
            </w:r>
          </w:p>
          <w:p w14:paraId="68C064C3" w14:textId="77777777" w:rsidR="00A97488" w:rsidRDefault="00A97488">
            <w:pPr>
              <w:spacing w:before="40"/>
            </w:pPr>
          </w:p>
          <w:p w14:paraId="37E67990" w14:textId="57D71764" w:rsidR="00A97488" w:rsidRDefault="00000000">
            <w:pPr>
              <w:spacing w:line="340" w:lineRule="auto"/>
            </w:pPr>
            <w:r>
              <w:rPr>
                <w:color w:val="2C3E50"/>
                <w:sz w:val="21"/>
                <w:szCs w:val="21"/>
              </w:rPr>
              <w:t xml:space="preserve">I am writing to express my interest in the summer internship programme at </w:t>
            </w:r>
            <w:proofErr w:type="spellStart"/>
            <w:r>
              <w:rPr>
                <w:color w:val="2C3E50"/>
                <w:sz w:val="21"/>
                <w:szCs w:val="21"/>
              </w:rPr>
              <w:t>TechNova</w:t>
            </w:r>
            <w:proofErr w:type="spellEnd"/>
            <w:r>
              <w:rPr>
                <w:color w:val="2C3E50"/>
                <w:sz w:val="21"/>
                <w:szCs w:val="21"/>
              </w:rPr>
              <w:t xml:space="preserve"> Solutions. I am currently a first-year </w:t>
            </w:r>
            <w:proofErr w:type="spellStart"/>
            <w:proofErr w:type="gramStart"/>
            <w:r>
              <w:rPr>
                <w:color w:val="2C3E50"/>
                <w:sz w:val="21"/>
                <w:szCs w:val="21"/>
              </w:rPr>
              <w:t>B.Tech</w:t>
            </w:r>
            <w:proofErr w:type="spellEnd"/>
            <w:proofErr w:type="gramEnd"/>
            <w:r>
              <w:rPr>
                <w:color w:val="2C3E50"/>
                <w:sz w:val="21"/>
                <w:szCs w:val="21"/>
              </w:rPr>
              <w:t xml:space="preserve"> student in Computer Science and Engineering at VIT Bhopal University, and I am eager to gain hands-on industry experience during the upcoming vacation period (May–June 202</w:t>
            </w:r>
            <w:r w:rsidR="004E131D">
              <w:rPr>
                <w:color w:val="2C3E50"/>
                <w:sz w:val="21"/>
                <w:szCs w:val="21"/>
              </w:rPr>
              <w:t>6</w:t>
            </w:r>
            <w:r>
              <w:rPr>
                <w:color w:val="2C3E50"/>
                <w:sz w:val="21"/>
                <w:szCs w:val="21"/>
              </w:rPr>
              <w:t>).</w:t>
            </w:r>
          </w:p>
          <w:p w14:paraId="1FD2524C" w14:textId="77777777" w:rsidR="00A97488" w:rsidRDefault="00A97488">
            <w:pPr>
              <w:spacing w:before="40"/>
            </w:pPr>
          </w:p>
          <w:p w14:paraId="62ABDDF0" w14:textId="025475DC" w:rsidR="00A97488" w:rsidRDefault="00000000">
            <w:pPr>
              <w:spacing w:line="340" w:lineRule="auto"/>
            </w:pPr>
            <w:r>
              <w:rPr>
                <w:color w:val="2C3E50"/>
                <w:sz w:val="21"/>
                <w:szCs w:val="21"/>
              </w:rPr>
              <w:t>I have a foundational understanding of programming in C</w:t>
            </w:r>
            <w:r w:rsidR="004E131D">
              <w:rPr>
                <w:color w:val="2C3E50"/>
                <w:sz w:val="21"/>
                <w:szCs w:val="21"/>
              </w:rPr>
              <w:t>++</w:t>
            </w:r>
            <w:r>
              <w:rPr>
                <w:color w:val="2C3E50"/>
                <w:sz w:val="21"/>
                <w:szCs w:val="21"/>
              </w:rPr>
              <w:t xml:space="preserve"> and Python, and I have recently started building my portfolio on GitHub. I am a quick learner and I am comfortable with tools like Google Workspace and Canva. Although I am early in my academic journey, I am genuinely motivated to contribute and learn in a real work environment.</w:t>
            </w:r>
          </w:p>
          <w:p w14:paraId="766E2018" w14:textId="77777777" w:rsidR="00A97488" w:rsidRDefault="00A97488">
            <w:pPr>
              <w:spacing w:before="40"/>
            </w:pPr>
          </w:p>
          <w:p w14:paraId="79D225BC" w14:textId="77777777" w:rsidR="00A97488" w:rsidRDefault="00000000">
            <w:pPr>
              <w:spacing w:line="340" w:lineRule="auto"/>
            </w:pPr>
            <w:r>
              <w:rPr>
                <w:color w:val="2C3E50"/>
                <w:sz w:val="21"/>
                <w:szCs w:val="21"/>
              </w:rPr>
              <w:t>I would be grateful for the opportunity to discuss any available openings suitable for a first-year student. I have attached my CV and GitHub profile link for your reference.</w:t>
            </w:r>
          </w:p>
          <w:p w14:paraId="0DFEA898" w14:textId="77777777" w:rsidR="00A97488" w:rsidRDefault="00A97488">
            <w:pPr>
              <w:spacing w:before="40"/>
            </w:pPr>
          </w:p>
          <w:p w14:paraId="7D96761A" w14:textId="77777777" w:rsidR="00A97488" w:rsidRDefault="00000000">
            <w:r>
              <w:rPr>
                <w:color w:val="2C3E50"/>
                <w:sz w:val="21"/>
                <w:szCs w:val="21"/>
              </w:rPr>
              <w:t>Thank you for your consideration. I look forward to hearing from you.</w:t>
            </w:r>
          </w:p>
          <w:p w14:paraId="103DCE11" w14:textId="77777777" w:rsidR="00A97488" w:rsidRDefault="00A97488">
            <w:pPr>
              <w:spacing w:before="40"/>
            </w:pPr>
          </w:p>
          <w:p w14:paraId="2E171727" w14:textId="296C331F" w:rsidR="00A97488" w:rsidRDefault="00000000">
            <w:pPr>
              <w:rPr>
                <w:color w:val="2C3E50"/>
                <w:sz w:val="21"/>
                <w:szCs w:val="21"/>
              </w:rPr>
            </w:pPr>
            <w:r>
              <w:rPr>
                <w:color w:val="2C3E50"/>
                <w:sz w:val="21"/>
                <w:szCs w:val="21"/>
              </w:rPr>
              <w:t>Warm regards</w:t>
            </w:r>
          </w:p>
          <w:p w14:paraId="78970207" w14:textId="77777777" w:rsidR="00C04389" w:rsidRDefault="00C04389"/>
          <w:p w14:paraId="190A1DD0" w14:textId="6218E0E1" w:rsidR="00A97488" w:rsidRDefault="004E131D">
            <w:r>
              <w:rPr>
                <w:b/>
                <w:bCs/>
                <w:color w:val="1A3A5C"/>
                <w:sz w:val="21"/>
                <w:szCs w:val="21"/>
              </w:rPr>
              <w:t>Abhinav Jain</w:t>
            </w:r>
          </w:p>
        </w:tc>
      </w:tr>
    </w:tbl>
    <w:p w14:paraId="3FD4006B" w14:textId="77777777" w:rsidR="00A97488" w:rsidRDefault="00A97488">
      <w:pPr>
        <w:spacing w:before="160"/>
      </w:pPr>
    </w:p>
    <w:p w14:paraId="68925FE4" w14:textId="77777777" w:rsidR="004E131D" w:rsidRDefault="004E131D">
      <w:pPr>
        <w:spacing w:before="240" w:after="120"/>
        <w:rPr>
          <w:b/>
          <w:bCs/>
          <w:color w:val="1A3A5C"/>
          <w:sz w:val="24"/>
          <w:szCs w:val="24"/>
        </w:rPr>
      </w:pPr>
    </w:p>
    <w:p w14:paraId="0529D709" w14:textId="77777777" w:rsidR="004E131D" w:rsidRDefault="004E131D">
      <w:pPr>
        <w:spacing w:before="240" w:after="120"/>
        <w:rPr>
          <w:b/>
          <w:bCs/>
          <w:color w:val="1A3A5C"/>
          <w:sz w:val="24"/>
          <w:szCs w:val="24"/>
        </w:rPr>
      </w:pPr>
    </w:p>
    <w:p w14:paraId="5D72F525" w14:textId="77777777" w:rsidR="004E131D" w:rsidRDefault="004E131D">
      <w:pPr>
        <w:spacing w:before="240" w:after="120"/>
        <w:rPr>
          <w:b/>
          <w:bCs/>
          <w:color w:val="1A3A5C"/>
          <w:sz w:val="24"/>
          <w:szCs w:val="24"/>
        </w:rPr>
      </w:pPr>
    </w:p>
    <w:p w14:paraId="39AA72FF" w14:textId="77777777" w:rsidR="004E131D" w:rsidRDefault="004E131D">
      <w:pPr>
        <w:spacing w:before="240" w:after="120"/>
        <w:rPr>
          <w:b/>
          <w:bCs/>
          <w:color w:val="1A3A5C"/>
          <w:sz w:val="24"/>
          <w:szCs w:val="24"/>
        </w:rPr>
      </w:pPr>
    </w:p>
    <w:p w14:paraId="38D350FB" w14:textId="77777777" w:rsidR="004E131D" w:rsidRDefault="004E131D">
      <w:pPr>
        <w:spacing w:before="240" w:after="120"/>
        <w:rPr>
          <w:b/>
          <w:bCs/>
          <w:color w:val="1A3A5C"/>
          <w:sz w:val="24"/>
          <w:szCs w:val="24"/>
        </w:rPr>
      </w:pPr>
    </w:p>
    <w:p w14:paraId="485D55FE" w14:textId="77777777" w:rsidR="004E131D" w:rsidRDefault="004E131D">
      <w:pPr>
        <w:spacing w:before="240" w:after="120"/>
        <w:rPr>
          <w:b/>
          <w:bCs/>
          <w:color w:val="1A3A5C"/>
          <w:sz w:val="24"/>
          <w:szCs w:val="24"/>
        </w:rPr>
      </w:pPr>
    </w:p>
    <w:p w14:paraId="2EAE30B6" w14:textId="77777777" w:rsidR="004E131D" w:rsidRDefault="004E131D">
      <w:pPr>
        <w:spacing w:before="240" w:after="120"/>
        <w:rPr>
          <w:b/>
          <w:bCs/>
          <w:color w:val="1A3A5C"/>
          <w:sz w:val="24"/>
          <w:szCs w:val="24"/>
        </w:rPr>
      </w:pPr>
    </w:p>
    <w:p w14:paraId="7914AF67" w14:textId="77777777" w:rsidR="004E131D" w:rsidRDefault="004E131D">
      <w:pPr>
        <w:spacing w:before="240" w:after="120"/>
        <w:rPr>
          <w:b/>
          <w:bCs/>
          <w:color w:val="1A3A5C"/>
          <w:sz w:val="24"/>
          <w:szCs w:val="24"/>
        </w:rPr>
      </w:pPr>
    </w:p>
    <w:p w14:paraId="1429E219" w14:textId="77777777" w:rsidR="004E131D" w:rsidRDefault="004E131D">
      <w:pPr>
        <w:spacing w:before="240" w:after="120"/>
        <w:rPr>
          <w:b/>
          <w:bCs/>
          <w:color w:val="1A3A5C"/>
          <w:sz w:val="24"/>
          <w:szCs w:val="24"/>
        </w:rPr>
      </w:pPr>
    </w:p>
    <w:p w14:paraId="4198A68B" w14:textId="77777777" w:rsidR="004E131D" w:rsidRDefault="004E131D">
      <w:pPr>
        <w:spacing w:before="240" w:after="120"/>
        <w:rPr>
          <w:b/>
          <w:bCs/>
          <w:color w:val="1A3A5C"/>
          <w:sz w:val="24"/>
          <w:szCs w:val="24"/>
        </w:rPr>
      </w:pPr>
    </w:p>
    <w:p w14:paraId="0092C373" w14:textId="77777777" w:rsidR="004E131D" w:rsidRDefault="004E131D">
      <w:pPr>
        <w:spacing w:before="240" w:after="120"/>
        <w:rPr>
          <w:b/>
          <w:bCs/>
          <w:color w:val="1A3A5C"/>
          <w:sz w:val="24"/>
          <w:szCs w:val="24"/>
        </w:rPr>
      </w:pPr>
    </w:p>
    <w:p w14:paraId="4320DEBD" w14:textId="1839E855" w:rsidR="00A97488" w:rsidRDefault="00000000">
      <w:pPr>
        <w:spacing w:before="240" w:after="120"/>
      </w:pPr>
      <w:r>
        <w:rPr>
          <w:b/>
          <w:bCs/>
          <w:color w:val="1A3A5C"/>
          <w:sz w:val="24"/>
          <w:szCs w:val="24"/>
        </w:rPr>
        <w:t>Part B – Social Media Do's and Don'ts</w:t>
      </w:r>
    </w:p>
    <w:p w14:paraId="5F0DD8A4" w14:textId="77777777" w:rsidR="00A97488" w:rsidRDefault="00A9748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A97488" w14:paraId="0BD808BB" w14:textId="77777777">
        <w:tblPrEx>
          <w:tblCellMar>
            <w:top w:w="0" w:type="dxa"/>
            <w:bottom w:w="0" w:type="dxa"/>
          </w:tblCellMar>
        </w:tblPrEx>
        <w:trPr>
          <w:tblHeader/>
        </w:trPr>
        <w:tc>
          <w:tcPr>
            <w:tcW w:w="4580" w:type="dxa"/>
            <w:tcBorders>
              <w:top w:val="single" w:sz="1" w:space="0" w:color="D0D7E2"/>
              <w:left w:val="single" w:sz="1" w:space="0" w:color="D0D7E2"/>
              <w:bottom w:val="single" w:sz="1" w:space="0" w:color="D0D7E2"/>
              <w:right w:val="single" w:sz="1" w:space="0" w:color="D0D7E2"/>
            </w:tcBorders>
            <w:shd w:val="clear" w:color="auto" w:fill="2E7D32"/>
            <w:tcMar>
              <w:top w:w="100" w:type="dxa"/>
              <w:left w:w="140" w:type="dxa"/>
              <w:bottom w:w="100" w:type="dxa"/>
              <w:right w:w="100" w:type="dxa"/>
            </w:tcMar>
          </w:tcPr>
          <w:p w14:paraId="313CFF91" w14:textId="77777777" w:rsidR="00A97488" w:rsidRDefault="00000000">
            <w:pPr>
              <w:jc w:val="center"/>
            </w:pPr>
            <w:proofErr w:type="gramStart"/>
            <w:r>
              <w:rPr>
                <w:b/>
                <w:bCs/>
                <w:color w:val="FFFFFF"/>
              </w:rPr>
              <w:t>✔  DO's</w:t>
            </w:r>
            <w:proofErr w:type="gramEnd"/>
          </w:p>
        </w:tc>
        <w:tc>
          <w:tcPr>
            <w:tcW w:w="4780" w:type="dxa"/>
            <w:tcBorders>
              <w:top w:val="single" w:sz="1" w:space="0" w:color="D0D7E2"/>
              <w:left w:val="single" w:sz="1" w:space="0" w:color="D0D7E2"/>
              <w:bottom w:val="single" w:sz="1" w:space="0" w:color="D0D7E2"/>
              <w:right w:val="single" w:sz="1" w:space="0" w:color="D0D7E2"/>
            </w:tcBorders>
            <w:shd w:val="clear" w:color="auto" w:fill="C62828"/>
            <w:tcMar>
              <w:top w:w="100" w:type="dxa"/>
              <w:left w:w="140" w:type="dxa"/>
              <w:bottom w:w="100" w:type="dxa"/>
              <w:right w:w="100" w:type="dxa"/>
            </w:tcMar>
          </w:tcPr>
          <w:p w14:paraId="0C253E69" w14:textId="77777777" w:rsidR="00A97488" w:rsidRDefault="00000000">
            <w:pPr>
              <w:jc w:val="center"/>
            </w:pPr>
            <w:proofErr w:type="gramStart"/>
            <w:r>
              <w:rPr>
                <w:b/>
                <w:bCs/>
                <w:color w:val="FFFFFF"/>
              </w:rPr>
              <w:t>✘  DON'Ts</w:t>
            </w:r>
            <w:proofErr w:type="gramEnd"/>
          </w:p>
        </w:tc>
      </w:tr>
      <w:tr w:rsidR="00A97488" w14:paraId="785A2368" w14:textId="77777777">
        <w:tblPrEx>
          <w:tblCellMar>
            <w:top w:w="0" w:type="dxa"/>
            <w:bottom w:w="0" w:type="dxa"/>
          </w:tblCellMar>
        </w:tblPrEx>
        <w:tc>
          <w:tcPr>
            <w:tcW w:w="4580" w:type="dxa"/>
            <w:tcBorders>
              <w:top w:val="single" w:sz="1" w:space="0" w:color="D0D7E2"/>
              <w:left w:val="single" w:sz="1" w:space="0" w:color="D0D7E2"/>
              <w:bottom w:val="single" w:sz="1" w:space="0" w:color="D0D7E2"/>
              <w:right w:val="single" w:sz="1" w:space="0" w:color="D0D7E2"/>
            </w:tcBorders>
            <w:shd w:val="clear" w:color="auto" w:fill="E8F5E9"/>
            <w:tcMar>
              <w:top w:w="100" w:type="dxa"/>
              <w:left w:w="140" w:type="dxa"/>
              <w:bottom w:w="100" w:type="dxa"/>
              <w:right w:w="100" w:type="dxa"/>
            </w:tcMar>
          </w:tcPr>
          <w:p w14:paraId="79D3A574" w14:textId="77777777" w:rsidR="00A97488" w:rsidRDefault="00000000">
            <w:r>
              <w:rPr>
                <w:color w:val="1B5E20"/>
                <w:sz w:val="21"/>
                <w:szCs w:val="21"/>
              </w:rPr>
              <w:t>Keep your profile photo and bio professional, especially on LinkedIn</w:t>
            </w:r>
          </w:p>
        </w:tc>
        <w:tc>
          <w:tcPr>
            <w:tcW w:w="4780" w:type="dxa"/>
            <w:tcBorders>
              <w:top w:val="single" w:sz="1" w:space="0" w:color="D0D7E2"/>
              <w:left w:val="single" w:sz="1" w:space="0" w:color="D0D7E2"/>
              <w:bottom w:val="single" w:sz="1" w:space="0" w:color="D0D7E2"/>
              <w:right w:val="single" w:sz="1" w:space="0" w:color="D0D7E2"/>
            </w:tcBorders>
            <w:shd w:val="clear" w:color="auto" w:fill="FFEBEE"/>
            <w:tcMar>
              <w:top w:w="100" w:type="dxa"/>
              <w:left w:w="140" w:type="dxa"/>
              <w:bottom w:w="100" w:type="dxa"/>
              <w:right w:w="100" w:type="dxa"/>
            </w:tcMar>
          </w:tcPr>
          <w:p w14:paraId="477F43D5" w14:textId="77777777" w:rsidR="00A97488" w:rsidRDefault="00000000">
            <w:r>
              <w:rPr>
                <w:color w:val="B71C1C"/>
                <w:sz w:val="21"/>
                <w:szCs w:val="21"/>
              </w:rPr>
              <w:t>Don't post anything in anger or frustration – you can always come back and post it later (or not)</w:t>
            </w:r>
          </w:p>
        </w:tc>
      </w:tr>
      <w:tr w:rsidR="00A97488" w14:paraId="34C75BE7" w14:textId="77777777">
        <w:tblPrEx>
          <w:tblCellMar>
            <w:top w:w="0" w:type="dxa"/>
            <w:bottom w:w="0" w:type="dxa"/>
          </w:tblCellMar>
        </w:tblPrEx>
        <w:tc>
          <w:tcPr>
            <w:tcW w:w="458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40" w:type="dxa"/>
              <w:bottom w:w="100" w:type="dxa"/>
              <w:right w:w="100" w:type="dxa"/>
            </w:tcMar>
          </w:tcPr>
          <w:p w14:paraId="350D559A" w14:textId="77777777" w:rsidR="00A97488" w:rsidRDefault="00000000">
            <w:r>
              <w:rPr>
                <w:color w:val="1B5E20"/>
                <w:sz w:val="21"/>
                <w:szCs w:val="21"/>
              </w:rPr>
              <w:t>Think before you post – ask yourself if you'd be okay with your professor or future employer seeing it</w:t>
            </w:r>
          </w:p>
        </w:tc>
        <w:tc>
          <w:tcPr>
            <w:tcW w:w="478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40" w:type="dxa"/>
              <w:bottom w:w="100" w:type="dxa"/>
              <w:right w:w="100" w:type="dxa"/>
            </w:tcMar>
          </w:tcPr>
          <w:p w14:paraId="5B99C27F" w14:textId="77777777" w:rsidR="00A97488" w:rsidRDefault="00000000">
            <w:r>
              <w:rPr>
                <w:color w:val="B71C1C"/>
                <w:sz w:val="21"/>
                <w:szCs w:val="21"/>
              </w:rPr>
              <w:t>Don't share your location in real time on public accounts</w:t>
            </w:r>
          </w:p>
        </w:tc>
      </w:tr>
      <w:tr w:rsidR="00A97488" w14:paraId="21AF0748" w14:textId="77777777">
        <w:tblPrEx>
          <w:tblCellMar>
            <w:top w:w="0" w:type="dxa"/>
            <w:bottom w:w="0" w:type="dxa"/>
          </w:tblCellMar>
        </w:tblPrEx>
        <w:tc>
          <w:tcPr>
            <w:tcW w:w="4580" w:type="dxa"/>
            <w:tcBorders>
              <w:top w:val="single" w:sz="1" w:space="0" w:color="D0D7E2"/>
              <w:left w:val="single" w:sz="1" w:space="0" w:color="D0D7E2"/>
              <w:bottom w:val="single" w:sz="1" w:space="0" w:color="D0D7E2"/>
              <w:right w:val="single" w:sz="1" w:space="0" w:color="D0D7E2"/>
            </w:tcBorders>
            <w:shd w:val="clear" w:color="auto" w:fill="E8F5E9"/>
            <w:tcMar>
              <w:top w:w="100" w:type="dxa"/>
              <w:left w:w="140" w:type="dxa"/>
              <w:bottom w:w="100" w:type="dxa"/>
              <w:right w:w="100" w:type="dxa"/>
            </w:tcMar>
          </w:tcPr>
          <w:p w14:paraId="5F1D779F" w14:textId="77777777" w:rsidR="00A97488" w:rsidRDefault="00000000">
            <w:r>
              <w:rPr>
                <w:color w:val="1B5E20"/>
                <w:sz w:val="21"/>
                <w:szCs w:val="21"/>
              </w:rPr>
              <w:t>Use privacy settings to control who sees your posts and personal info</w:t>
            </w:r>
          </w:p>
        </w:tc>
        <w:tc>
          <w:tcPr>
            <w:tcW w:w="4780" w:type="dxa"/>
            <w:tcBorders>
              <w:top w:val="single" w:sz="1" w:space="0" w:color="D0D7E2"/>
              <w:left w:val="single" w:sz="1" w:space="0" w:color="D0D7E2"/>
              <w:bottom w:val="single" w:sz="1" w:space="0" w:color="D0D7E2"/>
              <w:right w:val="single" w:sz="1" w:space="0" w:color="D0D7E2"/>
            </w:tcBorders>
            <w:shd w:val="clear" w:color="auto" w:fill="FFEBEE"/>
            <w:tcMar>
              <w:top w:w="100" w:type="dxa"/>
              <w:left w:w="140" w:type="dxa"/>
              <w:bottom w:w="100" w:type="dxa"/>
              <w:right w:w="100" w:type="dxa"/>
            </w:tcMar>
          </w:tcPr>
          <w:p w14:paraId="0882EC47" w14:textId="77777777" w:rsidR="00A97488" w:rsidRDefault="00000000">
            <w:r>
              <w:rPr>
                <w:color w:val="B71C1C"/>
                <w:sz w:val="21"/>
                <w:szCs w:val="21"/>
              </w:rPr>
              <w:t>Don't engage with trolls or hostile comments – block and move on</w:t>
            </w:r>
          </w:p>
        </w:tc>
      </w:tr>
      <w:tr w:rsidR="00A97488" w14:paraId="53D36381" w14:textId="77777777">
        <w:tblPrEx>
          <w:tblCellMar>
            <w:top w:w="0" w:type="dxa"/>
            <w:bottom w:w="0" w:type="dxa"/>
          </w:tblCellMar>
        </w:tblPrEx>
        <w:tc>
          <w:tcPr>
            <w:tcW w:w="458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40" w:type="dxa"/>
              <w:bottom w:w="100" w:type="dxa"/>
              <w:right w:w="100" w:type="dxa"/>
            </w:tcMar>
          </w:tcPr>
          <w:p w14:paraId="52B7246E" w14:textId="77777777" w:rsidR="00A97488" w:rsidRDefault="00000000">
            <w:r>
              <w:rPr>
                <w:color w:val="1B5E20"/>
                <w:sz w:val="21"/>
                <w:szCs w:val="21"/>
              </w:rPr>
              <w:t>Give credit when sharing others' work, images, or ideas</w:t>
            </w:r>
          </w:p>
        </w:tc>
        <w:tc>
          <w:tcPr>
            <w:tcW w:w="478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40" w:type="dxa"/>
              <w:bottom w:w="100" w:type="dxa"/>
              <w:right w:w="100" w:type="dxa"/>
            </w:tcMar>
          </w:tcPr>
          <w:p w14:paraId="56FD708B" w14:textId="77777777" w:rsidR="00A97488" w:rsidRDefault="00000000">
            <w:r>
              <w:rPr>
                <w:color w:val="B71C1C"/>
                <w:sz w:val="21"/>
                <w:szCs w:val="21"/>
              </w:rPr>
              <w:t>Don't spread unverified news or forward WhatsApp messages without checking the source</w:t>
            </w:r>
          </w:p>
        </w:tc>
      </w:tr>
      <w:tr w:rsidR="00A97488" w14:paraId="4774E16C" w14:textId="77777777">
        <w:tblPrEx>
          <w:tblCellMar>
            <w:top w:w="0" w:type="dxa"/>
            <w:bottom w:w="0" w:type="dxa"/>
          </w:tblCellMar>
        </w:tblPrEx>
        <w:tc>
          <w:tcPr>
            <w:tcW w:w="4580" w:type="dxa"/>
            <w:tcBorders>
              <w:top w:val="single" w:sz="1" w:space="0" w:color="D0D7E2"/>
              <w:left w:val="single" w:sz="1" w:space="0" w:color="D0D7E2"/>
              <w:bottom w:val="single" w:sz="1" w:space="0" w:color="D0D7E2"/>
              <w:right w:val="single" w:sz="1" w:space="0" w:color="D0D7E2"/>
            </w:tcBorders>
            <w:shd w:val="clear" w:color="auto" w:fill="E8F5E9"/>
            <w:tcMar>
              <w:top w:w="100" w:type="dxa"/>
              <w:left w:w="140" w:type="dxa"/>
              <w:bottom w:w="100" w:type="dxa"/>
              <w:right w:w="100" w:type="dxa"/>
            </w:tcMar>
          </w:tcPr>
          <w:p w14:paraId="6F9D31FD" w14:textId="77777777" w:rsidR="00A97488" w:rsidRDefault="00000000">
            <w:r>
              <w:rPr>
                <w:color w:val="1B5E20"/>
                <w:sz w:val="21"/>
                <w:szCs w:val="21"/>
              </w:rPr>
              <w:t>Report cyberbullying or harmful content using platform tools</w:t>
            </w:r>
          </w:p>
        </w:tc>
        <w:tc>
          <w:tcPr>
            <w:tcW w:w="4780" w:type="dxa"/>
            <w:tcBorders>
              <w:top w:val="single" w:sz="1" w:space="0" w:color="D0D7E2"/>
              <w:left w:val="single" w:sz="1" w:space="0" w:color="D0D7E2"/>
              <w:bottom w:val="single" w:sz="1" w:space="0" w:color="D0D7E2"/>
              <w:right w:val="single" w:sz="1" w:space="0" w:color="D0D7E2"/>
            </w:tcBorders>
            <w:shd w:val="clear" w:color="auto" w:fill="FFEBEE"/>
            <w:tcMar>
              <w:top w:w="100" w:type="dxa"/>
              <w:left w:w="140" w:type="dxa"/>
              <w:bottom w:w="100" w:type="dxa"/>
              <w:right w:w="100" w:type="dxa"/>
            </w:tcMar>
          </w:tcPr>
          <w:p w14:paraId="7C93A6DA" w14:textId="77777777" w:rsidR="00A97488" w:rsidRDefault="00000000">
            <w:r>
              <w:rPr>
                <w:color w:val="B71C1C"/>
                <w:sz w:val="21"/>
                <w:szCs w:val="21"/>
              </w:rPr>
              <w:t>Don't share personal details like your address, phone number, or Aadhaar number on any social platform</w:t>
            </w:r>
          </w:p>
        </w:tc>
      </w:tr>
    </w:tbl>
    <w:p w14:paraId="69F8B92F" w14:textId="77777777" w:rsidR="00A97488" w:rsidRDefault="00A97488">
      <w:pPr>
        <w:spacing w:before="100"/>
      </w:pPr>
    </w:p>
    <w:p w14:paraId="05E52ED2" w14:textId="77777777" w:rsidR="00A97488" w:rsidRDefault="00000000">
      <w:pPr>
        <w:spacing w:before="240" w:after="120"/>
      </w:pPr>
      <w:r>
        <w:rPr>
          <w:b/>
          <w:bCs/>
          <w:color w:val="1A3A5C"/>
          <w:sz w:val="24"/>
          <w:szCs w:val="24"/>
        </w:rPr>
        <w:t>Reflection</w:t>
      </w:r>
    </w:p>
    <w:p w14:paraId="4441F399" w14:textId="77777777" w:rsidR="00A97488" w:rsidRDefault="00000000">
      <w:pPr>
        <w:spacing w:before="80" w:after="80" w:line="360" w:lineRule="auto"/>
      </w:pPr>
      <w:r>
        <w:rPr>
          <w:color w:val="2C3E50"/>
        </w:rPr>
        <w:t>I once read about an incident where a college student from Mumbai was rejected from a company's hiring process after the recruiter found old posts on their Twitter account where they had been mocking their previous employer. The student had not even remembered posting those things – they were from three years earlier. The company withdrew the offer without any explanation, and the student only found out through a mutual connection later.</w:t>
      </w:r>
    </w:p>
    <w:p w14:paraId="312B0F19" w14:textId="77777777" w:rsidR="00A97488" w:rsidRDefault="00A97488">
      <w:pPr>
        <w:spacing w:before="40"/>
      </w:pPr>
    </w:p>
    <w:p w14:paraId="5BEEF5BE" w14:textId="77777777" w:rsidR="00A97488" w:rsidRDefault="00000000">
      <w:pPr>
        <w:spacing w:before="80" w:after="80" w:line="360" w:lineRule="auto"/>
      </w:pPr>
      <w:r>
        <w:rPr>
          <w:color w:val="2C3E50"/>
        </w:rPr>
        <w:t>What could have been done differently: The student should have done a regular audit of their social media accounts – at least once every six months – and deleted any posts that could be misread in a professional context. More importantly, they should not have posted those things in the first place. What feels like venting in the moment can follow you for years online.</w:t>
      </w:r>
    </w:p>
    <w:p w14:paraId="795654AF" w14:textId="77777777" w:rsidR="00A97488" w:rsidRDefault="00A97488">
      <w:pPr>
        <w:spacing w:before="40"/>
      </w:pPr>
    </w:p>
    <w:p w14:paraId="45D2D918" w14:textId="77777777" w:rsidR="00A97488" w:rsidRDefault="00A97488">
      <w:pPr>
        <w:spacing w:before="200"/>
      </w:pPr>
    </w:p>
    <w:p w14:paraId="2EBCB325" w14:textId="77777777" w:rsidR="004E131D" w:rsidRDefault="004E131D">
      <w:pPr>
        <w:spacing w:before="200"/>
      </w:pPr>
    </w:p>
    <w:p w14:paraId="37DF2CC0" w14:textId="77777777" w:rsidR="004E131D" w:rsidRDefault="004E131D">
      <w:pPr>
        <w:spacing w:before="200"/>
      </w:pPr>
    </w:p>
    <w:p w14:paraId="1D792715" w14:textId="77777777" w:rsidR="004E131D" w:rsidRDefault="004E131D">
      <w:pPr>
        <w:spacing w:before="200"/>
      </w:pPr>
    </w:p>
    <w:p w14:paraId="7A6340EC" w14:textId="77777777" w:rsidR="004E131D" w:rsidRDefault="004E131D">
      <w:pPr>
        <w:spacing w:before="200"/>
      </w:pPr>
    </w:p>
    <w:p w14:paraId="491C8228" w14:textId="77777777" w:rsidR="004E131D" w:rsidRDefault="004E131D">
      <w:pPr>
        <w:spacing w:before="200"/>
      </w:pPr>
    </w:p>
    <w:tbl>
      <w:tblPr>
        <w:tblW w:w="75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CF3D58" w14:paraId="194D9BFE" w14:textId="77777777" w:rsidTr="00CF3D5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2E6DA4"/>
            <w:tcMar>
              <w:top w:w="120" w:type="dxa"/>
              <w:left w:w="200" w:type="dxa"/>
              <w:bottom w:w="120" w:type="dxa"/>
              <w:right w:w="120" w:type="dxa"/>
            </w:tcMar>
          </w:tcPr>
          <w:p w14:paraId="44DF3C05" w14:textId="77777777" w:rsidR="00CF3D58" w:rsidRDefault="00CF3D58">
            <w:r>
              <w:rPr>
                <w:b/>
                <w:bCs/>
                <w:color w:val="FFFFFF"/>
                <w:sz w:val="26"/>
                <w:szCs w:val="26"/>
              </w:rPr>
              <w:lastRenderedPageBreak/>
              <w:t xml:space="preserve">Task </w:t>
            </w:r>
            <w:proofErr w:type="gramStart"/>
            <w:r>
              <w:rPr>
                <w:b/>
                <w:bCs/>
                <w:color w:val="FFFFFF"/>
                <w:sz w:val="26"/>
                <w:szCs w:val="26"/>
              </w:rPr>
              <w:t>5  |</w:t>
            </w:r>
            <w:proofErr w:type="gramEnd"/>
            <w:r>
              <w:rPr>
                <w:b/>
                <w:bCs/>
                <w:color w:val="FFFFFF"/>
                <w:sz w:val="26"/>
                <w:szCs w:val="26"/>
              </w:rPr>
              <w:t xml:space="preserve">  Cybercrime Awareness Case Study &amp; Prevention Guide</w:t>
            </w:r>
          </w:p>
        </w:tc>
      </w:tr>
    </w:tbl>
    <w:p w14:paraId="51661A2B" w14:textId="77777777" w:rsidR="00A97488" w:rsidRDefault="00A97488">
      <w:pPr>
        <w:spacing w:before="80"/>
      </w:pPr>
    </w:p>
    <w:p w14:paraId="5506B49E" w14:textId="77777777" w:rsidR="00A97488" w:rsidRDefault="00000000">
      <w:pPr>
        <w:spacing w:before="240" w:after="120"/>
      </w:pPr>
      <w:r>
        <w:rPr>
          <w:b/>
          <w:bCs/>
          <w:color w:val="1A3A5C"/>
          <w:sz w:val="24"/>
          <w:szCs w:val="24"/>
        </w:rPr>
        <w:t>Part A – Case Study: UPI / Online Payment Fraud</w:t>
      </w:r>
    </w:p>
    <w:p w14:paraId="7D4BF8CC" w14:textId="77777777" w:rsidR="00A97488" w:rsidRDefault="00A97488">
      <w:pPr>
        <w:spacing w:before="40"/>
      </w:pPr>
    </w:p>
    <w:p w14:paraId="2CAF105D" w14:textId="77777777" w:rsidR="00A97488" w:rsidRDefault="00A97488">
      <w:pPr>
        <w:spacing w:before="80"/>
      </w:pPr>
    </w:p>
    <w:p w14:paraId="53139654" w14:textId="77777777" w:rsidR="00A97488" w:rsidRDefault="00000000">
      <w:pPr>
        <w:spacing w:before="80" w:after="80" w:line="360" w:lineRule="auto"/>
      </w:pPr>
      <w:r>
        <w:rPr>
          <w:color w:val="2C3E50"/>
        </w:rPr>
        <w:t>Priya is a second-year college student in Pune who runs a small business selling handmade bookmarks on Instagram. One day, a buyer named 'Raj' messaged her saying he wanted to order 20 bookmarks and would pay via Google Pay. He sent her a QR code saying "scan this to receive payment of Rs. 800".</w:t>
      </w:r>
    </w:p>
    <w:p w14:paraId="317AE67D" w14:textId="77777777" w:rsidR="00A97488" w:rsidRDefault="00A97488">
      <w:pPr>
        <w:spacing w:before="40"/>
      </w:pPr>
    </w:p>
    <w:p w14:paraId="52E9184F" w14:textId="77777777" w:rsidR="00A97488" w:rsidRDefault="00000000">
      <w:pPr>
        <w:spacing w:before="80" w:after="80" w:line="360" w:lineRule="auto"/>
      </w:pPr>
      <w:r>
        <w:rPr>
          <w:color w:val="2C3E50"/>
        </w:rPr>
        <w:t>Priya scanned the QR code, entered her UPI PIN as prompted, and lost Rs. 800 from her account instantly. 'Raj' disappeared from Instagram immediately after.</w:t>
      </w:r>
    </w:p>
    <w:p w14:paraId="535672CD" w14:textId="77777777" w:rsidR="00A97488" w:rsidRDefault="00A97488">
      <w:pPr>
        <w:spacing w:before="40"/>
      </w:pPr>
    </w:p>
    <w:p w14:paraId="367F1617" w14:textId="77777777" w:rsidR="00A97488" w:rsidRDefault="00000000">
      <w:pPr>
        <w:spacing w:before="240" w:after="120"/>
      </w:pPr>
      <w:r>
        <w:rPr>
          <w:b/>
          <w:bCs/>
          <w:color w:val="1A3A5C"/>
          <w:sz w:val="24"/>
          <w:szCs w:val="24"/>
        </w:rPr>
        <w:t>How the Fraud Happened (Step by Step)</w:t>
      </w:r>
    </w:p>
    <w:p w14:paraId="447F2E3F" w14:textId="77777777" w:rsidR="00A97488" w:rsidRDefault="00000000">
      <w:pPr>
        <w:pStyle w:val="ListParagraph"/>
        <w:numPr>
          <w:ilvl w:val="0"/>
          <w:numId w:val="2"/>
        </w:numPr>
        <w:spacing w:before="60" w:after="60" w:line="330" w:lineRule="auto"/>
      </w:pPr>
      <w:r>
        <w:rPr>
          <w:color w:val="2C3E50"/>
        </w:rPr>
        <w:t>Step 1: The attacker identified Priya as a small seller who was comfortable with UPI but may not have fully understood QR code mechanics.</w:t>
      </w:r>
    </w:p>
    <w:p w14:paraId="5E1E0213" w14:textId="77777777" w:rsidR="00A97488" w:rsidRDefault="00000000">
      <w:pPr>
        <w:pStyle w:val="ListParagraph"/>
        <w:numPr>
          <w:ilvl w:val="0"/>
          <w:numId w:val="2"/>
        </w:numPr>
        <w:spacing w:before="60" w:after="60" w:line="330" w:lineRule="auto"/>
      </w:pPr>
      <w:r>
        <w:rPr>
          <w:color w:val="2C3E50"/>
        </w:rPr>
        <w:t>Step 2: The attacker created a 'Request Money' QR code (not a payment QR) using a standard UPI app and sent it to Priya, disguised as a 'payment QR'.</w:t>
      </w:r>
    </w:p>
    <w:p w14:paraId="40426EEA" w14:textId="77777777" w:rsidR="00A97488" w:rsidRDefault="00000000">
      <w:pPr>
        <w:pStyle w:val="ListParagraph"/>
        <w:numPr>
          <w:ilvl w:val="0"/>
          <w:numId w:val="2"/>
        </w:numPr>
        <w:spacing w:before="60" w:after="60" w:line="330" w:lineRule="auto"/>
      </w:pPr>
      <w:r>
        <w:rPr>
          <w:color w:val="2C3E50"/>
        </w:rPr>
        <w:t>Step 3: Priya, trusting that QR codes are always for receiving payments, scanned it and entered her PIN – which in reality authorised a debit from her account.</w:t>
      </w:r>
    </w:p>
    <w:p w14:paraId="4FA5E2F2" w14:textId="77777777" w:rsidR="00A97488" w:rsidRDefault="00000000">
      <w:pPr>
        <w:pStyle w:val="ListParagraph"/>
        <w:numPr>
          <w:ilvl w:val="0"/>
          <w:numId w:val="2"/>
        </w:numPr>
        <w:spacing w:before="60" w:after="60" w:line="330" w:lineRule="auto"/>
      </w:pPr>
      <w:r>
        <w:rPr>
          <w:color w:val="2C3E50"/>
        </w:rPr>
        <w:t>Step 4: The attacker received the money and blocked Priya.</w:t>
      </w:r>
    </w:p>
    <w:p w14:paraId="2A0032E2" w14:textId="77777777" w:rsidR="00A97488" w:rsidRDefault="00A97488">
      <w:pPr>
        <w:spacing w:before="40"/>
      </w:pPr>
    </w:p>
    <w:p w14:paraId="64ACE130" w14:textId="77777777" w:rsidR="00A97488" w:rsidRDefault="00000000">
      <w:pPr>
        <w:spacing w:before="80" w:after="80" w:line="360" w:lineRule="auto"/>
      </w:pPr>
      <w:r>
        <w:rPr>
          <w:color w:val="2C3E50"/>
        </w:rPr>
        <w:t>This type of fraud specifically targets young sellers and students because they are familiar with UPI but may not know the difference between a 'Collect Request' and a 'Pay' QR code. The key lesson is simple but critical: you NEVER enter your UPI PIN to receive money – only to send it.</w:t>
      </w:r>
    </w:p>
    <w:p w14:paraId="5747ED84" w14:textId="77777777" w:rsidR="00A97488" w:rsidRDefault="00A97488">
      <w:pPr>
        <w:spacing w:before="40"/>
      </w:pPr>
    </w:p>
    <w:p w14:paraId="2EBE73EB" w14:textId="77777777" w:rsidR="004E131D" w:rsidRDefault="004E131D">
      <w:pPr>
        <w:spacing w:before="240" w:after="120"/>
        <w:rPr>
          <w:b/>
          <w:bCs/>
          <w:color w:val="1A3A5C"/>
          <w:sz w:val="24"/>
          <w:szCs w:val="24"/>
        </w:rPr>
      </w:pPr>
    </w:p>
    <w:p w14:paraId="364D2626" w14:textId="77777777" w:rsidR="004E131D" w:rsidRDefault="004E131D">
      <w:pPr>
        <w:spacing w:before="240" w:after="120"/>
        <w:rPr>
          <w:b/>
          <w:bCs/>
          <w:color w:val="1A3A5C"/>
          <w:sz w:val="24"/>
          <w:szCs w:val="24"/>
        </w:rPr>
      </w:pPr>
    </w:p>
    <w:p w14:paraId="20DD5ADE" w14:textId="77777777" w:rsidR="004E131D" w:rsidRDefault="004E131D">
      <w:pPr>
        <w:spacing w:before="240" w:after="120"/>
        <w:rPr>
          <w:b/>
          <w:bCs/>
          <w:color w:val="1A3A5C"/>
          <w:sz w:val="24"/>
          <w:szCs w:val="24"/>
        </w:rPr>
      </w:pPr>
    </w:p>
    <w:p w14:paraId="31644AAA" w14:textId="77777777" w:rsidR="004E131D" w:rsidRDefault="004E131D">
      <w:pPr>
        <w:spacing w:before="240" w:after="120"/>
        <w:rPr>
          <w:b/>
          <w:bCs/>
          <w:color w:val="1A3A5C"/>
          <w:sz w:val="24"/>
          <w:szCs w:val="24"/>
        </w:rPr>
      </w:pPr>
    </w:p>
    <w:p w14:paraId="2C8C10C1" w14:textId="77777777" w:rsidR="004E131D" w:rsidRDefault="004E131D">
      <w:pPr>
        <w:spacing w:before="240" w:after="120"/>
        <w:rPr>
          <w:b/>
          <w:bCs/>
          <w:color w:val="1A3A5C"/>
          <w:sz w:val="24"/>
          <w:szCs w:val="24"/>
        </w:rPr>
      </w:pPr>
    </w:p>
    <w:p w14:paraId="7D6FBD30" w14:textId="6F91197F" w:rsidR="00A97488" w:rsidRDefault="00000000">
      <w:pPr>
        <w:spacing w:before="240" w:after="120"/>
      </w:pPr>
      <w:r>
        <w:rPr>
          <w:b/>
          <w:bCs/>
          <w:color w:val="1A3A5C"/>
          <w:sz w:val="24"/>
          <w:szCs w:val="24"/>
        </w:rPr>
        <w:lastRenderedPageBreak/>
        <w:t>Part B – Stay Safe Online: Prevention Checklist</w:t>
      </w:r>
    </w:p>
    <w:p w14:paraId="42B9CB48" w14:textId="77777777" w:rsidR="00A97488" w:rsidRDefault="00A9748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A97488" w14:paraId="743B3B2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E6DA4"/>
            <w:tcMar>
              <w:top w:w="80" w:type="dxa"/>
              <w:left w:w="120" w:type="dxa"/>
              <w:bottom w:w="80" w:type="dxa"/>
              <w:right w:w="80" w:type="dxa"/>
            </w:tcMar>
            <w:vAlign w:val="center"/>
          </w:tcPr>
          <w:p w14:paraId="6CB851E9" w14:textId="77777777" w:rsidR="00A97488" w:rsidRDefault="00000000">
            <w:pPr>
              <w:jc w:val="center"/>
            </w:pPr>
            <w:r>
              <w:rPr>
                <w:b/>
                <w:bCs/>
                <w:color w:val="FFFFFF"/>
                <w:sz w:val="21"/>
                <w:szCs w:val="21"/>
              </w:rPr>
              <w:t>#</w:t>
            </w:r>
          </w:p>
        </w:tc>
        <w:tc>
          <w:tcPr>
            <w:tcW w:w="8840" w:type="dxa"/>
            <w:tcBorders>
              <w:top w:val="none" w:sz="0" w:space="0" w:color="FFFFFF"/>
              <w:left w:val="none" w:sz="0" w:space="0" w:color="FFFFFF"/>
              <w:bottom w:val="none" w:sz="0" w:space="0" w:color="FFFFFF"/>
              <w:right w:val="none" w:sz="0" w:space="0" w:color="FFFFFF"/>
            </w:tcBorders>
            <w:shd w:val="clear" w:color="auto" w:fill="2E6DA4"/>
            <w:tcMar>
              <w:top w:w="80" w:type="dxa"/>
              <w:left w:w="140" w:type="dxa"/>
              <w:bottom w:w="80" w:type="dxa"/>
              <w:right w:w="80" w:type="dxa"/>
            </w:tcMar>
          </w:tcPr>
          <w:p w14:paraId="762B3FCB" w14:textId="77777777" w:rsidR="00A97488" w:rsidRDefault="00000000">
            <w:r>
              <w:rPr>
                <w:b/>
                <w:bCs/>
                <w:color w:val="FFFFFF"/>
                <w:sz w:val="21"/>
                <w:szCs w:val="21"/>
              </w:rPr>
              <w:t>Prevention Tip</w:t>
            </w:r>
          </w:p>
        </w:tc>
      </w:tr>
      <w:tr w:rsidR="00A97488" w14:paraId="6EE33293" w14:textId="77777777">
        <w:tblPrEx>
          <w:tblCellMar>
            <w:top w:w="0" w:type="dxa"/>
            <w:bottom w:w="0" w:type="dxa"/>
          </w:tblCellMar>
        </w:tblPrEx>
        <w:tc>
          <w:tcPr>
            <w:tcW w:w="520" w:type="dxa"/>
            <w:tcBorders>
              <w:bottom w:val="single" w:sz="1" w:space="0" w:color="D0D7E2"/>
            </w:tcBorders>
            <w:shd w:val="clear" w:color="auto" w:fill="D6E4F0"/>
            <w:tcMar>
              <w:top w:w="80" w:type="dxa"/>
              <w:left w:w="120" w:type="dxa"/>
              <w:bottom w:w="80" w:type="dxa"/>
              <w:right w:w="80" w:type="dxa"/>
            </w:tcMar>
            <w:vAlign w:val="center"/>
          </w:tcPr>
          <w:p w14:paraId="1F59B42B" w14:textId="77777777" w:rsidR="00A97488" w:rsidRDefault="00000000">
            <w:pPr>
              <w:jc w:val="center"/>
            </w:pPr>
            <w:r>
              <w:rPr>
                <w:b/>
                <w:bCs/>
                <w:color w:val="2E6DA4"/>
                <w:sz w:val="21"/>
                <w:szCs w:val="21"/>
              </w:rPr>
              <w:t>1</w:t>
            </w:r>
          </w:p>
        </w:tc>
        <w:tc>
          <w:tcPr>
            <w:tcW w:w="8840" w:type="dxa"/>
            <w:tcBorders>
              <w:bottom w:val="single" w:sz="1" w:space="0" w:color="D0D7E2"/>
            </w:tcBorders>
            <w:shd w:val="clear" w:color="auto" w:fill="D6E4F0"/>
            <w:tcMar>
              <w:top w:w="80" w:type="dxa"/>
              <w:left w:w="140" w:type="dxa"/>
              <w:bottom w:w="80" w:type="dxa"/>
              <w:right w:w="80" w:type="dxa"/>
            </w:tcMar>
          </w:tcPr>
          <w:p w14:paraId="4F619D7A" w14:textId="77777777" w:rsidR="00A97488" w:rsidRDefault="00000000">
            <w:r>
              <w:rPr>
                <w:color w:val="2C3E50"/>
                <w:sz w:val="21"/>
                <w:szCs w:val="21"/>
              </w:rPr>
              <w:t>Never enter your UPI PIN to receive money – you only need it to send.</w:t>
            </w:r>
          </w:p>
        </w:tc>
      </w:tr>
      <w:tr w:rsidR="00A97488" w14:paraId="3FA5FF59" w14:textId="77777777">
        <w:tblPrEx>
          <w:tblCellMar>
            <w:top w:w="0" w:type="dxa"/>
            <w:bottom w:w="0" w:type="dxa"/>
          </w:tblCellMar>
        </w:tblPrEx>
        <w:tc>
          <w:tcPr>
            <w:tcW w:w="520" w:type="dxa"/>
            <w:tcBorders>
              <w:bottom w:val="single" w:sz="1" w:space="0" w:color="D0D7E2"/>
            </w:tcBorders>
            <w:shd w:val="clear" w:color="auto" w:fill="FFFFFF"/>
            <w:tcMar>
              <w:top w:w="80" w:type="dxa"/>
              <w:left w:w="120" w:type="dxa"/>
              <w:bottom w:w="80" w:type="dxa"/>
              <w:right w:w="80" w:type="dxa"/>
            </w:tcMar>
            <w:vAlign w:val="center"/>
          </w:tcPr>
          <w:p w14:paraId="1D1828C4" w14:textId="77777777" w:rsidR="00A97488" w:rsidRDefault="00000000">
            <w:pPr>
              <w:jc w:val="center"/>
            </w:pPr>
            <w:r>
              <w:rPr>
                <w:b/>
                <w:bCs/>
                <w:color w:val="2E6DA4"/>
                <w:sz w:val="21"/>
                <w:szCs w:val="21"/>
              </w:rPr>
              <w:t>2</w:t>
            </w:r>
          </w:p>
        </w:tc>
        <w:tc>
          <w:tcPr>
            <w:tcW w:w="8840" w:type="dxa"/>
            <w:tcBorders>
              <w:bottom w:val="single" w:sz="1" w:space="0" w:color="D0D7E2"/>
            </w:tcBorders>
            <w:shd w:val="clear" w:color="auto" w:fill="FFFFFF"/>
            <w:tcMar>
              <w:top w:w="80" w:type="dxa"/>
              <w:left w:w="140" w:type="dxa"/>
              <w:bottom w:w="80" w:type="dxa"/>
              <w:right w:w="80" w:type="dxa"/>
            </w:tcMar>
          </w:tcPr>
          <w:p w14:paraId="42E0A851" w14:textId="77777777" w:rsidR="00A97488" w:rsidRDefault="00000000">
            <w:r>
              <w:rPr>
                <w:color w:val="2C3E50"/>
                <w:sz w:val="21"/>
                <w:szCs w:val="21"/>
              </w:rPr>
              <w:t>Set a transaction limit on your UPI app to reduce damage if you are ever scammed.</w:t>
            </w:r>
          </w:p>
        </w:tc>
      </w:tr>
      <w:tr w:rsidR="00A97488" w14:paraId="4B07B5E9" w14:textId="77777777">
        <w:tblPrEx>
          <w:tblCellMar>
            <w:top w:w="0" w:type="dxa"/>
            <w:bottom w:w="0" w:type="dxa"/>
          </w:tblCellMar>
        </w:tblPrEx>
        <w:tc>
          <w:tcPr>
            <w:tcW w:w="520" w:type="dxa"/>
            <w:tcBorders>
              <w:bottom w:val="single" w:sz="1" w:space="0" w:color="D0D7E2"/>
            </w:tcBorders>
            <w:shd w:val="clear" w:color="auto" w:fill="D6E4F0"/>
            <w:tcMar>
              <w:top w:w="80" w:type="dxa"/>
              <w:left w:w="120" w:type="dxa"/>
              <w:bottom w:w="80" w:type="dxa"/>
              <w:right w:w="80" w:type="dxa"/>
            </w:tcMar>
            <w:vAlign w:val="center"/>
          </w:tcPr>
          <w:p w14:paraId="5E41BD97" w14:textId="77777777" w:rsidR="00A97488" w:rsidRDefault="00000000">
            <w:pPr>
              <w:jc w:val="center"/>
            </w:pPr>
            <w:r>
              <w:rPr>
                <w:b/>
                <w:bCs/>
                <w:color w:val="2E6DA4"/>
                <w:sz w:val="21"/>
                <w:szCs w:val="21"/>
              </w:rPr>
              <w:t>3</w:t>
            </w:r>
          </w:p>
        </w:tc>
        <w:tc>
          <w:tcPr>
            <w:tcW w:w="8840" w:type="dxa"/>
            <w:tcBorders>
              <w:bottom w:val="single" w:sz="1" w:space="0" w:color="D0D7E2"/>
            </w:tcBorders>
            <w:shd w:val="clear" w:color="auto" w:fill="D6E4F0"/>
            <w:tcMar>
              <w:top w:w="80" w:type="dxa"/>
              <w:left w:w="140" w:type="dxa"/>
              <w:bottom w:w="80" w:type="dxa"/>
              <w:right w:w="80" w:type="dxa"/>
            </w:tcMar>
          </w:tcPr>
          <w:p w14:paraId="1B1335E8" w14:textId="77777777" w:rsidR="00A97488" w:rsidRDefault="00000000">
            <w:r>
              <w:rPr>
                <w:color w:val="2C3E50"/>
                <w:sz w:val="21"/>
                <w:szCs w:val="21"/>
              </w:rPr>
              <w:t>Use different passwords for different accounts. If one is hacked, the others stay safe. Use a password manager if needed.</w:t>
            </w:r>
          </w:p>
        </w:tc>
      </w:tr>
      <w:tr w:rsidR="00A97488" w14:paraId="383D7FB0" w14:textId="77777777">
        <w:tblPrEx>
          <w:tblCellMar>
            <w:top w:w="0" w:type="dxa"/>
            <w:bottom w:w="0" w:type="dxa"/>
          </w:tblCellMar>
        </w:tblPrEx>
        <w:tc>
          <w:tcPr>
            <w:tcW w:w="520" w:type="dxa"/>
            <w:tcBorders>
              <w:bottom w:val="single" w:sz="1" w:space="0" w:color="D0D7E2"/>
            </w:tcBorders>
            <w:shd w:val="clear" w:color="auto" w:fill="FFFFFF"/>
            <w:tcMar>
              <w:top w:w="80" w:type="dxa"/>
              <w:left w:w="120" w:type="dxa"/>
              <w:bottom w:w="80" w:type="dxa"/>
              <w:right w:w="80" w:type="dxa"/>
            </w:tcMar>
            <w:vAlign w:val="center"/>
          </w:tcPr>
          <w:p w14:paraId="01DA8111" w14:textId="77777777" w:rsidR="00A97488" w:rsidRDefault="00000000">
            <w:pPr>
              <w:jc w:val="center"/>
            </w:pPr>
            <w:r>
              <w:rPr>
                <w:b/>
                <w:bCs/>
                <w:color w:val="2E6DA4"/>
                <w:sz w:val="21"/>
                <w:szCs w:val="21"/>
              </w:rPr>
              <w:t>4</w:t>
            </w:r>
          </w:p>
        </w:tc>
        <w:tc>
          <w:tcPr>
            <w:tcW w:w="8840" w:type="dxa"/>
            <w:tcBorders>
              <w:bottom w:val="single" w:sz="1" w:space="0" w:color="D0D7E2"/>
            </w:tcBorders>
            <w:shd w:val="clear" w:color="auto" w:fill="FFFFFF"/>
            <w:tcMar>
              <w:top w:w="80" w:type="dxa"/>
              <w:left w:w="140" w:type="dxa"/>
              <w:bottom w:w="80" w:type="dxa"/>
              <w:right w:w="80" w:type="dxa"/>
            </w:tcMar>
          </w:tcPr>
          <w:p w14:paraId="36961F5A" w14:textId="77777777" w:rsidR="00A97488" w:rsidRDefault="00000000">
            <w:r>
              <w:rPr>
                <w:color w:val="2C3E50"/>
                <w:sz w:val="21"/>
                <w:szCs w:val="21"/>
              </w:rPr>
              <w:t>Always verify URLs before clicking – check for https:// and look for typos in the domain name (e.g., 'amaz0n.com' is fake).</w:t>
            </w:r>
          </w:p>
        </w:tc>
      </w:tr>
      <w:tr w:rsidR="00A97488" w14:paraId="53D829C1" w14:textId="77777777">
        <w:tblPrEx>
          <w:tblCellMar>
            <w:top w:w="0" w:type="dxa"/>
            <w:bottom w:w="0" w:type="dxa"/>
          </w:tblCellMar>
        </w:tblPrEx>
        <w:tc>
          <w:tcPr>
            <w:tcW w:w="520" w:type="dxa"/>
            <w:tcBorders>
              <w:bottom w:val="single" w:sz="1" w:space="0" w:color="D0D7E2"/>
            </w:tcBorders>
            <w:shd w:val="clear" w:color="auto" w:fill="D6E4F0"/>
            <w:tcMar>
              <w:top w:w="80" w:type="dxa"/>
              <w:left w:w="120" w:type="dxa"/>
              <w:bottom w:w="80" w:type="dxa"/>
              <w:right w:w="80" w:type="dxa"/>
            </w:tcMar>
            <w:vAlign w:val="center"/>
          </w:tcPr>
          <w:p w14:paraId="2A585210" w14:textId="77777777" w:rsidR="00A97488" w:rsidRDefault="00000000">
            <w:pPr>
              <w:jc w:val="center"/>
            </w:pPr>
            <w:r>
              <w:rPr>
                <w:b/>
                <w:bCs/>
                <w:color w:val="2E6DA4"/>
                <w:sz w:val="21"/>
                <w:szCs w:val="21"/>
              </w:rPr>
              <w:t>5</w:t>
            </w:r>
          </w:p>
        </w:tc>
        <w:tc>
          <w:tcPr>
            <w:tcW w:w="8840" w:type="dxa"/>
            <w:tcBorders>
              <w:bottom w:val="single" w:sz="1" w:space="0" w:color="D0D7E2"/>
            </w:tcBorders>
            <w:shd w:val="clear" w:color="auto" w:fill="D6E4F0"/>
            <w:tcMar>
              <w:top w:w="80" w:type="dxa"/>
              <w:left w:w="140" w:type="dxa"/>
              <w:bottom w:w="80" w:type="dxa"/>
              <w:right w:w="80" w:type="dxa"/>
            </w:tcMar>
          </w:tcPr>
          <w:p w14:paraId="19510276" w14:textId="77777777" w:rsidR="00A97488" w:rsidRDefault="00000000">
            <w:r>
              <w:rPr>
                <w:color w:val="2C3E50"/>
                <w:sz w:val="21"/>
                <w:szCs w:val="21"/>
              </w:rPr>
              <w:t>Do not connect to public Wi-Fi for banking or any sensitive activity. Use your mobile data instead.</w:t>
            </w:r>
          </w:p>
        </w:tc>
      </w:tr>
      <w:tr w:rsidR="00A97488" w14:paraId="1A6E9D9E" w14:textId="77777777">
        <w:tblPrEx>
          <w:tblCellMar>
            <w:top w:w="0" w:type="dxa"/>
            <w:bottom w:w="0" w:type="dxa"/>
          </w:tblCellMar>
        </w:tblPrEx>
        <w:tc>
          <w:tcPr>
            <w:tcW w:w="520" w:type="dxa"/>
            <w:tcBorders>
              <w:bottom w:val="single" w:sz="1" w:space="0" w:color="D0D7E2"/>
            </w:tcBorders>
            <w:shd w:val="clear" w:color="auto" w:fill="FFFFFF"/>
            <w:tcMar>
              <w:top w:w="80" w:type="dxa"/>
              <w:left w:w="120" w:type="dxa"/>
              <w:bottom w:w="80" w:type="dxa"/>
              <w:right w:w="80" w:type="dxa"/>
            </w:tcMar>
            <w:vAlign w:val="center"/>
          </w:tcPr>
          <w:p w14:paraId="26C6B67E" w14:textId="77777777" w:rsidR="00A97488" w:rsidRDefault="00000000">
            <w:pPr>
              <w:jc w:val="center"/>
            </w:pPr>
            <w:r>
              <w:rPr>
                <w:b/>
                <w:bCs/>
                <w:color w:val="2E6DA4"/>
                <w:sz w:val="21"/>
                <w:szCs w:val="21"/>
              </w:rPr>
              <w:t>6</w:t>
            </w:r>
          </w:p>
        </w:tc>
        <w:tc>
          <w:tcPr>
            <w:tcW w:w="8840" w:type="dxa"/>
            <w:tcBorders>
              <w:bottom w:val="single" w:sz="1" w:space="0" w:color="D0D7E2"/>
            </w:tcBorders>
            <w:shd w:val="clear" w:color="auto" w:fill="FFFFFF"/>
            <w:tcMar>
              <w:top w:w="80" w:type="dxa"/>
              <w:left w:w="140" w:type="dxa"/>
              <w:bottom w:w="80" w:type="dxa"/>
              <w:right w:w="80" w:type="dxa"/>
            </w:tcMar>
          </w:tcPr>
          <w:p w14:paraId="3053D066" w14:textId="77777777" w:rsidR="00A97488" w:rsidRDefault="00000000">
            <w:r>
              <w:rPr>
                <w:color w:val="2C3E50"/>
                <w:sz w:val="21"/>
                <w:szCs w:val="21"/>
              </w:rPr>
              <w:t>Enable two-factor authentication (2FA) on all your important accounts – email, GitHub, LinkedIn.</w:t>
            </w:r>
          </w:p>
        </w:tc>
      </w:tr>
      <w:tr w:rsidR="00A97488" w14:paraId="5C2FA87C" w14:textId="77777777">
        <w:tblPrEx>
          <w:tblCellMar>
            <w:top w:w="0" w:type="dxa"/>
            <w:bottom w:w="0" w:type="dxa"/>
          </w:tblCellMar>
        </w:tblPrEx>
        <w:tc>
          <w:tcPr>
            <w:tcW w:w="520" w:type="dxa"/>
            <w:tcBorders>
              <w:bottom w:val="single" w:sz="1" w:space="0" w:color="D0D7E2"/>
            </w:tcBorders>
            <w:shd w:val="clear" w:color="auto" w:fill="D6E4F0"/>
            <w:tcMar>
              <w:top w:w="80" w:type="dxa"/>
              <w:left w:w="120" w:type="dxa"/>
              <w:bottom w:w="80" w:type="dxa"/>
              <w:right w:w="80" w:type="dxa"/>
            </w:tcMar>
            <w:vAlign w:val="center"/>
          </w:tcPr>
          <w:p w14:paraId="20A17198" w14:textId="77777777" w:rsidR="00A97488" w:rsidRDefault="00000000">
            <w:pPr>
              <w:jc w:val="center"/>
            </w:pPr>
            <w:r>
              <w:rPr>
                <w:b/>
                <w:bCs/>
                <w:color w:val="2E6DA4"/>
                <w:sz w:val="21"/>
                <w:szCs w:val="21"/>
              </w:rPr>
              <w:t>7</w:t>
            </w:r>
          </w:p>
        </w:tc>
        <w:tc>
          <w:tcPr>
            <w:tcW w:w="8840" w:type="dxa"/>
            <w:tcBorders>
              <w:bottom w:val="single" w:sz="1" w:space="0" w:color="D0D7E2"/>
            </w:tcBorders>
            <w:shd w:val="clear" w:color="auto" w:fill="D6E4F0"/>
            <w:tcMar>
              <w:top w:w="80" w:type="dxa"/>
              <w:left w:w="140" w:type="dxa"/>
              <w:bottom w:w="80" w:type="dxa"/>
              <w:right w:w="80" w:type="dxa"/>
            </w:tcMar>
          </w:tcPr>
          <w:p w14:paraId="6C8F9AB9" w14:textId="77777777" w:rsidR="00A97488" w:rsidRDefault="00000000">
            <w:r>
              <w:rPr>
                <w:color w:val="2C3E50"/>
                <w:sz w:val="21"/>
                <w:szCs w:val="21"/>
              </w:rPr>
              <w:t>If you receive an unexpected OTP, do not share it with anyone – not even someone claiming to be a bank official.</w:t>
            </w:r>
          </w:p>
        </w:tc>
      </w:tr>
      <w:tr w:rsidR="00A97488" w14:paraId="13F064BF" w14:textId="77777777">
        <w:tblPrEx>
          <w:tblCellMar>
            <w:top w:w="0" w:type="dxa"/>
            <w:bottom w:w="0" w:type="dxa"/>
          </w:tblCellMar>
        </w:tblPrEx>
        <w:tc>
          <w:tcPr>
            <w:tcW w:w="520" w:type="dxa"/>
            <w:tcBorders>
              <w:bottom w:val="single" w:sz="1" w:space="0" w:color="D0D7E2"/>
            </w:tcBorders>
            <w:shd w:val="clear" w:color="auto" w:fill="FFFFFF"/>
            <w:tcMar>
              <w:top w:w="80" w:type="dxa"/>
              <w:left w:w="120" w:type="dxa"/>
              <w:bottom w:w="80" w:type="dxa"/>
              <w:right w:w="80" w:type="dxa"/>
            </w:tcMar>
            <w:vAlign w:val="center"/>
          </w:tcPr>
          <w:p w14:paraId="2B5F91DD" w14:textId="77777777" w:rsidR="00A97488" w:rsidRDefault="00000000">
            <w:pPr>
              <w:jc w:val="center"/>
            </w:pPr>
            <w:r>
              <w:rPr>
                <w:b/>
                <w:bCs/>
                <w:color w:val="2E6DA4"/>
                <w:sz w:val="21"/>
                <w:szCs w:val="21"/>
              </w:rPr>
              <w:t>8</w:t>
            </w:r>
          </w:p>
        </w:tc>
        <w:tc>
          <w:tcPr>
            <w:tcW w:w="8840" w:type="dxa"/>
            <w:tcBorders>
              <w:bottom w:val="single" w:sz="1" w:space="0" w:color="D0D7E2"/>
            </w:tcBorders>
            <w:shd w:val="clear" w:color="auto" w:fill="FFFFFF"/>
            <w:tcMar>
              <w:top w:w="80" w:type="dxa"/>
              <w:left w:w="140" w:type="dxa"/>
              <w:bottom w:w="80" w:type="dxa"/>
              <w:right w:w="80" w:type="dxa"/>
            </w:tcMar>
          </w:tcPr>
          <w:p w14:paraId="0C6B8595" w14:textId="77777777" w:rsidR="00A97488" w:rsidRDefault="00000000">
            <w:r>
              <w:rPr>
                <w:color w:val="2C3E50"/>
                <w:sz w:val="21"/>
                <w:szCs w:val="21"/>
              </w:rPr>
              <w:t>If you are being cyberbullied, screenshot the evidence and report it on the platform. Do not engage or respond to the attacker.</w:t>
            </w:r>
          </w:p>
        </w:tc>
      </w:tr>
      <w:tr w:rsidR="00A97488" w14:paraId="6123CF79" w14:textId="77777777">
        <w:tblPrEx>
          <w:tblCellMar>
            <w:top w:w="0" w:type="dxa"/>
            <w:bottom w:w="0" w:type="dxa"/>
          </w:tblCellMar>
        </w:tblPrEx>
        <w:tc>
          <w:tcPr>
            <w:tcW w:w="520" w:type="dxa"/>
            <w:tcBorders>
              <w:bottom w:val="single" w:sz="1" w:space="0" w:color="D0D7E2"/>
            </w:tcBorders>
            <w:shd w:val="clear" w:color="auto" w:fill="D6E4F0"/>
            <w:tcMar>
              <w:top w:w="80" w:type="dxa"/>
              <w:left w:w="120" w:type="dxa"/>
              <w:bottom w:w="80" w:type="dxa"/>
              <w:right w:w="80" w:type="dxa"/>
            </w:tcMar>
            <w:vAlign w:val="center"/>
          </w:tcPr>
          <w:p w14:paraId="0855AF09" w14:textId="77777777" w:rsidR="00A97488" w:rsidRDefault="00000000">
            <w:pPr>
              <w:jc w:val="center"/>
            </w:pPr>
            <w:r>
              <w:rPr>
                <w:b/>
                <w:bCs/>
                <w:color w:val="2E6DA4"/>
                <w:sz w:val="21"/>
                <w:szCs w:val="21"/>
              </w:rPr>
              <w:t>9</w:t>
            </w:r>
          </w:p>
        </w:tc>
        <w:tc>
          <w:tcPr>
            <w:tcW w:w="8840" w:type="dxa"/>
            <w:tcBorders>
              <w:bottom w:val="single" w:sz="1" w:space="0" w:color="D0D7E2"/>
            </w:tcBorders>
            <w:shd w:val="clear" w:color="auto" w:fill="D6E4F0"/>
            <w:tcMar>
              <w:top w:w="80" w:type="dxa"/>
              <w:left w:w="140" w:type="dxa"/>
              <w:bottom w:w="80" w:type="dxa"/>
              <w:right w:w="80" w:type="dxa"/>
            </w:tcMar>
          </w:tcPr>
          <w:p w14:paraId="5A288FDC" w14:textId="77777777" w:rsidR="00A97488" w:rsidRDefault="00000000">
            <w:r>
              <w:rPr>
                <w:color w:val="2C3E50"/>
                <w:sz w:val="21"/>
                <w:szCs w:val="21"/>
              </w:rPr>
              <w:t>Report any cybercrime at the National Cyber Crime Portal: cybercrime.gov.in or call Helpline 1930 (available 24x7).</w:t>
            </w:r>
          </w:p>
        </w:tc>
      </w:tr>
    </w:tbl>
    <w:p w14:paraId="55F23867" w14:textId="77777777" w:rsidR="00A97488" w:rsidRDefault="00A97488">
      <w:pPr>
        <w:spacing w:before="100"/>
      </w:pPr>
    </w:p>
    <w:p w14:paraId="486AB4AA" w14:textId="77777777" w:rsidR="00A97488" w:rsidRDefault="00000000">
      <w:pPr>
        <w:spacing w:before="240" w:after="120"/>
      </w:pPr>
      <w:r>
        <w:rPr>
          <w:b/>
          <w:bCs/>
          <w:color w:val="1A3A5C"/>
          <w:sz w:val="24"/>
          <w:szCs w:val="24"/>
        </w:rPr>
        <w:t>Reflection</w:t>
      </w:r>
    </w:p>
    <w:p w14:paraId="40A1B127" w14:textId="77777777" w:rsidR="00A97488" w:rsidRDefault="00000000">
      <w:pPr>
        <w:spacing w:before="80" w:after="80" w:line="360" w:lineRule="auto"/>
      </w:pPr>
      <w:r>
        <w:rPr>
          <w:color w:val="2C3E50"/>
        </w:rPr>
        <w:t>The thing that surprised me most while working on this task was how simple the UPI QR scam actually is. I had assumed that online fraud involved complicated hacking or technical tricks. But this type of scam requires no technical knowledge at all – it exploits a gap in user understanding, not a gap in technology. The attacker just needs to count on the victim not knowing the difference between a payment QR and a collection request.</w:t>
      </w:r>
    </w:p>
    <w:p w14:paraId="16160561" w14:textId="77777777" w:rsidR="00A97488" w:rsidRDefault="00A97488">
      <w:pPr>
        <w:spacing w:before="40"/>
      </w:pPr>
    </w:p>
    <w:p w14:paraId="65D91667" w14:textId="77777777" w:rsidR="00A97488" w:rsidRDefault="00000000">
      <w:pPr>
        <w:spacing w:before="80" w:after="80" w:line="360" w:lineRule="auto"/>
      </w:pPr>
      <w:r>
        <w:rPr>
          <w:color w:val="2C3E50"/>
        </w:rPr>
        <w:t>The one habit I will personally change: I used to scan any QR code without thinking twice. Now, before I enter my UPI PIN anywhere, I will make sure I actually intended to initiate a payment, not receive one. That single mental check could prevent a lot of damage.</w:t>
      </w:r>
    </w:p>
    <w:p w14:paraId="543D6826" w14:textId="77777777" w:rsidR="00A97488" w:rsidRDefault="00A97488">
      <w:pPr>
        <w:spacing w:before="40"/>
      </w:pPr>
    </w:p>
    <w:p w14:paraId="564EB8E7" w14:textId="77777777" w:rsidR="00A97488" w:rsidRDefault="00A97488">
      <w:pPr>
        <w:spacing w:before="200"/>
      </w:pPr>
    </w:p>
    <w:p w14:paraId="7A37336B" w14:textId="77777777" w:rsidR="004E131D" w:rsidRDefault="004E131D">
      <w:pPr>
        <w:pStyle w:val="Heading1"/>
        <w:pBdr>
          <w:bottom w:val="single" w:sz="6" w:space="4" w:color="2E6DA4"/>
        </w:pBdr>
      </w:pPr>
    </w:p>
    <w:p w14:paraId="06A53E04" w14:textId="77777777" w:rsidR="004E131D" w:rsidRDefault="004E131D">
      <w:pPr>
        <w:pStyle w:val="Heading1"/>
        <w:pBdr>
          <w:bottom w:val="single" w:sz="6" w:space="4" w:color="2E6DA4"/>
        </w:pBdr>
      </w:pPr>
    </w:p>
    <w:p w14:paraId="25185C92" w14:textId="0C48D182" w:rsidR="00A97488" w:rsidRDefault="00000000">
      <w:pPr>
        <w:pStyle w:val="Heading1"/>
        <w:pBdr>
          <w:bottom w:val="single" w:sz="6" w:space="4" w:color="2E6DA4"/>
        </w:pBdr>
      </w:pPr>
      <w:r>
        <w:lastRenderedPageBreak/>
        <w:t>Conclusion</w:t>
      </w:r>
    </w:p>
    <w:p w14:paraId="32A42109" w14:textId="77777777" w:rsidR="00A97488" w:rsidRDefault="00000000">
      <w:pPr>
        <w:spacing w:before="80" w:after="80" w:line="360" w:lineRule="auto"/>
      </w:pPr>
      <w:r>
        <w:rPr>
          <w:color w:val="2C3E50"/>
        </w:rPr>
        <w:t>Working through this project was more useful than I expected. When I look at what I submitted across these five tasks, I can actually see something that did not exist a few weeks ago – a digital presence. GitHub, LinkedIn, Kaggle accounts that are actually set up; emails I can write with confidence; a checklist that might actually help a batchmate avoid getting scammed.</w:t>
      </w:r>
    </w:p>
    <w:p w14:paraId="5D94217F" w14:textId="77777777" w:rsidR="00A97488" w:rsidRDefault="00A97488">
      <w:pPr>
        <w:spacing w:before="40"/>
      </w:pPr>
    </w:p>
    <w:p w14:paraId="16D5ED11" w14:textId="77777777" w:rsidR="00A97488" w:rsidRDefault="00000000">
      <w:pPr>
        <w:spacing w:before="80" w:after="80" w:line="360" w:lineRule="auto"/>
      </w:pPr>
      <w:r>
        <w:rPr>
          <w:color w:val="2C3E50"/>
        </w:rPr>
        <w:t xml:space="preserve">The biggest takeaway for me was not any single tool or skill – it was the idea that being digitally literate is not about knowing every platform or every trick. It is about being intentional: thinking before you post, reading before </w:t>
      </w:r>
      <w:proofErr w:type="gramStart"/>
      <w:r>
        <w:rPr>
          <w:color w:val="2C3E50"/>
        </w:rPr>
        <w:t>you</w:t>
      </w:r>
      <w:proofErr w:type="gramEnd"/>
      <w:r>
        <w:rPr>
          <w:color w:val="2C3E50"/>
        </w:rPr>
        <w:t xml:space="preserve"> click, and understanding what you are agreeing to before you enter your PIN. I am glad this was part of the first year, because everything else we do in CSE will involve these skills in some way.</w:t>
      </w:r>
    </w:p>
    <w:p w14:paraId="27F4562E" w14:textId="77777777" w:rsidR="00A97488" w:rsidRDefault="00A97488">
      <w:pPr>
        <w:spacing w:before="200"/>
      </w:pPr>
    </w:p>
    <w:p w14:paraId="639AF49B" w14:textId="77777777" w:rsidR="00A97488" w:rsidRDefault="00000000">
      <w:pPr>
        <w:pStyle w:val="Heading1"/>
        <w:pBdr>
          <w:bottom w:val="single" w:sz="6" w:space="4" w:color="2E6DA4"/>
        </w:pBdr>
      </w:pPr>
      <w:r>
        <w:t>References</w:t>
      </w:r>
    </w:p>
    <w:p w14:paraId="4AA6CC9A" w14:textId="77777777" w:rsidR="00A97488" w:rsidRDefault="00000000">
      <w:pPr>
        <w:pStyle w:val="ListParagraph"/>
        <w:numPr>
          <w:ilvl w:val="0"/>
          <w:numId w:val="2"/>
        </w:numPr>
        <w:spacing w:before="60" w:after="60" w:line="330" w:lineRule="auto"/>
      </w:pPr>
      <w:r>
        <w:rPr>
          <w:color w:val="2C3E50"/>
        </w:rPr>
        <w:t>Canva Design Tool – canva.com</w:t>
      </w:r>
    </w:p>
    <w:p w14:paraId="7C04182B" w14:textId="77777777" w:rsidR="00A97488" w:rsidRDefault="00000000">
      <w:pPr>
        <w:pStyle w:val="ListParagraph"/>
        <w:numPr>
          <w:ilvl w:val="0"/>
          <w:numId w:val="2"/>
        </w:numPr>
        <w:spacing w:before="60" w:after="60" w:line="330" w:lineRule="auto"/>
      </w:pPr>
      <w:r>
        <w:rPr>
          <w:color w:val="2C3E50"/>
        </w:rPr>
        <w:t>GitHub – github.com</w:t>
      </w:r>
    </w:p>
    <w:p w14:paraId="44201CDC" w14:textId="77777777" w:rsidR="00A97488" w:rsidRDefault="00000000">
      <w:pPr>
        <w:pStyle w:val="ListParagraph"/>
        <w:numPr>
          <w:ilvl w:val="0"/>
          <w:numId w:val="2"/>
        </w:numPr>
        <w:spacing w:before="60" w:after="60" w:line="330" w:lineRule="auto"/>
      </w:pPr>
      <w:r>
        <w:rPr>
          <w:color w:val="2C3E50"/>
        </w:rPr>
        <w:t>LinkedIn – linkedin.com</w:t>
      </w:r>
    </w:p>
    <w:p w14:paraId="1F000BDA" w14:textId="77777777" w:rsidR="00A97488" w:rsidRDefault="00000000">
      <w:pPr>
        <w:pStyle w:val="ListParagraph"/>
        <w:numPr>
          <w:ilvl w:val="0"/>
          <w:numId w:val="2"/>
        </w:numPr>
        <w:spacing w:before="60" w:after="60" w:line="330" w:lineRule="auto"/>
      </w:pPr>
      <w:r>
        <w:rPr>
          <w:color w:val="2C3E50"/>
        </w:rPr>
        <w:t>Kaggle – kaggle.com</w:t>
      </w:r>
    </w:p>
    <w:p w14:paraId="5FD35B32" w14:textId="77777777" w:rsidR="00A97488" w:rsidRDefault="00000000">
      <w:pPr>
        <w:pStyle w:val="ListParagraph"/>
        <w:numPr>
          <w:ilvl w:val="0"/>
          <w:numId w:val="2"/>
        </w:numPr>
        <w:spacing w:before="60" w:after="60" w:line="330" w:lineRule="auto"/>
      </w:pPr>
      <w:proofErr w:type="spellStart"/>
      <w:r>
        <w:rPr>
          <w:color w:val="2C3E50"/>
        </w:rPr>
        <w:t>HackerRank</w:t>
      </w:r>
      <w:proofErr w:type="spellEnd"/>
      <w:r>
        <w:rPr>
          <w:color w:val="2C3E50"/>
        </w:rPr>
        <w:t xml:space="preserve"> – hackerrank.com</w:t>
      </w:r>
    </w:p>
    <w:p w14:paraId="4A5E856C" w14:textId="77777777" w:rsidR="00A97488" w:rsidRDefault="00000000">
      <w:pPr>
        <w:pStyle w:val="ListParagraph"/>
        <w:numPr>
          <w:ilvl w:val="0"/>
          <w:numId w:val="2"/>
        </w:numPr>
        <w:spacing w:before="60" w:after="60" w:line="330" w:lineRule="auto"/>
      </w:pPr>
      <w:r>
        <w:rPr>
          <w:color w:val="2C3E50"/>
        </w:rPr>
        <w:t>Google Forms – forms.google.com</w:t>
      </w:r>
    </w:p>
    <w:p w14:paraId="27316E88" w14:textId="77777777" w:rsidR="00A97488" w:rsidRDefault="00000000">
      <w:pPr>
        <w:pStyle w:val="ListParagraph"/>
        <w:numPr>
          <w:ilvl w:val="0"/>
          <w:numId w:val="2"/>
        </w:numPr>
        <w:spacing w:before="60" w:after="60" w:line="330" w:lineRule="auto"/>
      </w:pPr>
      <w:r>
        <w:rPr>
          <w:color w:val="2C3E50"/>
        </w:rPr>
        <w:t>National Cyber Crime Reporting Portal – cybercrime.gov.in</w:t>
      </w:r>
    </w:p>
    <w:p w14:paraId="2E6A1945" w14:textId="77777777" w:rsidR="00A97488" w:rsidRDefault="00000000">
      <w:pPr>
        <w:pStyle w:val="ListParagraph"/>
        <w:numPr>
          <w:ilvl w:val="0"/>
          <w:numId w:val="2"/>
        </w:numPr>
        <w:spacing w:before="60" w:after="60" w:line="330" w:lineRule="auto"/>
      </w:pPr>
      <w:r>
        <w:rPr>
          <w:color w:val="2C3E50"/>
        </w:rPr>
        <w:t>Cyber Crime Helpline – 1930 (Ministry of Home Affairs, Government of India)</w:t>
      </w:r>
    </w:p>
    <w:p w14:paraId="375838F2" w14:textId="77777777" w:rsidR="00A97488" w:rsidRDefault="00000000">
      <w:pPr>
        <w:pStyle w:val="ListParagraph"/>
        <w:numPr>
          <w:ilvl w:val="0"/>
          <w:numId w:val="2"/>
        </w:numPr>
        <w:spacing w:before="60" w:after="60" w:line="330" w:lineRule="auto"/>
      </w:pPr>
      <w:r>
        <w:rPr>
          <w:color w:val="2C3E50"/>
        </w:rPr>
        <w:t>VIT Bhopal University – vitbhopal.ac.in</w:t>
      </w:r>
    </w:p>
    <w:p w14:paraId="4E8D5D53" w14:textId="77777777" w:rsidR="00A97488" w:rsidRDefault="00A97488">
      <w:pPr>
        <w:spacing w:before="40"/>
      </w:pPr>
    </w:p>
    <w:p w14:paraId="204228F3" w14:textId="0F5D92A3" w:rsidR="00A97488" w:rsidRDefault="00000000">
      <w:pPr>
        <w:spacing w:before="80"/>
      </w:pPr>
      <w:r>
        <w:rPr>
          <w:i/>
          <w:iCs/>
          <w:color w:val="D0D7E2"/>
          <w:sz w:val="20"/>
          <w:szCs w:val="20"/>
        </w:rPr>
        <w:t>.</w:t>
      </w:r>
    </w:p>
    <w:sectPr w:rsidR="00A9748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C72D8"/>
    <w:multiLevelType w:val="hybridMultilevel"/>
    <w:tmpl w:val="1088A548"/>
    <w:lvl w:ilvl="0" w:tplc="53E03750">
      <w:start w:val="1"/>
      <w:numFmt w:val="bullet"/>
      <w:lvlText w:val="●"/>
      <w:lvlJc w:val="left"/>
      <w:pPr>
        <w:ind w:left="720" w:hanging="360"/>
      </w:pPr>
    </w:lvl>
    <w:lvl w:ilvl="1" w:tplc="49D0495C">
      <w:start w:val="1"/>
      <w:numFmt w:val="bullet"/>
      <w:lvlText w:val="○"/>
      <w:lvlJc w:val="left"/>
      <w:pPr>
        <w:ind w:left="1440" w:hanging="360"/>
      </w:pPr>
    </w:lvl>
    <w:lvl w:ilvl="2" w:tplc="A89842E4">
      <w:start w:val="1"/>
      <w:numFmt w:val="bullet"/>
      <w:lvlText w:val="■"/>
      <w:lvlJc w:val="left"/>
      <w:pPr>
        <w:ind w:left="2160" w:hanging="360"/>
      </w:pPr>
    </w:lvl>
    <w:lvl w:ilvl="3" w:tplc="7C1A518C">
      <w:start w:val="1"/>
      <w:numFmt w:val="bullet"/>
      <w:lvlText w:val="●"/>
      <w:lvlJc w:val="left"/>
      <w:pPr>
        <w:ind w:left="2880" w:hanging="360"/>
      </w:pPr>
    </w:lvl>
    <w:lvl w:ilvl="4" w:tplc="E822E2AA">
      <w:start w:val="1"/>
      <w:numFmt w:val="bullet"/>
      <w:lvlText w:val="○"/>
      <w:lvlJc w:val="left"/>
      <w:pPr>
        <w:ind w:left="3600" w:hanging="360"/>
      </w:pPr>
    </w:lvl>
    <w:lvl w:ilvl="5" w:tplc="10BC66E8">
      <w:start w:val="1"/>
      <w:numFmt w:val="bullet"/>
      <w:lvlText w:val="■"/>
      <w:lvlJc w:val="left"/>
      <w:pPr>
        <w:ind w:left="4320" w:hanging="360"/>
      </w:pPr>
    </w:lvl>
    <w:lvl w:ilvl="6" w:tplc="2B167AAA">
      <w:start w:val="1"/>
      <w:numFmt w:val="bullet"/>
      <w:lvlText w:val="●"/>
      <w:lvlJc w:val="left"/>
      <w:pPr>
        <w:ind w:left="5040" w:hanging="360"/>
      </w:pPr>
    </w:lvl>
    <w:lvl w:ilvl="7" w:tplc="56600AC8">
      <w:start w:val="1"/>
      <w:numFmt w:val="bullet"/>
      <w:lvlText w:val="●"/>
      <w:lvlJc w:val="left"/>
      <w:pPr>
        <w:ind w:left="5760" w:hanging="360"/>
      </w:pPr>
    </w:lvl>
    <w:lvl w:ilvl="8" w:tplc="0AB05D3A">
      <w:start w:val="1"/>
      <w:numFmt w:val="bullet"/>
      <w:lvlText w:val="●"/>
      <w:lvlJc w:val="left"/>
      <w:pPr>
        <w:ind w:left="6480" w:hanging="360"/>
      </w:pPr>
    </w:lvl>
  </w:abstractNum>
  <w:abstractNum w:abstractNumId="1" w15:restartNumberingAfterBreak="0">
    <w:nsid w:val="71B56BFE"/>
    <w:multiLevelType w:val="hybridMultilevel"/>
    <w:tmpl w:val="9CC0159E"/>
    <w:lvl w:ilvl="0" w:tplc="B0F4FA24">
      <w:start w:val="1"/>
      <w:numFmt w:val="bullet"/>
      <w:lvlText w:val="✘"/>
      <w:lvlJc w:val="left"/>
      <w:pPr>
        <w:ind w:left="720" w:hanging="360"/>
      </w:pPr>
    </w:lvl>
    <w:lvl w:ilvl="1" w:tplc="D18A3FFA">
      <w:numFmt w:val="decimal"/>
      <w:lvlText w:val=""/>
      <w:lvlJc w:val="left"/>
    </w:lvl>
    <w:lvl w:ilvl="2" w:tplc="D1F40B7E">
      <w:numFmt w:val="decimal"/>
      <w:lvlText w:val=""/>
      <w:lvlJc w:val="left"/>
    </w:lvl>
    <w:lvl w:ilvl="3" w:tplc="227EA944">
      <w:numFmt w:val="decimal"/>
      <w:lvlText w:val=""/>
      <w:lvlJc w:val="left"/>
    </w:lvl>
    <w:lvl w:ilvl="4" w:tplc="26D89CB8">
      <w:numFmt w:val="decimal"/>
      <w:lvlText w:val=""/>
      <w:lvlJc w:val="left"/>
    </w:lvl>
    <w:lvl w:ilvl="5" w:tplc="E0D29C8A">
      <w:numFmt w:val="decimal"/>
      <w:lvlText w:val=""/>
      <w:lvlJc w:val="left"/>
    </w:lvl>
    <w:lvl w:ilvl="6" w:tplc="C9869030">
      <w:numFmt w:val="decimal"/>
      <w:lvlText w:val=""/>
      <w:lvlJc w:val="left"/>
    </w:lvl>
    <w:lvl w:ilvl="7" w:tplc="FFACED0C">
      <w:numFmt w:val="decimal"/>
      <w:lvlText w:val=""/>
      <w:lvlJc w:val="left"/>
    </w:lvl>
    <w:lvl w:ilvl="8" w:tplc="689A3918">
      <w:numFmt w:val="decimal"/>
      <w:lvlText w:val=""/>
      <w:lvlJc w:val="left"/>
    </w:lvl>
  </w:abstractNum>
  <w:abstractNum w:abstractNumId="2" w15:restartNumberingAfterBreak="0">
    <w:nsid w:val="71B62938"/>
    <w:multiLevelType w:val="hybridMultilevel"/>
    <w:tmpl w:val="EC040DEE"/>
    <w:lvl w:ilvl="0" w:tplc="B98E1AE4">
      <w:start w:val="1"/>
      <w:numFmt w:val="bullet"/>
      <w:lvlText w:val="✔"/>
      <w:lvlJc w:val="left"/>
      <w:pPr>
        <w:ind w:left="720" w:hanging="360"/>
      </w:pPr>
    </w:lvl>
    <w:lvl w:ilvl="1" w:tplc="EB50FAC8">
      <w:numFmt w:val="decimal"/>
      <w:lvlText w:val=""/>
      <w:lvlJc w:val="left"/>
    </w:lvl>
    <w:lvl w:ilvl="2" w:tplc="5B206914">
      <w:numFmt w:val="decimal"/>
      <w:lvlText w:val=""/>
      <w:lvlJc w:val="left"/>
    </w:lvl>
    <w:lvl w:ilvl="3" w:tplc="839EE630">
      <w:numFmt w:val="decimal"/>
      <w:lvlText w:val=""/>
      <w:lvlJc w:val="left"/>
    </w:lvl>
    <w:lvl w:ilvl="4" w:tplc="6D385DBA">
      <w:numFmt w:val="decimal"/>
      <w:lvlText w:val=""/>
      <w:lvlJc w:val="left"/>
    </w:lvl>
    <w:lvl w:ilvl="5" w:tplc="0624D3C8">
      <w:numFmt w:val="decimal"/>
      <w:lvlText w:val=""/>
      <w:lvlJc w:val="left"/>
    </w:lvl>
    <w:lvl w:ilvl="6" w:tplc="5D9EDCE6">
      <w:numFmt w:val="decimal"/>
      <w:lvlText w:val=""/>
      <w:lvlJc w:val="left"/>
    </w:lvl>
    <w:lvl w:ilvl="7" w:tplc="0764CEF0">
      <w:numFmt w:val="decimal"/>
      <w:lvlText w:val=""/>
      <w:lvlJc w:val="left"/>
    </w:lvl>
    <w:lvl w:ilvl="8" w:tplc="81064C0C">
      <w:numFmt w:val="decimal"/>
      <w:lvlText w:val=""/>
      <w:lvlJc w:val="left"/>
    </w:lvl>
  </w:abstractNum>
  <w:abstractNum w:abstractNumId="3" w15:restartNumberingAfterBreak="0">
    <w:nsid w:val="79D35B18"/>
    <w:multiLevelType w:val="hybridMultilevel"/>
    <w:tmpl w:val="F828B232"/>
    <w:lvl w:ilvl="0" w:tplc="BE38F7F4">
      <w:start w:val="1"/>
      <w:numFmt w:val="bullet"/>
      <w:lvlText w:val="•"/>
      <w:lvlJc w:val="left"/>
      <w:pPr>
        <w:ind w:left="720" w:hanging="360"/>
      </w:pPr>
    </w:lvl>
    <w:lvl w:ilvl="1" w:tplc="F27E67BE">
      <w:numFmt w:val="decimal"/>
      <w:lvlText w:val=""/>
      <w:lvlJc w:val="left"/>
    </w:lvl>
    <w:lvl w:ilvl="2" w:tplc="6762B9F8">
      <w:numFmt w:val="decimal"/>
      <w:lvlText w:val=""/>
      <w:lvlJc w:val="left"/>
    </w:lvl>
    <w:lvl w:ilvl="3" w:tplc="EBA833D2">
      <w:numFmt w:val="decimal"/>
      <w:lvlText w:val=""/>
      <w:lvlJc w:val="left"/>
    </w:lvl>
    <w:lvl w:ilvl="4" w:tplc="5914C408">
      <w:numFmt w:val="decimal"/>
      <w:lvlText w:val=""/>
      <w:lvlJc w:val="left"/>
    </w:lvl>
    <w:lvl w:ilvl="5" w:tplc="0DB418EC">
      <w:numFmt w:val="decimal"/>
      <w:lvlText w:val=""/>
      <w:lvlJc w:val="left"/>
    </w:lvl>
    <w:lvl w:ilvl="6" w:tplc="6228F81C">
      <w:numFmt w:val="decimal"/>
      <w:lvlText w:val=""/>
      <w:lvlJc w:val="left"/>
    </w:lvl>
    <w:lvl w:ilvl="7" w:tplc="F432BD9A">
      <w:numFmt w:val="decimal"/>
      <w:lvlText w:val=""/>
      <w:lvlJc w:val="left"/>
    </w:lvl>
    <w:lvl w:ilvl="8" w:tplc="2DBCEDD8">
      <w:numFmt w:val="decimal"/>
      <w:lvlText w:val=""/>
      <w:lvlJc w:val="left"/>
    </w:lvl>
  </w:abstractNum>
  <w:num w:numId="1" w16cid:durableId="1083529494">
    <w:abstractNumId w:val="0"/>
    <w:lvlOverride w:ilvl="0">
      <w:startOverride w:val="1"/>
    </w:lvlOverride>
  </w:num>
  <w:num w:numId="2" w16cid:durableId="10565855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488"/>
    <w:rsid w:val="0041221D"/>
    <w:rsid w:val="004E131D"/>
    <w:rsid w:val="00A97488"/>
    <w:rsid w:val="00C04389"/>
    <w:rsid w:val="00CF3D58"/>
    <w:rsid w:val="00CF48CA"/>
    <w:rsid w:val="00E87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812E"/>
  <w15:docId w15:val="{4BB7F020-FA5A-4F7B-A2AD-341C5DAE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6DA4"/>
      <w:sz w:val="30"/>
      <w:szCs w:val="30"/>
    </w:rPr>
  </w:style>
  <w:style w:type="paragraph" w:styleId="Heading2">
    <w:name w:val="heading 2"/>
    <w:uiPriority w:val="9"/>
    <w:semiHidden/>
    <w:unhideWhenUsed/>
    <w:qFormat/>
    <w:pPr>
      <w:spacing w:before="240" w:after="12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JAIN</cp:lastModifiedBy>
  <cp:revision>3</cp:revision>
  <dcterms:created xsi:type="dcterms:W3CDTF">2026-03-20T12:27:00Z</dcterms:created>
  <dcterms:modified xsi:type="dcterms:W3CDTF">2026-03-20T13:41:00Z</dcterms:modified>
</cp:coreProperties>
</file>