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4F6D0" w14:textId="3A07081E" w:rsidR="00775BD8" w:rsidRDefault="00155C9B" w:rsidP="00155C9B">
      <w:pPr>
        <w:pStyle w:val="Title"/>
        <w:jc w:val="center"/>
        <w:rPr>
          <w:rFonts w:ascii="Times New Roman" w:eastAsia="Times New Roman" w:hAnsi="Times New Roman" w:cs="Times New Roman"/>
          <w:b/>
          <w:u w:val="single"/>
        </w:rPr>
      </w:pPr>
      <w:r>
        <w:rPr>
          <w:rFonts w:ascii="Times New Roman" w:eastAsia="Times New Roman" w:hAnsi="Times New Roman" w:cs="Times New Roman"/>
          <w:b/>
          <w:u w:val="single"/>
        </w:rPr>
        <w:t>Song Popularity</w:t>
      </w:r>
      <w:r w:rsidR="004D6C8B">
        <w:rPr>
          <w:rFonts w:ascii="Times New Roman" w:eastAsia="Times New Roman" w:hAnsi="Times New Roman" w:cs="Times New Roman"/>
          <w:b/>
          <w:u w:val="single"/>
        </w:rPr>
        <w:t xml:space="preserve"> prediction using machine learning algorithms with insights from unsupervised learning</w:t>
      </w:r>
    </w:p>
    <w:p w14:paraId="57CD80FF" w14:textId="77777777" w:rsidR="00775BD8" w:rsidRDefault="00775BD8" w:rsidP="00155C9B">
      <w:pPr>
        <w:jc w:val="center"/>
        <w:rPr>
          <w:rFonts w:ascii="Times New Roman" w:eastAsia="Times New Roman" w:hAnsi="Times New Roman" w:cs="Times New Roman"/>
          <w:sz w:val="24"/>
          <w:szCs w:val="24"/>
        </w:rPr>
      </w:pPr>
    </w:p>
    <w:p w14:paraId="7B25ECF2" w14:textId="77777777" w:rsidR="00775BD8" w:rsidRDefault="00775BD8" w:rsidP="00155C9B">
      <w:pPr>
        <w:jc w:val="center"/>
        <w:rPr>
          <w:rFonts w:ascii="Times New Roman" w:eastAsia="Times New Roman" w:hAnsi="Times New Roman" w:cs="Times New Roman"/>
          <w:sz w:val="24"/>
          <w:szCs w:val="24"/>
        </w:rPr>
      </w:pPr>
    </w:p>
    <w:p w14:paraId="79000270" w14:textId="6FBCA7D9" w:rsidR="00775BD8" w:rsidRDefault="00155C9B" w:rsidP="00155C9B">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Authors</w:t>
      </w:r>
      <w:r w:rsidR="00942613">
        <w:rPr>
          <w:rFonts w:ascii="Times New Roman" w:eastAsia="Times New Roman" w:hAnsi="Times New Roman" w:cs="Times New Roman"/>
          <w:b/>
          <w:sz w:val="24"/>
          <w:szCs w:val="24"/>
          <w:u w:val="single"/>
        </w:rPr>
        <w:t>:</w:t>
      </w:r>
    </w:p>
    <w:p w14:paraId="106A6CB7" w14:textId="77777777" w:rsidR="00775BD8" w:rsidRDefault="00775BD8" w:rsidP="00155C9B">
      <w:pPr>
        <w:jc w:val="center"/>
        <w:rPr>
          <w:rFonts w:ascii="Times New Roman" w:eastAsia="Times New Roman" w:hAnsi="Times New Roman" w:cs="Times New Roman"/>
          <w:b/>
          <w:sz w:val="24"/>
          <w:szCs w:val="24"/>
          <w:u w:val="single"/>
        </w:rPr>
      </w:pPr>
    </w:p>
    <w:p w14:paraId="7374ED03" w14:textId="3FACF364" w:rsidR="00775BD8" w:rsidRDefault="00155C9B" w:rsidP="00155C9B">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Abhinav </w:t>
      </w:r>
      <w:proofErr w:type="gramStart"/>
      <w:r>
        <w:rPr>
          <w:rFonts w:ascii="Times New Roman" w:eastAsia="Times New Roman" w:hAnsi="Times New Roman" w:cs="Times New Roman"/>
          <w:sz w:val="24"/>
          <w:szCs w:val="24"/>
        </w:rPr>
        <w:t>Lakhani(</w:t>
      </w:r>
      <w:proofErr w:type="gramEnd"/>
      <w:r>
        <w:rPr>
          <w:rFonts w:ascii="Times New Roman" w:eastAsia="Times New Roman" w:hAnsi="Times New Roman" w:cs="Times New Roman"/>
          <w:sz w:val="24"/>
          <w:szCs w:val="24"/>
        </w:rPr>
        <w:t>0769062)</w:t>
      </w:r>
    </w:p>
    <w:p w14:paraId="67B58F96" w14:textId="77777777" w:rsidR="00775BD8" w:rsidRDefault="00942613" w:rsidP="00155C9B">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Supervisor:</w:t>
      </w:r>
    </w:p>
    <w:p w14:paraId="3B52654E" w14:textId="77777777" w:rsidR="00775BD8" w:rsidRDefault="00942613" w:rsidP="00155C9B">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Savita </w:t>
      </w:r>
      <w:proofErr w:type="spellStart"/>
      <w:r>
        <w:rPr>
          <w:rFonts w:ascii="Times New Roman" w:eastAsia="Times New Roman" w:hAnsi="Times New Roman" w:cs="Times New Roman"/>
          <w:sz w:val="24"/>
          <w:szCs w:val="24"/>
        </w:rPr>
        <w:t>Seharawat</w:t>
      </w:r>
      <w:proofErr w:type="spellEnd"/>
    </w:p>
    <w:p w14:paraId="630525D2" w14:textId="77777777" w:rsidR="00775BD8" w:rsidRDefault="00775BD8" w:rsidP="00155C9B">
      <w:pPr>
        <w:spacing w:line="480" w:lineRule="auto"/>
        <w:jc w:val="center"/>
        <w:rPr>
          <w:rFonts w:ascii="Times New Roman" w:eastAsia="Times New Roman" w:hAnsi="Times New Roman" w:cs="Times New Roman"/>
          <w:b/>
          <w:sz w:val="24"/>
          <w:szCs w:val="24"/>
          <w:u w:val="single"/>
        </w:rPr>
      </w:pPr>
    </w:p>
    <w:p w14:paraId="5788C3E0" w14:textId="342B168D" w:rsidR="00775BD8" w:rsidRDefault="00775BD8" w:rsidP="00155C9B">
      <w:pPr>
        <w:spacing w:line="480" w:lineRule="auto"/>
        <w:jc w:val="center"/>
        <w:rPr>
          <w:rFonts w:ascii="Times New Roman" w:eastAsia="Times New Roman" w:hAnsi="Times New Roman" w:cs="Times New Roman"/>
          <w:sz w:val="24"/>
          <w:szCs w:val="24"/>
        </w:rPr>
      </w:pPr>
    </w:p>
    <w:p w14:paraId="34CF595E" w14:textId="69020BB5" w:rsidR="00775BD8" w:rsidRDefault="00775BD8" w:rsidP="00155C9B">
      <w:pPr>
        <w:pStyle w:val="Heading1"/>
        <w:spacing w:line="480" w:lineRule="auto"/>
        <w:jc w:val="center"/>
        <w:rPr>
          <w:rFonts w:ascii="Times New Roman" w:eastAsia="Times New Roman" w:hAnsi="Times New Roman" w:cs="Times New Roman"/>
          <w:b/>
          <w:u w:val="single"/>
        </w:rPr>
      </w:pPr>
      <w:bookmarkStart w:id="0" w:name="_hesaw0qy9a2" w:colFirst="0" w:colLast="0"/>
      <w:bookmarkEnd w:id="0"/>
    </w:p>
    <w:p w14:paraId="0E880A6E" w14:textId="1404D21D" w:rsidR="00155C9B" w:rsidRDefault="00155C9B" w:rsidP="00155C9B"/>
    <w:p w14:paraId="17FD6633" w14:textId="6F4666D3" w:rsidR="00155C9B" w:rsidRDefault="00155C9B" w:rsidP="00155C9B"/>
    <w:p w14:paraId="7AE3A49C" w14:textId="0A2EED89" w:rsidR="00155C9B" w:rsidRDefault="00155C9B" w:rsidP="00155C9B"/>
    <w:p w14:paraId="455B53CC" w14:textId="5BAA8755" w:rsidR="00155C9B" w:rsidRDefault="00155C9B" w:rsidP="00155C9B"/>
    <w:p w14:paraId="3816B9FF" w14:textId="5AEA379D" w:rsidR="00155C9B" w:rsidRDefault="00155C9B" w:rsidP="00155C9B"/>
    <w:p w14:paraId="666462EA" w14:textId="3433A5E4" w:rsidR="00155C9B" w:rsidRDefault="00155C9B" w:rsidP="00155C9B"/>
    <w:p w14:paraId="3C6FF179" w14:textId="2D8F7A09" w:rsidR="00155C9B" w:rsidRDefault="00155C9B" w:rsidP="00155C9B"/>
    <w:p w14:paraId="74498541" w14:textId="438A1496" w:rsidR="00155C9B" w:rsidRDefault="00155C9B" w:rsidP="00155C9B"/>
    <w:p w14:paraId="23448FA4" w14:textId="740CE6A0" w:rsidR="00155C9B" w:rsidRDefault="00155C9B" w:rsidP="00155C9B"/>
    <w:p w14:paraId="2DF88C4D" w14:textId="62921FFC" w:rsidR="00155C9B" w:rsidRDefault="00155C9B" w:rsidP="00155C9B"/>
    <w:p w14:paraId="1AE1FDD6" w14:textId="6AD3B4CF" w:rsidR="00155C9B" w:rsidRDefault="00155C9B" w:rsidP="00155C9B"/>
    <w:p w14:paraId="56CC60A2" w14:textId="79A4155E" w:rsidR="00155C9B" w:rsidRDefault="00155C9B" w:rsidP="00155C9B"/>
    <w:p w14:paraId="26D4B448" w14:textId="4914EED2" w:rsidR="00155C9B" w:rsidRDefault="00155C9B" w:rsidP="00155C9B"/>
    <w:p w14:paraId="431ABEC3" w14:textId="74151BD3" w:rsidR="00155C9B" w:rsidRDefault="00155C9B" w:rsidP="00155C9B"/>
    <w:p w14:paraId="68D95773" w14:textId="77777777" w:rsidR="00155C9B" w:rsidRDefault="00155C9B" w:rsidP="00155C9B"/>
    <w:p w14:paraId="30DD484A" w14:textId="74FCC2E5" w:rsidR="00155C9B" w:rsidRDefault="00155C9B" w:rsidP="00155C9B"/>
    <w:p w14:paraId="1FCDCF84" w14:textId="359ECC67" w:rsidR="00155C9B" w:rsidRDefault="00155C9B" w:rsidP="00155C9B"/>
    <w:p w14:paraId="28144FE7" w14:textId="2E4A2B82" w:rsidR="00155C9B" w:rsidRDefault="00155C9B" w:rsidP="00155C9B"/>
    <w:p w14:paraId="6E73E4DA" w14:textId="6F1F7C19" w:rsidR="00155C9B" w:rsidRDefault="00155C9B" w:rsidP="00155C9B"/>
    <w:p w14:paraId="25E8C37E" w14:textId="6DA08EB7" w:rsidR="00155C9B" w:rsidRDefault="00155C9B" w:rsidP="00155C9B"/>
    <w:p w14:paraId="438FE96F" w14:textId="02FB10FC" w:rsidR="00155C9B" w:rsidRDefault="00155C9B" w:rsidP="00155C9B"/>
    <w:p w14:paraId="74C735DC" w14:textId="196A4079" w:rsidR="00155C9B" w:rsidRDefault="00155C9B" w:rsidP="00155C9B"/>
    <w:p w14:paraId="1C381CA1" w14:textId="2FAF0895" w:rsidR="00155C9B" w:rsidRDefault="00155C9B" w:rsidP="00155C9B"/>
    <w:p w14:paraId="68E90987" w14:textId="4F1F723C" w:rsidR="00155C9B" w:rsidRDefault="00155C9B" w:rsidP="00155C9B"/>
    <w:p w14:paraId="046E3ABF" w14:textId="13D067CA" w:rsidR="00155C9B" w:rsidRDefault="00155C9B" w:rsidP="00155C9B"/>
    <w:p w14:paraId="06D313D4" w14:textId="77777777" w:rsidR="00155C9B" w:rsidRPr="00155C9B" w:rsidRDefault="00155C9B" w:rsidP="00155C9B"/>
    <w:p w14:paraId="047C1F59" w14:textId="77777777" w:rsidR="00775BD8" w:rsidRDefault="00942613">
      <w:pPr>
        <w:pStyle w:val="Heading1"/>
        <w:spacing w:line="480" w:lineRule="auto"/>
        <w:jc w:val="center"/>
        <w:rPr>
          <w:rFonts w:ascii="Times New Roman" w:eastAsia="Times New Roman" w:hAnsi="Times New Roman" w:cs="Times New Roman"/>
          <w:u w:val="single"/>
        </w:rPr>
      </w:pPr>
      <w:bookmarkStart w:id="1" w:name="_rck1us8jso85" w:colFirst="0" w:colLast="0"/>
      <w:bookmarkStart w:id="2" w:name="_qf37w3krkkwh" w:colFirst="0" w:colLast="0"/>
      <w:bookmarkEnd w:id="1"/>
      <w:bookmarkEnd w:id="2"/>
      <w:r>
        <w:rPr>
          <w:rFonts w:ascii="Times New Roman" w:eastAsia="Times New Roman" w:hAnsi="Times New Roman" w:cs="Times New Roman"/>
          <w:u w:val="single"/>
        </w:rPr>
        <w:t>Abstract</w:t>
      </w:r>
    </w:p>
    <w:p w14:paraId="28CB4E29" w14:textId="4CD885AF" w:rsidR="00775BD8" w:rsidRDefault="00D079BE" w:rsidP="00D079BE">
      <w:pPr>
        <w:spacing w:line="480" w:lineRule="auto"/>
        <w:rPr>
          <w:rFonts w:ascii="Times New Roman" w:eastAsia="Times New Roman" w:hAnsi="Times New Roman" w:cs="Times New Roman"/>
          <w:sz w:val="24"/>
          <w:szCs w:val="24"/>
        </w:rPr>
      </w:pPr>
      <w:r w:rsidRPr="00D079BE">
        <w:rPr>
          <w:rFonts w:ascii="Times New Roman" w:eastAsia="Times New Roman" w:hAnsi="Times New Roman" w:cs="Times New Roman"/>
          <w:sz w:val="24"/>
          <w:szCs w:val="24"/>
        </w:rPr>
        <w:t xml:space="preserve">In a digital age where independent artists are trying to break through the barriers installed by putative gatekeepers of the music industry, the golden key to becoming a successful artist is data. Without data, successful campaigns cannot be </w:t>
      </w:r>
      <w:proofErr w:type="gramStart"/>
      <w:r w:rsidRPr="00D079BE">
        <w:rPr>
          <w:rFonts w:ascii="Times New Roman" w:eastAsia="Times New Roman" w:hAnsi="Times New Roman" w:cs="Times New Roman"/>
          <w:sz w:val="24"/>
          <w:szCs w:val="24"/>
        </w:rPr>
        <w:t>recreated</w:t>
      </w:r>
      <w:proofErr w:type="gramEnd"/>
      <w:r w:rsidRPr="00D079BE">
        <w:rPr>
          <w:rFonts w:ascii="Times New Roman" w:eastAsia="Times New Roman" w:hAnsi="Times New Roman" w:cs="Times New Roman"/>
          <w:sz w:val="24"/>
          <w:szCs w:val="24"/>
        </w:rPr>
        <w:t xml:space="preserve"> and the unsuccessful ones cannot be learned from.</w:t>
      </w:r>
      <w:r>
        <w:rPr>
          <w:rFonts w:ascii="Times New Roman" w:eastAsia="Times New Roman" w:hAnsi="Times New Roman" w:cs="Times New Roman"/>
          <w:sz w:val="24"/>
          <w:szCs w:val="24"/>
        </w:rPr>
        <w:t xml:space="preserve"> </w:t>
      </w:r>
      <w:r w:rsidRPr="00D079BE">
        <w:rPr>
          <w:rFonts w:ascii="Times New Roman" w:eastAsia="Times New Roman" w:hAnsi="Times New Roman" w:cs="Times New Roman"/>
          <w:sz w:val="24"/>
          <w:szCs w:val="24"/>
        </w:rPr>
        <w:t>The Spotify Popularity Index is a 0-to-100 score that ranks how popular an artist is relative to other artists on Spotify. As your numbers grow, you’ll get placed in more editorial playlists and increase your reach on algorithmic playlists and recommendations. The Index can be used to monitor and influence the progress of new releases. Each track has its own SPI calculated influencing the artist’s overall index. Yet, while the Popularity Index is majorly determined by recent stream count, other factors like save rate, the number of playlists, skip rate, and share rate can indirectly bump up or push down a song’s popularity index.</w:t>
      </w:r>
      <w:r w:rsidR="009426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project uses similar dataset where the songs are labeled </w:t>
      </w:r>
      <w:proofErr w:type="gramStart"/>
      <w:r>
        <w:rPr>
          <w:rFonts w:ascii="Times New Roman" w:eastAsia="Times New Roman" w:hAnsi="Times New Roman" w:cs="Times New Roman"/>
          <w:sz w:val="24"/>
          <w:szCs w:val="24"/>
        </w:rPr>
        <w:t>popular(</w:t>
      </w:r>
      <w:proofErr w:type="gramEnd"/>
      <w:r>
        <w:rPr>
          <w:rFonts w:ascii="Times New Roman" w:eastAsia="Times New Roman" w:hAnsi="Times New Roman" w:cs="Times New Roman"/>
          <w:sz w:val="24"/>
          <w:szCs w:val="24"/>
        </w:rPr>
        <w:t>1) or unpopular(0).</w:t>
      </w:r>
    </w:p>
    <w:p w14:paraId="57AA2C5D" w14:textId="77777777" w:rsidR="00D079BE" w:rsidRDefault="00D079BE" w:rsidP="00D079BE">
      <w:pPr>
        <w:spacing w:line="480" w:lineRule="auto"/>
        <w:rPr>
          <w:rFonts w:ascii="Times New Roman" w:eastAsia="Times New Roman" w:hAnsi="Times New Roman" w:cs="Times New Roman"/>
          <w:sz w:val="24"/>
          <w:szCs w:val="24"/>
        </w:rPr>
      </w:pPr>
    </w:p>
    <w:p w14:paraId="5B93BE6A" w14:textId="77777777" w:rsidR="00883454" w:rsidRDefault="0094261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chosen themes for this project will be</w:t>
      </w:r>
      <w:r w:rsidR="00883454">
        <w:rPr>
          <w:rFonts w:ascii="Times New Roman" w:eastAsia="Times New Roman" w:hAnsi="Times New Roman" w:cs="Times New Roman"/>
          <w:sz w:val="24"/>
          <w:szCs w:val="24"/>
        </w:rPr>
        <w:t xml:space="preserve"> Exploratory data analysis using unsupervised learning and using the knowledge gained from the unsupervised </w:t>
      </w:r>
      <w:proofErr w:type="gramStart"/>
      <w:r w:rsidR="00883454">
        <w:rPr>
          <w:rFonts w:ascii="Times New Roman" w:eastAsia="Times New Roman" w:hAnsi="Times New Roman" w:cs="Times New Roman"/>
          <w:sz w:val="24"/>
          <w:szCs w:val="24"/>
        </w:rPr>
        <w:t>learning  to</w:t>
      </w:r>
      <w:proofErr w:type="gramEnd"/>
      <w:r w:rsidR="00883454">
        <w:rPr>
          <w:rFonts w:ascii="Times New Roman" w:eastAsia="Times New Roman" w:hAnsi="Times New Roman" w:cs="Times New Roman"/>
          <w:sz w:val="24"/>
          <w:szCs w:val="24"/>
        </w:rPr>
        <w:t xml:space="preserve"> build </w:t>
      </w:r>
      <w:r>
        <w:rPr>
          <w:rFonts w:ascii="Times New Roman" w:eastAsia="Times New Roman" w:hAnsi="Times New Roman" w:cs="Times New Roman"/>
          <w:sz w:val="24"/>
          <w:szCs w:val="24"/>
        </w:rPr>
        <w:t xml:space="preserve">Classification/Clustering and Predictive Analysis. </w:t>
      </w:r>
    </w:p>
    <w:p w14:paraId="1A82308C" w14:textId="46984B76" w:rsidR="00775BD8" w:rsidRDefault="0094261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aim to</w:t>
      </w:r>
      <w:r w:rsidR="00B64D41">
        <w:rPr>
          <w:rFonts w:ascii="Times New Roman" w:eastAsia="Times New Roman" w:hAnsi="Times New Roman" w:cs="Times New Roman"/>
          <w:sz w:val="24"/>
          <w:szCs w:val="24"/>
        </w:rPr>
        <w:t xml:space="preserve"> answer</w:t>
      </w:r>
      <w:r>
        <w:rPr>
          <w:rFonts w:ascii="Times New Roman" w:eastAsia="Times New Roman" w:hAnsi="Times New Roman" w:cs="Times New Roman"/>
          <w:sz w:val="24"/>
          <w:szCs w:val="24"/>
        </w:rPr>
        <w:t>:</w:t>
      </w:r>
    </w:p>
    <w:p w14:paraId="0F8D2070" w14:textId="639D0666" w:rsidR="00775BD8" w:rsidRDefault="00B519D9">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are the different factors affecting song </w:t>
      </w:r>
      <w:proofErr w:type="gramStart"/>
      <w:r>
        <w:rPr>
          <w:rFonts w:ascii="Times New Roman" w:eastAsia="Times New Roman" w:hAnsi="Times New Roman" w:cs="Times New Roman"/>
          <w:sz w:val="24"/>
          <w:szCs w:val="24"/>
        </w:rPr>
        <w:t>popularity.</w:t>
      </w:r>
      <w:proofErr w:type="gramEnd"/>
    </w:p>
    <w:p w14:paraId="3422174B" w14:textId="2ED85E65" w:rsidR="00775BD8" w:rsidRDefault="00B519D9">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 there any clusters/groups of songs identifying audience demographic like people who like rock music or jazz music, etc.</w:t>
      </w:r>
      <w:r w:rsidR="00F14A6A">
        <w:rPr>
          <w:rFonts w:ascii="Times New Roman" w:eastAsia="Times New Roman" w:hAnsi="Times New Roman" w:cs="Times New Roman"/>
          <w:sz w:val="24"/>
          <w:szCs w:val="24"/>
        </w:rPr>
        <w:t xml:space="preserve"> so as to align with the artists’ </w:t>
      </w:r>
      <w:proofErr w:type="gramStart"/>
      <w:r w:rsidR="00F14A6A">
        <w:rPr>
          <w:rFonts w:ascii="Times New Roman" w:eastAsia="Times New Roman" w:hAnsi="Times New Roman" w:cs="Times New Roman"/>
          <w:sz w:val="24"/>
          <w:szCs w:val="24"/>
        </w:rPr>
        <w:t>theme.</w:t>
      </w:r>
      <w:proofErr w:type="gramEnd"/>
    </w:p>
    <w:p w14:paraId="1AE47157" w14:textId="76902224" w:rsidR="00775BD8" w:rsidRDefault="00942613">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Build a classification algorithm to help with </w:t>
      </w:r>
      <w:r w:rsidR="00B519D9">
        <w:rPr>
          <w:rFonts w:ascii="Times New Roman" w:eastAsia="Times New Roman" w:hAnsi="Times New Roman" w:cs="Times New Roman"/>
          <w:sz w:val="24"/>
          <w:szCs w:val="24"/>
        </w:rPr>
        <w:t>classifying whether a song would be popular</w:t>
      </w:r>
      <w:r w:rsidR="00EE70F2">
        <w:rPr>
          <w:rFonts w:ascii="Times New Roman" w:eastAsia="Times New Roman" w:hAnsi="Times New Roman" w:cs="Times New Roman"/>
          <w:sz w:val="24"/>
          <w:szCs w:val="24"/>
        </w:rPr>
        <w:t>.</w:t>
      </w:r>
    </w:p>
    <w:p w14:paraId="59163B3D" w14:textId="326399E0" w:rsidR="00775BD8" w:rsidRDefault="00942613">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w:t>
      </w:r>
      <w:r w:rsidR="00B20974">
        <w:rPr>
          <w:rFonts w:ascii="Times New Roman" w:eastAsia="Times New Roman" w:hAnsi="Times New Roman" w:cs="Times New Roman"/>
          <w:sz w:val="24"/>
          <w:szCs w:val="24"/>
        </w:rPr>
        <w:t>suggestions</w:t>
      </w:r>
      <w:r>
        <w:rPr>
          <w:rFonts w:ascii="Times New Roman" w:eastAsia="Times New Roman" w:hAnsi="Times New Roman" w:cs="Times New Roman"/>
          <w:sz w:val="24"/>
          <w:szCs w:val="24"/>
        </w:rPr>
        <w:t xml:space="preserve"> to the </w:t>
      </w:r>
      <w:r w:rsidR="00B519D9">
        <w:rPr>
          <w:rFonts w:ascii="Times New Roman" w:eastAsia="Times New Roman" w:hAnsi="Times New Roman" w:cs="Times New Roman"/>
          <w:sz w:val="24"/>
          <w:szCs w:val="24"/>
        </w:rPr>
        <w:t>artists</w:t>
      </w:r>
      <w:r>
        <w:rPr>
          <w:rFonts w:ascii="Times New Roman" w:eastAsia="Times New Roman" w:hAnsi="Times New Roman" w:cs="Times New Roman"/>
          <w:sz w:val="24"/>
          <w:szCs w:val="24"/>
        </w:rPr>
        <w:t xml:space="preserve"> about </w:t>
      </w:r>
      <w:r w:rsidR="00B519D9">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w:t>
      </w:r>
      <w:r w:rsidR="00B20974">
        <w:rPr>
          <w:rFonts w:ascii="Times New Roman" w:eastAsia="Times New Roman" w:hAnsi="Times New Roman" w:cs="Times New Roman"/>
          <w:sz w:val="24"/>
          <w:szCs w:val="24"/>
        </w:rPr>
        <w:t>song: whether it would be popular or not and the attributes of their song that needs improvement</w:t>
      </w:r>
      <w:r w:rsidR="007B10C3">
        <w:rPr>
          <w:rFonts w:ascii="Times New Roman" w:eastAsia="Times New Roman" w:hAnsi="Times New Roman" w:cs="Times New Roman"/>
          <w:sz w:val="24"/>
          <w:szCs w:val="24"/>
        </w:rPr>
        <w:t>.</w:t>
      </w:r>
    </w:p>
    <w:p w14:paraId="44EB8401" w14:textId="77777777" w:rsidR="00775BD8" w:rsidRDefault="0094261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BAF7DCD" w14:textId="66E7917C" w:rsidR="00775BD8" w:rsidRDefault="0094261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used for our analysis has </w:t>
      </w:r>
      <w:r w:rsidR="00B20974">
        <w:rPr>
          <w:rFonts w:ascii="Times New Roman" w:eastAsia="Times New Roman" w:hAnsi="Times New Roman" w:cs="Times New Roman"/>
          <w:sz w:val="24"/>
          <w:szCs w:val="24"/>
        </w:rPr>
        <w:t>14</w:t>
      </w:r>
      <w:r>
        <w:rPr>
          <w:rFonts w:ascii="Times New Roman" w:eastAsia="Times New Roman" w:hAnsi="Times New Roman" w:cs="Times New Roman"/>
          <w:sz w:val="24"/>
          <w:szCs w:val="24"/>
        </w:rPr>
        <w:t xml:space="preserve"> attributes within it, and there are described below.</w:t>
      </w:r>
    </w:p>
    <w:p w14:paraId="0679E55D" w14:textId="77777777" w:rsidR="00775BD8" w:rsidRDefault="00775BD8">
      <w:pPr>
        <w:spacing w:after="200" w:line="259" w:lineRule="auto"/>
        <w:ind w:firstLine="720"/>
        <w:rPr>
          <w:rFonts w:ascii="Times New Roman" w:eastAsia="Times New Roman" w:hAnsi="Times New Roman" w:cs="Times New Roman"/>
          <w:sz w:val="24"/>
          <w:szCs w:val="24"/>
        </w:rPr>
      </w:pPr>
    </w:p>
    <w:tbl>
      <w:tblPr>
        <w:tblStyle w:val="a"/>
        <w:tblW w:w="9900" w:type="dxa"/>
        <w:tblInd w:w="-370" w:type="dxa"/>
        <w:tblBorders>
          <w:top w:val="nil"/>
          <w:left w:val="nil"/>
          <w:bottom w:val="nil"/>
          <w:right w:val="nil"/>
          <w:insideH w:val="nil"/>
          <w:insideV w:val="nil"/>
        </w:tblBorders>
        <w:tblLayout w:type="fixed"/>
        <w:tblLook w:val="0600" w:firstRow="0" w:lastRow="0" w:firstColumn="0" w:lastColumn="0" w:noHBand="1" w:noVBand="1"/>
      </w:tblPr>
      <w:tblGrid>
        <w:gridCol w:w="1980"/>
        <w:gridCol w:w="1350"/>
        <w:gridCol w:w="6570"/>
      </w:tblGrid>
      <w:tr w:rsidR="00775BD8" w14:paraId="79F12BE4" w14:textId="77777777" w:rsidTr="008101D2">
        <w:trPr>
          <w:trHeight w:val="485"/>
        </w:trPr>
        <w:tc>
          <w:tcPr>
            <w:tcW w:w="1980" w:type="dxa"/>
            <w:tcBorders>
              <w:top w:val="single" w:sz="8" w:space="0" w:color="FFFFFF"/>
              <w:left w:val="single" w:sz="8" w:space="0" w:color="FFFFFF"/>
              <w:bottom w:val="single" w:sz="8" w:space="0" w:color="FFFFFF"/>
              <w:right w:val="nil"/>
            </w:tcBorders>
            <w:shd w:val="clear" w:color="auto" w:fill="70AD47"/>
            <w:tcMar>
              <w:top w:w="100" w:type="dxa"/>
              <w:left w:w="100" w:type="dxa"/>
              <w:bottom w:w="100" w:type="dxa"/>
              <w:right w:w="100" w:type="dxa"/>
            </w:tcMar>
          </w:tcPr>
          <w:p w14:paraId="0D60C3A1" w14:textId="77777777" w:rsidR="00775BD8" w:rsidRDefault="00942613">
            <w:pPr>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Attribute</w:t>
            </w:r>
          </w:p>
        </w:tc>
        <w:tc>
          <w:tcPr>
            <w:tcW w:w="1350" w:type="dxa"/>
            <w:tcBorders>
              <w:top w:val="single" w:sz="8" w:space="0" w:color="FFFFFF"/>
              <w:left w:val="nil"/>
              <w:bottom w:val="single" w:sz="8" w:space="0" w:color="FFFFFF"/>
              <w:right w:val="single" w:sz="8" w:space="0" w:color="FFFFFF"/>
            </w:tcBorders>
            <w:shd w:val="clear" w:color="auto" w:fill="70AD47"/>
            <w:tcMar>
              <w:top w:w="100" w:type="dxa"/>
              <w:left w:w="100" w:type="dxa"/>
              <w:bottom w:w="100" w:type="dxa"/>
              <w:right w:w="100" w:type="dxa"/>
            </w:tcMar>
          </w:tcPr>
          <w:p w14:paraId="543DBCB9" w14:textId="77777777" w:rsidR="00775BD8" w:rsidRDefault="00942613">
            <w:pPr>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Data Type</w:t>
            </w:r>
          </w:p>
        </w:tc>
        <w:tc>
          <w:tcPr>
            <w:tcW w:w="6570" w:type="dxa"/>
            <w:tcBorders>
              <w:top w:val="single" w:sz="8" w:space="0" w:color="FFFFFF"/>
              <w:left w:val="nil"/>
              <w:bottom w:val="single" w:sz="8" w:space="0" w:color="FFFFFF"/>
              <w:right w:val="single" w:sz="8" w:space="0" w:color="FFFFFF"/>
            </w:tcBorders>
            <w:shd w:val="clear" w:color="auto" w:fill="70AD47"/>
            <w:tcMar>
              <w:top w:w="100" w:type="dxa"/>
              <w:left w:w="100" w:type="dxa"/>
              <w:bottom w:w="100" w:type="dxa"/>
              <w:right w:w="100" w:type="dxa"/>
            </w:tcMar>
          </w:tcPr>
          <w:p w14:paraId="5F7DD8C0" w14:textId="77777777" w:rsidR="00775BD8" w:rsidRDefault="00942613">
            <w:pPr>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Description</w:t>
            </w:r>
          </w:p>
        </w:tc>
      </w:tr>
      <w:tr w:rsidR="00775BD8" w14:paraId="0790B8DE" w14:textId="77777777" w:rsidTr="008101D2">
        <w:trPr>
          <w:trHeight w:val="485"/>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tcPr>
          <w:p w14:paraId="342DCA7B" w14:textId="456A736F" w:rsidR="00775BD8" w:rsidRDefault="00A236B2">
            <w:pPr>
              <w:rPr>
                <w:rFonts w:ascii="Times New Roman" w:eastAsia="Times New Roman" w:hAnsi="Times New Roman" w:cs="Times New Roman"/>
                <w:b/>
                <w:color w:val="FFFFFF"/>
                <w:sz w:val="24"/>
                <w:szCs w:val="24"/>
              </w:rPr>
            </w:pPr>
            <w:proofErr w:type="spellStart"/>
            <w:r w:rsidRPr="00A236B2">
              <w:rPr>
                <w:rFonts w:ascii="Times New Roman" w:eastAsia="Times New Roman" w:hAnsi="Times New Roman" w:cs="Times New Roman"/>
                <w:b/>
                <w:color w:val="FFFFFF"/>
                <w:sz w:val="24"/>
                <w:szCs w:val="24"/>
              </w:rPr>
              <w:t>song_duration_ms</w:t>
            </w:r>
            <w:proofErr w:type="spellEnd"/>
          </w:p>
        </w:tc>
        <w:tc>
          <w:tcPr>
            <w:tcW w:w="135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tcPr>
          <w:p w14:paraId="5BBDA5E0" w14:textId="155ED0A7" w:rsidR="00775BD8" w:rsidRDefault="00A236B2">
            <w:pPr>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657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tcPr>
          <w:p w14:paraId="1591705F" w14:textId="307AB177" w:rsidR="00775BD8" w:rsidRDefault="00A236B2">
            <w:pPr>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of song in milliseconds</w:t>
            </w:r>
          </w:p>
        </w:tc>
      </w:tr>
      <w:tr w:rsidR="00775BD8" w14:paraId="4C7D05C1" w14:textId="77777777" w:rsidTr="008101D2">
        <w:trPr>
          <w:trHeight w:val="485"/>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tcPr>
          <w:p w14:paraId="5610D3A5" w14:textId="237C3E90" w:rsidR="00775BD8" w:rsidRDefault="00A236B2">
            <w:pPr>
              <w:rPr>
                <w:rFonts w:ascii="Times New Roman" w:eastAsia="Times New Roman" w:hAnsi="Times New Roman" w:cs="Times New Roman"/>
                <w:b/>
                <w:color w:val="FFFFFF"/>
                <w:sz w:val="24"/>
                <w:szCs w:val="24"/>
              </w:rPr>
            </w:pPr>
            <w:proofErr w:type="spellStart"/>
            <w:r w:rsidRPr="00A236B2">
              <w:rPr>
                <w:rFonts w:ascii="Times New Roman" w:eastAsia="Times New Roman" w:hAnsi="Times New Roman" w:cs="Times New Roman"/>
                <w:b/>
                <w:color w:val="FFFFFF"/>
                <w:sz w:val="24"/>
                <w:szCs w:val="24"/>
              </w:rPr>
              <w:t>acousticness</w:t>
            </w:r>
            <w:proofErr w:type="spellEnd"/>
          </w:p>
        </w:tc>
        <w:tc>
          <w:tcPr>
            <w:tcW w:w="1350" w:type="dxa"/>
            <w:tcBorders>
              <w:top w:val="nil"/>
              <w:left w:val="nil"/>
              <w:bottom w:val="single" w:sz="8" w:space="0" w:color="FFFFFF"/>
              <w:right w:val="single" w:sz="8" w:space="0" w:color="FFFFFF"/>
            </w:tcBorders>
            <w:shd w:val="clear" w:color="auto" w:fill="E2EFD9"/>
            <w:tcMar>
              <w:top w:w="100" w:type="dxa"/>
              <w:left w:w="100" w:type="dxa"/>
              <w:bottom w:w="100" w:type="dxa"/>
              <w:right w:w="100" w:type="dxa"/>
            </w:tcMar>
          </w:tcPr>
          <w:p w14:paraId="5E944738" w14:textId="42ED498E" w:rsidR="00775BD8" w:rsidRDefault="00A236B2">
            <w:pPr>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6570" w:type="dxa"/>
            <w:tcBorders>
              <w:top w:val="nil"/>
              <w:left w:val="nil"/>
              <w:bottom w:val="single" w:sz="8" w:space="0" w:color="FFFFFF"/>
              <w:right w:val="single" w:sz="8" w:space="0" w:color="FFFFFF"/>
            </w:tcBorders>
            <w:shd w:val="clear" w:color="auto" w:fill="E2EFD9"/>
            <w:tcMar>
              <w:top w:w="100" w:type="dxa"/>
              <w:left w:w="100" w:type="dxa"/>
              <w:bottom w:w="100" w:type="dxa"/>
              <w:right w:w="100" w:type="dxa"/>
            </w:tcMar>
          </w:tcPr>
          <w:p w14:paraId="797D06DB" w14:textId="5241B74F" w:rsidR="00775BD8" w:rsidRDefault="008101D2">
            <w:pPr>
              <w:rPr>
                <w:rFonts w:ascii="Times New Roman" w:eastAsia="Times New Roman" w:hAnsi="Times New Roman" w:cs="Times New Roman"/>
                <w:sz w:val="24"/>
                <w:szCs w:val="24"/>
              </w:rPr>
            </w:pPr>
            <w:r w:rsidRPr="008101D2">
              <w:rPr>
                <w:rFonts w:ascii="Times New Roman" w:eastAsia="Times New Roman" w:hAnsi="Times New Roman" w:cs="Times New Roman"/>
                <w:sz w:val="24"/>
                <w:szCs w:val="24"/>
              </w:rPr>
              <w:t>A confidence measure from 0.0 to 1.0 of whether the track is acoustic.</w:t>
            </w:r>
          </w:p>
        </w:tc>
      </w:tr>
      <w:tr w:rsidR="00775BD8" w14:paraId="14BDEF5D" w14:textId="77777777" w:rsidTr="008101D2">
        <w:trPr>
          <w:trHeight w:val="485"/>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tcPr>
          <w:p w14:paraId="7352A33D" w14:textId="78BE31BF" w:rsidR="00775BD8" w:rsidRDefault="007F2E75">
            <w:pPr>
              <w:rPr>
                <w:rFonts w:ascii="Times New Roman" w:eastAsia="Times New Roman" w:hAnsi="Times New Roman" w:cs="Times New Roman"/>
                <w:b/>
                <w:color w:val="FFFFFF"/>
                <w:sz w:val="24"/>
                <w:szCs w:val="24"/>
              </w:rPr>
            </w:pPr>
            <w:r w:rsidRPr="007F2E75">
              <w:rPr>
                <w:rFonts w:ascii="Times New Roman" w:eastAsia="Times New Roman" w:hAnsi="Times New Roman" w:cs="Times New Roman"/>
                <w:b/>
                <w:color w:val="FFFFFF"/>
                <w:sz w:val="24"/>
                <w:szCs w:val="24"/>
              </w:rPr>
              <w:t>danceability</w:t>
            </w:r>
          </w:p>
        </w:tc>
        <w:tc>
          <w:tcPr>
            <w:tcW w:w="135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tcPr>
          <w:p w14:paraId="444D4B1A" w14:textId="7F95A304" w:rsidR="00775BD8" w:rsidRDefault="007F2E75">
            <w:pPr>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657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tcPr>
          <w:p w14:paraId="64470CAB" w14:textId="0F10C360" w:rsidR="00775BD8" w:rsidRDefault="008101D2">
            <w:pPr>
              <w:rPr>
                <w:rFonts w:ascii="Times New Roman" w:eastAsia="Times New Roman" w:hAnsi="Times New Roman" w:cs="Times New Roman"/>
                <w:sz w:val="24"/>
                <w:szCs w:val="24"/>
              </w:rPr>
            </w:pPr>
            <w:r w:rsidRPr="008101D2">
              <w:rPr>
                <w:rFonts w:ascii="Times New Roman" w:eastAsia="Times New Roman" w:hAnsi="Times New Roman" w:cs="Times New Roman"/>
                <w:sz w:val="24"/>
                <w:szCs w:val="24"/>
              </w:rPr>
              <w:t>Describes how suitable a track is for dancing based on a combination of musical elements including tempo, rhythm stability, beat strength, and overall regularity.</w:t>
            </w:r>
          </w:p>
        </w:tc>
      </w:tr>
      <w:tr w:rsidR="00775BD8" w14:paraId="012328A1" w14:textId="77777777" w:rsidTr="008101D2">
        <w:trPr>
          <w:trHeight w:val="485"/>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tcPr>
          <w:p w14:paraId="55948432" w14:textId="7C55AAD7" w:rsidR="00775BD8" w:rsidRDefault="007F2E75">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energy</w:t>
            </w:r>
          </w:p>
        </w:tc>
        <w:tc>
          <w:tcPr>
            <w:tcW w:w="1350" w:type="dxa"/>
            <w:tcBorders>
              <w:top w:val="nil"/>
              <w:left w:val="nil"/>
              <w:bottom w:val="single" w:sz="8" w:space="0" w:color="FFFFFF"/>
              <w:right w:val="single" w:sz="8" w:space="0" w:color="FFFFFF"/>
            </w:tcBorders>
            <w:shd w:val="clear" w:color="auto" w:fill="E2EFD9"/>
            <w:tcMar>
              <w:top w:w="100" w:type="dxa"/>
              <w:left w:w="100" w:type="dxa"/>
              <w:bottom w:w="100" w:type="dxa"/>
              <w:right w:w="100" w:type="dxa"/>
            </w:tcMar>
          </w:tcPr>
          <w:p w14:paraId="3DA061F5" w14:textId="27616D95" w:rsidR="00775BD8" w:rsidRDefault="007F2E75">
            <w:pPr>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6570" w:type="dxa"/>
            <w:tcBorders>
              <w:top w:val="nil"/>
              <w:left w:val="nil"/>
              <w:bottom w:val="single" w:sz="8" w:space="0" w:color="FFFFFF"/>
              <w:right w:val="single" w:sz="8" w:space="0" w:color="FFFFFF"/>
            </w:tcBorders>
            <w:shd w:val="clear" w:color="auto" w:fill="E2EFD9"/>
            <w:tcMar>
              <w:top w:w="100" w:type="dxa"/>
              <w:left w:w="100" w:type="dxa"/>
              <w:bottom w:w="100" w:type="dxa"/>
              <w:right w:w="100" w:type="dxa"/>
            </w:tcMar>
          </w:tcPr>
          <w:p w14:paraId="4CDACE24" w14:textId="2132CB00" w:rsidR="00775BD8" w:rsidRDefault="008101D2">
            <w:pPr>
              <w:rPr>
                <w:rFonts w:ascii="Times New Roman" w:eastAsia="Times New Roman" w:hAnsi="Times New Roman" w:cs="Times New Roman"/>
                <w:sz w:val="24"/>
                <w:szCs w:val="24"/>
              </w:rPr>
            </w:pPr>
            <w:r w:rsidRPr="008101D2">
              <w:rPr>
                <w:rFonts w:ascii="Times New Roman" w:eastAsia="Times New Roman" w:hAnsi="Times New Roman" w:cs="Times New Roman"/>
                <w:sz w:val="24"/>
                <w:szCs w:val="24"/>
              </w:rPr>
              <w:t>Represents a perceptual measure of intensity and activity. Typically, energetic tracks feel fast, loud, and noisy. For example, death metal has high energy, while a Bach prelude scores low on the scale.</w:t>
            </w:r>
          </w:p>
        </w:tc>
      </w:tr>
      <w:tr w:rsidR="00775BD8" w14:paraId="1737FDD1" w14:textId="77777777" w:rsidTr="008101D2">
        <w:trPr>
          <w:trHeight w:val="485"/>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tcPr>
          <w:p w14:paraId="3CDA4B08" w14:textId="6AEEC436" w:rsidR="00775BD8" w:rsidRDefault="007F2E75">
            <w:pPr>
              <w:rPr>
                <w:rFonts w:ascii="Times New Roman" w:eastAsia="Times New Roman" w:hAnsi="Times New Roman" w:cs="Times New Roman"/>
                <w:b/>
                <w:color w:val="FFFFFF"/>
                <w:sz w:val="24"/>
                <w:szCs w:val="24"/>
              </w:rPr>
            </w:pPr>
            <w:proofErr w:type="spellStart"/>
            <w:r w:rsidRPr="007F2E75">
              <w:rPr>
                <w:rFonts w:ascii="Times New Roman" w:eastAsia="Times New Roman" w:hAnsi="Times New Roman" w:cs="Times New Roman"/>
                <w:b/>
                <w:color w:val="FFFFFF"/>
                <w:sz w:val="24"/>
                <w:szCs w:val="24"/>
              </w:rPr>
              <w:t>instrumentalness</w:t>
            </w:r>
            <w:proofErr w:type="spellEnd"/>
          </w:p>
        </w:tc>
        <w:tc>
          <w:tcPr>
            <w:tcW w:w="135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tcPr>
          <w:p w14:paraId="1D7D41A2" w14:textId="3AC1C391" w:rsidR="00775BD8" w:rsidRDefault="007F2E75">
            <w:pPr>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657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tcPr>
          <w:p w14:paraId="694BACFB" w14:textId="63259A36" w:rsidR="00775BD8" w:rsidRDefault="0099704B">
            <w:pPr>
              <w:rPr>
                <w:rFonts w:ascii="Times New Roman" w:eastAsia="Times New Roman" w:hAnsi="Times New Roman" w:cs="Times New Roman"/>
                <w:sz w:val="24"/>
                <w:szCs w:val="24"/>
              </w:rPr>
            </w:pPr>
            <w:r w:rsidRPr="0099704B">
              <w:rPr>
                <w:rFonts w:ascii="Times New Roman" w:eastAsia="Times New Roman" w:hAnsi="Times New Roman" w:cs="Times New Roman"/>
                <w:sz w:val="24"/>
                <w:szCs w:val="24"/>
              </w:rPr>
              <w:t>Predicts whether a track contains no vocals. “Ooh” and “aah” sounds are treated as instrumental in this context. Rap or spoken word tracks are clearly “vocal”</w:t>
            </w:r>
          </w:p>
        </w:tc>
      </w:tr>
      <w:tr w:rsidR="00775BD8" w14:paraId="460245BB" w14:textId="77777777" w:rsidTr="008101D2">
        <w:trPr>
          <w:trHeight w:val="485"/>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tcPr>
          <w:p w14:paraId="5A10EC3A" w14:textId="2C6F8B25" w:rsidR="00775BD8" w:rsidRDefault="007F2E75">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Key</w:t>
            </w:r>
          </w:p>
        </w:tc>
        <w:tc>
          <w:tcPr>
            <w:tcW w:w="1350" w:type="dxa"/>
            <w:tcBorders>
              <w:top w:val="nil"/>
              <w:left w:val="nil"/>
              <w:bottom w:val="single" w:sz="8" w:space="0" w:color="FFFFFF"/>
              <w:right w:val="single" w:sz="8" w:space="0" w:color="FFFFFF"/>
            </w:tcBorders>
            <w:shd w:val="clear" w:color="auto" w:fill="E2EFD9"/>
            <w:tcMar>
              <w:top w:w="100" w:type="dxa"/>
              <w:left w:w="100" w:type="dxa"/>
              <w:bottom w:w="100" w:type="dxa"/>
              <w:right w:w="100" w:type="dxa"/>
            </w:tcMar>
          </w:tcPr>
          <w:p w14:paraId="56435AD7" w14:textId="77777777" w:rsidR="00775BD8" w:rsidRDefault="00942613">
            <w:pPr>
              <w:rPr>
                <w:rFonts w:ascii="Times New Roman" w:eastAsia="Times New Roman" w:hAnsi="Times New Roman" w:cs="Times New Roman"/>
                <w:sz w:val="24"/>
                <w:szCs w:val="24"/>
              </w:rPr>
            </w:pPr>
            <w:r>
              <w:rPr>
                <w:rFonts w:ascii="Times New Roman" w:eastAsia="Times New Roman" w:hAnsi="Times New Roman" w:cs="Times New Roman"/>
                <w:sz w:val="24"/>
                <w:szCs w:val="24"/>
              </w:rPr>
              <w:t>Factor</w:t>
            </w:r>
          </w:p>
        </w:tc>
        <w:tc>
          <w:tcPr>
            <w:tcW w:w="6570" w:type="dxa"/>
            <w:tcBorders>
              <w:top w:val="nil"/>
              <w:left w:val="nil"/>
              <w:bottom w:val="single" w:sz="8" w:space="0" w:color="FFFFFF"/>
              <w:right w:val="single" w:sz="8" w:space="0" w:color="FFFFFF"/>
            </w:tcBorders>
            <w:shd w:val="clear" w:color="auto" w:fill="E2EFD9"/>
            <w:tcMar>
              <w:top w:w="100" w:type="dxa"/>
              <w:left w:w="100" w:type="dxa"/>
              <w:bottom w:w="100" w:type="dxa"/>
              <w:right w:w="100" w:type="dxa"/>
            </w:tcMar>
          </w:tcPr>
          <w:p w14:paraId="7100C7EA" w14:textId="69E0876F" w:rsidR="00775BD8" w:rsidRDefault="008101D2">
            <w:pPr>
              <w:rPr>
                <w:rFonts w:ascii="Times New Roman" w:eastAsia="Times New Roman" w:hAnsi="Times New Roman" w:cs="Times New Roman"/>
                <w:sz w:val="24"/>
                <w:szCs w:val="24"/>
              </w:rPr>
            </w:pPr>
            <w:r w:rsidRPr="008101D2">
              <w:rPr>
                <w:rFonts w:ascii="Times New Roman" w:eastAsia="Times New Roman" w:hAnsi="Times New Roman" w:cs="Times New Roman"/>
                <w:sz w:val="24"/>
                <w:szCs w:val="24"/>
              </w:rPr>
              <w:t xml:space="preserve">The estimated overall key of the track. Integers map to pitches using standard Pitch Class </w:t>
            </w:r>
            <w:proofErr w:type="gramStart"/>
            <w:r w:rsidRPr="008101D2">
              <w:rPr>
                <w:rFonts w:ascii="Times New Roman" w:eastAsia="Times New Roman" w:hAnsi="Times New Roman" w:cs="Times New Roman"/>
                <w:sz w:val="24"/>
                <w:szCs w:val="24"/>
              </w:rPr>
              <w:t>notation .</w:t>
            </w:r>
            <w:proofErr w:type="gramEnd"/>
            <w:r w:rsidRPr="008101D2">
              <w:rPr>
                <w:rFonts w:ascii="Times New Roman" w:eastAsia="Times New Roman" w:hAnsi="Times New Roman" w:cs="Times New Roman"/>
                <w:sz w:val="24"/>
                <w:szCs w:val="24"/>
              </w:rPr>
              <w:t xml:space="preserve"> </w:t>
            </w:r>
            <w:proofErr w:type="gramStart"/>
            <w:r w:rsidRPr="008101D2">
              <w:rPr>
                <w:rFonts w:ascii="Times New Roman" w:eastAsia="Times New Roman" w:hAnsi="Times New Roman" w:cs="Times New Roman"/>
                <w:sz w:val="24"/>
                <w:szCs w:val="24"/>
              </w:rPr>
              <w:t>E.g.</w:t>
            </w:r>
            <w:proofErr w:type="gramEnd"/>
            <w:r w:rsidRPr="008101D2">
              <w:rPr>
                <w:rFonts w:ascii="Times New Roman" w:eastAsia="Times New Roman" w:hAnsi="Times New Roman" w:cs="Times New Roman"/>
                <w:sz w:val="24"/>
                <w:szCs w:val="24"/>
              </w:rPr>
              <w:t xml:space="preserve"> 0 = C, 1 = C♯/D</w:t>
            </w:r>
            <w:r w:rsidRPr="008101D2">
              <w:rPr>
                <w:rFonts w:ascii="Segoe UI Symbol" w:eastAsia="Times New Roman" w:hAnsi="Segoe UI Symbol" w:cs="Segoe UI Symbol"/>
                <w:sz w:val="24"/>
                <w:szCs w:val="24"/>
              </w:rPr>
              <w:t>♭</w:t>
            </w:r>
            <w:r w:rsidRPr="008101D2">
              <w:rPr>
                <w:rFonts w:ascii="Times New Roman" w:eastAsia="Times New Roman" w:hAnsi="Times New Roman" w:cs="Times New Roman"/>
                <w:sz w:val="24"/>
                <w:szCs w:val="24"/>
              </w:rPr>
              <w:t>, 2 = D, and so on.</w:t>
            </w:r>
          </w:p>
        </w:tc>
      </w:tr>
      <w:tr w:rsidR="00775BD8" w14:paraId="2BEB3E4A" w14:textId="77777777" w:rsidTr="008101D2">
        <w:trPr>
          <w:trHeight w:val="485"/>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tcPr>
          <w:p w14:paraId="6039FC29" w14:textId="31EE120A" w:rsidR="00775BD8" w:rsidRDefault="007F2E75">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Liveness</w:t>
            </w:r>
          </w:p>
        </w:tc>
        <w:tc>
          <w:tcPr>
            <w:tcW w:w="135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tcPr>
          <w:p w14:paraId="2B8B99F2" w14:textId="704EA046" w:rsidR="00775BD8" w:rsidRDefault="002342D7">
            <w:pPr>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657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tcPr>
          <w:p w14:paraId="259DA5B8" w14:textId="6B4644B3" w:rsidR="00775BD8" w:rsidRDefault="008101D2">
            <w:pPr>
              <w:rPr>
                <w:rFonts w:ascii="Times New Roman" w:eastAsia="Times New Roman" w:hAnsi="Times New Roman" w:cs="Times New Roman"/>
                <w:sz w:val="24"/>
                <w:szCs w:val="24"/>
              </w:rPr>
            </w:pPr>
            <w:r w:rsidRPr="008101D2">
              <w:rPr>
                <w:rFonts w:ascii="Times New Roman" w:eastAsia="Times New Roman" w:hAnsi="Times New Roman" w:cs="Times New Roman"/>
                <w:sz w:val="24"/>
                <w:szCs w:val="24"/>
              </w:rPr>
              <w:t>Detects the presence of an audience in the recording. Higher liveness values represent an increased probability that the track was performed live.</w:t>
            </w:r>
          </w:p>
        </w:tc>
      </w:tr>
      <w:tr w:rsidR="00775BD8" w14:paraId="4A5273B3" w14:textId="77777777" w:rsidTr="008101D2">
        <w:trPr>
          <w:trHeight w:val="485"/>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tcPr>
          <w:p w14:paraId="7AC16A6E" w14:textId="184E9252" w:rsidR="00775BD8" w:rsidRDefault="002342D7">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Loudness</w:t>
            </w:r>
          </w:p>
        </w:tc>
        <w:tc>
          <w:tcPr>
            <w:tcW w:w="1350" w:type="dxa"/>
            <w:tcBorders>
              <w:top w:val="nil"/>
              <w:left w:val="nil"/>
              <w:bottom w:val="single" w:sz="8" w:space="0" w:color="FFFFFF"/>
              <w:right w:val="single" w:sz="8" w:space="0" w:color="FFFFFF"/>
            </w:tcBorders>
            <w:shd w:val="clear" w:color="auto" w:fill="E2EFD9"/>
            <w:tcMar>
              <w:top w:w="100" w:type="dxa"/>
              <w:left w:w="100" w:type="dxa"/>
              <w:bottom w:w="100" w:type="dxa"/>
              <w:right w:w="100" w:type="dxa"/>
            </w:tcMar>
          </w:tcPr>
          <w:p w14:paraId="691CFE16" w14:textId="2E1EBB9A" w:rsidR="00775BD8" w:rsidRDefault="002342D7">
            <w:pPr>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6570" w:type="dxa"/>
            <w:tcBorders>
              <w:top w:val="nil"/>
              <w:left w:val="nil"/>
              <w:bottom w:val="single" w:sz="8" w:space="0" w:color="FFFFFF"/>
              <w:right w:val="single" w:sz="8" w:space="0" w:color="FFFFFF"/>
            </w:tcBorders>
            <w:shd w:val="clear" w:color="auto" w:fill="E2EFD9"/>
            <w:tcMar>
              <w:top w:w="100" w:type="dxa"/>
              <w:left w:w="100" w:type="dxa"/>
              <w:bottom w:w="100" w:type="dxa"/>
              <w:right w:w="100" w:type="dxa"/>
            </w:tcMar>
          </w:tcPr>
          <w:p w14:paraId="184C8336" w14:textId="5FB8A9E5" w:rsidR="00775BD8" w:rsidRDefault="008101D2">
            <w:pPr>
              <w:rPr>
                <w:rFonts w:ascii="Times New Roman" w:eastAsia="Times New Roman" w:hAnsi="Times New Roman" w:cs="Times New Roman"/>
                <w:sz w:val="24"/>
                <w:szCs w:val="24"/>
              </w:rPr>
            </w:pPr>
            <w:r w:rsidRPr="008101D2">
              <w:rPr>
                <w:rFonts w:ascii="Times New Roman" w:eastAsia="Times New Roman" w:hAnsi="Times New Roman" w:cs="Times New Roman"/>
                <w:sz w:val="24"/>
                <w:szCs w:val="24"/>
              </w:rPr>
              <w:t>The overall loudness of a track in decibels (dB). Loudness values are averaged across the entire track and are useful for comparing relative loudness of tracks.</w:t>
            </w:r>
          </w:p>
        </w:tc>
      </w:tr>
      <w:tr w:rsidR="00775BD8" w14:paraId="17B3C002" w14:textId="77777777" w:rsidTr="008101D2">
        <w:trPr>
          <w:trHeight w:val="485"/>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tcPr>
          <w:p w14:paraId="582D85FF" w14:textId="286AE49A" w:rsidR="00775BD8" w:rsidRDefault="002342D7">
            <w:pPr>
              <w:rPr>
                <w:rFonts w:ascii="Times New Roman" w:eastAsia="Times New Roman" w:hAnsi="Times New Roman" w:cs="Times New Roman"/>
                <w:b/>
                <w:color w:val="FFFFFF"/>
                <w:sz w:val="24"/>
                <w:szCs w:val="24"/>
              </w:rPr>
            </w:pPr>
            <w:proofErr w:type="spellStart"/>
            <w:r>
              <w:rPr>
                <w:rFonts w:ascii="Times New Roman" w:eastAsia="Times New Roman" w:hAnsi="Times New Roman" w:cs="Times New Roman"/>
                <w:b/>
                <w:color w:val="FFFFFF"/>
                <w:sz w:val="24"/>
                <w:szCs w:val="24"/>
              </w:rPr>
              <w:lastRenderedPageBreak/>
              <w:t>Audio_mode</w:t>
            </w:r>
            <w:proofErr w:type="spellEnd"/>
          </w:p>
        </w:tc>
        <w:tc>
          <w:tcPr>
            <w:tcW w:w="135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tcPr>
          <w:p w14:paraId="657A7E05" w14:textId="0ACA7CB1" w:rsidR="00775BD8" w:rsidRDefault="002342D7">
            <w:pPr>
              <w:rPr>
                <w:rFonts w:ascii="Times New Roman" w:eastAsia="Times New Roman" w:hAnsi="Times New Roman" w:cs="Times New Roman"/>
                <w:sz w:val="24"/>
                <w:szCs w:val="24"/>
              </w:rPr>
            </w:pPr>
            <w:r>
              <w:rPr>
                <w:rFonts w:ascii="Times New Roman" w:eastAsia="Times New Roman" w:hAnsi="Times New Roman" w:cs="Times New Roman"/>
                <w:sz w:val="24"/>
                <w:szCs w:val="24"/>
              </w:rPr>
              <w:t>Factor</w:t>
            </w:r>
          </w:p>
        </w:tc>
        <w:tc>
          <w:tcPr>
            <w:tcW w:w="657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tcPr>
          <w:p w14:paraId="274185B9" w14:textId="72F1A5DF" w:rsidR="00775BD8" w:rsidRDefault="008101D2">
            <w:pPr>
              <w:rPr>
                <w:rFonts w:ascii="Times New Roman" w:eastAsia="Times New Roman" w:hAnsi="Times New Roman" w:cs="Times New Roman"/>
                <w:sz w:val="24"/>
                <w:szCs w:val="24"/>
              </w:rPr>
            </w:pPr>
            <w:r w:rsidRPr="008101D2">
              <w:rPr>
                <w:rFonts w:ascii="Times New Roman" w:eastAsia="Times New Roman" w:hAnsi="Times New Roman" w:cs="Times New Roman"/>
                <w:sz w:val="24"/>
                <w:szCs w:val="24"/>
              </w:rPr>
              <w:t>Indicates the modality (major or minor) of a track, the type of scale from which its melodic content is derived. Major is represented by 1 and minor is 0.</w:t>
            </w:r>
          </w:p>
        </w:tc>
      </w:tr>
      <w:tr w:rsidR="00775BD8" w14:paraId="0E3DA816" w14:textId="77777777" w:rsidTr="008101D2">
        <w:trPr>
          <w:trHeight w:val="485"/>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tcPr>
          <w:p w14:paraId="65D9D03C" w14:textId="2FC97EF2" w:rsidR="00775BD8" w:rsidRDefault="002342D7">
            <w:pPr>
              <w:rPr>
                <w:rFonts w:ascii="Times New Roman" w:eastAsia="Times New Roman" w:hAnsi="Times New Roman" w:cs="Times New Roman"/>
                <w:b/>
                <w:color w:val="FFFFFF"/>
                <w:sz w:val="24"/>
                <w:szCs w:val="24"/>
              </w:rPr>
            </w:pPr>
            <w:proofErr w:type="spellStart"/>
            <w:r>
              <w:rPr>
                <w:rFonts w:ascii="Times New Roman" w:eastAsia="Times New Roman" w:hAnsi="Times New Roman" w:cs="Times New Roman"/>
                <w:b/>
                <w:color w:val="FFFFFF"/>
                <w:sz w:val="24"/>
                <w:szCs w:val="24"/>
              </w:rPr>
              <w:t>speechiness</w:t>
            </w:r>
            <w:proofErr w:type="spellEnd"/>
          </w:p>
        </w:tc>
        <w:tc>
          <w:tcPr>
            <w:tcW w:w="1350" w:type="dxa"/>
            <w:tcBorders>
              <w:top w:val="nil"/>
              <w:left w:val="nil"/>
              <w:bottom w:val="single" w:sz="8" w:space="0" w:color="FFFFFF"/>
              <w:right w:val="single" w:sz="8" w:space="0" w:color="FFFFFF"/>
            </w:tcBorders>
            <w:shd w:val="clear" w:color="auto" w:fill="E2EFD9"/>
            <w:tcMar>
              <w:top w:w="100" w:type="dxa"/>
              <w:left w:w="100" w:type="dxa"/>
              <w:bottom w:w="100" w:type="dxa"/>
              <w:right w:w="100" w:type="dxa"/>
            </w:tcMar>
          </w:tcPr>
          <w:p w14:paraId="701680E2" w14:textId="5CEA9E58" w:rsidR="00775BD8" w:rsidRDefault="002342D7">
            <w:pPr>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6570" w:type="dxa"/>
            <w:tcBorders>
              <w:top w:val="nil"/>
              <w:left w:val="nil"/>
              <w:bottom w:val="single" w:sz="8" w:space="0" w:color="FFFFFF"/>
              <w:right w:val="single" w:sz="8" w:space="0" w:color="FFFFFF"/>
            </w:tcBorders>
            <w:shd w:val="clear" w:color="auto" w:fill="E2EFD9"/>
            <w:tcMar>
              <w:top w:w="100" w:type="dxa"/>
              <w:left w:w="100" w:type="dxa"/>
              <w:bottom w:w="100" w:type="dxa"/>
              <w:right w:w="100" w:type="dxa"/>
            </w:tcMar>
          </w:tcPr>
          <w:p w14:paraId="2A5B5E4E" w14:textId="011B4150" w:rsidR="00775BD8" w:rsidRDefault="008101D2">
            <w:pPr>
              <w:rPr>
                <w:rFonts w:ascii="Times New Roman" w:eastAsia="Times New Roman" w:hAnsi="Times New Roman" w:cs="Times New Roman"/>
                <w:sz w:val="24"/>
                <w:szCs w:val="24"/>
              </w:rPr>
            </w:pPr>
            <w:r w:rsidRPr="008101D2">
              <w:rPr>
                <w:rFonts w:ascii="Times New Roman" w:eastAsia="Times New Roman" w:hAnsi="Times New Roman" w:cs="Times New Roman"/>
                <w:sz w:val="24"/>
                <w:szCs w:val="24"/>
              </w:rPr>
              <w:t>This detects the presence of spoken words in a track. The more exclusively speech-like the recording (</w:t>
            </w:r>
            <w:proofErr w:type="gramStart"/>
            <w:r w:rsidRPr="008101D2">
              <w:rPr>
                <w:rFonts w:ascii="Times New Roman" w:eastAsia="Times New Roman" w:hAnsi="Times New Roman" w:cs="Times New Roman"/>
                <w:sz w:val="24"/>
                <w:szCs w:val="24"/>
              </w:rPr>
              <w:t>e.g.</w:t>
            </w:r>
            <w:proofErr w:type="gramEnd"/>
            <w:r w:rsidRPr="008101D2">
              <w:rPr>
                <w:rFonts w:ascii="Times New Roman" w:eastAsia="Times New Roman" w:hAnsi="Times New Roman" w:cs="Times New Roman"/>
                <w:sz w:val="24"/>
                <w:szCs w:val="24"/>
              </w:rPr>
              <w:t xml:space="preserve"> talk show, audio book, poetry), the closer to 1.0 the attribute value.</w:t>
            </w:r>
          </w:p>
        </w:tc>
      </w:tr>
      <w:tr w:rsidR="00775BD8" w14:paraId="1ADB4275" w14:textId="77777777" w:rsidTr="008101D2">
        <w:trPr>
          <w:trHeight w:val="485"/>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tcPr>
          <w:p w14:paraId="6E660DFC" w14:textId="4E7F0FD6" w:rsidR="00775BD8" w:rsidRDefault="002342D7">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tempo</w:t>
            </w:r>
          </w:p>
        </w:tc>
        <w:tc>
          <w:tcPr>
            <w:tcW w:w="135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tcPr>
          <w:p w14:paraId="5C336D03" w14:textId="1109AE70" w:rsidR="00775BD8" w:rsidRDefault="002342D7">
            <w:pPr>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657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tcPr>
          <w:p w14:paraId="3BE9FEA8" w14:textId="16C8B58F" w:rsidR="00775BD8" w:rsidRDefault="008101D2">
            <w:pPr>
              <w:rPr>
                <w:rFonts w:ascii="Times New Roman" w:eastAsia="Times New Roman" w:hAnsi="Times New Roman" w:cs="Times New Roman"/>
                <w:sz w:val="24"/>
                <w:szCs w:val="24"/>
              </w:rPr>
            </w:pPr>
            <w:r w:rsidRPr="008101D2">
              <w:rPr>
                <w:rFonts w:ascii="Times New Roman" w:eastAsia="Times New Roman" w:hAnsi="Times New Roman" w:cs="Times New Roman"/>
                <w:sz w:val="24"/>
                <w:szCs w:val="24"/>
              </w:rPr>
              <w:t xml:space="preserve">The overall estimated tempo of a track in beats per minute (BPM). In musical terminology, tempo is the speed or pace of a given </w:t>
            </w:r>
            <w:proofErr w:type="gramStart"/>
            <w:r w:rsidRPr="008101D2">
              <w:rPr>
                <w:rFonts w:ascii="Times New Roman" w:eastAsia="Times New Roman" w:hAnsi="Times New Roman" w:cs="Times New Roman"/>
                <w:sz w:val="24"/>
                <w:szCs w:val="24"/>
              </w:rPr>
              <w:t>piece, and</w:t>
            </w:r>
            <w:proofErr w:type="gramEnd"/>
            <w:r w:rsidRPr="008101D2">
              <w:rPr>
                <w:rFonts w:ascii="Times New Roman" w:eastAsia="Times New Roman" w:hAnsi="Times New Roman" w:cs="Times New Roman"/>
                <w:sz w:val="24"/>
                <w:szCs w:val="24"/>
              </w:rPr>
              <w:t xml:space="preserve"> derives directly from the average beat duration.</w:t>
            </w:r>
          </w:p>
        </w:tc>
      </w:tr>
      <w:tr w:rsidR="00775BD8" w14:paraId="2356D978" w14:textId="77777777" w:rsidTr="008101D2">
        <w:trPr>
          <w:trHeight w:val="485"/>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tcPr>
          <w:p w14:paraId="68914AA8" w14:textId="611639F0" w:rsidR="00775BD8" w:rsidRDefault="002342D7">
            <w:pPr>
              <w:rPr>
                <w:rFonts w:ascii="Times New Roman" w:eastAsia="Times New Roman" w:hAnsi="Times New Roman" w:cs="Times New Roman"/>
                <w:b/>
                <w:color w:val="FFFFFF"/>
                <w:sz w:val="24"/>
                <w:szCs w:val="24"/>
              </w:rPr>
            </w:pPr>
            <w:proofErr w:type="spellStart"/>
            <w:r>
              <w:rPr>
                <w:rFonts w:ascii="Times New Roman" w:eastAsia="Times New Roman" w:hAnsi="Times New Roman" w:cs="Times New Roman"/>
                <w:b/>
                <w:color w:val="FFFFFF"/>
                <w:sz w:val="24"/>
                <w:szCs w:val="24"/>
              </w:rPr>
              <w:t>Time_signature</w:t>
            </w:r>
            <w:proofErr w:type="spellEnd"/>
          </w:p>
        </w:tc>
        <w:tc>
          <w:tcPr>
            <w:tcW w:w="1350" w:type="dxa"/>
            <w:tcBorders>
              <w:top w:val="nil"/>
              <w:left w:val="nil"/>
              <w:bottom w:val="single" w:sz="8" w:space="0" w:color="FFFFFF"/>
              <w:right w:val="single" w:sz="8" w:space="0" w:color="FFFFFF"/>
            </w:tcBorders>
            <w:shd w:val="clear" w:color="auto" w:fill="E2EFD9"/>
            <w:tcMar>
              <w:top w:w="100" w:type="dxa"/>
              <w:left w:w="100" w:type="dxa"/>
              <w:bottom w:w="100" w:type="dxa"/>
              <w:right w:w="100" w:type="dxa"/>
            </w:tcMar>
          </w:tcPr>
          <w:p w14:paraId="28EA0C2A" w14:textId="6E0B9724" w:rsidR="00775BD8" w:rsidRDefault="002342D7">
            <w:pPr>
              <w:rPr>
                <w:rFonts w:ascii="Times New Roman" w:eastAsia="Times New Roman" w:hAnsi="Times New Roman" w:cs="Times New Roman"/>
                <w:sz w:val="24"/>
                <w:szCs w:val="24"/>
              </w:rPr>
            </w:pPr>
            <w:r>
              <w:rPr>
                <w:rFonts w:ascii="Times New Roman" w:eastAsia="Times New Roman" w:hAnsi="Times New Roman" w:cs="Times New Roman"/>
                <w:sz w:val="24"/>
                <w:szCs w:val="24"/>
              </w:rPr>
              <w:t>Factor</w:t>
            </w:r>
          </w:p>
        </w:tc>
        <w:tc>
          <w:tcPr>
            <w:tcW w:w="6570" w:type="dxa"/>
            <w:tcBorders>
              <w:top w:val="nil"/>
              <w:left w:val="nil"/>
              <w:bottom w:val="single" w:sz="8" w:space="0" w:color="FFFFFF"/>
              <w:right w:val="single" w:sz="8" w:space="0" w:color="FFFFFF"/>
            </w:tcBorders>
            <w:shd w:val="clear" w:color="auto" w:fill="E2EFD9"/>
            <w:tcMar>
              <w:top w:w="100" w:type="dxa"/>
              <w:left w:w="100" w:type="dxa"/>
              <w:bottom w:w="100" w:type="dxa"/>
              <w:right w:w="100" w:type="dxa"/>
            </w:tcMar>
          </w:tcPr>
          <w:p w14:paraId="35E167C6" w14:textId="3096DE51" w:rsidR="00775BD8" w:rsidRDefault="008101D2">
            <w:pPr>
              <w:rPr>
                <w:rFonts w:ascii="Times New Roman" w:eastAsia="Times New Roman" w:hAnsi="Times New Roman" w:cs="Times New Roman"/>
                <w:sz w:val="24"/>
                <w:szCs w:val="24"/>
              </w:rPr>
            </w:pPr>
            <w:r w:rsidRPr="008101D2">
              <w:rPr>
                <w:rFonts w:ascii="Times New Roman" w:eastAsia="Times New Roman" w:hAnsi="Times New Roman" w:cs="Times New Roman"/>
                <w:sz w:val="24"/>
                <w:szCs w:val="24"/>
              </w:rPr>
              <w:t>An estimated overall time signature of a track. The time signature (meter) is a notational convention to specify how many beats are in each bar (or measure).</w:t>
            </w:r>
          </w:p>
        </w:tc>
      </w:tr>
      <w:tr w:rsidR="00775BD8" w14:paraId="5AE87EC5" w14:textId="77777777" w:rsidTr="008101D2">
        <w:trPr>
          <w:trHeight w:val="485"/>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tcPr>
          <w:p w14:paraId="55E18F75" w14:textId="5F5AAFA1" w:rsidR="00775BD8" w:rsidRDefault="002342D7">
            <w:pPr>
              <w:rPr>
                <w:rFonts w:ascii="Times New Roman" w:eastAsia="Times New Roman" w:hAnsi="Times New Roman" w:cs="Times New Roman"/>
                <w:b/>
                <w:color w:val="FFFFFF"/>
                <w:sz w:val="24"/>
                <w:szCs w:val="24"/>
              </w:rPr>
            </w:pPr>
            <w:proofErr w:type="spellStart"/>
            <w:r>
              <w:rPr>
                <w:rFonts w:ascii="Times New Roman" w:eastAsia="Times New Roman" w:hAnsi="Times New Roman" w:cs="Times New Roman"/>
                <w:b/>
                <w:color w:val="FFFFFF"/>
                <w:sz w:val="24"/>
                <w:szCs w:val="24"/>
              </w:rPr>
              <w:t>Audio_valance</w:t>
            </w:r>
            <w:proofErr w:type="spellEnd"/>
          </w:p>
        </w:tc>
        <w:tc>
          <w:tcPr>
            <w:tcW w:w="135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tcPr>
          <w:p w14:paraId="4949648E" w14:textId="138B5A93" w:rsidR="00775BD8" w:rsidRDefault="002342D7">
            <w:pPr>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657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tcPr>
          <w:p w14:paraId="1FA36864" w14:textId="0CD8A1DE" w:rsidR="00775BD8" w:rsidRDefault="008101D2">
            <w:pPr>
              <w:rPr>
                <w:rFonts w:ascii="Times New Roman" w:eastAsia="Times New Roman" w:hAnsi="Times New Roman" w:cs="Times New Roman"/>
                <w:sz w:val="24"/>
                <w:szCs w:val="24"/>
              </w:rPr>
            </w:pPr>
            <w:r w:rsidRPr="008101D2">
              <w:rPr>
                <w:rFonts w:ascii="Times New Roman" w:eastAsia="Times New Roman" w:hAnsi="Times New Roman" w:cs="Times New Roman"/>
                <w:sz w:val="24"/>
                <w:szCs w:val="24"/>
              </w:rPr>
              <w:t>Describes the musical positiveness conveyed by a track. Tracks with high valence sound more positive (</w:t>
            </w:r>
            <w:proofErr w:type="gramStart"/>
            <w:r w:rsidRPr="008101D2">
              <w:rPr>
                <w:rFonts w:ascii="Times New Roman" w:eastAsia="Times New Roman" w:hAnsi="Times New Roman" w:cs="Times New Roman"/>
                <w:sz w:val="24"/>
                <w:szCs w:val="24"/>
              </w:rPr>
              <w:t>e.g.</w:t>
            </w:r>
            <w:proofErr w:type="gramEnd"/>
            <w:r w:rsidRPr="008101D2">
              <w:rPr>
                <w:rFonts w:ascii="Times New Roman" w:eastAsia="Times New Roman" w:hAnsi="Times New Roman" w:cs="Times New Roman"/>
                <w:sz w:val="24"/>
                <w:szCs w:val="24"/>
              </w:rPr>
              <w:t xml:space="preserve"> happy, cheerful, euphoric), while tracks with low valence sound more negative (e.g. sad, depressed, angry).</w:t>
            </w:r>
          </w:p>
        </w:tc>
      </w:tr>
      <w:tr w:rsidR="00775BD8" w14:paraId="79803D31" w14:textId="77777777" w:rsidTr="008101D2">
        <w:trPr>
          <w:trHeight w:val="485"/>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tcPr>
          <w:p w14:paraId="24543F7C" w14:textId="163BDCC2" w:rsidR="00775BD8" w:rsidRDefault="00DB3F5A">
            <w:pPr>
              <w:rPr>
                <w:rFonts w:ascii="Times New Roman" w:eastAsia="Times New Roman" w:hAnsi="Times New Roman" w:cs="Times New Roman"/>
                <w:b/>
                <w:color w:val="FFFFFF"/>
                <w:sz w:val="24"/>
                <w:szCs w:val="24"/>
              </w:rPr>
            </w:pPr>
            <w:proofErr w:type="spellStart"/>
            <w:r>
              <w:rPr>
                <w:rFonts w:ascii="Times New Roman" w:eastAsia="Times New Roman" w:hAnsi="Times New Roman" w:cs="Times New Roman"/>
                <w:b/>
                <w:color w:val="FFFFFF"/>
                <w:sz w:val="24"/>
                <w:szCs w:val="24"/>
              </w:rPr>
              <w:t>Song_popularity</w:t>
            </w:r>
            <w:proofErr w:type="spellEnd"/>
            <w:r>
              <w:rPr>
                <w:rFonts w:ascii="Times New Roman" w:eastAsia="Times New Roman" w:hAnsi="Times New Roman" w:cs="Times New Roman"/>
                <w:b/>
                <w:color w:val="FFFFFF"/>
                <w:sz w:val="24"/>
                <w:szCs w:val="24"/>
              </w:rPr>
              <w:t xml:space="preserve"> (Y)</w:t>
            </w:r>
          </w:p>
        </w:tc>
        <w:tc>
          <w:tcPr>
            <w:tcW w:w="1350" w:type="dxa"/>
            <w:tcBorders>
              <w:top w:val="nil"/>
              <w:left w:val="nil"/>
              <w:bottom w:val="single" w:sz="8" w:space="0" w:color="FFFFFF"/>
              <w:right w:val="single" w:sz="8" w:space="0" w:color="FFFFFF"/>
            </w:tcBorders>
            <w:shd w:val="clear" w:color="auto" w:fill="E2EFD9"/>
            <w:tcMar>
              <w:top w:w="100" w:type="dxa"/>
              <w:left w:w="100" w:type="dxa"/>
              <w:bottom w:w="100" w:type="dxa"/>
              <w:right w:w="100" w:type="dxa"/>
            </w:tcMar>
          </w:tcPr>
          <w:p w14:paraId="4F142B72" w14:textId="7CD10ED3" w:rsidR="00775BD8" w:rsidRDefault="00DB3F5A">
            <w:pPr>
              <w:rPr>
                <w:rFonts w:ascii="Times New Roman" w:eastAsia="Times New Roman" w:hAnsi="Times New Roman" w:cs="Times New Roman"/>
                <w:sz w:val="24"/>
                <w:szCs w:val="24"/>
              </w:rPr>
            </w:pPr>
            <w:r>
              <w:rPr>
                <w:rFonts w:ascii="Times New Roman" w:eastAsia="Times New Roman" w:hAnsi="Times New Roman" w:cs="Times New Roman"/>
                <w:sz w:val="24"/>
                <w:szCs w:val="24"/>
              </w:rPr>
              <w:t>Factor</w:t>
            </w:r>
          </w:p>
        </w:tc>
        <w:tc>
          <w:tcPr>
            <w:tcW w:w="6570" w:type="dxa"/>
            <w:tcBorders>
              <w:top w:val="nil"/>
              <w:left w:val="nil"/>
              <w:bottom w:val="single" w:sz="8" w:space="0" w:color="FFFFFF"/>
              <w:right w:val="single" w:sz="8" w:space="0" w:color="FFFFFF"/>
            </w:tcBorders>
            <w:shd w:val="clear" w:color="auto" w:fill="E2EFD9"/>
            <w:tcMar>
              <w:top w:w="100" w:type="dxa"/>
              <w:left w:w="100" w:type="dxa"/>
              <w:bottom w:w="100" w:type="dxa"/>
              <w:right w:w="100" w:type="dxa"/>
            </w:tcMar>
          </w:tcPr>
          <w:p w14:paraId="53D3A57B" w14:textId="0202A458" w:rsidR="00775BD8" w:rsidRDefault="00DB3F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Whether the song is </w:t>
            </w:r>
            <w:proofErr w:type="gramStart"/>
            <w:r>
              <w:rPr>
                <w:rFonts w:ascii="Times New Roman" w:eastAsia="Times New Roman" w:hAnsi="Times New Roman" w:cs="Times New Roman"/>
                <w:sz w:val="24"/>
                <w:szCs w:val="24"/>
              </w:rPr>
              <w:t>popular(</w:t>
            </w:r>
            <w:proofErr w:type="gramEnd"/>
            <w:r>
              <w:rPr>
                <w:rFonts w:ascii="Times New Roman" w:eastAsia="Times New Roman" w:hAnsi="Times New Roman" w:cs="Times New Roman"/>
                <w:sz w:val="24"/>
                <w:szCs w:val="24"/>
              </w:rPr>
              <w:t>1) or not(0)</w:t>
            </w:r>
          </w:p>
        </w:tc>
      </w:tr>
    </w:tbl>
    <w:p w14:paraId="7F3E0039" w14:textId="7DB03994" w:rsidR="00775BD8" w:rsidRDefault="00775BD8" w:rsidP="00DF4DB2">
      <w:pPr>
        <w:rPr>
          <w:rFonts w:ascii="Times New Roman" w:eastAsia="Times New Roman" w:hAnsi="Times New Roman" w:cs="Times New Roman"/>
          <w:sz w:val="24"/>
          <w:szCs w:val="24"/>
        </w:rPr>
      </w:pPr>
      <w:bookmarkStart w:id="3" w:name="_8qrfm1l9zmtz" w:colFirst="0" w:colLast="0"/>
      <w:bookmarkStart w:id="4" w:name="_trspcsyh1qlw" w:colFirst="0" w:colLast="0"/>
      <w:bookmarkStart w:id="5" w:name="_uh615tf3z22a" w:colFirst="0" w:colLast="0"/>
      <w:bookmarkEnd w:id="3"/>
      <w:bookmarkEnd w:id="4"/>
      <w:bookmarkEnd w:id="5"/>
    </w:p>
    <w:p w14:paraId="188A4225" w14:textId="31930398" w:rsidR="00DF4DB2" w:rsidRDefault="00DF4DB2" w:rsidP="00DF4DB2">
      <w:pPr>
        <w:rPr>
          <w:rFonts w:ascii="Times New Roman" w:eastAsia="Times New Roman" w:hAnsi="Times New Roman" w:cs="Times New Roman"/>
          <w:sz w:val="24"/>
          <w:szCs w:val="24"/>
        </w:rPr>
      </w:pPr>
    </w:p>
    <w:p w14:paraId="6FFDA7DF" w14:textId="74BD588A" w:rsidR="00B64D41" w:rsidRDefault="00B64D41" w:rsidP="00DF4DB2">
      <w:pPr>
        <w:rPr>
          <w:rFonts w:ascii="Times New Roman" w:eastAsia="Times New Roman" w:hAnsi="Times New Roman" w:cs="Times New Roman"/>
          <w:sz w:val="24"/>
          <w:szCs w:val="24"/>
        </w:rPr>
      </w:pPr>
      <w:r>
        <w:rPr>
          <w:rFonts w:ascii="Times New Roman" w:eastAsia="Times New Roman" w:hAnsi="Times New Roman" w:cs="Times New Roman"/>
          <w:sz w:val="24"/>
          <w:szCs w:val="24"/>
        </w:rPr>
        <w:t>Keywords:</w:t>
      </w:r>
    </w:p>
    <w:p w14:paraId="21E15C9C" w14:textId="772A0904" w:rsidR="00B64D41" w:rsidRDefault="00EE51E0" w:rsidP="00DF4DB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Non Negative Matrix </w:t>
      </w:r>
      <w:proofErr w:type="gramStart"/>
      <w:r>
        <w:rPr>
          <w:rFonts w:ascii="Times New Roman" w:eastAsia="Times New Roman" w:hAnsi="Times New Roman" w:cs="Times New Roman"/>
          <w:sz w:val="24"/>
          <w:szCs w:val="24"/>
        </w:rPr>
        <w:t>Factorization(</w:t>
      </w:r>
      <w:proofErr w:type="gramEnd"/>
      <w:r>
        <w:rPr>
          <w:rFonts w:ascii="Times New Roman" w:eastAsia="Times New Roman" w:hAnsi="Times New Roman" w:cs="Times New Roman"/>
          <w:sz w:val="24"/>
          <w:szCs w:val="24"/>
        </w:rPr>
        <w:t>NMF),</w:t>
      </w:r>
      <w:r w:rsidR="00C90D13">
        <w:rPr>
          <w:rFonts w:ascii="Times New Roman" w:eastAsia="Times New Roman" w:hAnsi="Times New Roman" w:cs="Times New Roman"/>
          <w:sz w:val="24"/>
          <w:szCs w:val="24"/>
        </w:rPr>
        <w:t xml:space="preserve"> PCA,</w:t>
      </w:r>
      <w:r>
        <w:rPr>
          <w:rFonts w:ascii="Times New Roman" w:eastAsia="Times New Roman" w:hAnsi="Times New Roman" w:cs="Times New Roman"/>
          <w:sz w:val="24"/>
          <w:szCs w:val="24"/>
        </w:rPr>
        <w:t xml:space="preserve"> Manifold Learning with t-SNE, Logistic</w:t>
      </w:r>
      <w:r>
        <w:rPr>
          <w:rFonts w:ascii="Times New Roman" w:eastAsia="Times New Roman" w:hAnsi="Times New Roman" w:cs="Times New Roman"/>
          <w:sz w:val="24"/>
          <w:szCs w:val="24"/>
        </w:rPr>
        <w:t xml:space="preserve"> Regression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SVM</w:t>
      </w:r>
      <w:r>
        <w:rPr>
          <w:rFonts w:ascii="Times New Roman" w:eastAsia="Times New Roman" w:hAnsi="Times New Roman" w:cs="Times New Roman"/>
          <w:sz w:val="24"/>
          <w:szCs w:val="24"/>
        </w:rPr>
        <w:t>, Decision trees, Clustering, Random Forests</w:t>
      </w:r>
    </w:p>
    <w:p w14:paraId="738ADED2" w14:textId="77777777" w:rsidR="00B64D41" w:rsidRDefault="00B64D41" w:rsidP="00DF4DB2">
      <w:pPr>
        <w:rPr>
          <w:rFonts w:ascii="Times New Roman" w:eastAsia="Times New Roman" w:hAnsi="Times New Roman" w:cs="Times New Roman"/>
          <w:sz w:val="24"/>
          <w:szCs w:val="24"/>
        </w:rPr>
      </w:pPr>
    </w:p>
    <w:p w14:paraId="3DB9451C" w14:textId="4B5E496E" w:rsidR="00DF4DB2" w:rsidRDefault="00B62DC0" w:rsidP="00DF4DB2">
      <w:pPr>
        <w:rPr>
          <w:rFonts w:ascii="Times New Roman" w:eastAsia="Times New Roman" w:hAnsi="Times New Roman" w:cs="Times New Roman"/>
          <w:sz w:val="24"/>
          <w:szCs w:val="24"/>
        </w:rPr>
      </w:pPr>
      <w:r w:rsidRPr="00B62DC0">
        <w:rPr>
          <w:rFonts w:ascii="Times New Roman" w:eastAsia="Times New Roman" w:hAnsi="Times New Roman" w:cs="Times New Roman"/>
          <w:sz w:val="24"/>
          <w:szCs w:val="24"/>
        </w:rPr>
        <w:t>GitHub Repository</w:t>
      </w:r>
      <w:r>
        <w:rPr>
          <w:rFonts w:ascii="Times New Roman" w:eastAsia="Times New Roman" w:hAnsi="Times New Roman" w:cs="Times New Roman"/>
          <w:sz w:val="24"/>
          <w:szCs w:val="24"/>
        </w:rPr>
        <w:t>:</w:t>
      </w:r>
      <w:r w:rsidRPr="00B62DC0">
        <w:rPr>
          <w:rFonts w:ascii="Times New Roman" w:eastAsia="Times New Roman" w:hAnsi="Times New Roman" w:cs="Times New Roman"/>
          <w:sz w:val="24"/>
          <w:szCs w:val="24"/>
        </w:rPr>
        <w:t xml:space="preserve"> </w:t>
      </w:r>
    </w:p>
    <w:p w14:paraId="7B33E343" w14:textId="4C8D9906" w:rsidR="00B62DC0" w:rsidRDefault="009579AF" w:rsidP="00DF4DB2">
      <w:pPr>
        <w:rPr>
          <w:rFonts w:ascii="Times New Roman" w:eastAsia="Times New Roman" w:hAnsi="Times New Roman" w:cs="Times New Roman"/>
          <w:sz w:val="24"/>
          <w:szCs w:val="24"/>
        </w:rPr>
      </w:pPr>
      <w:hyperlink r:id="rId6" w:history="1">
        <w:r w:rsidR="00B62DC0">
          <w:rPr>
            <w:rStyle w:val="Hyperlink"/>
          </w:rPr>
          <w:t>abhinav3398/song-</w:t>
        </w:r>
        <w:proofErr w:type="gramStart"/>
        <w:r w:rsidR="00B62DC0">
          <w:rPr>
            <w:rStyle w:val="Hyperlink"/>
          </w:rPr>
          <w:t>popularity:</w:t>
        </w:r>
        <w:proofErr w:type="gramEnd"/>
        <w:r w:rsidR="00B62DC0">
          <w:rPr>
            <w:rStyle w:val="Hyperlink"/>
          </w:rPr>
          <w:t xml:space="preserve"> given features like acoustics, danceability, key, loudness, etc., predict the popularity of a song. (github.com)</w:t>
        </w:r>
      </w:hyperlink>
    </w:p>
    <w:p w14:paraId="30329BFD" w14:textId="20970B42" w:rsidR="00DF4DB2" w:rsidRDefault="00DF4DB2" w:rsidP="00DF4DB2">
      <w:pPr>
        <w:rPr>
          <w:rFonts w:ascii="Times New Roman" w:eastAsia="Times New Roman" w:hAnsi="Times New Roman" w:cs="Times New Roman"/>
          <w:sz w:val="24"/>
          <w:szCs w:val="24"/>
        </w:rPr>
      </w:pPr>
    </w:p>
    <w:p w14:paraId="5D97AE5A" w14:textId="1F08A88F" w:rsidR="00DF4DB2" w:rsidRDefault="00DF4DB2" w:rsidP="00DF4DB2">
      <w:pPr>
        <w:rPr>
          <w:rFonts w:ascii="Times New Roman" w:eastAsia="Times New Roman" w:hAnsi="Times New Roman" w:cs="Times New Roman"/>
          <w:sz w:val="24"/>
          <w:szCs w:val="24"/>
        </w:rPr>
      </w:pPr>
    </w:p>
    <w:p w14:paraId="2A374513" w14:textId="2561BC8D" w:rsidR="00DF4DB2" w:rsidRDefault="00DF4DB2" w:rsidP="00DF4DB2">
      <w:pPr>
        <w:rPr>
          <w:rFonts w:ascii="Times New Roman" w:eastAsia="Times New Roman" w:hAnsi="Times New Roman" w:cs="Times New Roman"/>
          <w:sz w:val="24"/>
          <w:szCs w:val="24"/>
        </w:rPr>
      </w:pPr>
    </w:p>
    <w:p w14:paraId="318B2E1D" w14:textId="4374CD8D" w:rsidR="00DF4DB2" w:rsidRDefault="00DF4DB2" w:rsidP="00DF4DB2">
      <w:pPr>
        <w:rPr>
          <w:rFonts w:ascii="Times New Roman" w:eastAsia="Times New Roman" w:hAnsi="Times New Roman" w:cs="Times New Roman"/>
          <w:sz w:val="24"/>
          <w:szCs w:val="24"/>
        </w:rPr>
      </w:pPr>
    </w:p>
    <w:p w14:paraId="72FE6AD8" w14:textId="2555CB65" w:rsidR="00DF4DB2" w:rsidRDefault="00DF4DB2" w:rsidP="00DF4DB2">
      <w:pPr>
        <w:rPr>
          <w:rFonts w:ascii="Times New Roman" w:eastAsia="Times New Roman" w:hAnsi="Times New Roman" w:cs="Times New Roman"/>
          <w:sz w:val="24"/>
          <w:szCs w:val="24"/>
        </w:rPr>
      </w:pPr>
    </w:p>
    <w:p w14:paraId="67689CF5" w14:textId="335A56D8" w:rsidR="00DF4DB2" w:rsidRDefault="00DF4DB2" w:rsidP="00DF4DB2">
      <w:pPr>
        <w:rPr>
          <w:rFonts w:ascii="Times New Roman" w:eastAsia="Times New Roman" w:hAnsi="Times New Roman" w:cs="Times New Roman"/>
          <w:sz w:val="24"/>
          <w:szCs w:val="24"/>
        </w:rPr>
      </w:pPr>
    </w:p>
    <w:p w14:paraId="2BC26F44" w14:textId="5D335287" w:rsidR="00DF4DB2" w:rsidRDefault="00DF4DB2" w:rsidP="00DF4DB2">
      <w:pPr>
        <w:rPr>
          <w:rFonts w:ascii="Times New Roman" w:eastAsia="Times New Roman" w:hAnsi="Times New Roman" w:cs="Times New Roman"/>
          <w:sz w:val="24"/>
          <w:szCs w:val="24"/>
        </w:rPr>
      </w:pPr>
    </w:p>
    <w:p w14:paraId="14F1E22F" w14:textId="1E7ED016" w:rsidR="00DF4DB2" w:rsidRDefault="00DF4DB2" w:rsidP="00DF4DB2">
      <w:pPr>
        <w:rPr>
          <w:rFonts w:ascii="Times New Roman" w:eastAsia="Times New Roman" w:hAnsi="Times New Roman" w:cs="Times New Roman"/>
          <w:sz w:val="24"/>
          <w:szCs w:val="24"/>
        </w:rPr>
      </w:pPr>
    </w:p>
    <w:p w14:paraId="02019983" w14:textId="126AEEF0" w:rsidR="00DF4DB2" w:rsidRDefault="00DF4DB2" w:rsidP="00DF4DB2">
      <w:pPr>
        <w:rPr>
          <w:rFonts w:ascii="Times New Roman" w:eastAsia="Times New Roman" w:hAnsi="Times New Roman" w:cs="Times New Roman"/>
          <w:sz w:val="24"/>
          <w:szCs w:val="24"/>
        </w:rPr>
      </w:pPr>
    </w:p>
    <w:p w14:paraId="2B5D3772" w14:textId="3224DB1E" w:rsidR="00DF4DB2" w:rsidRDefault="00DF4DB2" w:rsidP="00DF4DB2">
      <w:pPr>
        <w:rPr>
          <w:rFonts w:ascii="Times New Roman" w:eastAsia="Times New Roman" w:hAnsi="Times New Roman" w:cs="Times New Roman"/>
          <w:sz w:val="24"/>
          <w:szCs w:val="24"/>
        </w:rPr>
      </w:pPr>
    </w:p>
    <w:p w14:paraId="4AF6EB69" w14:textId="7DB1E8FE" w:rsidR="00DF4DB2" w:rsidRDefault="00DF4DB2" w:rsidP="00DF4DB2">
      <w:pPr>
        <w:rPr>
          <w:rFonts w:ascii="Times New Roman" w:eastAsia="Times New Roman" w:hAnsi="Times New Roman" w:cs="Times New Roman"/>
          <w:sz w:val="24"/>
          <w:szCs w:val="24"/>
        </w:rPr>
      </w:pPr>
    </w:p>
    <w:p w14:paraId="2D444DEA" w14:textId="306DC461" w:rsidR="00DF4DB2" w:rsidRDefault="00DF4DB2" w:rsidP="00DF4DB2">
      <w:pPr>
        <w:rPr>
          <w:rFonts w:ascii="Times New Roman" w:eastAsia="Times New Roman" w:hAnsi="Times New Roman" w:cs="Times New Roman"/>
          <w:sz w:val="24"/>
          <w:szCs w:val="24"/>
        </w:rPr>
      </w:pPr>
    </w:p>
    <w:p w14:paraId="7E1383D1" w14:textId="4DB4ED2C" w:rsidR="00DF4DB2" w:rsidRDefault="00DF4DB2" w:rsidP="00DF4DB2">
      <w:pPr>
        <w:rPr>
          <w:rFonts w:ascii="Times New Roman" w:eastAsia="Times New Roman" w:hAnsi="Times New Roman" w:cs="Times New Roman"/>
          <w:sz w:val="24"/>
          <w:szCs w:val="24"/>
        </w:rPr>
      </w:pPr>
    </w:p>
    <w:p w14:paraId="30FBA1C1" w14:textId="40792AC0" w:rsidR="00DF4DB2" w:rsidRDefault="00DF4DB2" w:rsidP="00DF4DB2">
      <w:pPr>
        <w:rPr>
          <w:rFonts w:ascii="Times New Roman" w:eastAsia="Times New Roman" w:hAnsi="Times New Roman" w:cs="Times New Roman"/>
          <w:sz w:val="24"/>
          <w:szCs w:val="24"/>
        </w:rPr>
      </w:pPr>
    </w:p>
    <w:p w14:paraId="0369E617" w14:textId="10ACA7C5" w:rsidR="00DF4DB2" w:rsidRDefault="00DF4DB2" w:rsidP="00DF4DB2">
      <w:pPr>
        <w:rPr>
          <w:rFonts w:ascii="Times New Roman" w:eastAsia="Times New Roman" w:hAnsi="Times New Roman" w:cs="Times New Roman"/>
          <w:sz w:val="24"/>
          <w:szCs w:val="24"/>
        </w:rPr>
      </w:pPr>
    </w:p>
    <w:p w14:paraId="4AACF8DF" w14:textId="68D467B7" w:rsidR="00DF4DB2" w:rsidRDefault="00DF4DB2" w:rsidP="00DF4DB2">
      <w:pPr>
        <w:rPr>
          <w:rFonts w:ascii="Times New Roman" w:eastAsia="Times New Roman" w:hAnsi="Times New Roman" w:cs="Times New Roman"/>
          <w:sz w:val="24"/>
          <w:szCs w:val="24"/>
        </w:rPr>
      </w:pPr>
    </w:p>
    <w:p w14:paraId="379BB61E" w14:textId="6BA6602F" w:rsidR="00DF4DB2" w:rsidRDefault="00DF4DB2" w:rsidP="00DF4DB2">
      <w:pPr>
        <w:rPr>
          <w:rFonts w:ascii="Times New Roman" w:eastAsia="Times New Roman" w:hAnsi="Times New Roman" w:cs="Times New Roman"/>
          <w:sz w:val="24"/>
          <w:szCs w:val="24"/>
        </w:rPr>
      </w:pPr>
    </w:p>
    <w:p w14:paraId="68C4C942" w14:textId="6069CF41" w:rsidR="00DF4DB2" w:rsidRDefault="00DF4DB2" w:rsidP="00DF4DB2">
      <w:pPr>
        <w:rPr>
          <w:rFonts w:ascii="Times New Roman" w:eastAsia="Times New Roman" w:hAnsi="Times New Roman" w:cs="Times New Roman"/>
          <w:sz w:val="24"/>
          <w:szCs w:val="24"/>
        </w:rPr>
      </w:pPr>
    </w:p>
    <w:p w14:paraId="5640C821" w14:textId="0E4A79D3" w:rsidR="00DF4DB2" w:rsidRDefault="00DF4DB2" w:rsidP="00DF4DB2">
      <w:pPr>
        <w:rPr>
          <w:rFonts w:ascii="Times New Roman" w:eastAsia="Times New Roman" w:hAnsi="Times New Roman" w:cs="Times New Roman"/>
          <w:sz w:val="24"/>
          <w:szCs w:val="24"/>
        </w:rPr>
      </w:pPr>
    </w:p>
    <w:p w14:paraId="5A305357" w14:textId="0AFA1995" w:rsidR="00DF4DB2" w:rsidRDefault="00DF4DB2" w:rsidP="00DF4DB2">
      <w:pPr>
        <w:rPr>
          <w:rFonts w:ascii="Times New Roman" w:eastAsia="Times New Roman" w:hAnsi="Times New Roman" w:cs="Times New Roman"/>
          <w:sz w:val="24"/>
          <w:szCs w:val="24"/>
        </w:rPr>
      </w:pPr>
    </w:p>
    <w:p w14:paraId="37B42EF7" w14:textId="167A784C" w:rsidR="00DF4DB2" w:rsidRDefault="00DF4DB2" w:rsidP="00DF4DB2">
      <w:pPr>
        <w:rPr>
          <w:rFonts w:ascii="Times New Roman" w:eastAsia="Times New Roman" w:hAnsi="Times New Roman" w:cs="Times New Roman"/>
          <w:sz w:val="24"/>
          <w:szCs w:val="24"/>
        </w:rPr>
      </w:pPr>
    </w:p>
    <w:p w14:paraId="7365C8C8" w14:textId="22D4A44F" w:rsidR="00DF4DB2" w:rsidRDefault="00DF4DB2" w:rsidP="00DF4DB2">
      <w:pPr>
        <w:rPr>
          <w:rFonts w:ascii="Times New Roman" w:eastAsia="Times New Roman" w:hAnsi="Times New Roman" w:cs="Times New Roman"/>
          <w:sz w:val="24"/>
          <w:szCs w:val="24"/>
        </w:rPr>
      </w:pPr>
    </w:p>
    <w:p w14:paraId="52B023B8" w14:textId="4A572C73" w:rsidR="00DF4DB2" w:rsidRDefault="00DF4DB2" w:rsidP="00DF4DB2">
      <w:pPr>
        <w:rPr>
          <w:rFonts w:ascii="Times New Roman" w:eastAsia="Times New Roman" w:hAnsi="Times New Roman" w:cs="Times New Roman"/>
          <w:sz w:val="24"/>
          <w:szCs w:val="24"/>
        </w:rPr>
      </w:pPr>
    </w:p>
    <w:p w14:paraId="089B8046" w14:textId="77777777" w:rsidR="00775BD8" w:rsidRDefault="0094261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14:paraId="5094B0C1" w14:textId="7CD3EDE0" w:rsidR="00775BD8" w:rsidRDefault="00942613">
      <w:pPr>
        <w:spacing w:before="240" w:after="240" w:line="480" w:lineRule="auto"/>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F4DB2" w:rsidRPr="00DF4DB2">
        <w:rPr>
          <w:rFonts w:ascii="Times New Roman" w:eastAsia="Times New Roman" w:hAnsi="Times New Roman" w:cs="Times New Roman"/>
          <w:sz w:val="24"/>
          <w:szCs w:val="24"/>
        </w:rPr>
        <w:t>Song Popularity Prediction</w:t>
      </w:r>
      <w:r>
        <w:rPr>
          <w:rFonts w:ascii="Times New Roman" w:eastAsia="Times New Roman" w:hAnsi="Times New Roman" w:cs="Times New Roman"/>
          <w:sz w:val="24"/>
          <w:szCs w:val="24"/>
        </w:rPr>
        <w:t xml:space="preserve">” </w:t>
      </w:r>
      <w:proofErr w:type="spellStart"/>
      <w:r w:rsidR="00DF4DB2">
        <w:rPr>
          <w:rFonts w:ascii="Times New Roman" w:eastAsia="Times New Roman" w:hAnsi="Times New Roman" w:cs="Times New Roman"/>
          <w:i/>
          <w:sz w:val="24"/>
          <w:szCs w:val="24"/>
        </w:rPr>
        <w:t>kaggle</w:t>
      </w:r>
      <w:proofErr w:type="spellEnd"/>
      <w:r w:rsidR="00DF4DB2">
        <w:rPr>
          <w:rFonts w:ascii="Times New Roman" w:eastAsia="Times New Roman" w:hAnsi="Times New Roman" w:cs="Times New Roman"/>
          <w:i/>
          <w:sz w:val="24"/>
          <w:szCs w:val="24"/>
        </w:rPr>
        <w:t xml:space="preserve"> Dataset</w:t>
      </w:r>
      <w:r>
        <w:rPr>
          <w:rFonts w:ascii="Times New Roman" w:eastAsia="Times New Roman" w:hAnsi="Times New Roman" w:cs="Times New Roman"/>
          <w:sz w:val="24"/>
          <w:szCs w:val="24"/>
        </w:rPr>
        <w:t xml:space="preserve">. </w:t>
      </w:r>
    </w:p>
    <w:p w14:paraId="734DC635" w14:textId="77777777" w:rsidR="00775BD8" w:rsidRDefault="00775BD8">
      <w:pPr>
        <w:spacing w:line="480" w:lineRule="auto"/>
        <w:rPr>
          <w:rFonts w:ascii="Times New Roman" w:eastAsia="Times New Roman" w:hAnsi="Times New Roman" w:cs="Times New Roman"/>
          <w:sz w:val="24"/>
          <w:szCs w:val="24"/>
        </w:rPr>
      </w:pPr>
    </w:p>
    <w:sectPr w:rsidR="00775BD8">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1420"/>
    <w:multiLevelType w:val="multilevel"/>
    <w:tmpl w:val="9FDA0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D57142"/>
    <w:multiLevelType w:val="multilevel"/>
    <w:tmpl w:val="6DAC0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BD8"/>
    <w:rsid w:val="000B0EA9"/>
    <w:rsid w:val="00155C9B"/>
    <w:rsid w:val="001945DE"/>
    <w:rsid w:val="00233D56"/>
    <w:rsid w:val="002342D7"/>
    <w:rsid w:val="00350D9B"/>
    <w:rsid w:val="004D6C8B"/>
    <w:rsid w:val="00563F99"/>
    <w:rsid w:val="00775BD8"/>
    <w:rsid w:val="007B10C3"/>
    <w:rsid w:val="007E1519"/>
    <w:rsid w:val="007F2E75"/>
    <w:rsid w:val="008101D2"/>
    <w:rsid w:val="0083211B"/>
    <w:rsid w:val="00883454"/>
    <w:rsid w:val="008F3DE2"/>
    <w:rsid w:val="00942613"/>
    <w:rsid w:val="009479A4"/>
    <w:rsid w:val="009579AF"/>
    <w:rsid w:val="0099704B"/>
    <w:rsid w:val="009E3D8E"/>
    <w:rsid w:val="00A236B2"/>
    <w:rsid w:val="00B20974"/>
    <w:rsid w:val="00B519D9"/>
    <w:rsid w:val="00B62DC0"/>
    <w:rsid w:val="00B64D41"/>
    <w:rsid w:val="00C90D13"/>
    <w:rsid w:val="00D079BE"/>
    <w:rsid w:val="00DB3F5A"/>
    <w:rsid w:val="00DC32B1"/>
    <w:rsid w:val="00DF4DB2"/>
    <w:rsid w:val="00EE51E0"/>
    <w:rsid w:val="00EE70F2"/>
    <w:rsid w:val="00F14A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01B58"/>
  <w15:docId w15:val="{C9D5CD42-83F0-1445-AF54-EFC67FA5E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63F99"/>
    <w:rPr>
      <w:color w:val="0000FF"/>
      <w:u w:val="single"/>
    </w:rPr>
  </w:style>
  <w:style w:type="character" w:styleId="UnresolvedMention">
    <w:name w:val="Unresolved Mention"/>
    <w:basedOn w:val="DefaultParagraphFont"/>
    <w:uiPriority w:val="99"/>
    <w:semiHidden/>
    <w:unhideWhenUsed/>
    <w:rsid w:val="00B62D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72172">
      <w:bodyDiv w:val="1"/>
      <w:marLeft w:val="0"/>
      <w:marRight w:val="0"/>
      <w:marTop w:val="0"/>
      <w:marBottom w:val="0"/>
      <w:divBdr>
        <w:top w:val="none" w:sz="0" w:space="0" w:color="auto"/>
        <w:left w:val="none" w:sz="0" w:space="0" w:color="auto"/>
        <w:bottom w:val="none" w:sz="0" w:space="0" w:color="auto"/>
        <w:right w:val="none" w:sz="0" w:space="0" w:color="auto"/>
      </w:divBdr>
      <w:divsChild>
        <w:div w:id="503013316">
          <w:marLeft w:val="0"/>
          <w:marRight w:val="0"/>
          <w:marTop w:val="0"/>
          <w:marBottom w:val="0"/>
          <w:divBdr>
            <w:top w:val="none" w:sz="0" w:space="0" w:color="auto"/>
            <w:left w:val="none" w:sz="0" w:space="0" w:color="auto"/>
            <w:bottom w:val="none" w:sz="0" w:space="0" w:color="auto"/>
            <w:right w:val="none" w:sz="0" w:space="0" w:color="auto"/>
          </w:divBdr>
          <w:divsChild>
            <w:div w:id="4900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993">
      <w:bodyDiv w:val="1"/>
      <w:marLeft w:val="0"/>
      <w:marRight w:val="0"/>
      <w:marTop w:val="0"/>
      <w:marBottom w:val="0"/>
      <w:divBdr>
        <w:top w:val="none" w:sz="0" w:space="0" w:color="auto"/>
        <w:left w:val="none" w:sz="0" w:space="0" w:color="auto"/>
        <w:bottom w:val="none" w:sz="0" w:space="0" w:color="auto"/>
        <w:right w:val="none" w:sz="0" w:space="0" w:color="auto"/>
      </w:divBdr>
      <w:divsChild>
        <w:div w:id="184293368">
          <w:marLeft w:val="0"/>
          <w:marRight w:val="0"/>
          <w:marTop w:val="0"/>
          <w:marBottom w:val="0"/>
          <w:divBdr>
            <w:top w:val="none" w:sz="0" w:space="0" w:color="auto"/>
            <w:left w:val="none" w:sz="0" w:space="0" w:color="auto"/>
            <w:bottom w:val="none" w:sz="0" w:space="0" w:color="auto"/>
            <w:right w:val="none" w:sz="0" w:space="0" w:color="auto"/>
          </w:divBdr>
          <w:divsChild>
            <w:div w:id="10423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6911">
      <w:bodyDiv w:val="1"/>
      <w:marLeft w:val="0"/>
      <w:marRight w:val="0"/>
      <w:marTop w:val="0"/>
      <w:marBottom w:val="0"/>
      <w:divBdr>
        <w:top w:val="none" w:sz="0" w:space="0" w:color="auto"/>
        <w:left w:val="none" w:sz="0" w:space="0" w:color="auto"/>
        <w:bottom w:val="none" w:sz="0" w:space="0" w:color="auto"/>
        <w:right w:val="none" w:sz="0" w:space="0" w:color="auto"/>
      </w:divBdr>
      <w:divsChild>
        <w:div w:id="1215433652">
          <w:marLeft w:val="0"/>
          <w:marRight w:val="0"/>
          <w:marTop w:val="0"/>
          <w:marBottom w:val="0"/>
          <w:divBdr>
            <w:top w:val="none" w:sz="0" w:space="0" w:color="auto"/>
            <w:left w:val="none" w:sz="0" w:space="0" w:color="auto"/>
            <w:bottom w:val="none" w:sz="0" w:space="0" w:color="auto"/>
            <w:right w:val="none" w:sz="0" w:space="0" w:color="auto"/>
          </w:divBdr>
          <w:divsChild>
            <w:div w:id="25817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84043">
      <w:bodyDiv w:val="1"/>
      <w:marLeft w:val="0"/>
      <w:marRight w:val="0"/>
      <w:marTop w:val="0"/>
      <w:marBottom w:val="0"/>
      <w:divBdr>
        <w:top w:val="none" w:sz="0" w:space="0" w:color="auto"/>
        <w:left w:val="none" w:sz="0" w:space="0" w:color="auto"/>
        <w:bottom w:val="none" w:sz="0" w:space="0" w:color="auto"/>
        <w:right w:val="none" w:sz="0" w:space="0" w:color="auto"/>
      </w:divBdr>
    </w:div>
    <w:div w:id="750467228">
      <w:bodyDiv w:val="1"/>
      <w:marLeft w:val="0"/>
      <w:marRight w:val="0"/>
      <w:marTop w:val="0"/>
      <w:marBottom w:val="0"/>
      <w:divBdr>
        <w:top w:val="none" w:sz="0" w:space="0" w:color="auto"/>
        <w:left w:val="none" w:sz="0" w:space="0" w:color="auto"/>
        <w:bottom w:val="none" w:sz="0" w:space="0" w:color="auto"/>
        <w:right w:val="none" w:sz="0" w:space="0" w:color="auto"/>
      </w:divBdr>
      <w:divsChild>
        <w:div w:id="1372607885">
          <w:marLeft w:val="0"/>
          <w:marRight w:val="0"/>
          <w:marTop w:val="0"/>
          <w:marBottom w:val="0"/>
          <w:divBdr>
            <w:top w:val="none" w:sz="0" w:space="0" w:color="auto"/>
            <w:left w:val="none" w:sz="0" w:space="0" w:color="auto"/>
            <w:bottom w:val="none" w:sz="0" w:space="0" w:color="auto"/>
            <w:right w:val="none" w:sz="0" w:space="0" w:color="auto"/>
          </w:divBdr>
          <w:divsChild>
            <w:div w:id="136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6297">
      <w:bodyDiv w:val="1"/>
      <w:marLeft w:val="0"/>
      <w:marRight w:val="0"/>
      <w:marTop w:val="0"/>
      <w:marBottom w:val="0"/>
      <w:divBdr>
        <w:top w:val="none" w:sz="0" w:space="0" w:color="auto"/>
        <w:left w:val="none" w:sz="0" w:space="0" w:color="auto"/>
        <w:bottom w:val="none" w:sz="0" w:space="0" w:color="auto"/>
        <w:right w:val="none" w:sz="0" w:space="0" w:color="auto"/>
      </w:divBdr>
    </w:div>
    <w:div w:id="805900327">
      <w:bodyDiv w:val="1"/>
      <w:marLeft w:val="0"/>
      <w:marRight w:val="0"/>
      <w:marTop w:val="0"/>
      <w:marBottom w:val="0"/>
      <w:divBdr>
        <w:top w:val="none" w:sz="0" w:space="0" w:color="auto"/>
        <w:left w:val="none" w:sz="0" w:space="0" w:color="auto"/>
        <w:bottom w:val="none" w:sz="0" w:space="0" w:color="auto"/>
        <w:right w:val="none" w:sz="0" w:space="0" w:color="auto"/>
      </w:divBdr>
      <w:divsChild>
        <w:div w:id="1773428604">
          <w:marLeft w:val="0"/>
          <w:marRight w:val="0"/>
          <w:marTop w:val="0"/>
          <w:marBottom w:val="0"/>
          <w:divBdr>
            <w:top w:val="none" w:sz="0" w:space="0" w:color="auto"/>
            <w:left w:val="none" w:sz="0" w:space="0" w:color="auto"/>
            <w:bottom w:val="none" w:sz="0" w:space="0" w:color="auto"/>
            <w:right w:val="none" w:sz="0" w:space="0" w:color="auto"/>
          </w:divBdr>
          <w:divsChild>
            <w:div w:id="1554344610">
              <w:marLeft w:val="0"/>
              <w:marRight w:val="0"/>
              <w:marTop w:val="0"/>
              <w:marBottom w:val="0"/>
              <w:divBdr>
                <w:top w:val="none" w:sz="0" w:space="0" w:color="auto"/>
                <w:left w:val="none" w:sz="0" w:space="0" w:color="auto"/>
                <w:bottom w:val="none" w:sz="0" w:space="0" w:color="auto"/>
                <w:right w:val="none" w:sz="0" w:space="0" w:color="auto"/>
              </w:divBdr>
            </w:div>
          </w:divsChild>
        </w:div>
        <w:div w:id="2100641100">
          <w:marLeft w:val="0"/>
          <w:marRight w:val="0"/>
          <w:marTop w:val="0"/>
          <w:marBottom w:val="0"/>
          <w:divBdr>
            <w:top w:val="none" w:sz="0" w:space="0" w:color="auto"/>
            <w:left w:val="none" w:sz="0" w:space="0" w:color="auto"/>
            <w:bottom w:val="none" w:sz="0" w:space="0" w:color="auto"/>
            <w:right w:val="none" w:sz="0" w:space="0" w:color="auto"/>
          </w:divBdr>
          <w:divsChild>
            <w:div w:id="1541212727">
              <w:marLeft w:val="0"/>
              <w:marRight w:val="0"/>
              <w:marTop w:val="0"/>
              <w:marBottom w:val="0"/>
              <w:divBdr>
                <w:top w:val="none" w:sz="0" w:space="0" w:color="auto"/>
                <w:left w:val="none" w:sz="0" w:space="0" w:color="auto"/>
                <w:bottom w:val="none" w:sz="0" w:space="0" w:color="auto"/>
                <w:right w:val="none" w:sz="0" w:space="0" w:color="auto"/>
              </w:divBdr>
              <w:divsChild>
                <w:div w:id="1448310820">
                  <w:marLeft w:val="0"/>
                  <w:marRight w:val="0"/>
                  <w:marTop w:val="0"/>
                  <w:marBottom w:val="0"/>
                  <w:divBdr>
                    <w:top w:val="none" w:sz="0" w:space="0" w:color="auto"/>
                    <w:left w:val="none" w:sz="0" w:space="0" w:color="auto"/>
                    <w:bottom w:val="none" w:sz="0" w:space="0" w:color="auto"/>
                    <w:right w:val="none" w:sz="0" w:space="0" w:color="auto"/>
                  </w:divBdr>
                </w:div>
                <w:div w:id="517427501">
                  <w:marLeft w:val="300"/>
                  <w:marRight w:val="0"/>
                  <w:marTop w:val="0"/>
                  <w:marBottom w:val="0"/>
                  <w:divBdr>
                    <w:top w:val="none" w:sz="0" w:space="0" w:color="auto"/>
                    <w:left w:val="none" w:sz="0" w:space="0" w:color="auto"/>
                    <w:bottom w:val="none" w:sz="0" w:space="0" w:color="auto"/>
                    <w:right w:val="none" w:sz="0" w:space="0" w:color="auto"/>
                  </w:divBdr>
                </w:div>
                <w:div w:id="1356425555">
                  <w:marLeft w:val="300"/>
                  <w:marRight w:val="0"/>
                  <w:marTop w:val="0"/>
                  <w:marBottom w:val="0"/>
                  <w:divBdr>
                    <w:top w:val="none" w:sz="0" w:space="0" w:color="auto"/>
                    <w:left w:val="none" w:sz="0" w:space="0" w:color="auto"/>
                    <w:bottom w:val="none" w:sz="0" w:space="0" w:color="auto"/>
                    <w:right w:val="none" w:sz="0" w:space="0" w:color="auto"/>
                  </w:divBdr>
                </w:div>
                <w:div w:id="883370061">
                  <w:marLeft w:val="0"/>
                  <w:marRight w:val="0"/>
                  <w:marTop w:val="0"/>
                  <w:marBottom w:val="0"/>
                  <w:divBdr>
                    <w:top w:val="none" w:sz="0" w:space="0" w:color="auto"/>
                    <w:left w:val="none" w:sz="0" w:space="0" w:color="auto"/>
                    <w:bottom w:val="none" w:sz="0" w:space="0" w:color="auto"/>
                    <w:right w:val="none" w:sz="0" w:space="0" w:color="auto"/>
                  </w:divBdr>
                </w:div>
                <w:div w:id="770324560">
                  <w:marLeft w:val="60"/>
                  <w:marRight w:val="0"/>
                  <w:marTop w:val="0"/>
                  <w:marBottom w:val="0"/>
                  <w:divBdr>
                    <w:top w:val="none" w:sz="0" w:space="0" w:color="auto"/>
                    <w:left w:val="none" w:sz="0" w:space="0" w:color="auto"/>
                    <w:bottom w:val="none" w:sz="0" w:space="0" w:color="auto"/>
                    <w:right w:val="none" w:sz="0" w:space="0" w:color="auto"/>
                  </w:divBdr>
                </w:div>
              </w:divsChild>
            </w:div>
            <w:div w:id="1474441022">
              <w:marLeft w:val="0"/>
              <w:marRight w:val="0"/>
              <w:marTop w:val="0"/>
              <w:marBottom w:val="0"/>
              <w:divBdr>
                <w:top w:val="none" w:sz="0" w:space="0" w:color="auto"/>
                <w:left w:val="none" w:sz="0" w:space="0" w:color="auto"/>
                <w:bottom w:val="none" w:sz="0" w:space="0" w:color="auto"/>
                <w:right w:val="none" w:sz="0" w:space="0" w:color="auto"/>
              </w:divBdr>
              <w:divsChild>
                <w:div w:id="1161117416">
                  <w:marLeft w:val="0"/>
                  <w:marRight w:val="0"/>
                  <w:marTop w:val="120"/>
                  <w:marBottom w:val="0"/>
                  <w:divBdr>
                    <w:top w:val="none" w:sz="0" w:space="0" w:color="auto"/>
                    <w:left w:val="none" w:sz="0" w:space="0" w:color="auto"/>
                    <w:bottom w:val="none" w:sz="0" w:space="0" w:color="auto"/>
                    <w:right w:val="none" w:sz="0" w:space="0" w:color="auto"/>
                  </w:divBdr>
                  <w:divsChild>
                    <w:div w:id="849837417">
                      <w:marLeft w:val="0"/>
                      <w:marRight w:val="0"/>
                      <w:marTop w:val="0"/>
                      <w:marBottom w:val="0"/>
                      <w:divBdr>
                        <w:top w:val="none" w:sz="0" w:space="0" w:color="auto"/>
                        <w:left w:val="none" w:sz="0" w:space="0" w:color="auto"/>
                        <w:bottom w:val="none" w:sz="0" w:space="0" w:color="auto"/>
                        <w:right w:val="none" w:sz="0" w:space="0" w:color="auto"/>
                      </w:divBdr>
                      <w:divsChild>
                        <w:div w:id="17842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471069">
      <w:bodyDiv w:val="1"/>
      <w:marLeft w:val="0"/>
      <w:marRight w:val="0"/>
      <w:marTop w:val="0"/>
      <w:marBottom w:val="0"/>
      <w:divBdr>
        <w:top w:val="none" w:sz="0" w:space="0" w:color="auto"/>
        <w:left w:val="none" w:sz="0" w:space="0" w:color="auto"/>
        <w:bottom w:val="none" w:sz="0" w:space="0" w:color="auto"/>
        <w:right w:val="none" w:sz="0" w:space="0" w:color="auto"/>
      </w:divBdr>
    </w:div>
    <w:div w:id="1122916516">
      <w:bodyDiv w:val="1"/>
      <w:marLeft w:val="0"/>
      <w:marRight w:val="0"/>
      <w:marTop w:val="0"/>
      <w:marBottom w:val="0"/>
      <w:divBdr>
        <w:top w:val="none" w:sz="0" w:space="0" w:color="auto"/>
        <w:left w:val="none" w:sz="0" w:space="0" w:color="auto"/>
        <w:bottom w:val="none" w:sz="0" w:space="0" w:color="auto"/>
        <w:right w:val="none" w:sz="0" w:space="0" w:color="auto"/>
      </w:divBdr>
      <w:divsChild>
        <w:div w:id="640963244">
          <w:marLeft w:val="0"/>
          <w:marRight w:val="0"/>
          <w:marTop w:val="0"/>
          <w:marBottom w:val="0"/>
          <w:divBdr>
            <w:top w:val="none" w:sz="0" w:space="0" w:color="auto"/>
            <w:left w:val="none" w:sz="0" w:space="0" w:color="auto"/>
            <w:bottom w:val="none" w:sz="0" w:space="0" w:color="auto"/>
            <w:right w:val="none" w:sz="0" w:space="0" w:color="auto"/>
          </w:divBdr>
          <w:divsChild>
            <w:div w:id="2423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12182">
      <w:bodyDiv w:val="1"/>
      <w:marLeft w:val="0"/>
      <w:marRight w:val="0"/>
      <w:marTop w:val="0"/>
      <w:marBottom w:val="0"/>
      <w:divBdr>
        <w:top w:val="none" w:sz="0" w:space="0" w:color="auto"/>
        <w:left w:val="none" w:sz="0" w:space="0" w:color="auto"/>
        <w:bottom w:val="none" w:sz="0" w:space="0" w:color="auto"/>
        <w:right w:val="none" w:sz="0" w:space="0" w:color="auto"/>
      </w:divBdr>
      <w:divsChild>
        <w:div w:id="1673331480">
          <w:marLeft w:val="0"/>
          <w:marRight w:val="0"/>
          <w:marTop w:val="0"/>
          <w:marBottom w:val="0"/>
          <w:divBdr>
            <w:top w:val="none" w:sz="0" w:space="0" w:color="auto"/>
            <w:left w:val="none" w:sz="0" w:space="0" w:color="auto"/>
            <w:bottom w:val="none" w:sz="0" w:space="0" w:color="auto"/>
            <w:right w:val="none" w:sz="0" w:space="0" w:color="auto"/>
          </w:divBdr>
          <w:divsChild>
            <w:div w:id="27741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74466">
      <w:bodyDiv w:val="1"/>
      <w:marLeft w:val="0"/>
      <w:marRight w:val="0"/>
      <w:marTop w:val="0"/>
      <w:marBottom w:val="0"/>
      <w:divBdr>
        <w:top w:val="none" w:sz="0" w:space="0" w:color="auto"/>
        <w:left w:val="none" w:sz="0" w:space="0" w:color="auto"/>
        <w:bottom w:val="none" w:sz="0" w:space="0" w:color="auto"/>
        <w:right w:val="none" w:sz="0" w:space="0" w:color="auto"/>
      </w:divBdr>
      <w:divsChild>
        <w:div w:id="935744637">
          <w:marLeft w:val="0"/>
          <w:marRight w:val="0"/>
          <w:marTop w:val="0"/>
          <w:marBottom w:val="0"/>
          <w:divBdr>
            <w:top w:val="none" w:sz="0" w:space="0" w:color="auto"/>
            <w:left w:val="none" w:sz="0" w:space="0" w:color="auto"/>
            <w:bottom w:val="none" w:sz="0" w:space="0" w:color="auto"/>
            <w:right w:val="none" w:sz="0" w:space="0" w:color="auto"/>
          </w:divBdr>
          <w:divsChild>
            <w:div w:id="151868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228">
      <w:bodyDiv w:val="1"/>
      <w:marLeft w:val="0"/>
      <w:marRight w:val="0"/>
      <w:marTop w:val="0"/>
      <w:marBottom w:val="0"/>
      <w:divBdr>
        <w:top w:val="none" w:sz="0" w:space="0" w:color="auto"/>
        <w:left w:val="none" w:sz="0" w:space="0" w:color="auto"/>
        <w:bottom w:val="none" w:sz="0" w:space="0" w:color="auto"/>
        <w:right w:val="none" w:sz="0" w:space="0" w:color="auto"/>
      </w:divBdr>
      <w:divsChild>
        <w:div w:id="1903984134">
          <w:marLeft w:val="0"/>
          <w:marRight w:val="0"/>
          <w:marTop w:val="0"/>
          <w:marBottom w:val="0"/>
          <w:divBdr>
            <w:top w:val="none" w:sz="0" w:space="0" w:color="auto"/>
            <w:left w:val="none" w:sz="0" w:space="0" w:color="auto"/>
            <w:bottom w:val="none" w:sz="0" w:space="0" w:color="auto"/>
            <w:right w:val="none" w:sz="0" w:space="0" w:color="auto"/>
          </w:divBdr>
          <w:divsChild>
            <w:div w:id="102297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3149">
      <w:bodyDiv w:val="1"/>
      <w:marLeft w:val="0"/>
      <w:marRight w:val="0"/>
      <w:marTop w:val="0"/>
      <w:marBottom w:val="0"/>
      <w:divBdr>
        <w:top w:val="none" w:sz="0" w:space="0" w:color="auto"/>
        <w:left w:val="none" w:sz="0" w:space="0" w:color="auto"/>
        <w:bottom w:val="none" w:sz="0" w:space="0" w:color="auto"/>
        <w:right w:val="none" w:sz="0" w:space="0" w:color="auto"/>
      </w:divBdr>
    </w:div>
    <w:div w:id="1711151180">
      <w:bodyDiv w:val="1"/>
      <w:marLeft w:val="0"/>
      <w:marRight w:val="0"/>
      <w:marTop w:val="0"/>
      <w:marBottom w:val="0"/>
      <w:divBdr>
        <w:top w:val="none" w:sz="0" w:space="0" w:color="auto"/>
        <w:left w:val="none" w:sz="0" w:space="0" w:color="auto"/>
        <w:bottom w:val="none" w:sz="0" w:space="0" w:color="auto"/>
        <w:right w:val="none" w:sz="0" w:space="0" w:color="auto"/>
      </w:divBdr>
      <w:divsChild>
        <w:div w:id="661396601">
          <w:marLeft w:val="0"/>
          <w:marRight w:val="0"/>
          <w:marTop w:val="0"/>
          <w:marBottom w:val="0"/>
          <w:divBdr>
            <w:top w:val="none" w:sz="0" w:space="0" w:color="auto"/>
            <w:left w:val="none" w:sz="0" w:space="0" w:color="auto"/>
            <w:bottom w:val="none" w:sz="0" w:space="0" w:color="auto"/>
            <w:right w:val="none" w:sz="0" w:space="0" w:color="auto"/>
          </w:divBdr>
          <w:divsChild>
            <w:div w:id="91960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03762">
      <w:bodyDiv w:val="1"/>
      <w:marLeft w:val="0"/>
      <w:marRight w:val="0"/>
      <w:marTop w:val="0"/>
      <w:marBottom w:val="0"/>
      <w:divBdr>
        <w:top w:val="none" w:sz="0" w:space="0" w:color="auto"/>
        <w:left w:val="none" w:sz="0" w:space="0" w:color="auto"/>
        <w:bottom w:val="none" w:sz="0" w:space="0" w:color="auto"/>
        <w:right w:val="none" w:sz="0" w:space="0" w:color="auto"/>
      </w:divBdr>
    </w:div>
    <w:div w:id="1990018237">
      <w:bodyDiv w:val="1"/>
      <w:marLeft w:val="0"/>
      <w:marRight w:val="0"/>
      <w:marTop w:val="0"/>
      <w:marBottom w:val="0"/>
      <w:divBdr>
        <w:top w:val="none" w:sz="0" w:space="0" w:color="auto"/>
        <w:left w:val="none" w:sz="0" w:space="0" w:color="auto"/>
        <w:bottom w:val="none" w:sz="0" w:space="0" w:color="auto"/>
        <w:right w:val="none" w:sz="0" w:space="0" w:color="auto"/>
      </w:divBdr>
      <w:divsChild>
        <w:div w:id="1024474803">
          <w:marLeft w:val="0"/>
          <w:marRight w:val="0"/>
          <w:marTop w:val="0"/>
          <w:marBottom w:val="0"/>
          <w:divBdr>
            <w:top w:val="none" w:sz="0" w:space="0" w:color="auto"/>
            <w:left w:val="none" w:sz="0" w:space="0" w:color="auto"/>
            <w:bottom w:val="none" w:sz="0" w:space="0" w:color="auto"/>
            <w:right w:val="none" w:sz="0" w:space="0" w:color="auto"/>
          </w:divBdr>
          <w:divsChild>
            <w:div w:id="69481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85773">
      <w:bodyDiv w:val="1"/>
      <w:marLeft w:val="0"/>
      <w:marRight w:val="0"/>
      <w:marTop w:val="0"/>
      <w:marBottom w:val="0"/>
      <w:divBdr>
        <w:top w:val="none" w:sz="0" w:space="0" w:color="auto"/>
        <w:left w:val="none" w:sz="0" w:space="0" w:color="auto"/>
        <w:bottom w:val="none" w:sz="0" w:space="0" w:color="auto"/>
        <w:right w:val="none" w:sz="0" w:space="0" w:color="auto"/>
      </w:divBdr>
      <w:divsChild>
        <w:div w:id="1488979765">
          <w:marLeft w:val="0"/>
          <w:marRight w:val="0"/>
          <w:marTop w:val="0"/>
          <w:marBottom w:val="0"/>
          <w:divBdr>
            <w:top w:val="none" w:sz="0" w:space="0" w:color="auto"/>
            <w:left w:val="none" w:sz="0" w:space="0" w:color="auto"/>
            <w:bottom w:val="none" w:sz="0" w:space="0" w:color="auto"/>
            <w:right w:val="none" w:sz="0" w:space="0" w:color="auto"/>
          </w:divBdr>
          <w:divsChild>
            <w:div w:id="155250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bhinav3398/song-popularit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C010F-2D66-4C77-8C7A-8F70F07AF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5</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Abhinav Sanjaybhai Lakhani</cp:lastModifiedBy>
  <cp:revision>19</cp:revision>
  <dcterms:created xsi:type="dcterms:W3CDTF">2021-10-13T20:23:00Z</dcterms:created>
  <dcterms:modified xsi:type="dcterms:W3CDTF">2022-01-25T15:29:00Z</dcterms:modified>
</cp:coreProperties>
</file>