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F9780" w14:textId="35118488" w:rsidR="00803ED9" w:rsidRPr="00803ED9" w:rsidRDefault="00803ED9" w:rsidP="00803ED9">
      <w:pPr>
        <w:spacing w:line="690" w:lineRule="atLeast"/>
        <w:outlineLvl w:val="0"/>
        <w:rPr>
          <w:rFonts w:ascii="Helvetica Neue" w:eastAsia="Times New Roman" w:hAnsi="Helvetica Neue" w:cs="Times New Roman"/>
          <w:color w:val="1A1A1A"/>
          <w:spacing w:val="3"/>
          <w:kern w:val="36"/>
          <w:lang w:eastAsia="en-GB"/>
        </w:rPr>
      </w:pPr>
      <w:r>
        <w:rPr>
          <w:rFonts w:ascii="Helvetica Neue" w:eastAsia="Times New Roman" w:hAnsi="Helvetica Neue" w:cs="Times New Roman"/>
          <w:color w:val="1A1A1A"/>
          <w:spacing w:val="3"/>
          <w:kern w:val="36"/>
          <w:lang w:eastAsia="en-GB"/>
        </w:rPr>
        <w:t>Article link-</w:t>
      </w:r>
      <w:r w:rsidRPr="00803ED9">
        <w:rPr>
          <w:rFonts w:ascii="Helvetica Neue" w:eastAsia="Times New Roman" w:hAnsi="Helvetica Neue" w:cs="Times New Roman"/>
          <w:color w:val="1A1A1A"/>
          <w:spacing w:val="3"/>
          <w:kern w:val="36"/>
          <w:lang w:eastAsia="en-GB"/>
        </w:rPr>
        <w:t>https://edition.cnn.com/2020/11/27/business/china-australia-wine-dumping-intl-hnk/index.html</w:t>
      </w:r>
    </w:p>
    <w:p w14:paraId="76F4BA07" w14:textId="77777777" w:rsidR="00803ED9" w:rsidRDefault="00803ED9" w:rsidP="00803ED9">
      <w:pPr>
        <w:spacing w:line="690" w:lineRule="atLeast"/>
        <w:outlineLvl w:val="0"/>
        <w:rPr>
          <w:rFonts w:ascii="Helvetica Neue" w:eastAsia="Times New Roman" w:hAnsi="Helvetica Neue" w:cs="Times New Roman"/>
          <w:b/>
          <w:bCs/>
          <w:color w:val="1A1A1A"/>
          <w:spacing w:val="3"/>
          <w:kern w:val="36"/>
          <w:sz w:val="60"/>
          <w:szCs w:val="60"/>
          <w:lang w:eastAsia="en-GB"/>
        </w:rPr>
      </w:pPr>
    </w:p>
    <w:p w14:paraId="14E773DC" w14:textId="7C161A1D" w:rsidR="00803ED9" w:rsidRPr="00803ED9" w:rsidRDefault="00803ED9" w:rsidP="00803ED9">
      <w:pPr>
        <w:spacing w:line="690" w:lineRule="atLeast"/>
        <w:outlineLvl w:val="0"/>
        <w:rPr>
          <w:rFonts w:ascii="Helvetica Neue" w:eastAsia="Times New Roman" w:hAnsi="Helvetica Neue" w:cs="Times New Roman"/>
          <w:b/>
          <w:bCs/>
          <w:color w:val="1A1A1A"/>
          <w:spacing w:val="3"/>
          <w:kern w:val="36"/>
          <w:sz w:val="60"/>
          <w:szCs w:val="60"/>
          <w:lang w:eastAsia="en-GB"/>
        </w:rPr>
      </w:pPr>
      <w:r w:rsidRPr="00803ED9">
        <w:rPr>
          <w:rFonts w:ascii="Helvetica Neue" w:eastAsia="Times New Roman" w:hAnsi="Helvetica Neue" w:cs="Times New Roman"/>
          <w:b/>
          <w:bCs/>
          <w:color w:val="1A1A1A"/>
          <w:spacing w:val="3"/>
          <w:kern w:val="36"/>
          <w:sz w:val="60"/>
          <w:szCs w:val="60"/>
          <w:lang w:eastAsia="en-GB"/>
        </w:rPr>
        <w:t>China slaps tariffs of up to 212% on Australian wine imports</w:t>
      </w:r>
    </w:p>
    <w:p w14:paraId="71084012" w14:textId="77777777" w:rsidR="00803ED9" w:rsidRDefault="00803ED9" w:rsidP="00803ED9">
      <w:pPr>
        <w:pStyle w:val="metadatabyline"/>
        <w:spacing w:before="0" w:beforeAutospacing="0" w:after="0" w:afterAutospacing="0"/>
        <w:rPr>
          <w:rFonts w:ascii="Helvetica Neue" w:hAnsi="Helvetica Neue"/>
          <w:color w:val="737373"/>
          <w:sz w:val="21"/>
          <w:szCs w:val="21"/>
        </w:rPr>
      </w:pPr>
      <w:r>
        <w:rPr>
          <w:rStyle w:val="metadatabylineauthor"/>
          <w:rFonts w:ascii="Helvetica Neue" w:hAnsi="Helvetica Neue"/>
          <w:color w:val="737373"/>
          <w:sz w:val="21"/>
          <w:szCs w:val="21"/>
        </w:rPr>
        <w:t>By</w:t>
      </w:r>
      <w:r>
        <w:rPr>
          <w:rStyle w:val="apple-converted-space"/>
          <w:rFonts w:ascii="Helvetica Neue" w:hAnsi="Helvetica Neue"/>
          <w:color w:val="737373"/>
          <w:sz w:val="21"/>
          <w:szCs w:val="21"/>
        </w:rPr>
        <w:t> </w:t>
      </w:r>
      <w:hyperlink r:id="rId5" w:history="1">
        <w:r>
          <w:rPr>
            <w:rStyle w:val="Hyperlink"/>
            <w:rFonts w:ascii="Helvetica Neue" w:hAnsi="Helvetica Neue"/>
            <w:color w:val="737373"/>
            <w:sz w:val="21"/>
            <w:szCs w:val="21"/>
          </w:rPr>
          <w:t xml:space="preserve">Michelle </w:t>
        </w:r>
        <w:proofErr w:type="spellStart"/>
        <w:r>
          <w:rPr>
            <w:rStyle w:val="Hyperlink"/>
            <w:rFonts w:ascii="Helvetica Neue" w:hAnsi="Helvetica Neue"/>
            <w:color w:val="737373"/>
            <w:sz w:val="21"/>
            <w:szCs w:val="21"/>
          </w:rPr>
          <w:t>Toh</w:t>
        </w:r>
        <w:proofErr w:type="spellEnd"/>
      </w:hyperlink>
      <w:r>
        <w:rPr>
          <w:rStyle w:val="metadatabylineauthor"/>
          <w:rFonts w:ascii="Helvetica Neue" w:hAnsi="Helvetica Neue"/>
          <w:color w:val="737373"/>
          <w:sz w:val="21"/>
          <w:szCs w:val="21"/>
        </w:rPr>
        <w:t>,</w:t>
      </w:r>
      <w:r>
        <w:rPr>
          <w:rStyle w:val="apple-converted-space"/>
          <w:rFonts w:ascii="Helvetica Neue" w:hAnsi="Helvetica Neue"/>
          <w:color w:val="737373"/>
          <w:sz w:val="21"/>
          <w:szCs w:val="21"/>
        </w:rPr>
        <w:t> </w:t>
      </w:r>
      <w:hyperlink r:id="rId6" w:tgtFrame="_blank" w:history="1">
        <w:r>
          <w:rPr>
            <w:rStyle w:val="Hyperlink"/>
            <w:rFonts w:ascii="Helvetica Neue" w:hAnsi="Helvetica Neue"/>
            <w:color w:val="737373"/>
            <w:sz w:val="21"/>
            <w:szCs w:val="21"/>
          </w:rPr>
          <w:t>CNN Business</w:t>
        </w:r>
      </w:hyperlink>
    </w:p>
    <w:p w14:paraId="648EDFEF" w14:textId="77777777" w:rsidR="00803ED9" w:rsidRDefault="00803ED9" w:rsidP="00803ED9">
      <w:pPr>
        <w:pStyle w:val="update-time"/>
        <w:spacing w:before="24" w:beforeAutospacing="0" w:after="0" w:afterAutospacing="0"/>
        <w:rPr>
          <w:rFonts w:ascii="Helvetica Neue" w:hAnsi="Helvetica Neue"/>
          <w:color w:val="737373"/>
          <w:sz w:val="21"/>
          <w:szCs w:val="21"/>
        </w:rPr>
      </w:pPr>
      <w:r>
        <w:rPr>
          <w:rFonts w:ascii="Helvetica Neue" w:hAnsi="Helvetica Neue"/>
          <w:color w:val="737373"/>
          <w:sz w:val="21"/>
          <w:szCs w:val="21"/>
        </w:rPr>
        <w:t>Updated 1621 GMT (0021 HKT) November 27, 2020</w:t>
      </w:r>
    </w:p>
    <w:p w14:paraId="3D9106F9" w14:textId="77777777" w:rsidR="00803ED9" w:rsidRDefault="00803ED9" w:rsidP="00CB1D1C">
      <w:pPr>
        <w:spacing w:after="225"/>
        <w:rPr>
          <w:rFonts w:ascii="Helvetica Neue" w:eastAsia="Times New Roman" w:hAnsi="Helvetica Neue" w:cs="Times New Roman"/>
          <w:b/>
          <w:bCs/>
          <w:color w:val="262626"/>
          <w:sz w:val="27"/>
          <w:szCs w:val="27"/>
          <w:lang w:eastAsia="en-GB"/>
        </w:rPr>
      </w:pPr>
    </w:p>
    <w:p w14:paraId="52127F2F" w14:textId="77777777" w:rsidR="00803ED9" w:rsidRDefault="00803ED9" w:rsidP="00CB1D1C">
      <w:pPr>
        <w:spacing w:after="225"/>
        <w:rPr>
          <w:rFonts w:ascii="Helvetica Neue" w:eastAsia="Times New Roman" w:hAnsi="Helvetica Neue" w:cs="Times New Roman"/>
          <w:b/>
          <w:bCs/>
          <w:color w:val="262626"/>
          <w:sz w:val="27"/>
          <w:szCs w:val="27"/>
          <w:lang w:eastAsia="en-GB"/>
        </w:rPr>
      </w:pPr>
    </w:p>
    <w:p w14:paraId="7E7D07DC" w14:textId="5BC90FDF" w:rsidR="00CB1D1C" w:rsidRPr="00CB1D1C" w:rsidRDefault="00CB1D1C" w:rsidP="00CB1D1C">
      <w:pPr>
        <w:spacing w:after="225"/>
        <w:rPr>
          <w:rFonts w:ascii="Helvetica Neue" w:eastAsia="Times New Roman" w:hAnsi="Helvetica Neue" w:cs="Times New Roman"/>
          <w:color w:val="262626"/>
          <w:sz w:val="27"/>
          <w:szCs w:val="27"/>
          <w:lang w:eastAsia="en-GB"/>
        </w:rPr>
      </w:pPr>
      <w:r>
        <w:rPr>
          <w:rFonts w:ascii="Helvetica Neue" w:eastAsia="Times New Roman" w:hAnsi="Helvetica Neue" w:cs="Times New Roman"/>
          <w:b/>
          <w:bCs/>
          <w:color w:val="262626"/>
          <w:sz w:val="27"/>
          <w:szCs w:val="27"/>
          <w:lang w:eastAsia="en-GB"/>
        </w:rPr>
        <w:t>H</w:t>
      </w:r>
      <w:r w:rsidRPr="00CB1D1C">
        <w:rPr>
          <w:rFonts w:ascii="Helvetica Neue" w:eastAsia="Times New Roman" w:hAnsi="Helvetica Neue" w:cs="Times New Roman"/>
          <w:b/>
          <w:bCs/>
          <w:color w:val="262626"/>
          <w:sz w:val="27"/>
          <w:szCs w:val="27"/>
          <w:lang w:eastAsia="en-GB"/>
        </w:rPr>
        <w:t>ong Kong (CNN Business)</w:t>
      </w:r>
      <w:r w:rsidRPr="00CB1D1C">
        <w:rPr>
          <w:rFonts w:ascii="Helvetica Neue" w:eastAsia="Times New Roman" w:hAnsi="Helvetica Neue" w:cs="Times New Roman"/>
          <w:color w:val="262626"/>
          <w:sz w:val="27"/>
          <w:szCs w:val="27"/>
          <w:lang w:eastAsia="en-GB"/>
        </w:rPr>
        <w:t>Australian winemakers have been dealt a huge blow from China as </w:t>
      </w:r>
      <w:hyperlink r:id="rId7" w:tgtFrame="_blank" w:history="1">
        <w:r w:rsidRPr="00CB1D1C">
          <w:rPr>
            <w:rFonts w:ascii="Helvetica Neue" w:eastAsia="Times New Roman" w:hAnsi="Helvetica Neue" w:cs="Times New Roman"/>
            <w:color w:val="262626"/>
            <w:sz w:val="27"/>
            <w:szCs w:val="27"/>
            <w:u w:val="single"/>
            <w:lang w:eastAsia="en-GB"/>
          </w:rPr>
          <w:t>tensions continue</w:t>
        </w:r>
      </w:hyperlink>
      <w:r w:rsidRPr="00CB1D1C">
        <w:rPr>
          <w:rFonts w:ascii="Helvetica Neue" w:eastAsia="Times New Roman" w:hAnsi="Helvetica Neue" w:cs="Times New Roman"/>
          <w:color w:val="262626"/>
          <w:sz w:val="27"/>
          <w:szCs w:val="27"/>
          <w:lang w:eastAsia="en-GB"/>
        </w:rPr>
        <w:t> to spiral between the two countries.</w:t>
      </w:r>
    </w:p>
    <w:p w14:paraId="1DA38885" w14:textId="77777777" w:rsidR="00CB1D1C" w:rsidRPr="00CB1D1C" w:rsidRDefault="00CB1D1C" w:rsidP="00CB1D1C">
      <w:pPr>
        <w:rPr>
          <w:rFonts w:ascii="Helvetica Neue" w:eastAsia="Times New Roman" w:hAnsi="Helvetica Neue" w:cs="Times New Roman"/>
          <w:color w:val="262626"/>
          <w:sz w:val="27"/>
          <w:szCs w:val="27"/>
          <w:lang w:eastAsia="en-GB"/>
        </w:rPr>
      </w:pPr>
      <w:r w:rsidRPr="00D45C6E">
        <w:rPr>
          <w:rFonts w:ascii="Helvetica Neue" w:eastAsia="Times New Roman" w:hAnsi="Helvetica Neue" w:cs="Times New Roman"/>
          <w:color w:val="262626"/>
          <w:sz w:val="27"/>
          <w:szCs w:val="27"/>
          <w:highlight w:val="yellow"/>
          <w:lang w:eastAsia="en-GB"/>
        </w:rPr>
        <w:t>Chinese regulators announced Friday that they would impose heavy tariffs on Australian wines after finding preliminary evidence of dumping. Starting Saturday, China will begin slapping duties of between 107.1% and 212.1%</w:t>
      </w:r>
      <w:r w:rsidRPr="00CB1D1C">
        <w:rPr>
          <w:rFonts w:ascii="Helvetica Neue" w:eastAsia="Times New Roman" w:hAnsi="Helvetica Neue" w:cs="Times New Roman"/>
          <w:color w:val="262626"/>
          <w:sz w:val="27"/>
          <w:szCs w:val="27"/>
          <w:lang w:eastAsia="en-GB"/>
        </w:rPr>
        <w:t xml:space="preserve"> on Australian wine imports, the Ministry of Commerce said in a statement. </w:t>
      </w:r>
    </w:p>
    <w:p w14:paraId="25B92B10" w14:textId="77777777" w:rsidR="00CB1D1C" w:rsidRPr="00CB1D1C" w:rsidRDefault="00CB1D1C" w:rsidP="00CB1D1C">
      <w:pPr>
        <w:rPr>
          <w:rFonts w:ascii="Helvetica Neue" w:eastAsia="Times New Roman" w:hAnsi="Helvetica Neue" w:cs="Times New Roman"/>
          <w:color w:val="262626"/>
          <w:sz w:val="27"/>
          <w:szCs w:val="27"/>
          <w:lang w:eastAsia="en-GB"/>
        </w:rPr>
      </w:pPr>
      <w:r w:rsidRPr="00D45C6E">
        <w:rPr>
          <w:rFonts w:ascii="Helvetica Neue" w:eastAsia="Times New Roman" w:hAnsi="Helvetica Neue" w:cs="Times New Roman"/>
          <w:color w:val="262626"/>
          <w:sz w:val="27"/>
          <w:szCs w:val="27"/>
          <w:highlight w:val="yellow"/>
          <w:lang w:eastAsia="en-GB"/>
        </w:rPr>
        <w:t>The move places yet another hurdle in front of Australian businesses as relations worsen between Canberra and Beijing</w:t>
      </w:r>
      <w:r w:rsidRPr="00CB1D1C">
        <w:rPr>
          <w:rFonts w:ascii="Helvetica Neue" w:eastAsia="Times New Roman" w:hAnsi="Helvetica Neue" w:cs="Times New Roman"/>
          <w:color w:val="262626"/>
          <w:sz w:val="27"/>
          <w:szCs w:val="27"/>
          <w:lang w:eastAsia="en-GB"/>
        </w:rPr>
        <w:t>.</w:t>
      </w:r>
    </w:p>
    <w:p w14:paraId="4BB5C8FF" w14:textId="77777777" w:rsidR="00CB1D1C" w:rsidRPr="00CB1D1C" w:rsidRDefault="00CB1D1C" w:rsidP="00CB1D1C">
      <w:pPr>
        <w:rPr>
          <w:rFonts w:ascii="Helvetica Neue" w:eastAsia="Times New Roman" w:hAnsi="Helvetica Neue" w:cs="Times New Roman"/>
          <w:color w:val="262626"/>
          <w:sz w:val="27"/>
          <w:szCs w:val="27"/>
          <w:lang w:eastAsia="en-GB"/>
        </w:rPr>
      </w:pPr>
      <w:r w:rsidRPr="00CB1D1C">
        <w:rPr>
          <w:rFonts w:ascii="Helvetica Neue" w:eastAsia="Times New Roman" w:hAnsi="Helvetica Neue" w:cs="Times New Roman"/>
          <w:color w:val="262626"/>
          <w:sz w:val="27"/>
          <w:szCs w:val="27"/>
          <w:lang w:eastAsia="en-GB"/>
        </w:rPr>
        <w:t>China </w:t>
      </w:r>
      <w:hyperlink r:id="rId8" w:tgtFrame="_blank" w:history="1">
        <w:r w:rsidRPr="00CB1D1C">
          <w:rPr>
            <w:rFonts w:ascii="Helvetica Neue" w:eastAsia="Times New Roman" w:hAnsi="Helvetica Neue" w:cs="Times New Roman"/>
            <w:color w:val="262626"/>
            <w:sz w:val="27"/>
            <w:szCs w:val="27"/>
            <w:u w:val="single"/>
            <w:lang w:eastAsia="en-GB"/>
          </w:rPr>
          <w:t>announced</w:t>
        </w:r>
      </w:hyperlink>
      <w:r w:rsidRPr="00CB1D1C">
        <w:rPr>
          <w:rFonts w:ascii="Helvetica Neue" w:eastAsia="Times New Roman" w:hAnsi="Helvetica Neue" w:cs="Times New Roman"/>
          <w:color w:val="262626"/>
          <w:sz w:val="27"/>
          <w:szCs w:val="27"/>
          <w:lang w:eastAsia="en-GB"/>
        </w:rPr>
        <w:t> an investigation into some Australian wine imports in August, following a complaint from the China Wine Industry Association.</w:t>
      </w:r>
      <w:r w:rsidRPr="00CB1D1C">
        <w:rPr>
          <w:rFonts w:ascii="Helvetica Neue" w:eastAsia="Times New Roman" w:hAnsi="Helvetica Neue" w:cs="Times New Roman"/>
          <w:b/>
          <w:bCs/>
          <w:color w:val="262626"/>
          <w:sz w:val="27"/>
          <w:szCs w:val="27"/>
          <w:lang w:eastAsia="en-GB"/>
        </w:rPr>
        <w:t> </w:t>
      </w:r>
      <w:r w:rsidRPr="00CB1D1C">
        <w:rPr>
          <w:rFonts w:ascii="Helvetica Neue" w:eastAsia="Times New Roman" w:hAnsi="Helvetica Neue" w:cs="Times New Roman"/>
          <w:color w:val="262626"/>
          <w:sz w:val="27"/>
          <w:szCs w:val="27"/>
          <w:lang w:eastAsia="en-GB"/>
        </w:rPr>
        <w:t>Chinese regulators at the time said that they would investigate 40 allegations of unfair government subsidies in the Australian wine sector.</w:t>
      </w:r>
    </w:p>
    <w:p w14:paraId="17ECC3B8" w14:textId="77777777" w:rsidR="00CB1D1C" w:rsidRPr="00D45C6E" w:rsidRDefault="00CB1D1C" w:rsidP="00CB1D1C">
      <w:pPr>
        <w:rPr>
          <w:rFonts w:ascii="Helvetica Neue" w:eastAsia="Times New Roman" w:hAnsi="Helvetica Neue" w:cs="Times New Roman"/>
          <w:color w:val="262626"/>
          <w:sz w:val="27"/>
          <w:szCs w:val="27"/>
          <w:highlight w:val="yellow"/>
          <w:lang w:eastAsia="en-GB"/>
        </w:rPr>
      </w:pPr>
      <w:r w:rsidRPr="00D45C6E">
        <w:rPr>
          <w:rFonts w:ascii="Helvetica Neue" w:eastAsia="Times New Roman" w:hAnsi="Helvetica Neue" w:cs="Times New Roman"/>
          <w:color w:val="262626"/>
          <w:sz w:val="27"/>
          <w:szCs w:val="27"/>
          <w:highlight w:val="yellow"/>
          <w:lang w:eastAsia="en-GB"/>
        </w:rPr>
        <w:t>The Commerce Ministry now says it has confirmed cases of dumping, "causing material damage" to the domestic wine industry in China.</w:t>
      </w:r>
    </w:p>
    <w:p w14:paraId="711D1E97" w14:textId="77777777" w:rsidR="00CB1D1C" w:rsidRPr="00CB1D1C" w:rsidRDefault="00CB1D1C" w:rsidP="00CB1D1C">
      <w:pPr>
        <w:rPr>
          <w:rFonts w:ascii="Helvetica Neue" w:eastAsia="Times New Roman" w:hAnsi="Helvetica Neue" w:cs="Times New Roman"/>
          <w:color w:val="262626"/>
          <w:sz w:val="27"/>
          <w:szCs w:val="27"/>
          <w:lang w:eastAsia="en-GB"/>
        </w:rPr>
      </w:pPr>
      <w:r w:rsidRPr="00D45C6E">
        <w:rPr>
          <w:rFonts w:ascii="Helvetica Neue" w:eastAsia="Times New Roman" w:hAnsi="Helvetica Neue" w:cs="Times New Roman"/>
          <w:color w:val="262626"/>
          <w:sz w:val="27"/>
          <w:szCs w:val="27"/>
          <w:highlight w:val="yellow"/>
          <w:lang w:eastAsia="en-GB"/>
        </w:rPr>
        <w:t>China is by far the biggest importer of Australian wine, according to Wine Australia, a trade organization </w:t>
      </w:r>
      <w:hyperlink r:id="rId9" w:tgtFrame="_blank" w:history="1">
        <w:r w:rsidRPr="00D45C6E">
          <w:rPr>
            <w:rFonts w:ascii="Helvetica Neue" w:eastAsia="Times New Roman" w:hAnsi="Helvetica Neue" w:cs="Times New Roman"/>
            <w:color w:val="262626"/>
            <w:sz w:val="27"/>
            <w:szCs w:val="27"/>
            <w:highlight w:val="yellow"/>
            <w:u w:val="single"/>
            <w:lang w:eastAsia="en-GB"/>
          </w:rPr>
          <w:t>backed by</w:t>
        </w:r>
      </w:hyperlink>
      <w:r w:rsidRPr="00D45C6E">
        <w:rPr>
          <w:rFonts w:ascii="Helvetica Neue" w:eastAsia="Times New Roman" w:hAnsi="Helvetica Neue" w:cs="Times New Roman"/>
          <w:color w:val="262626"/>
          <w:sz w:val="27"/>
          <w:szCs w:val="27"/>
          <w:highlight w:val="yellow"/>
          <w:lang w:eastAsia="en-GB"/>
        </w:rPr>
        <w:t> the country's government</w:t>
      </w:r>
      <w:r w:rsidRPr="00CB1D1C">
        <w:rPr>
          <w:rFonts w:ascii="Helvetica Neue" w:eastAsia="Times New Roman" w:hAnsi="Helvetica Neue" w:cs="Times New Roman"/>
          <w:color w:val="262626"/>
          <w:sz w:val="27"/>
          <w:szCs w:val="27"/>
          <w:lang w:eastAsia="en-GB"/>
        </w:rPr>
        <w:t xml:space="preserve">. In the most recent financial year, which ended this September, mainland </w:t>
      </w:r>
      <w:r w:rsidRPr="005E7FF0">
        <w:rPr>
          <w:rFonts w:ascii="Helvetica Neue" w:eastAsia="Times New Roman" w:hAnsi="Helvetica Neue" w:cs="Times New Roman"/>
          <w:color w:val="262626"/>
          <w:sz w:val="27"/>
          <w:szCs w:val="27"/>
          <w:highlight w:val="yellow"/>
          <w:lang w:eastAsia="en-GB"/>
        </w:rPr>
        <w:t>China alone made up 39% of Australia's total wine exports by value, the group </w:t>
      </w:r>
      <w:hyperlink r:id="rId10" w:tgtFrame="_blank" w:history="1">
        <w:r w:rsidRPr="005E7FF0">
          <w:rPr>
            <w:rFonts w:ascii="Helvetica Neue" w:eastAsia="Times New Roman" w:hAnsi="Helvetica Neue" w:cs="Times New Roman"/>
            <w:color w:val="262626"/>
            <w:sz w:val="27"/>
            <w:szCs w:val="27"/>
            <w:highlight w:val="yellow"/>
            <w:u w:val="single"/>
            <w:lang w:eastAsia="en-GB"/>
          </w:rPr>
          <w:t>said</w:t>
        </w:r>
      </w:hyperlink>
      <w:r w:rsidRPr="005E7FF0">
        <w:rPr>
          <w:rFonts w:ascii="Helvetica Neue" w:eastAsia="Times New Roman" w:hAnsi="Helvetica Neue" w:cs="Times New Roman"/>
          <w:color w:val="262626"/>
          <w:sz w:val="27"/>
          <w:szCs w:val="27"/>
          <w:highlight w:val="yellow"/>
          <w:lang w:eastAsia="en-GB"/>
        </w:rPr>
        <w:t>.</w:t>
      </w:r>
    </w:p>
    <w:p w14:paraId="052B8244" w14:textId="77777777" w:rsidR="00CB1D1C" w:rsidRPr="00CB1D1C" w:rsidRDefault="00CB1D1C" w:rsidP="00CB1D1C">
      <w:pPr>
        <w:shd w:val="clear" w:color="auto" w:fill="00C59E"/>
        <w:jc w:val="center"/>
        <w:textAlignment w:val="center"/>
        <w:rPr>
          <w:rFonts w:ascii="Helvetica" w:eastAsia="Times New Roman" w:hAnsi="Helvetica" w:cs="Times New Roman"/>
          <w:vanish/>
          <w:sz w:val="2"/>
          <w:szCs w:val="2"/>
          <w:lang w:eastAsia="en-GB"/>
        </w:rPr>
      </w:pPr>
      <w:r w:rsidRPr="00CB1D1C">
        <w:rPr>
          <w:rFonts w:ascii="Helvetica" w:eastAsia="Times New Roman" w:hAnsi="Helvetica" w:cs="Times New Roman"/>
          <w:vanish/>
          <w:sz w:val="2"/>
          <w:szCs w:val="2"/>
          <w:lang w:eastAsia="en-GB"/>
        </w:rPr>
        <w:t>close dialog</w:t>
      </w:r>
    </w:p>
    <w:p w14:paraId="71312478" w14:textId="77777777" w:rsidR="00CB1D1C" w:rsidRPr="00CB1D1C" w:rsidRDefault="00CB1D1C" w:rsidP="00CB1D1C">
      <w:pPr>
        <w:pBdr>
          <w:bottom w:val="single" w:sz="6" w:space="1" w:color="auto"/>
        </w:pBdr>
        <w:jc w:val="center"/>
        <w:rPr>
          <w:rFonts w:ascii="Arial" w:eastAsia="Times New Roman" w:hAnsi="Arial" w:cs="Arial"/>
          <w:vanish/>
          <w:sz w:val="16"/>
          <w:szCs w:val="16"/>
          <w:lang w:eastAsia="en-GB"/>
        </w:rPr>
      </w:pPr>
      <w:r w:rsidRPr="00CB1D1C">
        <w:rPr>
          <w:rFonts w:ascii="Arial" w:eastAsia="Times New Roman" w:hAnsi="Arial" w:cs="Arial"/>
          <w:vanish/>
          <w:sz w:val="16"/>
          <w:szCs w:val="16"/>
          <w:lang w:eastAsia="en-GB"/>
        </w:rPr>
        <w:t>Top of Form</w:t>
      </w:r>
    </w:p>
    <w:p w14:paraId="05511186" w14:textId="0ABBC8FC" w:rsidR="00CB1D1C" w:rsidRPr="00CB1D1C" w:rsidRDefault="00CB1D1C" w:rsidP="00CB1D1C">
      <w:pPr>
        <w:shd w:val="clear" w:color="auto" w:fill="00C59E"/>
        <w:spacing w:line="0" w:lineRule="auto"/>
        <w:textAlignment w:val="center"/>
        <w:rPr>
          <w:rFonts w:ascii="Helvetica" w:eastAsia="Times New Roman" w:hAnsi="Helvetica" w:cs="Times New Roman"/>
          <w:sz w:val="2"/>
          <w:szCs w:val="2"/>
          <w:lang w:eastAsia="en-GB"/>
        </w:rPr>
      </w:pPr>
    </w:p>
    <w:p w14:paraId="61778572" w14:textId="77777777" w:rsidR="00CB1D1C" w:rsidRDefault="00CB1D1C" w:rsidP="00190A67">
      <w:pPr>
        <w:autoSpaceDE w:val="0"/>
        <w:autoSpaceDN w:val="0"/>
        <w:adjustRightInd w:val="0"/>
        <w:rPr>
          <w:lang w:val="en-US"/>
        </w:rPr>
      </w:pPr>
    </w:p>
    <w:p w14:paraId="6A4CD7AC" w14:textId="77777777" w:rsidR="00CB1D1C" w:rsidRDefault="00CB1D1C" w:rsidP="00190A67">
      <w:pPr>
        <w:autoSpaceDE w:val="0"/>
        <w:autoSpaceDN w:val="0"/>
        <w:adjustRightInd w:val="0"/>
        <w:rPr>
          <w:lang w:val="en-US"/>
        </w:rPr>
      </w:pPr>
    </w:p>
    <w:p w14:paraId="2CA7D3EE" w14:textId="77777777" w:rsidR="00CB1D1C" w:rsidRPr="00CB1D1C" w:rsidRDefault="00CB1D1C" w:rsidP="00CB1D1C">
      <w:pPr>
        <w:rPr>
          <w:rFonts w:ascii="Helvetica Neue" w:eastAsia="Times New Roman" w:hAnsi="Helvetica Neue" w:cs="Times New Roman"/>
          <w:color w:val="262626"/>
          <w:sz w:val="27"/>
          <w:szCs w:val="27"/>
          <w:lang w:eastAsia="en-GB"/>
        </w:rPr>
      </w:pPr>
      <w:r w:rsidRPr="00CB1D1C">
        <w:rPr>
          <w:rFonts w:ascii="Helvetica Neue" w:eastAsia="Times New Roman" w:hAnsi="Helvetica Neue" w:cs="Times New Roman"/>
          <w:color w:val="262626"/>
          <w:sz w:val="27"/>
          <w:szCs w:val="27"/>
          <w:lang w:eastAsia="en-GB"/>
        </w:rPr>
        <w:lastRenderedPageBreak/>
        <w:t>This is a devastating blow to those businesses who trade with China in the wine industry," Australian Trade Minister Simon Birmingham </w:t>
      </w:r>
      <w:hyperlink r:id="rId11" w:tgtFrame="_blank" w:history="1">
        <w:r w:rsidRPr="00CB1D1C">
          <w:rPr>
            <w:rFonts w:ascii="Helvetica Neue" w:eastAsia="Times New Roman" w:hAnsi="Helvetica Neue" w:cs="Times New Roman"/>
            <w:color w:val="262626"/>
            <w:sz w:val="27"/>
            <w:szCs w:val="27"/>
            <w:u w:val="single"/>
            <w:lang w:eastAsia="en-GB"/>
          </w:rPr>
          <w:t>said</w:t>
        </w:r>
      </w:hyperlink>
      <w:r w:rsidRPr="00CB1D1C">
        <w:rPr>
          <w:rFonts w:ascii="Helvetica Neue" w:eastAsia="Times New Roman" w:hAnsi="Helvetica Neue" w:cs="Times New Roman"/>
          <w:color w:val="262626"/>
          <w:sz w:val="27"/>
          <w:szCs w:val="27"/>
          <w:lang w:eastAsia="en-GB"/>
        </w:rPr>
        <w:t> at a press conference on Friday. "We think it's unjustified, and without evidence to back it up."</w:t>
      </w:r>
    </w:p>
    <w:p w14:paraId="3D7A1F76" w14:textId="77777777" w:rsidR="00CB1D1C" w:rsidRPr="00CB1D1C" w:rsidRDefault="00CB1D1C" w:rsidP="00CB1D1C">
      <w:pPr>
        <w:rPr>
          <w:rFonts w:ascii="Helvetica Neue" w:eastAsia="Times New Roman" w:hAnsi="Helvetica Neue" w:cs="Times New Roman"/>
          <w:color w:val="262626"/>
          <w:sz w:val="27"/>
          <w:szCs w:val="27"/>
          <w:lang w:eastAsia="en-GB"/>
        </w:rPr>
      </w:pPr>
      <w:r w:rsidRPr="00CB1D1C">
        <w:rPr>
          <w:rFonts w:ascii="Helvetica Neue" w:eastAsia="Times New Roman" w:hAnsi="Helvetica Neue" w:cs="Times New Roman"/>
          <w:color w:val="262626"/>
          <w:sz w:val="27"/>
          <w:szCs w:val="27"/>
          <w:lang w:eastAsia="en-GB"/>
        </w:rPr>
        <w:t>Australia </w:t>
      </w:r>
      <w:hyperlink r:id="rId12" w:tgtFrame="_blank" w:history="1">
        <w:r w:rsidRPr="00CB1D1C">
          <w:rPr>
            <w:rFonts w:ascii="Helvetica Neue" w:eastAsia="Times New Roman" w:hAnsi="Helvetica Neue" w:cs="Times New Roman"/>
            <w:color w:val="262626"/>
            <w:sz w:val="27"/>
            <w:szCs w:val="27"/>
            <w:u w:val="single"/>
            <w:lang w:eastAsia="en-GB"/>
          </w:rPr>
          <w:t>has upset</w:t>
        </w:r>
      </w:hyperlink>
      <w:r w:rsidRPr="00CB1D1C">
        <w:rPr>
          <w:rFonts w:ascii="Helvetica Neue" w:eastAsia="Times New Roman" w:hAnsi="Helvetica Neue" w:cs="Times New Roman"/>
          <w:color w:val="262626"/>
          <w:sz w:val="27"/>
          <w:szCs w:val="27"/>
          <w:lang w:eastAsia="en-GB"/>
        </w:rPr>
        <w:t> China this year by calling for an investigation into the origins of the coronavirus pandemic. Beijing later targeted Canberra over trade, namely by suspending some imports of beef and slapping heavy tariffs on barley.</w:t>
      </w:r>
    </w:p>
    <w:p w14:paraId="580E0883" w14:textId="77777777" w:rsidR="00CB1D1C" w:rsidRPr="00D45C6E" w:rsidRDefault="00CB1D1C" w:rsidP="00CB1D1C">
      <w:pPr>
        <w:rPr>
          <w:rFonts w:ascii="Helvetica Neue" w:eastAsia="Times New Roman" w:hAnsi="Helvetica Neue" w:cs="Times New Roman"/>
          <w:color w:val="262626"/>
          <w:sz w:val="27"/>
          <w:szCs w:val="27"/>
          <w:highlight w:val="yellow"/>
          <w:lang w:eastAsia="en-GB"/>
        </w:rPr>
      </w:pPr>
      <w:r w:rsidRPr="00CB1D1C">
        <w:rPr>
          <w:rFonts w:ascii="Helvetica Neue" w:eastAsia="Times New Roman" w:hAnsi="Helvetica Neue" w:cs="Times New Roman"/>
          <w:color w:val="262626"/>
          <w:sz w:val="27"/>
          <w:szCs w:val="27"/>
          <w:lang w:eastAsia="en-GB"/>
        </w:rPr>
        <w:t>In August, Australia </w:t>
      </w:r>
      <w:hyperlink r:id="rId13" w:tgtFrame="_blank" w:history="1">
        <w:r w:rsidRPr="00CB1D1C">
          <w:rPr>
            <w:rFonts w:ascii="Helvetica Neue" w:eastAsia="Times New Roman" w:hAnsi="Helvetica Neue" w:cs="Times New Roman"/>
            <w:color w:val="262626"/>
            <w:sz w:val="27"/>
            <w:szCs w:val="27"/>
            <w:u w:val="single"/>
            <w:lang w:eastAsia="en-GB"/>
          </w:rPr>
          <w:t>effectively blocked</w:t>
        </w:r>
      </w:hyperlink>
      <w:r w:rsidRPr="00CB1D1C">
        <w:rPr>
          <w:rFonts w:ascii="Helvetica Neue" w:eastAsia="Times New Roman" w:hAnsi="Helvetica Neue" w:cs="Times New Roman"/>
          <w:color w:val="262626"/>
          <w:sz w:val="27"/>
          <w:szCs w:val="27"/>
          <w:lang w:eastAsia="en-GB"/>
        </w:rPr>
        <w:t> the sale of a dairy business to a Chinese company when an official said the acquisition "would be contrary to the national interest." That business, Lion Dairy, is </w:t>
      </w:r>
      <w:hyperlink r:id="rId14" w:tgtFrame="_blank" w:history="1">
        <w:r w:rsidRPr="00CB1D1C">
          <w:rPr>
            <w:rFonts w:ascii="Helvetica Neue" w:eastAsia="Times New Roman" w:hAnsi="Helvetica Neue" w:cs="Times New Roman"/>
            <w:color w:val="262626"/>
            <w:sz w:val="27"/>
            <w:szCs w:val="27"/>
            <w:u w:val="single"/>
            <w:lang w:eastAsia="en-GB"/>
          </w:rPr>
          <w:t>now being sold</w:t>
        </w:r>
      </w:hyperlink>
      <w:r w:rsidRPr="00CB1D1C">
        <w:rPr>
          <w:rFonts w:ascii="Helvetica Neue" w:eastAsia="Times New Roman" w:hAnsi="Helvetica Neue" w:cs="Times New Roman"/>
          <w:color w:val="262626"/>
          <w:sz w:val="27"/>
          <w:szCs w:val="27"/>
          <w:lang w:eastAsia="en-GB"/>
        </w:rPr>
        <w:t xml:space="preserve"> to Australian firm Bega Cheese instead, in a deal worth 560 million Australian dollars ($413 million), </w:t>
      </w:r>
      <w:r w:rsidRPr="00D45C6E">
        <w:rPr>
          <w:rFonts w:ascii="Helvetica Neue" w:eastAsia="Times New Roman" w:hAnsi="Helvetica Neue" w:cs="Times New Roman"/>
          <w:color w:val="262626"/>
          <w:sz w:val="27"/>
          <w:szCs w:val="27"/>
          <w:highlight w:val="yellow"/>
          <w:lang w:eastAsia="en-GB"/>
        </w:rPr>
        <w:t>the companies announced this week.</w:t>
      </w:r>
    </w:p>
    <w:p w14:paraId="2D697FE7" w14:textId="77777777" w:rsidR="00CB1D1C" w:rsidRPr="00CB1D1C" w:rsidRDefault="00CB1D1C" w:rsidP="00CB1D1C">
      <w:pPr>
        <w:rPr>
          <w:rFonts w:ascii="Helvetica Neue" w:eastAsia="Times New Roman" w:hAnsi="Helvetica Neue" w:cs="Times New Roman"/>
          <w:color w:val="262626"/>
          <w:sz w:val="27"/>
          <w:szCs w:val="27"/>
          <w:lang w:eastAsia="en-GB"/>
        </w:rPr>
      </w:pPr>
      <w:r w:rsidRPr="00D45C6E">
        <w:rPr>
          <w:rFonts w:ascii="Helvetica Neue" w:eastAsia="Times New Roman" w:hAnsi="Helvetica Neue" w:cs="Times New Roman"/>
          <w:color w:val="262626"/>
          <w:sz w:val="27"/>
          <w:szCs w:val="27"/>
          <w:highlight w:val="yellow"/>
          <w:lang w:eastAsia="en-GB"/>
        </w:rPr>
        <w:t>The wine tariffs come just days after Australia and China both signed onto a </w:t>
      </w:r>
      <w:hyperlink r:id="rId15" w:tgtFrame="_blank" w:history="1">
        <w:r w:rsidRPr="00D45C6E">
          <w:rPr>
            <w:rFonts w:ascii="Helvetica Neue" w:eastAsia="Times New Roman" w:hAnsi="Helvetica Neue" w:cs="Times New Roman"/>
            <w:color w:val="262626"/>
            <w:sz w:val="27"/>
            <w:szCs w:val="27"/>
            <w:highlight w:val="yellow"/>
            <w:u w:val="single"/>
            <w:lang w:eastAsia="en-GB"/>
          </w:rPr>
          <w:t>major trade deal</w:t>
        </w:r>
      </w:hyperlink>
      <w:r w:rsidRPr="00D45C6E">
        <w:rPr>
          <w:rFonts w:ascii="Helvetica Neue" w:eastAsia="Times New Roman" w:hAnsi="Helvetica Neue" w:cs="Times New Roman"/>
          <w:color w:val="262626"/>
          <w:sz w:val="27"/>
          <w:szCs w:val="27"/>
          <w:highlight w:val="yellow"/>
          <w:lang w:eastAsia="en-GB"/>
        </w:rPr>
        <w:t> called the Regional Comprehensive Economic Partnership (RCEP).</w:t>
      </w:r>
      <w:r w:rsidRPr="00CB1D1C">
        <w:rPr>
          <w:rFonts w:ascii="Helvetica Neue" w:eastAsia="Times New Roman" w:hAnsi="Helvetica Neue" w:cs="Times New Roman"/>
          <w:color w:val="262626"/>
          <w:sz w:val="27"/>
          <w:szCs w:val="27"/>
          <w:lang w:eastAsia="en-GB"/>
        </w:rPr>
        <w:t xml:space="preserve"> Some analysts had suggested that the agreement could help the two countries rebuild ties. </w:t>
      </w:r>
    </w:p>
    <w:p w14:paraId="435C937D" w14:textId="77777777" w:rsidR="00CB1D1C" w:rsidRPr="00CB1D1C" w:rsidRDefault="00CB1D1C" w:rsidP="00CB1D1C">
      <w:pPr>
        <w:rPr>
          <w:rFonts w:ascii="Helvetica Neue" w:eastAsia="Times New Roman" w:hAnsi="Helvetica Neue" w:cs="Times New Roman"/>
          <w:color w:val="262626"/>
          <w:sz w:val="27"/>
          <w:szCs w:val="27"/>
          <w:lang w:eastAsia="en-GB"/>
        </w:rPr>
      </w:pPr>
      <w:r w:rsidRPr="00CB1D1C">
        <w:rPr>
          <w:rFonts w:ascii="Helvetica Neue" w:eastAsia="Times New Roman" w:hAnsi="Helvetica Neue" w:cs="Times New Roman"/>
          <w:color w:val="262626"/>
          <w:sz w:val="27"/>
          <w:szCs w:val="27"/>
          <w:lang w:eastAsia="en-GB"/>
        </w:rPr>
        <w:t>Birmingham said that Australia would challenge the tariffs, including by potentially raising the issue with the World Trade Organization.</w:t>
      </w:r>
    </w:p>
    <w:p w14:paraId="1EB87FBA" w14:textId="44D8A3BF" w:rsidR="00803ED9" w:rsidRPr="00803ED9" w:rsidRDefault="00CB1D1C" w:rsidP="00803ED9">
      <w:pPr>
        <w:rPr>
          <w:rFonts w:ascii="Helvetica Neue" w:eastAsia="Times New Roman" w:hAnsi="Helvetica Neue" w:cs="Times New Roman"/>
          <w:color w:val="262626"/>
          <w:sz w:val="27"/>
          <w:szCs w:val="27"/>
          <w:lang w:eastAsia="en-GB"/>
        </w:rPr>
      </w:pPr>
      <w:r w:rsidRPr="00CB1D1C">
        <w:rPr>
          <w:rFonts w:ascii="Helvetica Neue" w:eastAsia="Times New Roman" w:hAnsi="Helvetica Neue" w:cs="Times New Roman"/>
          <w:color w:val="262626"/>
          <w:sz w:val="27"/>
          <w:szCs w:val="27"/>
          <w:lang w:eastAsia="en-GB"/>
        </w:rPr>
        <w:t>"The cumulative impact of China's trade sanctions against a number of Australian industries during the course of this year does give rise to the perception these actions are being undertaken as a result or in response to some other factors," he told reporters.</w:t>
      </w:r>
      <w:r w:rsidR="00803ED9" w:rsidRPr="00803ED9">
        <w:rPr>
          <w:rFonts w:ascii="Helvetica Neue" w:hAnsi="Helvetica Neue"/>
          <w:color w:val="262626"/>
          <w:sz w:val="27"/>
          <w:szCs w:val="27"/>
        </w:rPr>
        <w:t xml:space="preserve"> </w:t>
      </w:r>
      <w:r w:rsidR="00803ED9" w:rsidRPr="00803ED9">
        <w:rPr>
          <w:rFonts w:ascii="Helvetica Neue" w:eastAsia="Times New Roman" w:hAnsi="Helvetica Neue" w:cs="Times New Roman"/>
          <w:color w:val="262626"/>
          <w:sz w:val="27"/>
          <w:szCs w:val="27"/>
          <w:lang w:eastAsia="en-GB"/>
        </w:rPr>
        <w:t>The Chinese government has defended its approach. In its statement Friday, the Commerce Ministry emphasized that its investigations were conducted "in strict accordance with relevant Chinese laws and regulations and WTO rules."</w:t>
      </w:r>
    </w:p>
    <w:p w14:paraId="2708C004" w14:textId="77777777" w:rsidR="00803ED9" w:rsidRPr="00803ED9" w:rsidRDefault="00803ED9" w:rsidP="00803ED9">
      <w:pPr>
        <w:rPr>
          <w:rFonts w:ascii="Helvetica Neue" w:eastAsia="Times New Roman" w:hAnsi="Helvetica Neue" w:cs="Times New Roman"/>
          <w:color w:val="262626"/>
          <w:sz w:val="27"/>
          <w:szCs w:val="27"/>
          <w:lang w:eastAsia="en-GB"/>
        </w:rPr>
      </w:pPr>
      <w:r w:rsidRPr="00803ED9">
        <w:rPr>
          <w:rFonts w:ascii="Helvetica Neue" w:eastAsia="Times New Roman" w:hAnsi="Helvetica Neue" w:cs="Times New Roman"/>
          <w:color w:val="262626"/>
          <w:sz w:val="27"/>
          <w:szCs w:val="27"/>
          <w:lang w:eastAsia="en-GB"/>
        </w:rPr>
        <w:t>China recently acknowledged the frayed relationship — but made clear where it thinks the finger should be pointed. Last week, a Chinese Foreign Ministry spokesperson </w:t>
      </w:r>
      <w:hyperlink r:id="rId16" w:tgtFrame="_blank" w:history="1">
        <w:r w:rsidRPr="00803ED9">
          <w:rPr>
            <w:rFonts w:ascii="Helvetica Neue" w:eastAsia="Times New Roman" w:hAnsi="Helvetica Neue" w:cs="Times New Roman"/>
            <w:color w:val="262626"/>
            <w:sz w:val="27"/>
            <w:szCs w:val="27"/>
            <w:u w:val="single"/>
            <w:lang w:eastAsia="en-GB"/>
          </w:rPr>
          <w:t>said</w:t>
        </w:r>
      </w:hyperlink>
      <w:r w:rsidRPr="00803ED9">
        <w:rPr>
          <w:rFonts w:ascii="Helvetica Neue" w:eastAsia="Times New Roman" w:hAnsi="Helvetica Neue" w:cs="Times New Roman"/>
          <w:color w:val="262626"/>
          <w:sz w:val="27"/>
          <w:szCs w:val="27"/>
          <w:lang w:eastAsia="en-GB"/>
        </w:rPr>
        <w:t> that Australia should shoulder the blame for the "sharp downturn" in relations between the two countries.</w:t>
      </w:r>
    </w:p>
    <w:p w14:paraId="15BB1656" w14:textId="77777777" w:rsidR="00803ED9" w:rsidRPr="00803ED9" w:rsidRDefault="00803ED9" w:rsidP="00803ED9">
      <w:pPr>
        <w:rPr>
          <w:rFonts w:ascii="Helvetica Neue" w:eastAsia="Times New Roman" w:hAnsi="Helvetica Neue" w:cs="Times New Roman"/>
          <w:color w:val="262626"/>
          <w:sz w:val="27"/>
          <w:szCs w:val="27"/>
          <w:lang w:eastAsia="en-GB"/>
        </w:rPr>
      </w:pPr>
      <w:r w:rsidRPr="00803ED9">
        <w:rPr>
          <w:rFonts w:ascii="Helvetica Neue" w:eastAsia="Times New Roman" w:hAnsi="Helvetica Neue" w:cs="Times New Roman"/>
          <w:color w:val="262626"/>
          <w:sz w:val="27"/>
          <w:szCs w:val="27"/>
          <w:lang w:eastAsia="en-GB"/>
        </w:rPr>
        <w:t xml:space="preserve">"The responsibility for causing this situation doesn't lie with China at all," spokesperson Zhao </w:t>
      </w:r>
      <w:proofErr w:type="spellStart"/>
      <w:r w:rsidRPr="00803ED9">
        <w:rPr>
          <w:rFonts w:ascii="Helvetica Neue" w:eastAsia="Times New Roman" w:hAnsi="Helvetica Neue" w:cs="Times New Roman"/>
          <w:color w:val="262626"/>
          <w:sz w:val="27"/>
          <w:szCs w:val="27"/>
          <w:lang w:eastAsia="en-GB"/>
        </w:rPr>
        <w:t>Lijian</w:t>
      </w:r>
      <w:proofErr w:type="spellEnd"/>
      <w:r w:rsidRPr="00803ED9">
        <w:rPr>
          <w:rFonts w:ascii="Helvetica Neue" w:eastAsia="Times New Roman" w:hAnsi="Helvetica Neue" w:cs="Times New Roman"/>
          <w:color w:val="262626"/>
          <w:sz w:val="27"/>
          <w:szCs w:val="27"/>
          <w:lang w:eastAsia="en-GB"/>
        </w:rPr>
        <w:t xml:space="preserve"> said at a news briefing.</w:t>
      </w:r>
    </w:p>
    <w:p w14:paraId="455497E7" w14:textId="77777777" w:rsidR="00803ED9" w:rsidRPr="00803ED9" w:rsidRDefault="00803ED9" w:rsidP="00803ED9">
      <w:pPr>
        <w:rPr>
          <w:rFonts w:ascii="Helvetica Neue" w:eastAsia="Times New Roman" w:hAnsi="Helvetica Neue" w:cs="Times New Roman"/>
          <w:color w:val="262626"/>
          <w:sz w:val="27"/>
          <w:szCs w:val="27"/>
          <w:lang w:eastAsia="en-GB"/>
        </w:rPr>
      </w:pPr>
      <w:r w:rsidRPr="00803ED9">
        <w:rPr>
          <w:rFonts w:ascii="Helvetica Neue" w:eastAsia="Times New Roman" w:hAnsi="Helvetica Neue" w:cs="Times New Roman"/>
          <w:color w:val="262626"/>
          <w:sz w:val="27"/>
          <w:szCs w:val="27"/>
          <w:lang w:eastAsia="en-GB"/>
        </w:rPr>
        <w:t>"[They] have subsequently taken a series of wrong moves related to China, which is at the root cause of China-Australia relations taking a sharp downturn and stuck in the current difficult situation."</w:t>
      </w:r>
    </w:p>
    <w:p w14:paraId="59545305" w14:textId="77777777" w:rsidR="00803ED9" w:rsidRPr="00803ED9" w:rsidRDefault="00803ED9" w:rsidP="00803ED9">
      <w:pPr>
        <w:rPr>
          <w:rFonts w:ascii="Helvetica Neue" w:eastAsia="Times New Roman" w:hAnsi="Helvetica Neue" w:cs="Times New Roman"/>
          <w:color w:val="262626"/>
          <w:sz w:val="27"/>
          <w:szCs w:val="27"/>
          <w:lang w:eastAsia="en-GB"/>
        </w:rPr>
      </w:pPr>
      <w:r w:rsidRPr="00803ED9">
        <w:rPr>
          <w:rFonts w:ascii="Helvetica Neue" w:eastAsia="Times New Roman" w:hAnsi="Helvetica Neue" w:cs="Times New Roman"/>
          <w:i/>
          <w:iCs/>
          <w:color w:val="262626"/>
          <w:sz w:val="27"/>
          <w:szCs w:val="27"/>
          <w:lang w:eastAsia="en-GB"/>
        </w:rPr>
        <w:t>— Shanshan Wang contributed to this report.</w:t>
      </w:r>
    </w:p>
    <w:p w14:paraId="519302B1" w14:textId="1301BDBC" w:rsidR="00CB1D1C" w:rsidRPr="00CB1D1C" w:rsidRDefault="00CB1D1C" w:rsidP="00CB1D1C">
      <w:pPr>
        <w:rPr>
          <w:rFonts w:ascii="Helvetica Neue" w:eastAsia="Times New Roman" w:hAnsi="Helvetica Neue" w:cs="Times New Roman"/>
          <w:color w:val="262626"/>
          <w:sz w:val="27"/>
          <w:szCs w:val="27"/>
          <w:lang w:eastAsia="en-GB"/>
        </w:rPr>
      </w:pPr>
    </w:p>
    <w:p w14:paraId="5285FC0F" w14:textId="77777777" w:rsidR="00CB1D1C" w:rsidRDefault="00CB1D1C" w:rsidP="00190A67">
      <w:pPr>
        <w:autoSpaceDE w:val="0"/>
        <w:autoSpaceDN w:val="0"/>
        <w:adjustRightInd w:val="0"/>
        <w:rPr>
          <w:lang w:val="en-US"/>
        </w:rPr>
      </w:pPr>
    </w:p>
    <w:p w14:paraId="68748EF3" w14:textId="77777777" w:rsidR="00CB1D1C" w:rsidRDefault="00CB1D1C" w:rsidP="00190A67">
      <w:pPr>
        <w:autoSpaceDE w:val="0"/>
        <w:autoSpaceDN w:val="0"/>
        <w:adjustRightInd w:val="0"/>
        <w:rPr>
          <w:lang w:val="en-US"/>
        </w:rPr>
      </w:pPr>
    </w:p>
    <w:p w14:paraId="4F70F6AC" w14:textId="77777777" w:rsidR="00CB1D1C" w:rsidRDefault="00CB1D1C" w:rsidP="00190A67">
      <w:pPr>
        <w:autoSpaceDE w:val="0"/>
        <w:autoSpaceDN w:val="0"/>
        <w:adjustRightInd w:val="0"/>
        <w:rPr>
          <w:lang w:val="en-US"/>
        </w:rPr>
      </w:pPr>
    </w:p>
    <w:p w14:paraId="03CBC0D8" w14:textId="77777777" w:rsidR="00CB1D1C" w:rsidRDefault="00CB1D1C" w:rsidP="00190A67">
      <w:pPr>
        <w:autoSpaceDE w:val="0"/>
        <w:autoSpaceDN w:val="0"/>
        <w:adjustRightInd w:val="0"/>
        <w:rPr>
          <w:lang w:val="en-US"/>
        </w:rPr>
      </w:pPr>
    </w:p>
    <w:p w14:paraId="53E3F62B" w14:textId="77777777" w:rsidR="00CB1D1C" w:rsidRDefault="00CB1D1C" w:rsidP="00190A67">
      <w:pPr>
        <w:autoSpaceDE w:val="0"/>
        <w:autoSpaceDN w:val="0"/>
        <w:adjustRightInd w:val="0"/>
        <w:rPr>
          <w:lang w:val="en-US"/>
        </w:rPr>
      </w:pPr>
    </w:p>
    <w:p w14:paraId="06BF78CC" w14:textId="77777777" w:rsidR="00CB1D1C" w:rsidRDefault="00CB1D1C" w:rsidP="00190A67">
      <w:pPr>
        <w:autoSpaceDE w:val="0"/>
        <w:autoSpaceDN w:val="0"/>
        <w:adjustRightInd w:val="0"/>
        <w:rPr>
          <w:lang w:val="en-US"/>
        </w:rPr>
      </w:pPr>
    </w:p>
    <w:p w14:paraId="14FE2111" w14:textId="00987509" w:rsidR="00CB1D1C" w:rsidRPr="005E7FF0" w:rsidRDefault="005E7FF0" w:rsidP="00190A67">
      <w:pPr>
        <w:autoSpaceDE w:val="0"/>
        <w:autoSpaceDN w:val="0"/>
        <w:adjustRightInd w:val="0"/>
        <w:rPr>
          <w:b/>
          <w:bCs/>
          <w:u w:val="single"/>
          <w:lang w:val="en-US"/>
        </w:rPr>
      </w:pPr>
      <w:r w:rsidRPr="005E7FF0">
        <w:rPr>
          <w:b/>
          <w:bCs/>
          <w:u w:val="single"/>
          <w:lang w:val="en-US"/>
        </w:rPr>
        <w:lastRenderedPageBreak/>
        <w:t xml:space="preserve">Commentary </w:t>
      </w:r>
    </w:p>
    <w:p w14:paraId="6B36AC9D" w14:textId="77777777" w:rsidR="00CB1D1C" w:rsidRDefault="00CB1D1C" w:rsidP="00190A67">
      <w:pPr>
        <w:autoSpaceDE w:val="0"/>
        <w:autoSpaceDN w:val="0"/>
        <w:adjustRightInd w:val="0"/>
        <w:rPr>
          <w:lang w:val="en-US"/>
        </w:rPr>
      </w:pPr>
    </w:p>
    <w:p w14:paraId="418A95B4" w14:textId="77777777" w:rsidR="00CB1D1C" w:rsidRDefault="00CB1D1C" w:rsidP="00190A67">
      <w:pPr>
        <w:autoSpaceDE w:val="0"/>
        <w:autoSpaceDN w:val="0"/>
        <w:adjustRightInd w:val="0"/>
        <w:rPr>
          <w:lang w:val="en-US"/>
        </w:rPr>
      </w:pPr>
    </w:p>
    <w:p w14:paraId="4FAA0FE5" w14:textId="77777777" w:rsidR="00CB1D1C" w:rsidRDefault="00CB1D1C" w:rsidP="00190A67">
      <w:pPr>
        <w:autoSpaceDE w:val="0"/>
        <w:autoSpaceDN w:val="0"/>
        <w:adjustRightInd w:val="0"/>
        <w:rPr>
          <w:lang w:val="en-US"/>
        </w:rPr>
      </w:pPr>
    </w:p>
    <w:p w14:paraId="379FBDB3" w14:textId="74351164" w:rsidR="00B25A37" w:rsidRPr="005E7FF0" w:rsidRDefault="00B25A37"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Recently Chinese government has imposed hefty amount of import duties</w:t>
      </w:r>
      <w:r w:rsidR="000C3E54" w:rsidRPr="005E7FF0">
        <w:rPr>
          <w:rFonts w:ascii="Times New Roman" w:hAnsi="Times New Roman" w:cs="Times New Roman"/>
          <w:lang w:val="en-US"/>
        </w:rPr>
        <w:t xml:space="preserve"> between 107.1% and 212.1% on Australian wine</w:t>
      </w:r>
      <w:r w:rsidR="00D80FC0" w:rsidRPr="005E7FF0">
        <w:rPr>
          <w:rFonts w:ascii="Times New Roman" w:hAnsi="Times New Roman" w:cs="Times New Roman"/>
          <w:lang w:val="en-US"/>
        </w:rPr>
        <w:t xml:space="preserve"> due to complains from China wine industry association of Dumping</w:t>
      </w:r>
      <w:r w:rsidR="00C860C4" w:rsidRPr="005E7FF0">
        <w:rPr>
          <w:rFonts w:ascii="Times New Roman" w:hAnsi="Times New Roman" w:cs="Times New Roman"/>
          <w:lang w:val="en-US"/>
        </w:rPr>
        <w:t xml:space="preserve"> </w:t>
      </w:r>
      <w:r w:rsidR="00394E14" w:rsidRPr="005E7FF0">
        <w:rPr>
          <w:rFonts w:ascii="Times New Roman" w:hAnsi="Times New Roman" w:cs="Times New Roman"/>
          <w:lang w:val="en-US"/>
        </w:rPr>
        <w:t xml:space="preserve"> wines</w:t>
      </w:r>
      <w:r w:rsidR="00D80FC0" w:rsidRPr="005E7FF0">
        <w:rPr>
          <w:rFonts w:ascii="Times New Roman" w:hAnsi="Times New Roman" w:cs="Times New Roman"/>
          <w:lang w:val="en-US"/>
        </w:rPr>
        <w:t xml:space="preserve"> in Chinese market which is harming the domestic wine industry in China.</w:t>
      </w:r>
      <w:r w:rsidRPr="005E7FF0">
        <w:rPr>
          <w:rFonts w:ascii="Times New Roman" w:hAnsi="Times New Roman" w:cs="Times New Roman"/>
          <w:lang w:val="en-US"/>
        </w:rPr>
        <w:t xml:space="preserve"> </w:t>
      </w:r>
      <w:r w:rsidR="002C0924" w:rsidRPr="005E7FF0">
        <w:rPr>
          <w:rFonts w:ascii="Times New Roman" w:hAnsi="Times New Roman" w:cs="Times New Roman"/>
          <w:lang w:val="en-US"/>
        </w:rPr>
        <w:t>China will impose import tariff on Australia which has</w:t>
      </w:r>
      <w:r w:rsidR="00190A67" w:rsidRPr="005E7FF0">
        <w:rPr>
          <w:rFonts w:ascii="Times New Roman" w:hAnsi="Times New Roman" w:cs="Times New Roman"/>
          <w:lang w:val="en-US"/>
        </w:rPr>
        <w:t xml:space="preserve"> many benefits and drawbacks to China and Australia which we will discuss in the essay. </w:t>
      </w:r>
    </w:p>
    <w:p w14:paraId="2C457FFD" w14:textId="014BD299" w:rsidR="00394E14" w:rsidRPr="005E7FF0" w:rsidRDefault="00394E14" w:rsidP="005E7FF0">
      <w:pPr>
        <w:autoSpaceDE w:val="0"/>
        <w:autoSpaceDN w:val="0"/>
        <w:adjustRightInd w:val="0"/>
        <w:spacing w:line="480" w:lineRule="auto"/>
        <w:rPr>
          <w:rFonts w:ascii="Times New Roman" w:hAnsi="Times New Roman" w:cs="Times New Roman"/>
          <w:lang w:val="en-US"/>
        </w:rPr>
      </w:pPr>
    </w:p>
    <w:p w14:paraId="3B0B5ECA" w14:textId="4D6D3837" w:rsidR="00AF602F" w:rsidRPr="005E7FF0" w:rsidRDefault="00AF602F"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Australia is dumping wines in Chinese market  to increase its dominance in china and it will also improve balance of trade of Australia</w:t>
      </w:r>
    </w:p>
    <w:p w14:paraId="36DE06EF" w14:textId="7EBCC840" w:rsidR="009B6C78" w:rsidRPr="005E7FF0" w:rsidRDefault="009B6C78" w:rsidP="005E7FF0">
      <w:pPr>
        <w:autoSpaceDE w:val="0"/>
        <w:autoSpaceDN w:val="0"/>
        <w:adjustRightInd w:val="0"/>
        <w:spacing w:line="480" w:lineRule="auto"/>
        <w:rPr>
          <w:rFonts w:ascii="Times New Roman" w:hAnsi="Times New Roman" w:cs="Times New Roman"/>
          <w:lang w:val="en-US"/>
        </w:rPr>
      </w:pPr>
    </w:p>
    <w:p w14:paraId="4AB33374" w14:textId="6A8E3D4D" w:rsidR="00F0557E" w:rsidRPr="005E7FF0" w:rsidRDefault="00D469F1" w:rsidP="005E7FF0">
      <w:pPr>
        <w:autoSpaceDE w:val="0"/>
        <w:autoSpaceDN w:val="0"/>
        <w:adjustRightInd w:val="0"/>
        <w:spacing w:line="480" w:lineRule="auto"/>
        <w:rPr>
          <w:rFonts w:ascii="Times New Roman" w:hAnsi="Times New Roman" w:cs="Times New Roman"/>
          <w:b/>
          <w:bCs/>
          <w:u w:val="single"/>
          <w:lang w:val="en-US"/>
        </w:rPr>
      </w:pPr>
      <w:r w:rsidRPr="005E7FF0">
        <w:rPr>
          <w:rFonts w:ascii="Times New Roman" w:hAnsi="Times New Roman" w:cs="Times New Roman"/>
          <w:b/>
          <w:bCs/>
          <w:u w:val="single"/>
          <w:lang w:val="en-US"/>
        </w:rPr>
        <w:t xml:space="preserve">Dig 1 </w:t>
      </w:r>
      <w:r w:rsidR="00F0557E" w:rsidRPr="005E7FF0">
        <w:rPr>
          <w:rFonts w:ascii="Times New Roman" w:hAnsi="Times New Roman" w:cs="Times New Roman"/>
          <w:b/>
          <w:bCs/>
          <w:u w:val="single"/>
          <w:lang w:val="en-US"/>
        </w:rPr>
        <w:t>Impact of dumping in china market</w:t>
      </w:r>
    </w:p>
    <w:p w14:paraId="742CD320" w14:textId="77777777" w:rsidR="00F0557E" w:rsidRPr="005E7FF0" w:rsidRDefault="00F0557E" w:rsidP="005E7FF0">
      <w:pPr>
        <w:autoSpaceDE w:val="0"/>
        <w:autoSpaceDN w:val="0"/>
        <w:adjustRightInd w:val="0"/>
        <w:spacing w:line="480" w:lineRule="auto"/>
        <w:rPr>
          <w:rFonts w:ascii="Times New Roman" w:hAnsi="Times New Roman" w:cs="Times New Roman"/>
          <w:b/>
          <w:bCs/>
          <w:u w:val="single"/>
          <w:lang w:val="en-US"/>
        </w:rPr>
      </w:pPr>
    </w:p>
    <w:p w14:paraId="2B5B4B38" w14:textId="03BA3C0F" w:rsidR="009B6C78" w:rsidRPr="005E7FF0" w:rsidRDefault="007E33BB" w:rsidP="005E7FF0">
      <w:pPr>
        <w:autoSpaceDE w:val="0"/>
        <w:autoSpaceDN w:val="0"/>
        <w:adjustRightInd w:val="0"/>
        <w:spacing w:line="480" w:lineRule="auto"/>
        <w:rPr>
          <w:rFonts w:ascii="Times New Roman" w:hAnsi="Times New Roman" w:cs="Times New Roman"/>
          <w:b/>
          <w:bCs/>
          <w:u w:val="single"/>
          <w:lang w:val="en-US"/>
        </w:rPr>
      </w:pPr>
      <w:r w:rsidRPr="005E7FF0">
        <w:rPr>
          <w:rFonts w:ascii="Times New Roman" w:hAnsi="Times New Roman" w:cs="Times New Roman"/>
          <w:b/>
          <w:bCs/>
          <w:noProof/>
          <w:u w:val="single"/>
          <w:lang w:val="en-US"/>
        </w:rPr>
        <w:drawing>
          <wp:inline distT="0" distB="0" distL="0" distR="0" wp14:anchorId="1A9EB9C2" wp14:editId="0E89C5DA">
            <wp:extent cx="5731510" cy="378904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789045"/>
                    </a:xfrm>
                    <a:prstGeom prst="rect">
                      <a:avLst/>
                    </a:prstGeom>
                  </pic:spPr>
                </pic:pic>
              </a:graphicData>
            </a:graphic>
          </wp:inline>
        </w:drawing>
      </w:r>
      <w:r w:rsidR="00F0557E" w:rsidRPr="005E7FF0">
        <w:rPr>
          <w:rFonts w:ascii="Times New Roman" w:hAnsi="Times New Roman" w:cs="Times New Roman"/>
          <w:b/>
          <w:bCs/>
          <w:u w:val="single"/>
          <w:lang w:val="en-US"/>
        </w:rPr>
        <w:t xml:space="preserve"> </w:t>
      </w:r>
    </w:p>
    <w:p w14:paraId="239CF3EB" w14:textId="57464301" w:rsidR="00F0557E" w:rsidRPr="005E7FF0" w:rsidRDefault="00F0557E" w:rsidP="005E7FF0">
      <w:pPr>
        <w:autoSpaceDE w:val="0"/>
        <w:autoSpaceDN w:val="0"/>
        <w:adjustRightInd w:val="0"/>
        <w:spacing w:line="480" w:lineRule="auto"/>
        <w:rPr>
          <w:rFonts w:ascii="Times New Roman" w:hAnsi="Times New Roman" w:cs="Times New Roman"/>
          <w:b/>
          <w:bCs/>
          <w:u w:val="single"/>
          <w:lang w:val="en-US"/>
        </w:rPr>
      </w:pPr>
    </w:p>
    <w:p w14:paraId="0735EA43" w14:textId="217DB058" w:rsidR="004060B8" w:rsidRPr="005E7FF0" w:rsidRDefault="00F0557E"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lastRenderedPageBreak/>
        <w:t>The above diagram explains how du</w:t>
      </w:r>
      <w:r w:rsidR="007E33BB" w:rsidRPr="005E7FF0">
        <w:rPr>
          <w:rFonts w:ascii="Times New Roman" w:hAnsi="Times New Roman" w:cs="Times New Roman"/>
          <w:lang w:val="en-US"/>
        </w:rPr>
        <w:t xml:space="preserve">mping has impacted China. As per the diagram consumption of wine has exponentially increased which was  20%  at pw but after dumping ,the price has decreased to  Pd where  </w:t>
      </w:r>
      <w:r w:rsidR="004060B8" w:rsidRPr="005E7FF0">
        <w:rPr>
          <w:rFonts w:ascii="Times New Roman" w:hAnsi="Times New Roman" w:cs="Times New Roman"/>
          <w:lang w:val="en-US"/>
        </w:rPr>
        <w:t>consumption of wine has increased to 39%.</w:t>
      </w:r>
    </w:p>
    <w:p w14:paraId="3A147C09" w14:textId="77777777" w:rsidR="004060B8" w:rsidRPr="005E7FF0" w:rsidRDefault="004060B8"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Dumping the price below cost of production will impact domestic producer of wine negatively as they won’t be able to sustain in such a low price. Dumping will also impact the GDP of  China as consumers will prefer to buy imported wine which is at much lower cost. Lot of import will make balance of trade of china worsen and also decrease the government revenue.</w:t>
      </w:r>
    </w:p>
    <w:p w14:paraId="4938FDA9" w14:textId="77777777" w:rsidR="004060B8" w:rsidRPr="005E7FF0" w:rsidRDefault="004060B8" w:rsidP="005E7FF0">
      <w:pPr>
        <w:autoSpaceDE w:val="0"/>
        <w:autoSpaceDN w:val="0"/>
        <w:adjustRightInd w:val="0"/>
        <w:spacing w:line="480" w:lineRule="auto"/>
        <w:rPr>
          <w:rFonts w:ascii="Times New Roman" w:hAnsi="Times New Roman" w:cs="Times New Roman"/>
          <w:lang w:val="en-US"/>
        </w:rPr>
      </w:pPr>
    </w:p>
    <w:p w14:paraId="6B4F069E" w14:textId="77777777" w:rsidR="00416485" w:rsidRPr="005E7FF0" w:rsidRDefault="00734D25"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However,</w:t>
      </w:r>
      <w:r w:rsidR="004060B8" w:rsidRPr="005E7FF0">
        <w:rPr>
          <w:rFonts w:ascii="Times New Roman" w:hAnsi="Times New Roman" w:cs="Times New Roman"/>
          <w:lang w:val="en-US"/>
        </w:rPr>
        <w:t xml:space="preserve"> dumping will </w:t>
      </w:r>
      <w:r w:rsidRPr="005E7FF0">
        <w:rPr>
          <w:rFonts w:ascii="Times New Roman" w:hAnsi="Times New Roman" w:cs="Times New Roman"/>
          <w:lang w:val="en-US"/>
        </w:rPr>
        <w:t xml:space="preserve">improve </w:t>
      </w:r>
      <w:r w:rsidR="004060B8" w:rsidRPr="005E7FF0">
        <w:rPr>
          <w:rFonts w:ascii="Times New Roman" w:hAnsi="Times New Roman" w:cs="Times New Roman"/>
          <w:lang w:val="en-US"/>
        </w:rPr>
        <w:t xml:space="preserve"> Australia’s balance of tra</w:t>
      </w:r>
      <w:r w:rsidRPr="005E7FF0">
        <w:rPr>
          <w:rFonts w:ascii="Times New Roman" w:hAnsi="Times New Roman" w:cs="Times New Roman"/>
          <w:lang w:val="en-US"/>
        </w:rPr>
        <w:t>de</w:t>
      </w:r>
      <w:r w:rsidR="004060B8" w:rsidRPr="005E7FF0">
        <w:rPr>
          <w:rFonts w:ascii="Times New Roman" w:hAnsi="Times New Roman" w:cs="Times New Roman"/>
          <w:lang w:val="en-US"/>
        </w:rPr>
        <w:t xml:space="preserve"> </w:t>
      </w:r>
      <w:r w:rsidRPr="005E7FF0">
        <w:rPr>
          <w:rFonts w:ascii="Times New Roman" w:hAnsi="Times New Roman" w:cs="Times New Roman"/>
          <w:lang w:val="en-US"/>
        </w:rPr>
        <w:t xml:space="preserve"> as more wines will import to china than before. It will also appreciate Australian dollar as the demand for the currency increase and also improve GDP of Australia as more winery will set up in the country.</w:t>
      </w:r>
    </w:p>
    <w:p w14:paraId="7FA4B039" w14:textId="77777777" w:rsidR="00D469F1" w:rsidRPr="005E7FF0" w:rsidRDefault="00D469F1" w:rsidP="005E7FF0">
      <w:pPr>
        <w:autoSpaceDE w:val="0"/>
        <w:autoSpaceDN w:val="0"/>
        <w:adjustRightInd w:val="0"/>
        <w:spacing w:line="480" w:lineRule="auto"/>
        <w:rPr>
          <w:rFonts w:ascii="Times New Roman" w:hAnsi="Times New Roman" w:cs="Times New Roman"/>
          <w:lang w:val="en-US"/>
        </w:rPr>
      </w:pPr>
    </w:p>
    <w:p w14:paraId="766334A3" w14:textId="5034BB64" w:rsidR="00D469F1" w:rsidRPr="005E7FF0" w:rsidRDefault="00D469F1"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The Chinese  government will impose protectionist policies  to protect domestic industry</w:t>
      </w:r>
    </w:p>
    <w:p w14:paraId="54DAE836" w14:textId="129EEFD3" w:rsidR="00394E14" w:rsidRPr="005E7FF0" w:rsidRDefault="00394E14"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 xml:space="preserve">    </w:t>
      </w:r>
    </w:p>
    <w:p w14:paraId="3EB668D5" w14:textId="017D09AC" w:rsidR="00941C4B" w:rsidRPr="005E7FF0" w:rsidRDefault="00190A67"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The imposition of import tariff</w:t>
      </w:r>
      <w:r w:rsidR="00B3505B" w:rsidRPr="005E7FF0">
        <w:rPr>
          <w:rFonts w:ascii="Times New Roman" w:hAnsi="Times New Roman" w:cs="Times New Roman"/>
          <w:lang w:val="en-US"/>
        </w:rPr>
        <w:t xml:space="preserve"> in</w:t>
      </w:r>
      <w:r w:rsidRPr="005E7FF0">
        <w:rPr>
          <w:rFonts w:ascii="Times New Roman" w:hAnsi="Times New Roman" w:cs="Times New Roman"/>
          <w:lang w:val="en-US"/>
        </w:rPr>
        <w:t xml:space="preserve"> Australia</w:t>
      </w:r>
      <w:r w:rsidR="00C860C4" w:rsidRPr="005E7FF0">
        <w:rPr>
          <w:rFonts w:ascii="Times New Roman" w:hAnsi="Times New Roman" w:cs="Times New Roman"/>
          <w:lang w:val="en-US"/>
        </w:rPr>
        <w:t xml:space="preserve"> will cause </w:t>
      </w:r>
      <w:r w:rsidRPr="005E7FF0">
        <w:rPr>
          <w:rFonts w:ascii="Times New Roman" w:hAnsi="Times New Roman" w:cs="Times New Roman"/>
          <w:lang w:val="en-US"/>
        </w:rPr>
        <w:t xml:space="preserve"> lot of drawbacks </w:t>
      </w:r>
      <w:r w:rsidR="00C860C4" w:rsidRPr="005E7FF0">
        <w:rPr>
          <w:rFonts w:ascii="Times New Roman" w:hAnsi="Times New Roman" w:cs="Times New Roman"/>
          <w:lang w:val="en-US"/>
        </w:rPr>
        <w:t xml:space="preserve">because </w:t>
      </w:r>
      <w:r w:rsidRPr="005E7FF0">
        <w:rPr>
          <w:rFonts w:ascii="Times New Roman" w:hAnsi="Times New Roman" w:cs="Times New Roman"/>
          <w:lang w:val="en-US"/>
        </w:rPr>
        <w:t xml:space="preserve"> it will affect Australian’s currency negatively as it will decrease the export</w:t>
      </w:r>
      <w:r w:rsidR="00B3505B" w:rsidRPr="005E7FF0">
        <w:rPr>
          <w:rFonts w:ascii="Times New Roman" w:hAnsi="Times New Roman" w:cs="Times New Roman"/>
          <w:lang w:val="en-US"/>
        </w:rPr>
        <w:t xml:space="preserve"> </w:t>
      </w:r>
      <w:r w:rsidRPr="005E7FF0">
        <w:rPr>
          <w:rFonts w:ascii="Times New Roman" w:hAnsi="Times New Roman" w:cs="Times New Roman"/>
          <w:lang w:val="en-US"/>
        </w:rPr>
        <w:t xml:space="preserve">of wines to china which will decrease the demand of Australian dollar which will depreciates its value in </w:t>
      </w:r>
      <w:r w:rsidR="004F6D21" w:rsidRPr="005E7FF0">
        <w:rPr>
          <w:rFonts w:ascii="Times New Roman" w:hAnsi="Times New Roman" w:cs="Times New Roman"/>
          <w:lang w:val="en-US"/>
        </w:rPr>
        <w:t>comparison</w:t>
      </w:r>
      <w:r w:rsidRPr="005E7FF0">
        <w:rPr>
          <w:rFonts w:ascii="Times New Roman" w:hAnsi="Times New Roman" w:cs="Times New Roman"/>
          <w:lang w:val="en-US"/>
        </w:rPr>
        <w:t xml:space="preserve"> of  yuan and it will also affect the </w:t>
      </w:r>
      <w:r w:rsidR="00B3505B" w:rsidRPr="005E7FF0">
        <w:rPr>
          <w:rFonts w:ascii="Times New Roman" w:hAnsi="Times New Roman" w:cs="Times New Roman"/>
          <w:lang w:val="en-US"/>
        </w:rPr>
        <w:t>relationship of china and Australia.</w:t>
      </w:r>
      <w:r w:rsidRPr="005E7FF0">
        <w:rPr>
          <w:rFonts w:ascii="Times New Roman" w:hAnsi="Times New Roman" w:cs="Times New Roman"/>
          <w:lang w:val="en-US"/>
        </w:rPr>
        <w:t xml:space="preserve"> </w:t>
      </w:r>
      <w:r w:rsidR="00B3505B" w:rsidRPr="005E7FF0">
        <w:rPr>
          <w:rFonts w:ascii="Times New Roman" w:hAnsi="Times New Roman" w:cs="Times New Roman"/>
          <w:lang w:val="en-US"/>
        </w:rPr>
        <w:t>The tariff will also affect China in both ways negatively and positively, as the tariff will help many infant wine companies of china to increase their revenue but it will also harm many companies who are rely upon Australian wine for cheaper cost.</w:t>
      </w:r>
    </w:p>
    <w:p w14:paraId="5372D658" w14:textId="7795C748" w:rsidR="00941C4B" w:rsidRPr="005E7FF0" w:rsidRDefault="00941C4B" w:rsidP="005E7FF0">
      <w:pPr>
        <w:autoSpaceDE w:val="0"/>
        <w:autoSpaceDN w:val="0"/>
        <w:adjustRightInd w:val="0"/>
        <w:spacing w:line="480" w:lineRule="auto"/>
        <w:rPr>
          <w:rFonts w:ascii="Times New Roman" w:hAnsi="Times New Roman" w:cs="Times New Roman"/>
          <w:lang w:val="en-US"/>
        </w:rPr>
      </w:pPr>
    </w:p>
    <w:p w14:paraId="480B02C7" w14:textId="4D0E5772" w:rsidR="00941C4B" w:rsidRPr="005E7FF0" w:rsidRDefault="00941C4B" w:rsidP="005E7FF0">
      <w:pPr>
        <w:autoSpaceDE w:val="0"/>
        <w:autoSpaceDN w:val="0"/>
        <w:adjustRightInd w:val="0"/>
        <w:spacing w:line="480" w:lineRule="auto"/>
        <w:rPr>
          <w:rFonts w:ascii="Times New Roman" w:hAnsi="Times New Roman" w:cs="Times New Roman"/>
          <w:b/>
          <w:bCs/>
          <w:u w:val="single"/>
          <w:lang w:val="en-US"/>
        </w:rPr>
      </w:pPr>
      <w:r w:rsidRPr="005E7FF0">
        <w:rPr>
          <w:rFonts w:ascii="Times New Roman" w:hAnsi="Times New Roman" w:cs="Times New Roman"/>
          <w:lang w:val="en-US"/>
        </w:rPr>
        <w:t xml:space="preserve"> </w:t>
      </w:r>
      <w:r w:rsidR="00D469F1" w:rsidRPr="005E7FF0">
        <w:rPr>
          <w:rFonts w:ascii="Times New Roman" w:hAnsi="Times New Roman" w:cs="Times New Roman"/>
          <w:lang w:val="en-US"/>
        </w:rPr>
        <w:t xml:space="preserve"> </w:t>
      </w:r>
      <w:r w:rsidR="00D469F1" w:rsidRPr="005E7FF0">
        <w:rPr>
          <w:rFonts w:ascii="Times New Roman" w:hAnsi="Times New Roman" w:cs="Times New Roman"/>
          <w:b/>
          <w:bCs/>
          <w:u w:val="single"/>
          <w:lang w:val="en-US"/>
        </w:rPr>
        <w:t xml:space="preserve">Dig 2 </w:t>
      </w:r>
      <w:r w:rsidRPr="005E7FF0">
        <w:rPr>
          <w:rFonts w:ascii="Times New Roman" w:hAnsi="Times New Roman" w:cs="Times New Roman"/>
          <w:b/>
          <w:bCs/>
          <w:u w:val="single"/>
          <w:lang w:val="en-US"/>
        </w:rPr>
        <w:t xml:space="preserve">Import Tariff on Australian wine </w:t>
      </w:r>
    </w:p>
    <w:p w14:paraId="21CCB58A" w14:textId="77777777" w:rsidR="00941C4B" w:rsidRPr="005E7FF0" w:rsidRDefault="00941C4B" w:rsidP="005E7FF0">
      <w:pPr>
        <w:autoSpaceDE w:val="0"/>
        <w:autoSpaceDN w:val="0"/>
        <w:adjustRightInd w:val="0"/>
        <w:spacing w:line="480" w:lineRule="auto"/>
        <w:rPr>
          <w:rFonts w:ascii="Times New Roman" w:hAnsi="Times New Roman" w:cs="Times New Roman"/>
          <w:lang w:val="en-US"/>
        </w:rPr>
      </w:pPr>
    </w:p>
    <w:p w14:paraId="25C85583" w14:textId="77777777" w:rsidR="00941C4B" w:rsidRPr="005E7FF0" w:rsidRDefault="00941C4B" w:rsidP="005E7FF0">
      <w:pPr>
        <w:autoSpaceDE w:val="0"/>
        <w:autoSpaceDN w:val="0"/>
        <w:adjustRightInd w:val="0"/>
        <w:spacing w:line="480" w:lineRule="auto"/>
        <w:rPr>
          <w:rFonts w:ascii="Times New Roman" w:hAnsi="Times New Roman" w:cs="Times New Roman"/>
          <w:lang w:val="en-US"/>
        </w:rPr>
      </w:pPr>
    </w:p>
    <w:p w14:paraId="28A0A227" w14:textId="71191A61" w:rsidR="00941C4B" w:rsidRPr="005E7FF0" w:rsidRDefault="00332180"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B15EF86" wp14:editId="581B4709">
                <wp:simplePos x="0" y="0"/>
                <wp:positionH relativeFrom="column">
                  <wp:posOffset>3522689</wp:posOffset>
                </wp:positionH>
                <wp:positionV relativeFrom="paragraph">
                  <wp:posOffset>2182267</wp:posOffset>
                </wp:positionV>
                <wp:extent cx="562131" cy="344774"/>
                <wp:effectExtent l="0" t="0" r="9525" b="11430"/>
                <wp:wrapNone/>
                <wp:docPr id="2" name="Text Box 2"/>
                <wp:cNvGraphicFramePr/>
                <a:graphic xmlns:a="http://schemas.openxmlformats.org/drawingml/2006/main">
                  <a:graphicData uri="http://schemas.microsoft.com/office/word/2010/wordprocessingShape">
                    <wps:wsp>
                      <wps:cNvSpPr txBox="1"/>
                      <wps:spPr>
                        <a:xfrm>
                          <a:off x="0" y="0"/>
                          <a:ext cx="562131" cy="344774"/>
                        </a:xfrm>
                        <a:prstGeom prst="rect">
                          <a:avLst/>
                        </a:prstGeom>
                        <a:solidFill>
                          <a:schemeClr val="lt1"/>
                        </a:solidFill>
                        <a:ln w="6350">
                          <a:solidFill>
                            <a:prstClr val="black"/>
                          </a:solidFill>
                        </a:ln>
                      </wps:spPr>
                      <wps:txbx>
                        <w:txbxContent>
                          <w:p w14:paraId="17CB7C71" w14:textId="5F643339" w:rsidR="00332180" w:rsidRPr="00332180" w:rsidRDefault="00332180">
                            <w:pPr>
                              <w:rPr>
                                <w:sz w:val="18"/>
                                <w:szCs w:val="18"/>
                                <w:lang w:val="en-US"/>
                              </w:rPr>
                            </w:pPr>
                            <w:r w:rsidRPr="00332180">
                              <w:rPr>
                                <w:sz w:val="18"/>
                                <w:szCs w:val="18"/>
                                <w:lang w:val="en-US"/>
                              </w:rPr>
                              <w:t xml:space="preserve">Of </w:t>
                            </w:r>
                            <w:r>
                              <w:rPr>
                                <w:sz w:val="18"/>
                                <w:szCs w:val="18"/>
                                <w:lang w:val="en-US"/>
                              </w:rPr>
                              <w:t xml:space="preserve"> 212 %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5EF86" id="_x0000_t202" coordsize="21600,21600" o:spt="202" path="m,l,21600r21600,l21600,xe">
                <v:stroke joinstyle="miter"/>
                <v:path gradientshapeok="t" o:connecttype="rect"/>
              </v:shapetype>
              <v:shape id="Text Box 2" o:spid="_x0000_s1026" type="#_x0000_t202" style="position:absolute;margin-left:277.4pt;margin-top:171.85pt;width:44.25pt;height:2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" fillcolor="white [3201]" strokeweight=".5pt">
                <v:textbox>
                  <w:txbxContent>
                    <w:p w14:paraId="17CB7C71" w14:textId="5F643339" w:rsidR="00332180" w:rsidRPr="00332180" w:rsidRDefault="00332180">
                      <w:pPr>
                        <w:rPr>
                          <w:sz w:val="18"/>
                          <w:szCs w:val="18"/>
                          <w:lang w:val="en-US"/>
                        </w:rPr>
                      </w:pPr>
                      <w:r w:rsidRPr="00332180">
                        <w:rPr>
                          <w:sz w:val="18"/>
                          <w:szCs w:val="18"/>
                          <w:lang w:val="en-US"/>
                        </w:rPr>
                        <w:t xml:space="preserve">Of </w:t>
                      </w:r>
                      <w:r>
                        <w:rPr>
                          <w:sz w:val="18"/>
                          <w:szCs w:val="18"/>
                          <w:lang w:val="en-US"/>
                        </w:rPr>
                        <w:t xml:space="preserve"> 212 %</w:t>
                      </w:r>
                    </w:p>
                  </w:txbxContent>
                </v:textbox>
              </v:shape>
            </w:pict>
          </mc:Fallback>
        </mc:AlternateContent>
      </w:r>
      <w:r w:rsidR="00C860C4" w:rsidRPr="005E7FF0">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4655805D" wp14:editId="7471B352">
                <wp:simplePos x="0" y="0"/>
                <wp:positionH relativeFrom="column">
                  <wp:posOffset>2407920</wp:posOffset>
                </wp:positionH>
                <wp:positionV relativeFrom="paragraph">
                  <wp:posOffset>2762885</wp:posOffset>
                </wp:positionV>
                <wp:extent cx="510540" cy="213360"/>
                <wp:effectExtent l="0" t="0" r="10160" b="15240"/>
                <wp:wrapNone/>
                <wp:docPr id="7" name="Text Box 7"/>
                <wp:cNvGraphicFramePr/>
                <a:graphic xmlns:a="http://schemas.openxmlformats.org/drawingml/2006/main">
                  <a:graphicData uri="http://schemas.microsoft.com/office/word/2010/wordprocessingShape">
                    <wps:wsp>
                      <wps:cNvSpPr txBox="1"/>
                      <wps:spPr>
                        <a:xfrm>
                          <a:off x="0" y="0"/>
                          <a:ext cx="510540" cy="213360"/>
                        </a:xfrm>
                        <a:prstGeom prst="rect">
                          <a:avLst/>
                        </a:prstGeom>
                        <a:solidFill>
                          <a:schemeClr val="lt1"/>
                        </a:solidFill>
                        <a:ln w="6350">
                          <a:solidFill>
                            <a:prstClr val="black"/>
                          </a:solidFill>
                        </a:ln>
                      </wps:spPr>
                      <wps:txbx>
                        <w:txbxContent>
                          <w:p w14:paraId="0A442F03" w14:textId="2FD29075" w:rsidR="00C860C4" w:rsidRPr="003E7DF1" w:rsidRDefault="003E7DF1">
                            <w:pPr>
                              <w:rPr>
                                <w:sz w:val="16"/>
                                <w:szCs w:val="16"/>
                                <w:lang w:val="en-US"/>
                              </w:rPr>
                            </w:pPr>
                            <w:r>
                              <w:rPr>
                                <w:sz w:val="16"/>
                                <w:szCs w:val="16"/>
                                <w:lang w:val="en-US"/>
                              </w:rPr>
                              <w:t>of</w:t>
                            </w:r>
                            <w:r w:rsidR="00C860C4" w:rsidRPr="003E7DF1">
                              <w:rPr>
                                <w:sz w:val="16"/>
                                <w:szCs w:val="16"/>
                                <w:lang w:val="en-US"/>
                              </w:rPr>
                              <w:t xml:space="preserve"> wine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5805D" id="Text Box 7" o:spid="_x0000_s1027" type="#_x0000_t202" style="position:absolute;margin-left:189.6pt;margin-top:217.55pt;width:40.2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" fillcolor="white [3201]" strokeweight=".5pt">
                <v:textbox>
                  <w:txbxContent>
                    <w:p w14:paraId="0A442F03" w14:textId="2FD29075" w:rsidR="00C860C4" w:rsidRPr="003E7DF1" w:rsidRDefault="003E7DF1">
                      <w:pPr>
                        <w:rPr>
                          <w:sz w:val="16"/>
                          <w:szCs w:val="16"/>
                          <w:lang w:val="en-US"/>
                        </w:rPr>
                      </w:pPr>
                      <w:r>
                        <w:rPr>
                          <w:sz w:val="16"/>
                          <w:szCs w:val="16"/>
                          <w:lang w:val="en-US"/>
                        </w:rPr>
                        <w:t>of</w:t>
                      </w:r>
                      <w:r w:rsidR="00C860C4" w:rsidRPr="003E7DF1">
                        <w:rPr>
                          <w:sz w:val="16"/>
                          <w:szCs w:val="16"/>
                          <w:lang w:val="en-US"/>
                        </w:rPr>
                        <w:t xml:space="preserve"> wine</w:t>
                      </w:r>
                    </w:p>
                  </w:txbxContent>
                </v:textbox>
              </v:shape>
            </w:pict>
          </mc:Fallback>
        </mc:AlternateContent>
      </w:r>
      <w:r w:rsidR="00941C4B" w:rsidRPr="005E7FF0">
        <w:rPr>
          <w:rFonts w:ascii="Times New Roman" w:hAnsi="Times New Roman" w:cs="Times New Roman"/>
          <w:noProof/>
          <w:lang w:val="en-US"/>
        </w:rPr>
        <w:drawing>
          <wp:inline distT="0" distB="0" distL="0" distR="0" wp14:anchorId="762F0882" wp14:editId="71E93641">
            <wp:extent cx="4017631" cy="3373200"/>
            <wp:effectExtent l="0" t="0" r="0" b="508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rotWithShape="1">
                    <a:blip r:embed="rId18">
                      <a:extLst>
                        <a:ext uri="{28A0092B-C50C-407E-A947-70E740481C1C}">
                          <a14:useLocalDpi xmlns:a14="http://schemas.microsoft.com/office/drawing/2010/main" val="0"/>
                        </a:ext>
                      </a:extLst>
                    </a:blip>
                    <a:srcRect t="15488"/>
                    <a:stretch/>
                  </pic:blipFill>
                  <pic:spPr bwMode="auto">
                    <a:xfrm>
                      <a:off x="0" y="0"/>
                      <a:ext cx="4017631" cy="3373200"/>
                    </a:xfrm>
                    <a:prstGeom prst="rect">
                      <a:avLst/>
                    </a:prstGeom>
                    <a:ln>
                      <a:noFill/>
                    </a:ln>
                    <a:extLst>
                      <a:ext uri="{53640926-AAD7-44D8-BBD7-CCE9431645EC}">
                        <a14:shadowObscured xmlns:a14="http://schemas.microsoft.com/office/drawing/2010/main"/>
                      </a:ext>
                    </a:extLst>
                  </pic:spPr>
                </pic:pic>
              </a:graphicData>
            </a:graphic>
          </wp:inline>
        </w:drawing>
      </w:r>
      <w:r w:rsidR="00B3505B" w:rsidRPr="005E7FF0">
        <w:rPr>
          <w:rFonts w:ascii="Times New Roman" w:hAnsi="Times New Roman" w:cs="Times New Roman"/>
          <w:lang w:val="en-US"/>
        </w:rPr>
        <w:t xml:space="preserve">  </w:t>
      </w:r>
    </w:p>
    <w:p w14:paraId="1341F74C" w14:textId="77777777" w:rsidR="00941C4B" w:rsidRPr="005E7FF0" w:rsidRDefault="00941C4B" w:rsidP="005E7FF0">
      <w:pPr>
        <w:autoSpaceDE w:val="0"/>
        <w:autoSpaceDN w:val="0"/>
        <w:adjustRightInd w:val="0"/>
        <w:spacing w:line="480" w:lineRule="auto"/>
        <w:rPr>
          <w:rFonts w:ascii="Times New Roman" w:hAnsi="Times New Roman" w:cs="Times New Roman"/>
          <w:lang w:val="en-US"/>
        </w:rPr>
      </w:pPr>
    </w:p>
    <w:p w14:paraId="23BC0C82" w14:textId="77777777" w:rsidR="00941C4B" w:rsidRPr="005E7FF0" w:rsidRDefault="00941C4B" w:rsidP="005E7FF0">
      <w:pPr>
        <w:autoSpaceDE w:val="0"/>
        <w:autoSpaceDN w:val="0"/>
        <w:adjustRightInd w:val="0"/>
        <w:spacing w:line="480" w:lineRule="auto"/>
        <w:rPr>
          <w:rFonts w:ascii="Times New Roman" w:hAnsi="Times New Roman" w:cs="Times New Roman"/>
          <w:lang w:val="en-US"/>
        </w:rPr>
      </w:pPr>
    </w:p>
    <w:p w14:paraId="60467570" w14:textId="09411235" w:rsidR="004F6D21" w:rsidRPr="005E7FF0" w:rsidRDefault="00190A67"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 xml:space="preserve"> </w:t>
      </w:r>
      <w:r w:rsidR="009F0422" w:rsidRPr="005E7FF0">
        <w:rPr>
          <w:rFonts w:ascii="Times New Roman" w:hAnsi="Times New Roman" w:cs="Times New Roman"/>
          <w:lang w:val="en-US"/>
        </w:rPr>
        <w:t>T</w:t>
      </w:r>
      <w:r w:rsidR="00D469F1" w:rsidRPr="005E7FF0">
        <w:rPr>
          <w:rFonts w:ascii="Times New Roman" w:hAnsi="Times New Roman" w:cs="Times New Roman"/>
          <w:lang w:val="en-US"/>
        </w:rPr>
        <w:t xml:space="preserve">he diagram shoes the consequences of tariff in china and Australia. </w:t>
      </w:r>
      <w:r w:rsidR="009F0422" w:rsidRPr="005E7FF0">
        <w:rPr>
          <w:rFonts w:ascii="Times New Roman" w:hAnsi="Times New Roman" w:cs="Times New Roman"/>
          <w:lang w:val="en-US"/>
        </w:rPr>
        <w:t xml:space="preserve">In the diagram above Pw represents world price=world supply and </w:t>
      </w:r>
      <w:proofErr w:type="spellStart"/>
      <w:r w:rsidR="009F0422" w:rsidRPr="005E7FF0">
        <w:rPr>
          <w:rFonts w:ascii="Times New Roman" w:hAnsi="Times New Roman" w:cs="Times New Roman"/>
          <w:lang w:val="en-US"/>
        </w:rPr>
        <w:t>Pw+t</w:t>
      </w:r>
      <w:proofErr w:type="spellEnd"/>
      <w:r w:rsidR="009F0422" w:rsidRPr="005E7FF0">
        <w:rPr>
          <w:rFonts w:ascii="Times New Roman" w:hAnsi="Times New Roman" w:cs="Times New Roman"/>
          <w:lang w:val="en-US"/>
        </w:rPr>
        <w:t xml:space="preserve"> represents  world price after tariff, both world supply curve is perfect perfectly elastic which means china can buy and sell any quantity of bottle at world price. Sd repres</w:t>
      </w:r>
      <w:r w:rsidR="004F6D21" w:rsidRPr="005E7FF0">
        <w:rPr>
          <w:rFonts w:ascii="Times New Roman" w:hAnsi="Times New Roman" w:cs="Times New Roman"/>
          <w:lang w:val="en-US"/>
        </w:rPr>
        <w:t>ents domestic supply of wine and Dd represents domestic demand of price.</w:t>
      </w:r>
    </w:p>
    <w:p w14:paraId="4402486D" w14:textId="0E295258" w:rsidR="004F6D21" w:rsidRPr="005E7FF0" w:rsidRDefault="004F6D21" w:rsidP="005E7FF0">
      <w:pPr>
        <w:autoSpaceDE w:val="0"/>
        <w:autoSpaceDN w:val="0"/>
        <w:adjustRightInd w:val="0"/>
        <w:spacing w:line="480" w:lineRule="auto"/>
        <w:rPr>
          <w:rFonts w:ascii="Times New Roman" w:hAnsi="Times New Roman" w:cs="Times New Roman"/>
          <w:lang w:val="en-US"/>
        </w:rPr>
      </w:pPr>
    </w:p>
    <w:p w14:paraId="6248C50C" w14:textId="46E2FA83" w:rsidR="004F6D21" w:rsidRPr="005E7FF0" w:rsidRDefault="004F6D21"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 xml:space="preserve">According to the above diagram Quantity supply of wine  at </w:t>
      </w:r>
      <w:proofErr w:type="spellStart"/>
      <w:r w:rsidRPr="005E7FF0">
        <w:rPr>
          <w:rFonts w:ascii="Times New Roman" w:hAnsi="Times New Roman" w:cs="Times New Roman"/>
          <w:lang w:val="en-US"/>
        </w:rPr>
        <w:t>Pw+t</w:t>
      </w:r>
      <w:proofErr w:type="spellEnd"/>
      <w:r w:rsidRPr="005E7FF0">
        <w:rPr>
          <w:rFonts w:ascii="Times New Roman" w:hAnsi="Times New Roman" w:cs="Times New Roman"/>
          <w:lang w:val="en-US"/>
        </w:rPr>
        <w:t xml:space="preserve"> has increased to Q2 from Q1 whereas the demand  for wine in china has fall due to increase in the world price from Pw to </w:t>
      </w:r>
      <w:proofErr w:type="spellStart"/>
      <w:r w:rsidRPr="005E7FF0">
        <w:rPr>
          <w:rFonts w:ascii="Times New Roman" w:hAnsi="Times New Roman" w:cs="Times New Roman"/>
          <w:lang w:val="en-US"/>
        </w:rPr>
        <w:t>Pw+t</w:t>
      </w:r>
      <w:proofErr w:type="spellEnd"/>
      <w:r w:rsidRPr="005E7FF0">
        <w:rPr>
          <w:rFonts w:ascii="Times New Roman" w:hAnsi="Times New Roman" w:cs="Times New Roman"/>
          <w:lang w:val="en-US"/>
        </w:rPr>
        <w:t xml:space="preserve"> which clearly shows that domestic consumers are worse of due to increase in the price level of wine and producers in china are better off due to increase in the world price.</w:t>
      </w:r>
      <w:r w:rsidR="003352E5" w:rsidRPr="005E7FF0">
        <w:rPr>
          <w:rFonts w:ascii="Times New Roman" w:hAnsi="Times New Roman" w:cs="Times New Roman"/>
          <w:lang w:val="en-US"/>
        </w:rPr>
        <w:t xml:space="preserve"> Import of </w:t>
      </w:r>
      <w:r w:rsidR="000D27FD" w:rsidRPr="005E7FF0">
        <w:rPr>
          <w:rFonts w:ascii="Times New Roman" w:hAnsi="Times New Roman" w:cs="Times New Roman"/>
          <w:lang w:val="en-US"/>
        </w:rPr>
        <w:t>Australian</w:t>
      </w:r>
      <w:r w:rsidR="003352E5" w:rsidRPr="005E7FF0">
        <w:rPr>
          <w:rFonts w:ascii="Times New Roman" w:hAnsi="Times New Roman" w:cs="Times New Roman"/>
          <w:lang w:val="en-US"/>
        </w:rPr>
        <w:t xml:space="preserve"> wine has decreased from Q3 to Q2 due imposition of tariff which is </w:t>
      </w:r>
      <w:proofErr w:type="spellStart"/>
      <w:r w:rsidR="003352E5" w:rsidRPr="005E7FF0">
        <w:rPr>
          <w:rFonts w:ascii="Times New Roman" w:hAnsi="Times New Roman" w:cs="Times New Roman"/>
          <w:lang w:val="en-US"/>
        </w:rPr>
        <w:t>upto</w:t>
      </w:r>
      <w:proofErr w:type="spellEnd"/>
      <w:r w:rsidR="003352E5" w:rsidRPr="005E7FF0">
        <w:rPr>
          <w:rFonts w:ascii="Times New Roman" w:hAnsi="Times New Roman" w:cs="Times New Roman"/>
          <w:lang w:val="en-US"/>
        </w:rPr>
        <w:t xml:space="preserve"> 212%. Although Chinese government are better off as they will earn revenue of whatever </w:t>
      </w:r>
      <w:r w:rsidR="003352E5" w:rsidRPr="005E7FF0">
        <w:rPr>
          <w:rFonts w:ascii="Times New Roman" w:hAnsi="Times New Roman" w:cs="Times New Roman"/>
          <w:lang w:val="en-US"/>
        </w:rPr>
        <w:lastRenderedPageBreak/>
        <w:t xml:space="preserve">quantity of wines are importing at the  new world price which is </w:t>
      </w:r>
      <w:proofErr w:type="spellStart"/>
      <w:r w:rsidR="003352E5" w:rsidRPr="005E7FF0">
        <w:rPr>
          <w:rFonts w:ascii="Times New Roman" w:hAnsi="Times New Roman" w:cs="Times New Roman"/>
          <w:lang w:val="en-US"/>
        </w:rPr>
        <w:t>Pw+t</w:t>
      </w:r>
      <w:proofErr w:type="spellEnd"/>
      <w:r w:rsidR="003352E5" w:rsidRPr="005E7FF0">
        <w:rPr>
          <w:rFonts w:ascii="Times New Roman" w:hAnsi="Times New Roman" w:cs="Times New Roman"/>
          <w:lang w:val="en-US"/>
        </w:rPr>
        <w:t>. I</w:t>
      </w:r>
      <w:r w:rsidR="00654A4F" w:rsidRPr="005E7FF0">
        <w:rPr>
          <w:rFonts w:ascii="Times New Roman" w:hAnsi="Times New Roman" w:cs="Times New Roman"/>
          <w:lang w:val="en-US"/>
        </w:rPr>
        <w:t>n</w:t>
      </w:r>
      <w:r w:rsidR="003352E5" w:rsidRPr="005E7FF0">
        <w:rPr>
          <w:rFonts w:ascii="Times New Roman" w:hAnsi="Times New Roman" w:cs="Times New Roman"/>
          <w:lang w:val="en-US"/>
        </w:rPr>
        <w:t xml:space="preserve"> above diagram </w:t>
      </w:r>
      <w:r w:rsidR="00654A4F" w:rsidRPr="005E7FF0">
        <w:rPr>
          <w:rFonts w:ascii="Times New Roman" w:hAnsi="Times New Roman" w:cs="Times New Roman"/>
          <w:lang w:val="en-US"/>
        </w:rPr>
        <w:t>there is a welfare loss  shown because of imposition tariff which has caused misallocation resources due to inefficient producers of wine in the Chinese market.</w:t>
      </w:r>
    </w:p>
    <w:p w14:paraId="12B78743" w14:textId="25CCDE2C" w:rsidR="00654A4F" w:rsidRPr="005E7FF0" w:rsidRDefault="00654A4F" w:rsidP="005E7FF0">
      <w:pPr>
        <w:autoSpaceDE w:val="0"/>
        <w:autoSpaceDN w:val="0"/>
        <w:adjustRightInd w:val="0"/>
        <w:spacing w:line="480" w:lineRule="auto"/>
        <w:rPr>
          <w:rFonts w:ascii="Times New Roman" w:hAnsi="Times New Roman" w:cs="Times New Roman"/>
          <w:lang w:val="en-US"/>
        </w:rPr>
      </w:pPr>
    </w:p>
    <w:p w14:paraId="3F7406BD" w14:textId="23BFBA99" w:rsidR="00654A4F" w:rsidRPr="005E7FF0" w:rsidRDefault="00654A4F"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 xml:space="preserve">The tariff will  benefit  china’s market as it will help many infant wineries company </w:t>
      </w:r>
      <w:proofErr w:type="spellStart"/>
      <w:r w:rsidR="002C0924" w:rsidRPr="005E7FF0">
        <w:rPr>
          <w:rFonts w:ascii="Times New Roman" w:hAnsi="Times New Roman" w:cs="Times New Roman"/>
          <w:lang w:val="en-US"/>
        </w:rPr>
        <w:t>beacuse</w:t>
      </w:r>
      <w:proofErr w:type="spellEnd"/>
      <w:r w:rsidRPr="005E7FF0">
        <w:rPr>
          <w:rFonts w:ascii="Times New Roman" w:hAnsi="Times New Roman" w:cs="Times New Roman"/>
          <w:lang w:val="en-US"/>
        </w:rPr>
        <w:t xml:space="preserve"> they will get opportunity to target the customers of Australian wines which will increase the employment and GDP of china. Before tariff china </w:t>
      </w:r>
      <w:r w:rsidR="000D27FD" w:rsidRPr="005E7FF0">
        <w:rPr>
          <w:rFonts w:ascii="Times New Roman" w:hAnsi="Times New Roman" w:cs="Times New Roman"/>
          <w:lang w:val="en-US"/>
        </w:rPr>
        <w:t xml:space="preserve">Imports 39% of total wine from Australia so now tariff will help them reduce the balance of deficit because now there will be lesser imports from Australia. </w:t>
      </w:r>
    </w:p>
    <w:p w14:paraId="32F1FC1F" w14:textId="0861EF15" w:rsidR="008A0DB3" w:rsidRPr="005E7FF0" w:rsidRDefault="008A0DB3" w:rsidP="005E7FF0">
      <w:pPr>
        <w:autoSpaceDE w:val="0"/>
        <w:autoSpaceDN w:val="0"/>
        <w:adjustRightInd w:val="0"/>
        <w:spacing w:line="480" w:lineRule="auto"/>
        <w:rPr>
          <w:rFonts w:ascii="Times New Roman" w:hAnsi="Times New Roman" w:cs="Times New Roman"/>
          <w:lang w:val="en-US"/>
        </w:rPr>
      </w:pPr>
    </w:p>
    <w:p w14:paraId="43DFA6EF" w14:textId="77777777" w:rsidR="00394E14" w:rsidRPr="005E7FF0" w:rsidRDefault="008A0DB3"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Although</w:t>
      </w:r>
      <w:r w:rsidR="00750E57" w:rsidRPr="005E7FF0">
        <w:rPr>
          <w:rFonts w:ascii="Times New Roman" w:hAnsi="Times New Roman" w:cs="Times New Roman"/>
          <w:lang w:val="en-US"/>
        </w:rPr>
        <w:t xml:space="preserve">, the tariff will also affect china’s market with Australia. the tariff will make some of the goods </w:t>
      </w:r>
      <w:r w:rsidR="00E8291B" w:rsidRPr="005E7FF0">
        <w:rPr>
          <w:rFonts w:ascii="Times New Roman" w:hAnsi="Times New Roman" w:cs="Times New Roman"/>
          <w:lang w:val="en-US"/>
        </w:rPr>
        <w:t xml:space="preserve">expensive which are dependent  upon wine which might cause cost push inflation  in China which might affect the GDP of the country. Domestic producers will be better off as they can sale their wine at  world price which is higher than before and it  might   </w:t>
      </w:r>
    </w:p>
    <w:p w14:paraId="79C6C5F1" w14:textId="77777777" w:rsidR="00394E14" w:rsidRPr="005E7FF0" w:rsidRDefault="00394E14" w:rsidP="005E7FF0">
      <w:pPr>
        <w:autoSpaceDE w:val="0"/>
        <w:autoSpaceDN w:val="0"/>
        <w:adjustRightInd w:val="0"/>
        <w:spacing w:line="480" w:lineRule="auto"/>
        <w:rPr>
          <w:rFonts w:ascii="Times New Roman" w:hAnsi="Times New Roman" w:cs="Times New Roman"/>
          <w:lang w:val="en-US"/>
        </w:rPr>
      </w:pPr>
    </w:p>
    <w:p w14:paraId="4EA08B6F" w14:textId="738CC16E" w:rsidR="00C33BFF" w:rsidRPr="005E7FF0" w:rsidRDefault="00E8291B"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misallocation of resources as it will increase the inefficiency in wine production. The tariff will worsen the relationship between China and Australia which also affect their recent trade agreements.</w:t>
      </w:r>
    </w:p>
    <w:p w14:paraId="29AEF060" w14:textId="3748606D" w:rsidR="000145A2" w:rsidRPr="005E7FF0" w:rsidRDefault="000145A2" w:rsidP="005E7FF0">
      <w:pPr>
        <w:autoSpaceDE w:val="0"/>
        <w:autoSpaceDN w:val="0"/>
        <w:adjustRightInd w:val="0"/>
        <w:spacing w:line="480" w:lineRule="auto"/>
        <w:rPr>
          <w:rFonts w:ascii="Times New Roman" w:hAnsi="Times New Roman" w:cs="Times New Roman"/>
          <w:lang w:val="en-US"/>
        </w:rPr>
      </w:pPr>
    </w:p>
    <w:p w14:paraId="6EA80F5C" w14:textId="0993AF78" w:rsidR="000145A2" w:rsidRPr="005E7FF0" w:rsidRDefault="000145A2" w:rsidP="005E7FF0">
      <w:pPr>
        <w:autoSpaceDE w:val="0"/>
        <w:autoSpaceDN w:val="0"/>
        <w:adjustRightInd w:val="0"/>
        <w:spacing w:line="480" w:lineRule="auto"/>
        <w:rPr>
          <w:rFonts w:ascii="Times New Roman" w:hAnsi="Times New Roman" w:cs="Times New Roman"/>
          <w:lang w:val="en-US"/>
        </w:rPr>
      </w:pPr>
      <w:r w:rsidRPr="005E7FF0">
        <w:rPr>
          <w:rFonts w:ascii="Times New Roman" w:hAnsi="Times New Roman" w:cs="Times New Roman"/>
          <w:lang w:val="en-US"/>
        </w:rPr>
        <w:t xml:space="preserve">Although tariff will affect Australia </w:t>
      </w:r>
      <w:r w:rsidR="00C860C4" w:rsidRPr="005E7FF0">
        <w:rPr>
          <w:rFonts w:ascii="Times New Roman" w:hAnsi="Times New Roman" w:cs="Times New Roman"/>
          <w:lang w:val="en-US"/>
        </w:rPr>
        <w:t>negatively. It</w:t>
      </w:r>
      <w:r w:rsidRPr="005E7FF0">
        <w:rPr>
          <w:rFonts w:ascii="Times New Roman" w:hAnsi="Times New Roman" w:cs="Times New Roman"/>
          <w:lang w:val="en-US"/>
        </w:rPr>
        <w:t xml:space="preserve"> </w:t>
      </w:r>
      <w:r w:rsidR="00C860C4" w:rsidRPr="005E7FF0">
        <w:rPr>
          <w:rFonts w:ascii="Times New Roman" w:hAnsi="Times New Roman" w:cs="Times New Roman"/>
          <w:lang w:val="en-US"/>
        </w:rPr>
        <w:t>will</w:t>
      </w:r>
      <w:r w:rsidRPr="005E7FF0">
        <w:rPr>
          <w:rFonts w:ascii="Times New Roman" w:hAnsi="Times New Roman" w:cs="Times New Roman"/>
          <w:lang w:val="en-US"/>
        </w:rPr>
        <w:t xml:space="preserve"> affect their trade relationship which will impact RCEP agreement.</w:t>
      </w:r>
      <w:r w:rsidR="00C860C4" w:rsidRPr="005E7FF0">
        <w:rPr>
          <w:rFonts w:ascii="Times New Roman" w:hAnsi="Times New Roman" w:cs="Times New Roman"/>
          <w:lang w:val="en-US"/>
        </w:rPr>
        <w:t xml:space="preserve"> Due to less import, there will be less production of wine which will cause cyclical unemployment in Australia. </w:t>
      </w:r>
      <w:r w:rsidRPr="005E7FF0">
        <w:rPr>
          <w:rFonts w:ascii="Times New Roman" w:hAnsi="Times New Roman" w:cs="Times New Roman"/>
          <w:lang w:val="en-US"/>
        </w:rPr>
        <w:t xml:space="preserve"> </w:t>
      </w:r>
    </w:p>
    <w:p w14:paraId="686A3A87" w14:textId="1046140E" w:rsidR="00C860C4" w:rsidRPr="005E7FF0" w:rsidRDefault="00C860C4" w:rsidP="005E7FF0">
      <w:pPr>
        <w:autoSpaceDE w:val="0"/>
        <w:autoSpaceDN w:val="0"/>
        <w:adjustRightInd w:val="0"/>
        <w:spacing w:line="480" w:lineRule="auto"/>
        <w:rPr>
          <w:rFonts w:ascii="Times New Roman" w:hAnsi="Times New Roman" w:cs="Times New Roman"/>
          <w:lang w:val="en-US"/>
        </w:rPr>
      </w:pPr>
    </w:p>
    <w:p w14:paraId="0096B422" w14:textId="293F6464" w:rsidR="00D127BB" w:rsidRPr="00D127BB" w:rsidRDefault="003E7DF1" w:rsidP="005E7FF0">
      <w:pPr>
        <w:autoSpaceDE w:val="0"/>
        <w:autoSpaceDN w:val="0"/>
        <w:adjustRightInd w:val="0"/>
        <w:spacing w:line="480" w:lineRule="auto"/>
        <w:rPr>
          <w:rFonts w:ascii="Times New Roman" w:hAnsi="Times New Roman" w:cs="Times New Roman"/>
          <w:lang w:val="en-GB"/>
        </w:rPr>
      </w:pPr>
      <w:r w:rsidRPr="005E7FF0">
        <w:rPr>
          <w:rFonts w:ascii="Times New Roman" w:hAnsi="Times New Roman" w:cs="Times New Roman"/>
          <w:lang w:val="en-GB"/>
        </w:rPr>
        <w:t>In</w:t>
      </w:r>
      <w:r w:rsidR="00D127BB" w:rsidRPr="005E7FF0">
        <w:rPr>
          <w:rFonts w:ascii="Times New Roman" w:hAnsi="Times New Roman" w:cs="Times New Roman"/>
          <w:lang w:val="en-GB"/>
        </w:rPr>
        <w:t xml:space="preserve"> conclusion China government should Impose quota on wine to minimise dumping as it will not affect the relationship between both countries</w:t>
      </w:r>
      <w:r w:rsidR="00D127BB">
        <w:rPr>
          <w:rFonts w:ascii="Times New Roman" w:hAnsi="Times New Roman" w:cs="Times New Roman"/>
          <w:lang w:val="en-GB"/>
        </w:rPr>
        <w:t>.</w:t>
      </w:r>
    </w:p>
    <w:sectPr w:rsidR="00D127BB" w:rsidRPr="00D12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37"/>
    <w:rsid w:val="000145A2"/>
    <w:rsid w:val="000C3E54"/>
    <w:rsid w:val="000D27FD"/>
    <w:rsid w:val="00190A67"/>
    <w:rsid w:val="001A222D"/>
    <w:rsid w:val="00213438"/>
    <w:rsid w:val="002C0924"/>
    <w:rsid w:val="00332180"/>
    <w:rsid w:val="003352E5"/>
    <w:rsid w:val="00394E14"/>
    <w:rsid w:val="003E7DF1"/>
    <w:rsid w:val="004060B8"/>
    <w:rsid w:val="00416485"/>
    <w:rsid w:val="004F6D21"/>
    <w:rsid w:val="005E7FF0"/>
    <w:rsid w:val="00654A4F"/>
    <w:rsid w:val="00734D25"/>
    <w:rsid w:val="00750E57"/>
    <w:rsid w:val="007A568F"/>
    <w:rsid w:val="007E33BB"/>
    <w:rsid w:val="00803ED9"/>
    <w:rsid w:val="008A0DB3"/>
    <w:rsid w:val="00941C4B"/>
    <w:rsid w:val="009B6C78"/>
    <w:rsid w:val="009F0422"/>
    <w:rsid w:val="00AF602F"/>
    <w:rsid w:val="00B25A37"/>
    <w:rsid w:val="00B3505B"/>
    <w:rsid w:val="00C33BFF"/>
    <w:rsid w:val="00C860C4"/>
    <w:rsid w:val="00CB1D1C"/>
    <w:rsid w:val="00D127BB"/>
    <w:rsid w:val="00D232E0"/>
    <w:rsid w:val="00D45C6E"/>
    <w:rsid w:val="00D469F1"/>
    <w:rsid w:val="00D61BE7"/>
    <w:rsid w:val="00D80FC0"/>
    <w:rsid w:val="00E8291B"/>
    <w:rsid w:val="00ED333B"/>
    <w:rsid w:val="00F05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D204"/>
  <w15:chartTrackingRefBased/>
  <w15:docId w15:val="{E0A0F32F-54A1-5045-B1E1-C8E0AA2E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3ED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n-bodyparagraph">
    <w:name w:val="zn-body__paragraph"/>
    <w:basedOn w:val="Normal"/>
    <w:rsid w:val="00CB1D1C"/>
    <w:pPr>
      <w:spacing w:before="100" w:beforeAutospacing="1" w:after="100" w:afterAutospacing="1"/>
    </w:pPr>
    <w:rPr>
      <w:rFonts w:ascii="Times New Roman" w:eastAsia="Times New Roman" w:hAnsi="Times New Roman" w:cs="Times New Roman"/>
      <w:lang w:eastAsia="en-GB"/>
    </w:rPr>
  </w:style>
  <w:style w:type="character" w:styleId="HTMLCite">
    <w:name w:val="HTML Cite"/>
    <w:basedOn w:val="DefaultParagraphFont"/>
    <w:uiPriority w:val="99"/>
    <w:semiHidden/>
    <w:unhideWhenUsed/>
    <w:rsid w:val="00CB1D1C"/>
    <w:rPr>
      <w:i/>
      <w:iCs/>
    </w:rPr>
  </w:style>
  <w:style w:type="character" w:customStyle="1" w:styleId="apple-converted-space">
    <w:name w:val="apple-converted-space"/>
    <w:basedOn w:val="DefaultParagraphFont"/>
    <w:rsid w:val="00CB1D1C"/>
  </w:style>
  <w:style w:type="character" w:styleId="Hyperlink">
    <w:name w:val="Hyperlink"/>
    <w:basedOn w:val="DefaultParagraphFont"/>
    <w:uiPriority w:val="99"/>
    <w:semiHidden/>
    <w:unhideWhenUsed/>
    <w:rsid w:val="00CB1D1C"/>
    <w:rPr>
      <w:color w:val="0000FF"/>
      <w:u w:val="single"/>
    </w:rPr>
  </w:style>
  <w:style w:type="paragraph" w:styleId="z-TopofForm">
    <w:name w:val="HTML Top of Form"/>
    <w:basedOn w:val="Normal"/>
    <w:next w:val="Normal"/>
    <w:link w:val="z-TopofFormChar"/>
    <w:hidden/>
    <w:uiPriority w:val="99"/>
    <w:semiHidden/>
    <w:unhideWhenUsed/>
    <w:rsid w:val="00CB1D1C"/>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B1D1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B1D1C"/>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B1D1C"/>
    <w:rPr>
      <w:rFonts w:ascii="Arial" w:eastAsia="Times New Roman" w:hAnsi="Arial" w:cs="Arial"/>
      <w:vanish/>
      <w:sz w:val="16"/>
      <w:szCs w:val="16"/>
      <w:lang w:eastAsia="en-GB"/>
    </w:rPr>
  </w:style>
  <w:style w:type="character" w:styleId="Emphasis">
    <w:name w:val="Emphasis"/>
    <w:basedOn w:val="DefaultParagraphFont"/>
    <w:uiPriority w:val="20"/>
    <w:qFormat/>
    <w:rsid w:val="00803ED9"/>
    <w:rPr>
      <w:i/>
      <w:iCs/>
    </w:rPr>
  </w:style>
  <w:style w:type="character" w:customStyle="1" w:styleId="Heading1Char">
    <w:name w:val="Heading 1 Char"/>
    <w:basedOn w:val="DefaultParagraphFont"/>
    <w:link w:val="Heading1"/>
    <w:uiPriority w:val="9"/>
    <w:rsid w:val="00803ED9"/>
    <w:rPr>
      <w:rFonts w:ascii="Times New Roman" w:eastAsia="Times New Roman" w:hAnsi="Times New Roman" w:cs="Times New Roman"/>
      <w:b/>
      <w:bCs/>
      <w:kern w:val="36"/>
      <w:sz w:val="48"/>
      <w:szCs w:val="48"/>
      <w:lang w:eastAsia="en-GB"/>
    </w:rPr>
  </w:style>
  <w:style w:type="paragraph" w:customStyle="1" w:styleId="metadatabyline">
    <w:name w:val="metadata__byline"/>
    <w:basedOn w:val="Normal"/>
    <w:rsid w:val="00803ED9"/>
    <w:pPr>
      <w:spacing w:before="100" w:beforeAutospacing="1" w:after="100" w:afterAutospacing="1"/>
    </w:pPr>
    <w:rPr>
      <w:rFonts w:ascii="Times New Roman" w:eastAsia="Times New Roman" w:hAnsi="Times New Roman" w:cs="Times New Roman"/>
      <w:lang w:eastAsia="en-GB"/>
    </w:rPr>
  </w:style>
  <w:style w:type="character" w:customStyle="1" w:styleId="metadatabylineauthor">
    <w:name w:val="metadata__byline__author"/>
    <w:basedOn w:val="DefaultParagraphFont"/>
    <w:rsid w:val="00803ED9"/>
  </w:style>
  <w:style w:type="paragraph" w:customStyle="1" w:styleId="update-time">
    <w:name w:val="update-time"/>
    <w:basedOn w:val="Normal"/>
    <w:rsid w:val="00803ED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4850">
      <w:bodyDiv w:val="1"/>
      <w:marLeft w:val="0"/>
      <w:marRight w:val="0"/>
      <w:marTop w:val="0"/>
      <w:marBottom w:val="0"/>
      <w:divBdr>
        <w:top w:val="none" w:sz="0" w:space="0" w:color="auto"/>
        <w:left w:val="none" w:sz="0" w:space="0" w:color="auto"/>
        <w:bottom w:val="none" w:sz="0" w:space="0" w:color="auto"/>
        <w:right w:val="none" w:sz="0" w:space="0" w:color="auto"/>
      </w:divBdr>
      <w:divsChild>
        <w:div w:id="2120248026">
          <w:marLeft w:val="0"/>
          <w:marRight w:val="0"/>
          <w:marTop w:val="0"/>
          <w:marBottom w:val="0"/>
          <w:divBdr>
            <w:top w:val="none" w:sz="0" w:space="0" w:color="auto"/>
            <w:left w:val="none" w:sz="0" w:space="0" w:color="auto"/>
            <w:bottom w:val="none" w:sz="0" w:space="0" w:color="auto"/>
            <w:right w:val="none" w:sz="0" w:space="0" w:color="auto"/>
          </w:divBdr>
        </w:div>
        <w:div w:id="1738556565">
          <w:marLeft w:val="0"/>
          <w:marRight w:val="0"/>
          <w:marTop w:val="0"/>
          <w:marBottom w:val="225"/>
          <w:divBdr>
            <w:top w:val="none" w:sz="0" w:space="0" w:color="auto"/>
            <w:left w:val="none" w:sz="0" w:space="0" w:color="auto"/>
            <w:bottom w:val="none" w:sz="0" w:space="0" w:color="auto"/>
            <w:right w:val="none" w:sz="0" w:space="0" w:color="auto"/>
          </w:divBdr>
        </w:div>
        <w:div w:id="342519184">
          <w:marLeft w:val="0"/>
          <w:marRight w:val="0"/>
          <w:marTop w:val="0"/>
          <w:marBottom w:val="225"/>
          <w:divBdr>
            <w:top w:val="none" w:sz="0" w:space="0" w:color="auto"/>
            <w:left w:val="none" w:sz="0" w:space="0" w:color="auto"/>
            <w:bottom w:val="none" w:sz="0" w:space="0" w:color="auto"/>
            <w:right w:val="none" w:sz="0" w:space="0" w:color="auto"/>
          </w:divBdr>
        </w:div>
        <w:div w:id="1233658155">
          <w:marLeft w:val="0"/>
          <w:marRight w:val="0"/>
          <w:marTop w:val="0"/>
          <w:marBottom w:val="225"/>
          <w:divBdr>
            <w:top w:val="none" w:sz="0" w:space="0" w:color="auto"/>
            <w:left w:val="none" w:sz="0" w:space="0" w:color="auto"/>
            <w:bottom w:val="none" w:sz="0" w:space="0" w:color="auto"/>
            <w:right w:val="none" w:sz="0" w:space="0" w:color="auto"/>
          </w:divBdr>
        </w:div>
        <w:div w:id="1989627228">
          <w:marLeft w:val="0"/>
          <w:marRight w:val="0"/>
          <w:marTop w:val="0"/>
          <w:marBottom w:val="225"/>
          <w:divBdr>
            <w:top w:val="none" w:sz="0" w:space="0" w:color="auto"/>
            <w:left w:val="none" w:sz="0" w:space="0" w:color="auto"/>
            <w:bottom w:val="none" w:sz="0" w:space="0" w:color="auto"/>
            <w:right w:val="none" w:sz="0" w:space="0" w:color="auto"/>
          </w:divBdr>
        </w:div>
        <w:div w:id="852913780">
          <w:marLeft w:val="0"/>
          <w:marRight w:val="0"/>
          <w:marTop w:val="0"/>
          <w:marBottom w:val="0"/>
          <w:divBdr>
            <w:top w:val="none" w:sz="0" w:space="0" w:color="auto"/>
            <w:left w:val="none" w:sz="0" w:space="0" w:color="auto"/>
            <w:bottom w:val="none" w:sz="0" w:space="0" w:color="auto"/>
            <w:right w:val="none" w:sz="0" w:space="0" w:color="auto"/>
          </w:divBdr>
          <w:divsChild>
            <w:div w:id="1510292278">
              <w:marLeft w:val="0"/>
              <w:marRight w:val="0"/>
              <w:marTop w:val="0"/>
              <w:marBottom w:val="225"/>
              <w:divBdr>
                <w:top w:val="none" w:sz="0" w:space="0" w:color="auto"/>
                <w:left w:val="none" w:sz="0" w:space="0" w:color="auto"/>
                <w:bottom w:val="none" w:sz="0" w:space="0" w:color="auto"/>
                <w:right w:val="none" w:sz="0" w:space="0" w:color="auto"/>
              </w:divBdr>
            </w:div>
            <w:div w:id="1912503900">
              <w:marLeft w:val="0"/>
              <w:marRight w:val="0"/>
              <w:marTop w:val="0"/>
              <w:marBottom w:val="234"/>
              <w:divBdr>
                <w:top w:val="none" w:sz="0" w:space="0" w:color="auto"/>
                <w:left w:val="none" w:sz="0" w:space="0" w:color="auto"/>
                <w:bottom w:val="none" w:sz="0" w:space="0" w:color="auto"/>
                <w:right w:val="none" w:sz="0" w:space="0" w:color="auto"/>
              </w:divBdr>
              <w:divsChild>
                <w:div w:id="379786084">
                  <w:marLeft w:val="0"/>
                  <w:marRight w:val="0"/>
                  <w:marTop w:val="0"/>
                  <w:marBottom w:val="0"/>
                  <w:divBdr>
                    <w:top w:val="none" w:sz="0" w:space="0" w:color="auto"/>
                    <w:left w:val="none" w:sz="0" w:space="0" w:color="auto"/>
                    <w:bottom w:val="none" w:sz="0" w:space="0" w:color="auto"/>
                    <w:right w:val="none" w:sz="0" w:space="0" w:color="auto"/>
                  </w:divBdr>
                  <w:divsChild>
                    <w:div w:id="1126775843">
                      <w:marLeft w:val="0"/>
                      <w:marRight w:val="0"/>
                      <w:marTop w:val="0"/>
                      <w:marBottom w:val="0"/>
                      <w:divBdr>
                        <w:top w:val="none" w:sz="0" w:space="0" w:color="auto"/>
                        <w:left w:val="none" w:sz="0" w:space="0" w:color="auto"/>
                        <w:bottom w:val="none" w:sz="0" w:space="0" w:color="auto"/>
                        <w:right w:val="none" w:sz="0" w:space="0" w:color="auto"/>
                      </w:divBdr>
                      <w:divsChild>
                        <w:div w:id="330911564">
                          <w:marLeft w:val="0"/>
                          <w:marRight w:val="0"/>
                          <w:marTop w:val="0"/>
                          <w:marBottom w:val="0"/>
                          <w:divBdr>
                            <w:top w:val="none" w:sz="0" w:space="0" w:color="auto"/>
                            <w:left w:val="none" w:sz="0" w:space="0" w:color="auto"/>
                            <w:bottom w:val="none" w:sz="0" w:space="0" w:color="auto"/>
                            <w:right w:val="none" w:sz="0" w:space="0" w:color="auto"/>
                          </w:divBdr>
                          <w:divsChild>
                            <w:div w:id="601957343">
                              <w:marLeft w:val="0"/>
                              <w:marRight w:val="0"/>
                              <w:marTop w:val="0"/>
                              <w:marBottom w:val="0"/>
                              <w:divBdr>
                                <w:top w:val="none" w:sz="0" w:space="0" w:color="auto"/>
                                <w:left w:val="none" w:sz="0" w:space="0" w:color="auto"/>
                                <w:bottom w:val="none" w:sz="0" w:space="0" w:color="auto"/>
                                <w:right w:val="none" w:sz="0" w:space="0" w:color="auto"/>
                              </w:divBdr>
                            </w:div>
                            <w:div w:id="524369574">
                              <w:marLeft w:val="0"/>
                              <w:marRight w:val="0"/>
                              <w:marTop w:val="0"/>
                              <w:marBottom w:val="0"/>
                              <w:divBdr>
                                <w:top w:val="none" w:sz="0" w:space="0" w:color="auto"/>
                                <w:left w:val="none" w:sz="0" w:space="0" w:color="auto"/>
                                <w:bottom w:val="none" w:sz="0" w:space="0" w:color="auto"/>
                                <w:right w:val="none" w:sz="0" w:space="0" w:color="auto"/>
                              </w:divBdr>
                              <w:divsChild>
                                <w:div w:id="1041174371">
                                  <w:marLeft w:val="0"/>
                                  <w:marRight w:val="0"/>
                                  <w:marTop w:val="0"/>
                                  <w:marBottom w:val="0"/>
                                  <w:divBdr>
                                    <w:top w:val="none" w:sz="0" w:space="0" w:color="auto"/>
                                    <w:left w:val="none" w:sz="0" w:space="0" w:color="auto"/>
                                    <w:bottom w:val="none" w:sz="0" w:space="0" w:color="auto"/>
                                    <w:right w:val="none" w:sz="0" w:space="0" w:color="auto"/>
                                  </w:divBdr>
                                </w:div>
                                <w:div w:id="881550580">
                                  <w:marLeft w:val="0"/>
                                  <w:marRight w:val="0"/>
                                  <w:marTop w:val="0"/>
                                  <w:marBottom w:val="0"/>
                                  <w:divBdr>
                                    <w:top w:val="none" w:sz="0" w:space="0" w:color="auto"/>
                                    <w:left w:val="none" w:sz="0" w:space="0" w:color="auto"/>
                                    <w:bottom w:val="none" w:sz="0" w:space="0" w:color="auto"/>
                                    <w:right w:val="none" w:sz="0" w:space="0" w:color="auto"/>
                                  </w:divBdr>
                                  <w:divsChild>
                                    <w:div w:id="1436363260">
                                      <w:marLeft w:val="0"/>
                                      <w:marRight w:val="0"/>
                                      <w:marTop w:val="0"/>
                                      <w:marBottom w:val="0"/>
                                      <w:divBdr>
                                        <w:top w:val="none" w:sz="0" w:space="0" w:color="auto"/>
                                        <w:left w:val="none" w:sz="0" w:space="0" w:color="auto"/>
                                        <w:bottom w:val="none" w:sz="0" w:space="0" w:color="auto"/>
                                        <w:right w:val="none" w:sz="0" w:space="0" w:color="auto"/>
                                      </w:divBdr>
                                    </w:div>
                                  </w:divsChild>
                                </w:div>
                                <w:div w:id="1743791122">
                                  <w:marLeft w:val="0"/>
                                  <w:marRight w:val="0"/>
                                  <w:marTop w:val="0"/>
                                  <w:marBottom w:val="0"/>
                                  <w:divBdr>
                                    <w:top w:val="none" w:sz="0" w:space="0" w:color="auto"/>
                                    <w:left w:val="none" w:sz="0" w:space="0" w:color="auto"/>
                                    <w:bottom w:val="none" w:sz="0" w:space="0" w:color="auto"/>
                                    <w:right w:val="none" w:sz="0" w:space="0" w:color="auto"/>
                                  </w:divBdr>
                                  <w:divsChild>
                                    <w:div w:id="358823802">
                                      <w:marLeft w:val="0"/>
                                      <w:marRight w:val="0"/>
                                      <w:marTop w:val="0"/>
                                      <w:marBottom w:val="0"/>
                                      <w:divBdr>
                                        <w:top w:val="none" w:sz="0" w:space="0" w:color="auto"/>
                                        <w:left w:val="none" w:sz="0" w:space="0" w:color="auto"/>
                                        <w:bottom w:val="none" w:sz="0" w:space="0" w:color="auto"/>
                                        <w:right w:val="none" w:sz="0" w:space="0" w:color="auto"/>
                                      </w:divBdr>
                                    </w:div>
                                  </w:divsChild>
                                </w:div>
                                <w:div w:id="176817143">
                                  <w:marLeft w:val="0"/>
                                  <w:marRight w:val="0"/>
                                  <w:marTop w:val="0"/>
                                  <w:marBottom w:val="0"/>
                                  <w:divBdr>
                                    <w:top w:val="none" w:sz="0" w:space="0" w:color="auto"/>
                                    <w:left w:val="none" w:sz="0" w:space="0" w:color="auto"/>
                                    <w:bottom w:val="none" w:sz="0" w:space="0" w:color="auto"/>
                                    <w:right w:val="none" w:sz="0" w:space="0" w:color="auto"/>
                                  </w:divBdr>
                                  <w:divsChild>
                                    <w:div w:id="1735853474">
                                      <w:marLeft w:val="0"/>
                                      <w:marRight w:val="0"/>
                                      <w:marTop w:val="0"/>
                                      <w:marBottom w:val="0"/>
                                      <w:divBdr>
                                        <w:top w:val="none" w:sz="0" w:space="0" w:color="auto"/>
                                        <w:left w:val="none" w:sz="0" w:space="0" w:color="auto"/>
                                        <w:bottom w:val="none" w:sz="0" w:space="0" w:color="auto"/>
                                        <w:right w:val="none" w:sz="0" w:space="0" w:color="auto"/>
                                      </w:divBdr>
                                    </w:div>
                                    <w:div w:id="424376067">
                                      <w:marLeft w:val="0"/>
                                      <w:marRight w:val="0"/>
                                      <w:marTop w:val="0"/>
                                      <w:marBottom w:val="0"/>
                                      <w:divBdr>
                                        <w:top w:val="none" w:sz="0" w:space="0" w:color="auto"/>
                                        <w:left w:val="none" w:sz="0" w:space="0" w:color="auto"/>
                                        <w:bottom w:val="none" w:sz="0" w:space="0" w:color="auto"/>
                                        <w:right w:val="none" w:sz="0" w:space="0" w:color="auto"/>
                                      </w:divBdr>
                                      <w:divsChild>
                                        <w:div w:id="731974994">
                                          <w:marLeft w:val="0"/>
                                          <w:marRight w:val="0"/>
                                          <w:marTop w:val="0"/>
                                          <w:marBottom w:val="0"/>
                                          <w:divBdr>
                                            <w:top w:val="none" w:sz="0" w:space="0" w:color="auto"/>
                                            <w:left w:val="none" w:sz="0" w:space="0" w:color="auto"/>
                                            <w:bottom w:val="none" w:sz="0" w:space="0" w:color="auto"/>
                                            <w:right w:val="none" w:sz="0" w:space="0" w:color="auto"/>
                                          </w:divBdr>
                                        </w:div>
                                      </w:divsChild>
                                    </w:div>
                                    <w:div w:id="1352679112">
                                      <w:marLeft w:val="0"/>
                                      <w:marRight w:val="0"/>
                                      <w:marTop w:val="0"/>
                                      <w:marBottom w:val="0"/>
                                      <w:divBdr>
                                        <w:top w:val="none" w:sz="0" w:space="0" w:color="auto"/>
                                        <w:left w:val="none" w:sz="0" w:space="0" w:color="auto"/>
                                        <w:bottom w:val="none" w:sz="0" w:space="0" w:color="auto"/>
                                        <w:right w:val="none" w:sz="0" w:space="0" w:color="auto"/>
                                      </w:divBdr>
                                      <w:divsChild>
                                        <w:div w:id="15861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23976">
      <w:bodyDiv w:val="1"/>
      <w:marLeft w:val="0"/>
      <w:marRight w:val="0"/>
      <w:marTop w:val="0"/>
      <w:marBottom w:val="0"/>
      <w:divBdr>
        <w:top w:val="none" w:sz="0" w:space="0" w:color="auto"/>
        <w:left w:val="none" w:sz="0" w:space="0" w:color="auto"/>
        <w:bottom w:val="none" w:sz="0" w:space="0" w:color="auto"/>
        <w:right w:val="none" w:sz="0" w:space="0" w:color="auto"/>
      </w:divBdr>
      <w:divsChild>
        <w:div w:id="1152872645">
          <w:marLeft w:val="0"/>
          <w:marRight w:val="0"/>
          <w:marTop w:val="0"/>
          <w:marBottom w:val="225"/>
          <w:divBdr>
            <w:top w:val="none" w:sz="0" w:space="0" w:color="auto"/>
            <w:left w:val="none" w:sz="0" w:space="0" w:color="auto"/>
            <w:bottom w:val="none" w:sz="0" w:space="0" w:color="auto"/>
            <w:right w:val="none" w:sz="0" w:space="0" w:color="auto"/>
          </w:divBdr>
        </w:div>
        <w:div w:id="1784500109">
          <w:marLeft w:val="0"/>
          <w:marRight w:val="0"/>
          <w:marTop w:val="0"/>
          <w:marBottom w:val="225"/>
          <w:divBdr>
            <w:top w:val="none" w:sz="0" w:space="0" w:color="auto"/>
            <w:left w:val="none" w:sz="0" w:space="0" w:color="auto"/>
            <w:bottom w:val="none" w:sz="0" w:space="0" w:color="auto"/>
            <w:right w:val="none" w:sz="0" w:space="0" w:color="auto"/>
          </w:divBdr>
        </w:div>
      </w:divsChild>
    </w:div>
    <w:div w:id="483283438">
      <w:bodyDiv w:val="1"/>
      <w:marLeft w:val="0"/>
      <w:marRight w:val="0"/>
      <w:marTop w:val="0"/>
      <w:marBottom w:val="0"/>
      <w:divBdr>
        <w:top w:val="none" w:sz="0" w:space="0" w:color="auto"/>
        <w:left w:val="none" w:sz="0" w:space="0" w:color="auto"/>
        <w:bottom w:val="none" w:sz="0" w:space="0" w:color="auto"/>
        <w:right w:val="none" w:sz="0" w:space="0" w:color="auto"/>
      </w:divBdr>
    </w:div>
    <w:div w:id="566108692">
      <w:bodyDiv w:val="1"/>
      <w:marLeft w:val="0"/>
      <w:marRight w:val="0"/>
      <w:marTop w:val="0"/>
      <w:marBottom w:val="0"/>
      <w:divBdr>
        <w:top w:val="none" w:sz="0" w:space="0" w:color="auto"/>
        <w:left w:val="none" w:sz="0" w:space="0" w:color="auto"/>
        <w:bottom w:val="none" w:sz="0" w:space="0" w:color="auto"/>
        <w:right w:val="none" w:sz="0" w:space="0" w:color="auto"/>
      </w:divBdr>
    </w:div>
    <w:div w:id="586424513">
      <w:bodyDiv w:val="1"/>
      <w:marLeft w:val="0"/>
      <w:marRight w:val="0"/>
      <w:marTop w:val="0"/>
      <w:marBottom w:val="0"/>
      <w:divBdr>
        <w:top w:val="none" w:sz="0" w:space="0" w:color="auto"/>
        <w:left w:val="none" w:sz="0" w:space="0" w:color="auto"/>
        <w:bottom w:val="none" w:sz="0" w:space="0" w:color="auto"/>
        <w:right w:val="none" w:sz="0" w:space="0" w:color="auto"/>
      </w:divBdr>
      <w:divsChild>
        <w:div w:id="2115592646">
          <w:marLeft w:val="0"/>
          <w:marRight w:val="0"/>
          <w:marTop w:val="0"/>
          <w:marBottom w:val="225"/>
          <w:divBdr>
            <w:top w:val="none" w:sz="0" w:space="0" w:color="auto"/>
            <w:left w:val="none" w:sz="0" w:space="0" w:color="auto"/>
            <w:bottom w:val="none" w:sz="0" w:space="0" w:color="auto"/>
            <w:right w:val="none" w:sz="0" w:space="0" w:color="auto"/>
          </w:divBdr>
        </w:div>
        <w:div w:id="457532717">
          <w:marLeft w:val="0"/>
          <w:marRight w:val="0"/>
          <w:marTop w:val="0"/>
          <w:marBottom w:val="225"/>
          <w:divBdr>
            <w:top w:val="none" w:sz="0" w:space="0" w:color="auto"/>
            <w:left w:val="none" w:sz="0" w:space="0" w:color="auto"/>
            <w:bottom w:val="none" w:sz="0" w:space="0" w:color="auto"/>
            <w:right w:val="none" w:sz="0" w:space="0" w:color="auto"/>
          </w:divBdr>
        </w:div>
        <w:div w:id="242958830">
          <w:marLeft w:val="0"/>
          <w:marRight w:val="0"/>
          <w:marTop w:val="0"/>
          <w:marBottom w:val="225"/>
          <w:divBdr>
            <w:top w:val="none" w:sz="0" w:space="0" w:color="auto"/>
            <w:left w:val="none" w:sz="0" w:space="0" w:color="auto"/>
            <w:bottom w:val="none" w:sz="0" w:space="0" w:color="auto"/>
            <w:right w:val="none" w:sz="0" w:space="0" w:color="auto"/>
          </w:divBdr>
        </w:div>
        <w:div w:id="1164275052">
          <w:marLeft w:val="0"/>
          <w:marRight w:val="0"/>
          <w:marTop w:val="0"/>
          <w:marBottom w:val="225"/>
          <w:divBdr>
            <w:top w:val="none" w:sz="0" w:space="0" w:color="auto"/>
            <w:left w:val="none" w:sz="0" w:space="0" w:color="auto"/>
            <w:bottom w:val="none" w:sz="0" w:space="0" w:color="auto"/>
            <w:right w:val="none" w:sz="0" w:space="0" w:color="auto"/>
          </w:divBdr>
        </w:div>
        <w:div w:id="55976423">
          <w:marLeft w:val="0"/>
          <w:marRight w:val="0"/>
          <w:marTop w:val="0"/>
          <w:marBottom w:val="225"/>
          <w:divBdr>
            <w:top w:val="none" w:sz="0" w:space="0" w:color="auto"/>
            <w:left w:val="none" w:sz="0" w:space="0" w:color="auto"/>
            <w:bottom w:val="none" w:sz="0" w:space="0" w:color="auto"/>
            <w:right w:val="none" w:sz="0" w:space="0" w:color="auto"/>
          </w:divBdr>
        </w:div>
      </w:divsChild>
    </w:div>
    <w:div w:id="1231965649">
      <w:bodyDiv w:val="1"/>
      <w:marLeft w:val="0"/>
      <w:marRight w:val="0"/>
      <w:marTop w:val="0"/>
      <w:marBottom w:val="0"/>
      <w:divBdr>
        <w:top w:val="none" w:sz="0" w:space="0" w:color="auto"/>
        <w:left w:val="none" w:sz="0" w:space="0" w:color="auto"/>
        <w:bottom w:val="none" w:sz="0" w:space="0" w:color="auto"/>
        <w:right w:val="none" w:sz="0" w:space="0" w:color="auto"/>
      </w:divBdr>
      <w:divsChild>
        <w:div w:id="1052846425">
          <w:marLeft w:val="0"/>
          <w:marRight w:val="0"/>
          <w:marTop w:val="0"/>
          <w:marBottom w:val="225"/>
          <w:divBdr>
            <w:top w:val="none" w:sz="0" w:space="0" w:color="auto"/>
            <w:left w:val="none" w:sz="0" w:space="0" w:color="auto"/>
            <w:bottom w:val="none" w:sz="0" w:space="0" w:color="auto"/>
            <w:right w:val="none" w:sz="0" w:space="0" w:color="auto"/>
          </w:divBdr>
        </w:div>
        <w:div w:id="1266308130">
          <w:marLeft w:val="0"/>
          <w:marRight w:val="0"/>
          <w:marTop w:val="0"/>
          <w:marBottom w:val="225"/>
          <w:divBdr>
            <w:top w:val="none" w:sz="0" w:space="0" w:color="auto"/>
            <w:left w:val="none" w:sz="0" w:space="0" w:color="auto"/>
            <w:bottom w:val="none" w:sz="0" w:space="0" w:color="auto"/>
            <w:right w:val="none" w:sz="0" w:space="0" w:color="auto"/>
          </w:divBdr>
        </w:div>
        <w:div w:id="1076167641">
          <w:marLeft w:val="0"/>
          <w:marRight w:val="0"/>
          <w:marTop w:val="0"/>
          <w:marBottom w:val="225"/>
          <w:divBdr>
            <w:top w:val="none" w:sz="0" w:space="0" w:color="auto"/>
            <w:left w:val="none" w:sz="0" w:space="0" w:color="auto"/>
            <w:bottom w:val="none" w:sz="0" w:space="0" w:color="auto"/>
            <w:right w:val="none" w:sz="0" w:space="0" w:color="auto"/>
          </w:divBdr>
        </w:div>
        <w:div w:id="36707376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0/08/31/business/australia-china-wine-imports-intl-hnk/index.html" TargetMode="External"/><Relationship Id="rId13" Type="http://schemas.openxmlformats.org/officeDocument/2006/relationships/hyperlink" Target="https://edition.cnn.com/2020/08/25/business/lion-dairy-australia-china-intl-hnk/index.html"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preview.cnn.com/2020/11/19/asia/australia-china-morrison-intl-hnk/index.html" TargetMode="External"/><Relationship Id="rId12" Type="http://schemas.openxmlformats.org/officeDocument/2006/relationships/hyperlink" Target="https://www.cnn.com/2020/05/26/business/china-australia-coronavirus-trade-war-intl-hnk/index.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nn.com/2020/11/18/australia/australia-china-japan-military-intl-hnk/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nn.com/business" TargetMode="External"/><Relationship Id="rId11" Type="http://schemas.openxmlformats.org/officeDocument/2006/relationships/hyperlink" Target="https://www.trademinister.gov.au/minister/simon-birmingham/transcript/press-conference-adelaide-1" TargetMode="External"/><Relationship Id="rId5" Type="http://schemas.openxmlformats.org/officeDocument/2006/relationships/hyperlink" Target="https://edition.cnn.com/profiles/michelle-toh-profile" TargetMode="External"/><Relationship Id="rId15" Type="http://schemas.openxmlformats.org/officeDocument/2006/relationships/hyperlink" Target="https://edition.cnn.com/2020/11/16/economy/rcep-trade-agreement-intl-hnk/index.html" TargetMode="External"/><Relationship Id="rId10" Type="http://schemas.openxmlformats.org/officeDocument/2006/relationships/hyperlink" Target="https://www.wineaustralia.com/market-insights/australian-wine-expor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neaustralia.com/about-us" TargetMode="External"/><Relationship Id="rId14" Type="http://schemas.openxmlformats.org/officeDocument/2006/relationships/hyperlink" Target="https://edition.cnn.com/2020/11/25/investing/bega-cheese-lion-dairy-kirin-hnk-int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64E03-D277-774A-9A2C-6B8800FB4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sanwaria</dc:creator>
  <cp:keywords/>
  <dc:description/>
  <cp:lastModifiedBy>sparsh sanwaria</cp:lastModifiedBy>
  <cp:revision>10</cp:revision>
  <dcterms:created xsi:type="dcterms:W3CDTF">2020-12-13T11:31:00Z</dcterms:created>
  <dcterms:modified xsi:type="dcterms:W3CDTF">2021-01-29T09:41:00Z</dcterms:modified>
</cp:coreProperties>
</file>