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529B76" w14:textId="77777777" w:rsidR="006F74AF" w:rsidRPr="006F74AF" w:rsidRDefault="006F74AF" w:rsidP="006F74AF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6F74AF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Add Margin and Padding to Blog</w:t>
      </w:r>
    </w:p>
    <w:p w14:paraId="3722FBAC" w14:textId="77777777" w:rsidR="006F74AF" w:rsidRPr="006F74AF" w:rsidRDefault="006F74AF" w:rsidP="006F74AF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6F74AF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541DCE6C" w14:textId="77777777" w:rsidR="006F74AF" w:rsidRPr="006F74AF" w:rsidRDefault="006F74AF" w:rsidP="006F74AF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6F74AF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Margin and padding are used to provide space between content and content, and content and border, respectively.</w:t>
      </w:r>
    </w:p>
    <w:p w14:paraId="1684F661" w14:textId="77777777" w:rsidR="006F74AF" w:rsidRPr="006F74AF" w:rsidRDefault="006F74AF" w:rsidP="006F74AF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6F74AF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Both of them share a similar syntax, but the functionality is very different. You will see how they will arrange the content of the blog efficiently.</w:t>
      </w:r>
    </w:p>
    <w:p w14:paraId="05ECA55C" w14:textId="77777777" w:rsidR="006F74AF" w:rsidRPr="006F74AF" w:rsidRDefault="006F74AF" w:rsidP="006F74AF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6F74AF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Below are some of the tasks you have to perform -</w:t>
      </w:r>
    </w:p>
    <w:p w14:paraId="62905DC9" w14:textId="77777777" w:rsidR="006F74AF" w:rsidRPr="006F74AF" w:rsidRDefault="006F74AF" w:rsidP="006F74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6F74A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1. To the body tag, set left margin to 60 pixels and right margin to 20 pixels.</w:t>
      </w:r>
    </w:p>
    <w:p w14:paraId="576ADE08" w14:textId="77777777" w:rsidR="006F74AF" w:rsidRPr="006F74AF" w:rsidRDefault="006F74AF" w:rsidP="006F74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</w:p>
    <w:p w14:paraId="39D4B5F8" w14:textId="77777777" w:rsidR="006F74AF" w:rsidRPr="006F74AF" w:rsidRDefault="006F74AF" w:rsidP="006F74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6F74A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2. Set the top margin of the main header to 60 pixels.</w:t>
      </w:r>
    </w:p>
    <w:p w14:paraId="3055B580" w14:textId="77777777" w:rsidR="006F74AF" w:rsidRPr="006F74AF" w:rsidRDefault="006F74AF" w:rsidP="006F74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</w:p>
    <w:p w14:paraId="6320B123" w14:textId="77777777" w:rsidR="006F74AF" w:rsidRPr="006F74AF" w:rsidRDefault="006F74AF" w:rsidP="006F74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6F74A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3. Remove the bottom margin of the element with id 'site-title'.</w:t>
      </w:r>
    </w:p>
    <w:p w14:paraId="78386A0C" w14:textId="77777777" w:rsidR="006F74AF" w:rsidRPr="006F74AF" w:rsidRDefault="006F74AF" w:rsidP="006F74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</w:p>
    <w:p w14:paraId="27494280" w14:textId="77777777" w:rsidR="006F74AF" w:rsidRPr="006F74AF" w:rsidRDefault="006F74AF" w:rsidP="006F74A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6F74AF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4. Set the top margin of header image container to 50 pixels.</w:t>
      </w:r>
    </w:p>
    <w:p w14:paraId="4088F0F5" w14:textId="77777777" w:rsidR="006F74AF" w:rsidRPr="006F74AF" w:rsidRDefault="006F74AF" w:rsidP="006F74AF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6090B347" w14:textId="77777777" w:rsidR="006F74AF" w:rsidRPr="006F74AF" w:rsidRDefault="006F74AF" w:rsidP="006F74AF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6F74AF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Expected look of the blog page is -</w:t>
      </w:r>
    </w:p>
    <w:p w14:paraId="2A3AA78D" w14:textId="77777777" w:rsidR="006F74AF" w:rsidRPr="006F74AF" w:rsidRDefault="006F74AF" w:rsidP="006F74AF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0CBD0B1F" w14:textId="6BE86C56" w:rsidR="006F74AF" w:rsidRPr="006F74AF" w:rsidRDefault="006F74AF" w:rsidP="006F74AF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6F74AF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lastRenderedPageBreak/>
        <w:drawing>
          <wp:inline distT="0" distB="0" distL="0" distR="0" wp14:anchorId="4B606141" wp14:editId="4B7FCEE8">
            <wp:extent cx="4678680" cy="8863330"/>
            <wp:effectExtent l="0" t="0" r="7620" b="0"/>
            <wp:docPr id="1" name="Picture 1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74AF" w:rsidRPr="006F7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4AF"/>
    <w:rsid w:val="006F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589E8"/>
  <w15:chartTrackingRefBased/>
  <w15:docId w15:val="{5B030B68-D686-4F96-8FF4-0D755C59C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6F74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6F74A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F74A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6F74AF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74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74A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F74A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F7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02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3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95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565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2020-12-18T08:38:00Z</dcterms:created>
  <dcterms:modified xsi:type="dcterms:W3CDTF">2020-12-18T08:38:00Z</dcterms:modified>
</cp:coreProperties>
</file>