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Abhinav</w:t>
      </w:r>
      <w:r>
        <w:rPr>
          <w:spacing w:val="-5"/>
        </w:rPr>
        <w:t> </w:t>
      </w:r>
      <w:r>
        <w:rPr/>
        <w:t>Bharadwaj</w:t>
      </w:r>
      <w:r>
        <w:rPr>
          <w:spacing w:val="-5"/>
        </w:rPr>
        <w:t> </w:t>
      </w:r>
      <w:r>
        <w:rPr>
          <w:spacing w:val="-10"/>
        </w:rPr>
        <w:t>R</w:t>
      </w:r>
    </w:p>
    <w:p>
      <w:pPr>
        <w:pStyle w:val="BodyText"/>
        <w:spacing w:line="282" w:lineRule="exact"/>
        <w:ind w:left="120"/>
      </w:pPr>
      <w:r>
        <w:rPr/>
        <w:t>Chennai,</w:t>
      </w:r>
      <w:r>
        <w:rPr>
          <w:spacing w:val="-6"/>
        </w:rPr>
        <w:t> </w:t>
      </w:r>
      <w:r>
        <w:rPr/>
        <w:t>Tamil</w:t>
      </w:r>
      <w:r>
        <w:rPr>
          <w:spacing w:val="-6"/>
        </w:rPr>
        <w:t> </w:t>
      </w:r>
      <w:r>
        <w:rPr/>
        <w:t>Nadu,</w:t>
      </w:r>
      <w:r>
        <w:rPr>
          <w:spacing w:val="-6"/>
        </w:rPr>
        <w:t> </w:t>
      </w:r>
      <w:r>
        <w:rPr>
          <w:spacing w:val="-2"/>
        </w:rPr>
        <w:t>India</w:t>
      </w:r>
    </w:p>
    <w:p>
      <w:pPr>
        <w:pStyle w:val="BodyText"/>
        <w:tabs>
          <w:tab w:pos="5679" w:val="left" w:leader="none"/>
        </w:tabs>
        <w:spacing w:line="285" w:lineRule="auto" w:before="160"/>
        <w:ind w:left="620" w:right="2706"/>
      </w:pPr>
      <w:hyperlink r:id="rId6">
        <w:r>
          <w:rPr>
            <w:spacing w:val="-2"/>
          </w:rPr>
          <w:t>abhinavbharadwajr@gmail.com</w:t>
        </w:r>
      </w:hyperlink>
      <w:r>
        <w:rPr/>
        <w:tab/>
      </w:r>
      <w:r>
        <w:rPr>
          <w:spacing w:val="-2"/>
        </w:rPr>
        <w:t>+919500188610 </w:t>
      </w:r>
      <w:hyperlink r:id="rId7">
        <w:r>
          <w:rPr>
            <w:color w:val="0073B1"/>
            <w:spacing w:val="-2"/>
          </w:rPr>
          <w:t>linkedin.com/in/abhinavbharadwajr</w:t>
        </w:r>
      </w:hyperlink>
    </w:p>
    <w:p>
      <w:pPr>
        <w:pStyle w:val="Heading1"/>
        <w:spacing w:before="132"/>
      </w:pPr>
      <w:r>
        <w:rPr>
          <w:spacing w:val="-2"/>
        </w:rPr>
        <w:t>Summary</w:t>
      </w:r>
    </w:p>
    <w:p>
      <w:pPr>
        <w:pStyle w:val="BodyText"/>
        <w:spacing w:line="314" w:lineRule="exact" w:before="21"/>
        <w:ind w:left="120"/>
      </w:pPr>
      <w:r>
        <w:rPr/>
        <w:t>Skills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80" w:lineRule="exact" w:before="0" w:after="0"/>
        <w:ind w:left="244" w:right="0" w:hanging="124"/>
        <w:jc w:val="left"/>
        <w:rPr>
          <w:sz w:val="20"/>
        </w:rPr>
      </w:pPr>
      <w:r>
        <w:rPr>
          <w:sz w:val="20"/>
        </w:rPr>
        <w:t>DevOps</w:t>
      </w:r>
      <w:r>
        <w:rPr>
          <w:spacing w:val="-1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DevSecOps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80" w:lineRule="exact" w:before="0" w:after="0"/>
        <w:ind w:left="244" w:right="0" w:hanging="124"/>
        <w:jc w:val="left"/>
        <w:rPr>
          <w:sz w:val="20"/>
        </w:rPr>
      </w:pPr>
      <w:r>
        <w:rPr>
          <w:sz w:val="20"/>
        </w:rPr>
        <w:t>Languages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Python,</w:t>
      </w:r>
      <w:r>
        <w:rPr>
          <w:spacing w:val="-3"/>
          <w:sz w:val="20"/>
        </w:rPr>
        <w:t> </w:t>
      </w:r>
      <w:r>
        <w:rPr>
          <w:sz w:val="20"/>
        </w:rPr>
        <w:t>C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3"/>
          <w:sz w:val="20"/>
        </w:rPr>
        <w:t> </w:t>
      </w:r>
      <w:r>
        <w:rPr>
          <w:sz w:val="20"/>
        </w:rPr>
        <w:t>C++,</w:t>
      </w:r>
      <w:r>
        <w:rPr>
          <w:spacing w:val="-2"/>
          <w:sz w:val="20"/>
        </w:rPr>
        <w:t> Java,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80" w:lineRule="exact" w:before="0" w:after="0"/>
        <w:ind w:left="244" w:right="0" w:hanging="124"/>
        <w:jc w:val="left"/>
        <w:rPr>
          <w:sz w:val="20"/>
        </w:rPr>
      </w:pPr>
      <w:r>
        <w:rPr>
          <w:sz w:val="20"/>
        </w:rPr>
        <w:t>Scripting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Bash,</w:t>
      </w:r>
      <w:r>
        <w:rPr>
          <w:spacing w:val="-5"/>
          <w:sz w:val="20"/>
        </w:rPr>
        <w:t> </w:t>
      </w:r>
      <w:r>
        <w:rPr>
          <w:sz w:val="20"/>
        </w:rPr>
        <w:t>Shell,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Python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80" w:lineRule="exact" w:before="0" w:after="0"/>
        <w:ind w:left="244" w:right="0" w:hanging="124"/>
        <w:jc w:val="left"/>
        <w:rPr>
          <w:sz w:val="20"/>
        </w:rPr>
      </w:pPr>
      <w:r>
        <w:rPr>
          <w:sz w:val="20"/>
        </w:rPr>
        <w:t>Cloud</w:t>
      </w:r>
      <w:r>
        <w:rPr>
          <w:spacing w:val="-3"/>
          <w:sz w:val="20"/>
        </w:rPr>
        <w:t> </w:t>
      </w:r>
      <w:r>
        <w:rPr>
          <w:sz w:val="20"/>
        </w:rPr>
        <w:t>Platforms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AWS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3"/>
          <w:sz w:val="20"/>
        </w:rPr>
        <w:t> </w:t>
      </w:r>
      <w:r>
        <w:rPr>
          <w:sz w:val="20"/>
        </w:rPr>
        <w:t>Azure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GCP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80" w:lineRule="exact" w:before="0" w:after="0"/>
        <w:ind w:left="244" w:right="0" w:hanging="124"/>
        <w:jc w:val="left"/>
        <w:rPr>
          <w:sz w:val="20"/>
        </w:rPr>
      </w:pPr>
      <w:r>
        <w:rPr>
          <w:sz w:val="20"/>
        </w:rPr>
        <w:t>Cloud</w:t>
      </w:r>
      <w:r>
        <w:rPr>
          <w:spacing w:val="-7"/>
          <w:sz w:val="20"/>
        </w:rPr>
        <w:t> </w:t>
      </w:r>
      <w:r>
        <w:rPr>
          <w:sz w:val="20"/>
        </w:rPr>
        <w:t>Tools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Docker,</w:t>
      </w:r>
      <w:r>
        <w:rPr>
          <w:spacing w:val="-4"/>
          <w:sz w:val="20"/>
        </w:rPr>
        <w:t> </w:t>
      </w:r>
      <w:r>
        <w:rPr>
          <w:sz w:val="20"/>
        </w:rPr>
        <w:t>Kubernetes,</w:t>
      </w:r>
      <w:r>
        <w:rPr>
          <w:spacing w:val="-4"/>
          <w:sz w:val="20"/>
        </w:rPr>
        <w:t> </w:t>
      </w:r>
      <w:r>
        <w:rPr>
          <w:sz w:val="20"/>
        </w:rPr>
        <w:t>Red</w:t>
      </w:r>
      <w:r>
        <w:rPr>
          <w:spacing w:val="-5"/>
          <w:sz w:val="20"/>
        </w:rPr>
        <w:t> </w:t>
      </w:r>
      <w:r>
        <w:rPr>
          <w:sz w:val="20"/>
        </w:rPr>
        <w:t>Hat</w:t>
      </w:r>
      <w:r>
        <w:rPr>
          <w:spacing w:val="-4"/>
          <w:sz w:val="20"/>
        </w:rPr>
        <w:t> </w:t>
      </w:r>
      <w:r>
        <w:rPr>
          <w:sz w:val="20"/>
        </w:rPr>
        <w:t>Open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Shift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80" w:lineRule="exact" w:before="0" w:after="0"/>
        <w:ind w:left="244" w:right="0" w:hanging="124"/>
        <w:jc w:val="left"/>
        <w:rPr>
          <w:sz w:val="20"/>
        </w:rPr>
      </w:pPr>
      <w:r>
        <w:rPr>
          <w:sz w:val="20"/>
        </w:rPr>
        <w:t>CI/CD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Automation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Jenkins,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Ansible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80" w:lineRule="exact" w:before="0" w:after="0"/>
        <w:ind w:left="244" w:right="0" w:hanging="124"/>
        <w:jc w:val="left"/>
        <w:rPr>
          <w:sz w:val="20"/>
        </w:rPr>
      </w:pPr>
      <w:r>
        <w:rPr>
          <w:sz w:val="20"/>
        </w:rPr>
        <w:t>IaC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4"/>
          <w:sz w:val="20"/>
        </w:rPr>
        <w:t> </w:t>
      </w:r>
      <w:r>
        <w:rPr>
          <w:sz w:val="20"/>
        </w:rPr>
        <w:t>CaC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Cloud</w:t>
      </w:r>
      <w:r>
        <w:rPr>
          <w:spacing w:val="-4"/>
          <w:sz w:val="20"/>
        </w:rPr>
        <w:t> </w:t>
      </w:r>
      <w:r>
        <w:rPr>
          <w:sz w:val="20"/>
        </w:rPr>
        <w:t>Fomation,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Terraform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314" w:lineRule="exact" w:before="0" w:after="0"/>
        <w:ind w:left="244" w:right="0" w:hanging="124"/>
        <w:jc w:val="left"/>
        <w:rPr>
          <w:sz w:val="20"/>
        </w:rPr>
      </w:pPr>
      <w:r>
        <w:rPr>
          <w:sz w:val="20"/>
        </w:rPr>
        <w:t>Site</w:t>
      </w:r>
      <w:r>
        <w:rPr>
          <w:spacing w:val="-2"/>
          <w:sz w:val="20"/>
        </w:rPr>
        <w:t> </w:t>
      </w:r>
      <w:r>
        <w:rPr>
          <w:sz w:val="20"/>
        </w:rPr>
        <w:t>Reliability</w:t>
      </w:r>
      <w:r>
        <w:rPr>
          <w:spacing w:val="-2"/>
          <w:sz w:val="20"/>
        </w:rPr>
        <w:t> </w:t>
      </w:r>
      <w:r>
        <w:rPr>
          <w:sz w:val="20"/>
        </w:rPr>
        <w:t>Engineer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Networking</w:t>
      </w:r>
    </w:p>
    <w:p>
      <w:pPr>
        <w:pStyle w:val="Heading1"/>
        <w:spacing w:before="149"/>
      </w:pPr>
      <w:r>
        <w:rPr>
          <w:spacing w:val="-2"/>
        </w:rPr>
        <w:t>Experience</w:t>
      </w:r>
    </w:p>
    <w:p>
      <w:pPr>
        <w:pStyle w:val="Heading2"/>
        <w:spacing w:line="323" w:lineRule="exact" w:before="142"/>
      </w:pPr>
      <w:r>
        <w:rPr>
          <w:b w:val="0"/>
          <w:position w:val="-11"/>
        </w:rPr>
        <w:drawing>
          <wp:inline distT="0" distB="0" distL="0" distR="0">
            <wp:extent cx="228600" cy="2286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pacing w:val="40"/>
          <w:sz w:val="20"/>
        </w:rPr>
        <w:t> </w:t>
      </w:r>
      <w:r>
        <w:rPr/>
        <w:t>Software Engineer Trainee</w:t>
      </w:r>
    </w:p>
    <w:p>
      <w:pPr>
        <w:pStyle w:val="Heading3"/>
        <w:spacing w:line="344" w:lineRule="exact"/>
      </w:pPr>
      <w:r>
        <w:rPr/>
        <w:t>Servion</w:t>
      </w:r>
      <w:r>
        <w:rPr>
          <w:spacing w:val="-7"/>
        </w:rPr>
        <w:t> </w:t>
      </w:r>
      <w:r>
        <w:rPr/>
        <w:t>Global</w:t>
      </w:r>
      <w:r>
        <w:rPr>
          <w:spacing w:val="-6"/>
        </w:rPr>
        <w:t> </w:t>
      </w:r>
      <w:r>
        <w:rPr>
          <w:spacing w:val="-2"/>
        </w:rPr>
        <w:t>Solutions</w:t>
      </w:r>
    </w:p>
    <w:p>
      <w:pPr>
        <w:pStyle w:val="BodyText"/>
        <w:spacing w:line="278" w:lineRule="exact"/>
      </w:pPr>
      <w:r>
        <w:rPr/>
        <w:t>Oct</w:t>
      </w:r>
      <w:r>
        <w:rPr>
          <w:spacing w:val="-3"/>
        </w:rPr>
        <w:t> </w:t>
      </w:r>
      <w:r>
        <w:rPr/>
        <w:t>2021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Present</w:t>
      </w:r>
      <w:r>
        <w:rPr>
          <w:spacing w:val="-2"/>
        </w:rPr>
        <w:t> </w:t>
      </w:r>
      <w:r>
        <w:rPr/>
        <w:t>(1</w:t>
      </w:r>
      <w:r>
        <w:rPr>
          <w:spacing w:val="-3"/>
        </w:rPr>
        <w:t> </w:t>
      </w:r>
      <w:r>
        <w:rPr/>
        <w:t>year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months</w:t>
      </w:r>
      <w:r>
        <w:rPr>
          <w:spacing w:val="-2"/>
        </w:rPr>
        <w:t> </w:t>
      </w:r>
      <w:r>
        <w:rPr>
          <w:spacing w:val="-5"/>
        </w:rPr>
        <w:t>+)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80" w:lineRule="exact" w:before="0" w:after="0"/>
        <w:ind w:left="684" w:right="0" w:hanging="124"/>
        <w:jc w:val="left"/>
        <w:rPr>
          <w:sz w:val="20"/>
        </w:rPr>
      </w:pPr>
      <w:r>
        <w:rPr>
          <w:sz w:val="20"/>
        </w:rPr>
        <w:t>Genesys</w:t>
      </w:r>
      <w:r>
        <w:rPr>
          <w:spacing w:val="-6"/>
          <w:sz w:val="20"/>
        </w:rPr>
        <w:t> </w:t>
      </w:r>
      <w:r>
        <w:rPr>
          <w:sz w:val="20"/>
        </w:rPr>
        <w:t>Cloud</w:t>
      </w:r>
      <w:r>
        <w:rPr>
          <w:spacing w:val="-6"/>
          <w:sz w:val="20"/>
        </w:rPr>
        <w:t> </w:t>
      </w:r>
      <w:r>
        <w:rPr>
          <w:sz w:val="20"/>
        </w:rPr>
        <w:t>CX</w:t>
      </w:r>
      <w:r>
        <w:rPr>
          <w:spacing w:val="-5"/>
          <w:sz w:val="20"/>
        </w:rPr>
        <w:t> </w:t>
      </w:r>
      <w:r>
        <w:rPr>
          <w:sz w:val="20"/>
        </w:rPr>
        <w:t>Development</w:t>
      </w:r>
      <w:r>
        <w:rPr>
          <w:spacing w:val="-6"/>
          <w:sz w:val="20"/>
        </w:rPr>
        <w:t> </w:t>
      </w:r>
      <w:r>
        <w:rPr>
          <w:sz w:val="20"/>
        </w:rPr>
        <w:t>/</w:t>
      </w:r>
      <w:r>
        <w:rPr>
          <w:spacing w:val="-6"/>
          <w:sz w:val="20"/>
        </w:rPr>
        <w:t> </w:t>
      </w:r>
      <w:r>
        <w:rPr>
          <w:sz w:val="20"/>
        </w:rPr>
        <w:t>Implementation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Engineer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80" w:lineRule="exact" w:before="0" w:after="0"/>
        <w:ind w:left="684" w:right="0" w:hanging="124"/>
        <w:jc w:val="left"/>
        <w:rPr>
          <w:sz w:val="20"/>
        </w:rPr>
      </w:pPr>
      <w:r>
        <w:rPr>
          <w:sz w:val="20"/>
        </w:rPr>
        <w:t>Genesys</w:t>
      </w:r>
      <w:r>
        <w:rPr>
          <w:spacing w:val="-3"/>
          <w:sz w:val="20"/>
        </w:rPr>
        <w:t> </w:t>
      </w:r>
      <w:r>
        <w:rPr>
          <w:sz w:val="20"/>
        </w:rPr>
        <w:t>IVR</w:t>
      </w:r>
      <w:r>
        <w:rPr>
          <w:spacing w:val="-2"/>
          <w:sz w:val="20"/>
        </w:rPr>
        <w:t> </w:t>
      </w:r>
      <w:r>
        <w:rPr>
          <w:sz w:val="20"/>
        </w:rPr>
        <w:t>Developer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Java</w:t>
      </w:r>
      <w:r>
        <w:rPr>
          <w:spacing w:val="-3"/>
          <w:sz w:val="20"/>
        </w:rPr>
        <w:t> </w:t>
      </w:r>
      <w:r>
        <w:rPr>
          <w:sz w:val="20"/>
        </w:rPr>
        <w:t>Based</w:t>
      </w:r>
      <w:r>
        <w:rPr>
          <w:spacing w:val="-2"/>
          <w:sz w:val="20"/>
        </w:rPr>
        <w:t> Application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314" w:lineRule="exact" w:before="0" w:after="0"/>
        <w:ind w:left="684" w:right="0" w:hanging="124"/>
        <w:jc w:val="left"/>
        <w:rPr>
          <w:sz w:val="20"/>
        </w:rPr>
      </w:pPr>
      <w:r>
        <w:rPr>
          <w:sz w:val="20"/>
        </w:rPr>
        <w:t>Microsoft</w:t>
      </w:r>
      <w:r>
        <w:rPr>
          <w:spacing w:val="-8"/>
          <w:sz w:val="20"/>
        </w:rPr>
        <w:t> </w:t>
      </w:r>
      <w:r>
        <w:rPr>
          <w:sz w:val="20"/>
        </w:rPr>
        <w:t>Azure</w:t>
      </w:r>
      <w:r>
        <w:rPr>
          <w:spacing w:val="-7"/>
          <w:sz w:val="20"/>
        </w:rPr>
        <w:t> </w:t>
      </w:r>
      <w:r>
        <w:rPr>
          <w:sz w:val="20"/>
        </w:rPr>
        <w:t>Solutions</w:t>
      </w:r>
      <w:r>
        <w:rPr>
          <w:spacing w:val="-7"/>
          <w:sz w:val="20"/>
        </w:rPr>
        <w:t> </w:t>
      </w:r>
      <w:r>
        <w:rPr>
          <w:sz w:val="20"/>
        </w:rPr>
        <w:t>Implementation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Engineer</w:t>
      </w:r>
    </w:p>
    <w:p>
      <w:pPr>
        <w:pStyle w:val="Heading2"/>
        <w:spacing w:line="276" w:lineRule="exact" w:before="385"/>
      </w:pPr>
      <w:r>
        <w:rPr>
          <w:b w:val="0"/>
          <w:position w:val="-4"/>
        </w:rPr>
        <w:drawing>
          <wp:inline distT="0" distB="0" distL="0" distR="0">
            <wp:extent cx="228600" cy="15087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4"/>
        </w:rPr>
      </w:r>
      <w:r>
        <w:rPr>
          <w:rFonts w:ascii="Times New Roman"/>
          <w:b w:val="0"/>
          <w:spacing w:val="40"/>
          <w:sz w:val="20"/>
        </w:rPr>
        <w:t> </w:t>
      </w:r>
      <w:r>
        <w:rPr/>
        <w:t>Site Reliability Engineer - Networking</w:t>
      </w:r>
    </w:p>
    <w:p>
      <w:pPr>
        <w:pStyle w:val="Heading3"/>
        <w:spacing w:line="379" w:lineRule="exact"/>
      </w:pPr>
      <w:r>
        <w:rPr/>
        <w:t>Tejas</w:t>
      </w:r>
      <w:r>
        <w:rPr>
          <w:spacing w:val="-3"/>
        </w:rPr>
        <w:t> </w:t>
      </w:r>
      <w:r>
        <w:rPr>
          <w:spacing w:val="-2"/>
        </w:rPr>
        <w:t>Networks</w:t>
      </w:r>
    </w:p>
    <w:p>
      <w:pPr>
        <w:pStyle w:val="BodyText"/>
        <w:spacing w:line="278" w:lineRule="exact"/>
      </w:pPr>
      <w:r>
        <w:rPr/>
        <w:t>Nov</w:t>
      </w:r>
      <w:r>
        <w:rPr>
          <w:spacing w:val="-3"/>
        </w:rPr>
        <w:t> </w:t>
      </w:r>
      <w:r>
        <w:rPr/>
        <w:t>2019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Oct</w:t>
      </w:r>
      <w:r>
        <w:rPr>
          <w:spacing w:val="-2"/>
        </w:rPr>
        <w:t> </w:t>
      </w:r>
      <w:r>
        <w:rPr/>
        <w:t>2021</w:t>
      </w:r>
      <w:r>
        <w:rPr>
          <w:spacing w:val="-3"/>
        </w:rPr>
        <w:t> </w:t>
      </w:r>
      <w:r>
        <w:rPr/>
        <w:t>(2</w:t>
      </w:r>
      <w:r>
        <w:rPr>
          <w:spacing w:val="-2"/>
        </w:rPr>
        <w:t> years)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192" w:lineRule="auto" w:before="13" w:after="0"/>
        <w:ind w:left="560" w:right="352" w:firstLine="0"/>
        <w:jc w:val="left"/>
        <w:rPr>
          <w:sz w:val="20"/>
        </w:rPr>
      </w:pPr>
      <w:r>
        <w:rPr>
          <w:sz w:val="20"/>
        </w:rPr>
        <w:t>Successfully</w:t>
      </w:r>
      <w:r>
        <w:rPr>
          <w:spacing w:val="-4"/>
          <w:sz w:val="20"/>
        </w:rPr>
        <w:t> </w:t>
      </w: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Upgradation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TCL’s</w:t>
      </w:r>
      <w:r>
        <w:rPr>
          <w:spacing w:val="-4"/>
          <w:sz w:val="20"/>
        </w:rPr>
        <w:t> </w:t>
      </w:r>
      <w:r>
        <w:rPr>
          <w:sz w:val="20"/>
        </w:rPr>
        <w:t>Southern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Ring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SDH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OTN </w:t>
      </w:r>
      <w:r>
        <w:rPr>
          <w:spacing w:val="-2"/>
          <w:sz w:val="20"/>
        </w:rPr>
        <w:t>Technology.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69" w:lineRule="exact" w:before="0" w:after="0"/>
        <w:ind w:left="684" w:right="0" w:hanging="124"/>
        <w:jc w:val="left"/>
        <w:rPr>
          <w:sz w:val="20"/>
        </w:rPr>
      </w:pPr>
      <w:r>
        <w:rPr>
          <w:sz w:val="20"/>
        </w:rPr>
        <w:t>Successfully</w:t>
      </w:r>
      <w:r>
        <w:rPr>
          <w:spacing w:val="-6"/>
          <w:sz w:val="20"/>
        </w:rPr>
        <w:t> </w:t>
      </w:r>
      <w:r>
        <w:rPr>
          <w:sz w:val="20"/>
        </w:rPr>
        <w:t>implemented</w:t>
      </w:r>
      <w:r>
        <w:rPr>
          <w:spacing w:val="-3"/>
          <w:sz w:val="20"/>
        </w:rPr>
        <w:t> </w:t>
      </w:r>
      <w:r>
        <w:rPr>
          <w:sz w:val="20"/>
        </w:rPr>
        <w:t>Tejas</w:t>
      </w:r>
      <w:r>
        <w:rPr>
          <w:spacing w:val="-3"/>
          <w:sz w:val="20"/>
        </w:rPr>
        <w:t> </w:t>
      </w:r>
      <w:r>
        <w:rPr>
          <w:sz w:val="20"/>
        </w:rPr>
        <w:t>Network’s</w:t>
      </w:r>
      <w:r>
        <w:rPr>
          <w:spacing w:val="-3"/>
          <w:sz w:val="20"/>
        </w:rPr>
        <w:t> </w:t>
      </w:r>
      <w:r>
        <w:rPr>
          <w:sz w:val="20"/>
        </w:rPr>
        <w:t>SDH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Upgrade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TCL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SDHv4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SDHv6.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192" w:lineRule="auto" w:before="14" w:after="0"/>
        <w:ind w:left="560" w:right="530" w:firstLine="0"/>
        <w:jc w:val="left"/>
        <w:rPr>
          <w:sz w:val="20"/>
        </w:rPr>
      </w:pPr>
      <w:r>
        <w:rPr>
          <w:sz w:val="20"/>
        </w:rPr>
        <w:t>Successfully</w:t>
      </w:r>
      <w:r>
        <w:rPr>
          <w:spacing w:val="-4"/>
          <w:sz w:val="20"/>
        </w:rPr>
        <w:t> </w:t>
      </w: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Tejas</w:t>
      </w:r>
      <w:r>
        <w:rPr>
          <w:spacing w:val="-4"/>
          <w:sz w:val="20"/>
        </w:rPr>
        <w:t> </w:t>
      </w:r>
      <w:r>
        <w:rPr>
          <w:sz w:val="20"/>
        </w:rPr>
        <w:t>Network’s</w:t>
      </w:r>
      <w:r>
        <w:rPr>
          <w:spacing w:val="-4"/>
          <w:sz w:val="20"/>
        </w:rPr>
        <w:t> </w:t>
      </w:r>
      <w:r>
        <w:rPr>
          <w:sz w:val="20"/>
        </w:rPr>
        <w:t>SDH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Upgrade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Bharti</w:t>
      </w:r>
      <w:r>
        <w:rPr>
          <w:spacing w:val="-4"/>
          <w:sz w:val="20"/>
        </w:rPr>
        <w:t> </w:t>
      </w:r>
      <w:r>
        <w:rPr>
          <w:sz w:val="20"/>
        </w:rPr>
        <w:t>Airtel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SDHv4</w:t>
      </w:r>
      <w:r>
        <w:rPr>
          <w:spacing w:val="-4"/>
          <w:sz w:val="20"/>
        </w:rPr>
        <w:t> </w:t>
      </w:r>
      <w:r>
        <w:rPr>
          <w:sz w:val="20"/>
        </w:rPr>
        <w:t>to </w:t>
      </w:r>
      <w:r>
        <w:rPr>
          <w:spacing w:val="-2"/>
          <w:sz w:val="20"/>
        </w:rPr>
        <w:t>SDHv6.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69" w:lineRule="exact" w:before="0" w:after="0"/>
        <w:ind w:left="684" w:right="0" w:hanging="124"/>
        <w:jc w:val="left"/>
        <w:rPr>
          <w:sz w:val="20"/>
        </w:rPr>
      </w:pPr>
      <w:r>
        <w:rPr>
          <w:sz w:val="20"/>
        </w:rPr>
        <w:t>Recognised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“Best</w:t>
      </w:r>
      <w:r>
        <w:rPr>
          <w:spacing w:val="-5"/>
          <w:sz w:val="20"/>
        </w:rPr>
        <w:t> </w:t>
      </w:r>
      <w:r>
        <w:rPr>
          <w:sz w:val="20"/>
        </w:rPr>
        <w:t>Partner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Engineer”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Bharti</w:t>
      </w:r>
      <w:r>
        <w:rPr>
          <w:spacing w:val="-5"/>
          <w:sz w:val="20"/>
        </w:rPr>
        <w:t> </w:t>
      </w:r>
      <w:r>
        <w:rPr>
          <w:sz w:val="20"/>
        </w:rPr>
        <w:t>Airtel</w:t>
      </w:r>
      <w:r>
        <w:rPr>
          <w:spacing w:val="-5"/>
          <w:sz w:val="20"/>
        </w:rPr>
        <w:t> </w:t>
      </w:r>
      <w:r>
        <w:rPr>
          <w:sz w:val="20"/>
        </w:rPr>
        <w:t>Limited</w:t>
      </w:r>
      <w:r>
        <w:rPr>
          <w:spacing w:val="-5"/>
          <w:sz w:val="20"/>
        </w:rPr>
        <w:t> </w:t>
      </w:r>
      <w:r>
        <w:rPr>
          <w:sz w:val="20"/>
        </w:rPr>
        <w:t>supporting</w:t>
      </w:r>
      <w:r>
        <w:rPr>
          <w:spacing w:val="-5"/>
          <w:sz w:val="20"/>
        </w:rPr>
        <w:t> </w:t>
      </w:r>
      <w:r>
        <w:rPr>
          <w:sz w:val="20"/>
        </w:rPr>
        <w:t>SDH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Network.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80" w:lineRule="exact" w:before="0" w:after="0"/>
        <w:ind w:left="684" w:right="0" w:hanging="124"/>
        <w:jc w:val="left"/>
        <w:rPr>
          <w:sz w:val="20"/>
        </w:rPr>
      </w:pPr>
      <w:r>
        <w:rPr>
          <w:sz w:val="20"/>
        </w:rPr>
        <w:t>Major</w:t>
      </w:r>
      <w:r>
        <w:rPr>
          <w:spacing w:val="-2"/>
          <w:sz w:val="20"/>
        </w:rPr>
        <w:t> </w:t>
      </w:r>
      <w:r>
        <w:rPr>
          <w:sz w:val="20"/>
        </w:rPr>
        <w:t>works</w:t>
      </w:r>
      <w:r>
        <w:rPr>
          <w:spacing w:val="-2"/>
          <w:sz w:val="20"/>
        </w:rPr>
        <w:t> </w:t>
      </w:r>
      <w:r>
        <w:rPr>
          <w:sz w:val="20"/>
        </w:rPr>
        <w:t>done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Tejas</w:t>
      </w:r>
      <w:r>
        <w:rPr>
          <w:spacing w:val="-2"/>
          <w:sz w:val="20"/>
        </w:rPr>
        <w:t> </w:t>
      </w:r>
      <w:r>
        <w:rPr>
          <w:sz w:val="20"/>
        </w:rPr>
        <w:t>OEM</w:t>
      </w:r>
      <w:r>
        <w:rPr>
          <w:spacing w:val="-1"/>
          <w:sz w:val="20"/>
        </w:rPr>
        <w:t> </w:t>
      </w:r>
      <w:r>
        <w:rPr>
          <w:sz w:val="20"/>
        </w:rPr>
        <w:t>Equipments</w:t>
      </w:r>
      <w:r>
        <w:rPr>
          <w:spacing w:val="-2"/>
          <w:sz w:val="20"/>
        </w:rPr>
        <w:t> </w:t>
      </w:r>
      <w:r>
        <w:rPr>
          <w:sz w:val="20"/>
        </w:rPr>
        <w:t>across</w:t>
      </w:r>
      <w:r>
        <w:rPr>
          <w:spacing w:val="-2"/>
          <w:sz w:val="20"/>
        </w:rPr>
        <w:t> </w:t>
      </w:r>
      <w:r>
        <w:rPr>
          <w:sz w:val="20"/>
        </w:rPr>
        <w:t>SDH,</w:t>
      </w:r>
      <w:r>
        <w:rPr>
          <w:spacing w:val="-2"/>
          <w:sz w:val="20"/>
        </w:rPr>
        <w:t> </w:t>
      </w:r>
      <w:r>
        <w:rPr>
          <w:sz w:val="20"/>
        </w:rPr>
        <w:t>DWDM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OTN.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192" w:lineRule="auto" w:before="14" w:after="0"/>
        <w:ind w:left="560" w:right="658" w:firstLine="0"/>
        <w:jc w:val="left"/>
        <w:rPr>
          <w:sz w:val="20"/>
        </w:rPr>
      </w:pPr>
      <w:r>
        <w:rPr>
          <w:sz w:val="20"/>
        </w:rPr>
        <w:t>Was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various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4"/>
          <w:sz w:val="20"/>
        </w:rPr>
        <w:t> </w:t>
      </w:r>
      <w:r>
        <w:rPr>
          <w:sz w:val="20"/>
        </w:rPr>
        <w:t>activities</w:t>
      </w:r>
      <w:r>
        <w:rPr>
          <w:spacing w:val="-4"/>
          <w:sz w:val="20"/>
        </w:rPr>
        <w:t> </w:t>
      </w:r>
      <w:r>
        <w:rPr>
          <w:sz w:val="20"/>
        </w:rPr>
        <w:t>across</w:t>
      </w:r>
      <w:r>
        <w:rPr>
          <w:spacing w:val="-4"/>
          <w:sz w:val="20"/>
        </w:rPr>
        <w:t> </w:t>
      </w:r>
      <w:r>
        <w:rPr>
          <w:sz w:val="20"/>
        </w:rPr>
        <w:t>different</w:t>
      </w:r>
      <w:r>
        <w:rPr>
          <w:spacing w:val="-4"/>
          <w:sz w:val="20"/>
        </w:rPr>
        <w:t> </w:t>
      </w:r>
      <w:r>
        <w:rPr>
          <w:sz w:val="20"/>
        </w:rPr>
        <w:t>ISPs</w:t>
      </w:r>
      <w:r>
        <w:rPr>
          <w:spacing w:val="-4"/>
          <w:sz w:val="20"/>
        </w:rPr>
        <w:t> </w:t>
      </w:r>
      <w:r>
        <w:rPr>
          <w:sz w:val="20"/>
        </w:rPr>
        <w:t>like</w:t>
      </w:r>
      <w:r>
        <w:rPr>
          <w:spacing w:val="-4"/>
          <w:sz w:val="20"/>
        </w:rPr>
        <w:t> </w:t>
      </w:r>
      <w:r>
        <w:rPr>
          <w:sz w:val="20"/>
        </w:rPr>
        <w:t>BSNL,</w:t>
      </w:r>
      <w:r>
        <w:rPr>
          <w:spacing w:val="-4"/>
          <w:sz w:val="20"/>
        </w:rPr>
        <w:t> </w:t>
      </w:r>
      <w:r>
        <w:rPr>
          <w:sz w:val="20"/>
        </w:rPr>
        <w:t>Reliance</w:t>
      </w:r>
      <w:r>
        <w:rPr>
          <w:spacing w:val="-4"/>
          <w:sz w:val="20"/>
        </w:rPr>
        <w:t> </w:t>
      </w:r>
      <w:r>
        <w:rPr>
          <w:sz w:val="20"/>
        </w:rPr>
        <w:t>Jio,</w:t>
      </w:r>
      <w:r>
        <w:rPr>
          <w:spacing w:val="-4"/>
          <w:sz w:val="20"/>
        </w:rPr>
        <w:t> </w:t>
      </w:r>
      <w:r>
        <w:rPr>
          <w:sz w:val="20"/>
        </w:rPr>
        <w:t>Bharti</w:t>
      </w:r>
      <w:r>
        <w:rPr>
          <w:spacing w:val="-4"/>
          <w:sz w:val="20"/>
        </w:rPr>
        <w:t> </w:t>
      </w:r>
      <w:r>
        <w:rPr>
          <w:sz w:val="20"/>
        </w:rPr>
        <w:t>Airtel, Vodofone-Idea and other in-house Service providers like PGCIL and RailTel Corporation etc.</w:t>
      </w:r>
    </w:p>
    <w:p>
      <w:pPr>
        <w:pStyle w:val="Heading1"/>
        <w:spacing w:before="333"/>
      </w:pPr>
      <w:r>
        <w:rPr>
          <w:spacing w:val="-2"/>
        </w:rPr>
        <w:t>Education</w:t>
      </w:r>
    </w:p>
    <w:p>
      <w:pPr>
        <w:pStyle w:val="Heading2"/>
        <w:spacing w:before="153"/>
        <w:ind w:left="560"/>
      </w:pPr>
      <w:r>
        <w:rPr/>
        <w:t>Shree</w:t>
      </w:r>
      <w:r>
        <w:rPr>
          <w:spacing w:val="-8"/>
        </w:rPr>
        <w:t> </w:t>
      </w:r>
      <w:r>
        <w:rPr/>
        <w:t>Motilal</w:t>
      </w:r>
      <w:r>
        <w:rPr>
          <w:spacing w:val="-6"/>
        </w:rPr>
        <w:t> </w:t>
      </w:r>
      <w:r>
        <w:rPr/>
        <w:t>Kanhaiyalal</w:t>
      </w:r>
      <w:r>
        <w:rPr>
          <w:spacing w:val="-5"/>
        </w:rPr>
        <w:t> </w:t>
      </w:r>
      <w:r>
        <w:rPr/>
        <w:t>Fomra</w:t>
      </w:r>
      <w:r>
        <w:rPr>
          <w:spacing w:val="-6"/>
        </w:rPr>
        <w:t> </w:t>
      </w:r>
      <w:r>
        <w:rPr/>
        <w:t>Institute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Technology</w:t>
      </w:r>
    </w:p>
    <w:p>
      <w:pPr>
        <w:pStyle w:val="Heading3"/>
      </w:pPr>
      <w:r>
        <w:rPr/>
        <w:t>Bachelor’s</w:t>
      </w:r>
      <w:r>
        <w:rPr>
          <w:spacing w:val="-6"/>
        </w:rPr>
        <w:t> </w:t>
      </w:r>
      <w:r>
        <w:rPr/>
        <w:t>Degree,</w:t>
      </w:r>
      <w:r>
        <w:rPr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Science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Engineering</w:t>
      </w:r>
    </w:p>
    <w:p>
      <w:pPr>
        <w:pStyle w:val="BodyText"/>
        <w:spacing w:line="278" w:lineRule="exact"/>
      </w:pPr>
      <w:r>
        <w:rPr/>
        <w:t>Jul</w:t>
      </w:r>
      <w:r>
        <w:rPr>
          <w:spacing w:val="-3"/>
        </w:rPr>
        <w:t> </w:t>
      </w:r>
      <w:r>
        <w:rPr/>
        <w:t>2015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>
          <w:spacing w:val="-4"/>
        </w:rPr>
        <w:t>2019</w:t>
      </w:r>
    </w:p>
    <w:p>
      <w:pPr>
        <w:pStyle w:val="BodyText"/>
        <w:spacing w:line="192" w:lineRule="auto" w:before="14"/>
        <w:ind w:right="106"/>
      </w:pPr>
      <w:r>
        <w:rPr/>
        <w:t>Modules: Computer Architecture, Cloud Computing, Software Testing, Software Development,</w:t>
      </w:r>
      <w:r>
        <w:rPr/>
        <w:t> Resource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Techniques,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System,</w:t>
      </w:r>
      <w:r>
        <w:rPr>
          <w:spacing w:val="-6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Structure,</w:t>
      </w:r>
    </w:p>
    <w:p>
      <w:pPr>
        <w:spacing w:after="0" w:line="192" w:lineRule="auto"/>
        <w:sectPr>
          <w:footerReference w:type="default" r:id="rId5"/>
          <w:type w:val="continuous"/>
          <w:pgSz w:w="12240" w:h="15840"/>
          <w:pgMar w:header="0" w:footer="582" w:top="940" w:bottom="780" w:left="840" w:right="1560"/>
          <w:pgNumType w:start="1"/>
        </w:sectPr>
      </w:pPr>
    </w:p>
    <w:p>
      <w:pPr>
        <w:pStyle w:val="BodyText"/>
        <w:spacing w:line="192" w:lineRule="auto" w:before="100"/>
      </w:pPr>
      <w:r>
        <w:rPr/>
        <w:t>Object</w:t>
      </w:r>
      <w:r>
        <w:rPr>
          <w:spacing w:val="-6"/>
        </w:rPr>
        <w:t> </w:t>
      </w:r>
      <w:r>
        <w:rPr/>
        <w:t>Oriented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Design,</w:t>
      </w:r>
      <w:r>
        <w:rPr>
          <w:spacing w:val="-6"/>
        </w:rPr>
        <w:t> </w:t>
      </w:r>
      <w:r>
        <w:rPr/>
        <w:t>Microprocessor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Microcontroller,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Programming, Computer Networks, Artificial Intelligence, Cryptography and Network Security.</w:t>
      </w:r>
    </w:p>
    <w:p>
      <w:pPr>
        <w:pStyle w:val="BodyText"/>
        <w:spacing w:line="240" w:lineRule="auto" w:before="59"/>
        <w:ind w:left="0"/>
      </w:pPr>
    </w:p>
    <w:p>
      <w:pPr>
        <w:pStyle w:val="Heading2"/>
        <w:spacing w:before="0"/>
        <w:ind w:left="560"/>
      </w:pPr>
      <w:r>
        <w:rPr/>
        <w:t>G.K.Shetty</w:t>
      </w:r>
      <w:r>
        <w:rPr>
          <w:spacing w:val="-13"/>
        </w:rPr>
        <w:t> </w:t>
      </w:r>
      <w:r>
        <w:rPr/>
        <w:t>Vivekananda</w:t>
      </w:r>
      <w:r>
        <w:rPr>
          <w:spacing w:val="-11"/>
        </w:rPr>
        <w:t> </w:t>
      </w:r>
      <w:r>
        <w:rPr/>
        <w:t>Vidhyalaya</w:t>
      </w:r>
      <w:r>
        <w:rPr>
          <w:spacing w:val="-11"/>
        </w:rPr>
        <w:t> </w:t>
      </w:r>
      <w:r>
        <w:rPr/>
        <w:t>Junior</w:t>
      </w:r>
      <w:r>
        <w:rPr>
          <w:spacing w:val="-10"/>
        </w:rPr>
        <w:t> </w:t>
      </w:r>
      <w:r>
        <w:rPr>
          <w:spacing w:val="-2"/>
        </w:rPr>
        <w:t>College</w:t>
      </w:r>
    </w:p>
    <w:p>
      <w:pPr>
        <w:pStyle w:val="Heading3"/>
      </w:pPr>
      <w:r>
        <w:rPr/>
        <w:t>Completed</w:t>
      </w:r>
      <w:r>
        <w:rPr>
          <w:spacing w:val="-7"/>
        </w:rPr>
        <w:t> </w:t>
      </w:r>
      <w:r>
        <w:rPr/>
        <w:t>Schooling,</w:t>
      </w:r>
      <w:r>
        <w:rPr>
          <w:spacing w:val="-5"/>
        </w:rPr>
        <w:t> </w:t>
      </w:r>
      <w:r>
        <w:rPr/>
        <w:t>High</w:t>
      </w:r>
      <w:r>
        <w:rPr>
          <w:spacing w:val="-4"/>
        </w:rPr>
        <w:t> </w:t>
      </w:r>
      <w:r>
        <w:rPr/>
        <w:t>School/Secondary</w:t>
      </w:r>
      <w:r>
        <w:rPr>
          <w:spacing w:val="-5"/>
        </w:rPr>
        <w:t> </w:t>
      </w:r>
      <w:r>
        <w:rPr/>
        <w:t>Diplomas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Certificates</w:t>
      </w:r>
    </w:p>
    <w:p>
      <w:pPr>
        <w:pStyle w:val="BodyText"/>
        <w:spacing w:line="278" w:lineRule="exact"/>
      </w:pPr>
      <w:r>
        <w:rPr/>
        <w:t>2001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4"/>
        </w:rPr>
        <w:t>2015</w:t>
      </w:r>
    </w:p>
    <w:p>
      <w:pPr>
        <w:pStyle w:val="BodyText"/>
        <w:spacing w:line="314" w:lineRule="exact"/>
      </w:pPr>
      <w:r>
        <w:rPr/>
        <w:t>Active</w:t>
      </w:r>
      <w:r>
        <w:rPr>
          <w:spacing w:val="-7"/>
        </w:rPr>
        <w:t> </w:t>
      </w:r>
      <w:r>
        <w:rPr/>
        <w:t>Volunteer,</w:t>
      </w:r>
      <w:r>
        <w:rPr>
          <w:spacing w:val="-7"/>
        </w:rPr>
        <w:t> </w:t>
      </w:r>
      <w:r>
        <w:rPr/>
        <w:t>Keen</w:t>
      </w:r>
      <w:r>
        <w:rPr>
          <w:spacing w:val="-6"/>
        </w:rPr>
        <w:t> </w:t>
      </w:r>
      <w:r>
        <w:rPr/>
        <w:t>Student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Observing</w:t>
      </w:r>
      <w:r>
        <w:rPr>
          <w:spacing w:val="-7"/>
        </w:rPr>
        <w:t> </w:t>
      </w:r>
      <w:r>
        <w:rPr/>
        <w:t>experiments,</w:t>
      </w:r>
      <w:r>
        <w:rPr>
          <w:spacing w:val="-6"/>
        </w:rPr>
        <w:t> </w:t>
      </w:r>
      <w:r>
        <w:rPr/>
        <w:t>Quick</w:t>
      </w:r>
      <w:r>
        <w:rPr>
          <w:spacing w:val="-7"/>
        </w:rPr>
        <w:t> </w:t>
      </w:r>
      <w:r>
        <w:rPr/>
        <w:t>Learner,</w:t>
      </w:r>
      <w:r>
        <w:rPr>
          <w:spacing w:val="-6"/>
        </w:rPr>
        <w:t> </w:t>
      </w:r>
      <w:r>
        <w:rPr>
          <w:spacing w:val="-2"/>
        </w:rPr>
        <w:t>Perfectionist</w:t>
      </w:r>
    </w:p>
    <w:p>
      <w:pPr>
        <w:pStyle w:val="Heading1"/>
      </w:pPr>
      <w:r>
        <w:rPr/>
        <w:t>Licenses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2"/>
        </w:rPr>
        <w:t>Certifications</w:t>
      </w:r>
    </w:p>
    <w:p>
      <w:pPr>
        <w:spacing w:line="382" w:lineRule="exact" w:before="90"/>
        <w:ind w:left="100" w:right="0" w:firstLine="0"/>
        <w:jc w:val="left"/>
        <w:rPr>
          <w:sz w:val="24"/>
        </w:rPr>
      </w:pP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Arial"/>
          <w:b/>
          <w:sz w:val="24"/>
        </w:rPr>
        <w:t>Genesys Cloud Certified Partner (CCP) </w:t>
      </w:r>
      <w:r>
        <w:rPr>
          <w:sz w:val="24"/>
        </w:rPr>
        <w:t>- Genesys</w:t>
      </w:r>
    </w:p>
    <w:p>
      <w:pPr>
        <w:pStyle w:val="BodyText"/>
        <w:spacing w:line="312" w:lineRule="exact"/>
      </w:pPr>
      <w:r>
        <w:rPr/>
        <w:t>Issued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2022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Expires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>
          <w:spacing w:val="-4"/>
        </w:rPr>
        <w:t>2024</w:t>
      </w:r>
    </w:p>
    <w:p>
      <w:pPr>
        <w:spacing w:line="382" w:lineRule="exact" w:before="322"/>
        <w:ind w:left="154" w:right="0" w:firstLine="0"/>
        <w:jc w:val="left"/>
        <w:rPr>
          <w:sz w:val="24"/>
        </w:rPr>
      </w:pPr>
      <w:r>
        <w:rPr>
          <w:position w:val="-4"/>
        </w:rPr>
        <w:drawing>
          <wp:inline distT="0" distB="0" distL="0" distR="0">
            <wp:extent cx="150875" cy="15087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b/>
          <w:sz w:val="24"/>
        </w:rPr>
        <w:t>Microsoft Certified: Azure Fundamentals </w:t>
      </w:r>
      <w:r>
        <w:rPr>
          <w:sz w:val="24"/>
        </w:rPr>
        <w:t>- Microsoft</w:t>
      </w:r>
    </w:p>
    <w:p>
      <w:pPr>
        <w:spacing w:line="312" w:lineRule="exact" w:before="0"/>
        <w:ind w:left="560" w:right="0" w:firstLine="0"/>
        <w:jc w:val="left"/>
        <w:rPr>
          <w:sz w:val="20"/>
        </w:rPr>
      </w:pPr>
      <w:r>
        <w:rPr>
          <w:spacing w:val="-2"/>
          <w:sz w:val="20"/>
        </w:rPr>
        <w:t>I409-</w:t>
      </w:r>
      <w:r>
        <w:rPr>
          <w:spacing w:val="-4"/>
          <w:sz w:val="20"/>
        </w:rPr>
        <w:t>5382</w:t>
      </w:r>
    </w:p>
    <w:p>
      <w:pPr>
        <w:spacing w:line="382" w:lineRule="exact" w:before="322"/>
        <w:ind w:left="154" w:right="0" w:firstLine="0"/>
        <w:jc w:val="left"/>
        <w:rPr>
          <w:sz w:val="24"/>
        </w:rPr>
      </w:pPr>
      <w:r>
        <w:rPr>
          <w:position w:val="-4"/>
        </w:rPr>
        <w:drawing>
          <wp:inline distT="0" distB="0" distL="0" distR="0">
            <wp:extent cx="150875" cy="15087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b/>
          <w:sz w:val="24"/>
        </w:rPr>
        <w:t>Microsoft Certified: Azure Data Fundamentals </w:t>
      </w:r>
      <w:r>
        <w:rPr>
          <w:sz w:val="24"/>
        </w:rPr>
        <w:t>- Microsoft</w:t>
      </w:r>
    </w:p>
    <w:p>
      <w:pPr>
        <w:spacing w:line="312" w:lineRule="exact" w:before="0"/>
        <w:ind w:left="560" w:right="0" w:firstLine="0"/>
        <w:jc w:val="left"/>
        <w:rPr>
          <w:sz w:val="20"/>
        </w:rPr>
      </w:pPr>
      <w:r>
        <w:rPr>
          <w:spacing w:val="-2"/>
          <w:sz w:val="20"/>
        </w:rPr>
        <w:t>I413-</w:t>
      </w:r>
      <w:r>
        <w:rPr>
          <w:spacing w:val="-4"/>
          <w:sz w:val="20"/>
        </w:rPr>
        <w:t>0750</w:t>
      </w:r>
    </w:p>
    <w:p>
      <w:pPr>
        <w:pStyle w:val="Heading2"/>
        <w:spacing w:line="382" w:lineRule="exact"/>
        <w:ind w:left="154"/>
        <w:rPr>
          <w:rFonts w:ascii="Arial Unicode MS"/>
          <w:b w:val="0"/>
        </w:rPr>
      </w:pPr>
      <w:r>
        <w:rPr>
          <w:b w:val="0"/>
          <w:position w:val="-4"/>
        </w:rPr>
        <w:drawing>
          <wp:inline distT="0" distB="0" distL="0" distR="0">
            <wp:extent cx="150875" cy="15087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4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Microsoft Certified: Security, Compliance, and Identity Fundamentals </w:t>
      </w:r>
      <w:r>
        <w:rPr>
          <w:rFonts w:ascii="Arial Unicode MS"/>
          <w:b w:val="0"/>
        </w:rPr>
        <w:t>- Microsoft</w:t>
      </w:r>
    </w:p>
    <w:p>
      <w:pPr>
        <w:spacing w:line="312" w:lineRule="exact" w:before="0"/>
        <w:ind w:left="560" w:right="0" w:firstLine="0"/>
        <w:jc w:val="left"/>
        <w:rPr>
          <w:sz w:val="20"/>
        </w:rPr>
      </w:pPr>
      <w:r>
        <w:rPr>
          <w:spacing w:val="-2"/>
          <w:sz w:val="20"/>
        </w:rPr>
        <w:t>I429-</w:t>
      </w:r>
      <w:r>
        <w:rPr>
          <w:spacing w:val="-4"/>
          <w:sz w:val="20"/>
        </w:rPr>
        <w:t>3695</w:t>
      </w:r>
    </w:p>
    <w:p>
      <w:pPr>
        <w:pStyle w:val="Heading2"/>
        <w:spacing w:line="382" w:lineRule="exact"/>
        <w:ind w:left="154"/>
        <w:rPr>
          <w:rFonts w:ascii="Arial Unicode MS"/>
          <w:b w:val="0"/>
        </w:rPr>
      </w:pPr>
      <w:r>
        <w:rPr>
          <w:b w:val="0"/>
          <w:position w:val="-4"/>
        </w:rPr>
        <w:drawing>
          <wp:inline distT="0" distB="0" distL="0" distR="0">
            <wp:extent cx="150875" cy="15087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4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Microsoft Certified: Power Platform Fundamentals </w:t>
      </w:r>
      <w:r>
        <w:rPr>
          <w:rFonts w:ascii="Arial Unicode MS"/>
          <w:b w:val="0"/>
        </w:rPr>
        <w:t>- Microsoft</w:t>
      </w:r>
    </w:p>
    <w:p>
      <w:pPr>
        <w:spacing w:line="312" w:lineRule="exact" w:before="0"/>
        <w:ind w:left="560" w:right="0" w:firstLine="0"/>
        <w:jc w:val="left"/>
        <w:rPr>
          <w:sz w:val="20"/>
        </w:rPr>
      </w:pPr>
      <w:r>
        <w:rPr>
          <w:spacing w:val="-2"/>
          <w:sz w:val="20"/>
        </w:rPr>
        <w:t>I431-</w:t>
      </w:r>
      <w:r>
        <w:rPr>
          <w:spacing w:val="-4"/>
          <w:sz w:val="20"/>
        </w:rPr>
        <w:t>0106</w:t>
      </w:r>
    </w:p>
    <w:p>
      <w:pPr>
        <w:spacing w:line="382" w:lineRule="exact" w:before="322"/>
        <w:ind w:left="154" w:right="0" w:firstLine="0"/>
        <w:jc w:val="left"/>
        <w:rPr>
          <w:sz w:val="24"/>
        </w:rPr>
      </w:pPr>
      <w:r>
        <w:rPr>
          <w:position w:val="-4"/>
        </w:rPr>
        <w:drawing>
          <wp:inline distT="0" distB="0" distL="0" distR="0">
            <wp:extent cx="150875" cy="15087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b/>
          <w:sz w:val="24"/>
        </w:rPr>
        <w:t>Microsoft Certified: Azure AI Fundamentals </w:t>
      </w:r>
      <w:r>
        <w:rPr>
          <w:sz w:val="24"/>
        </w:rPr>
        <w:t>- Microsoft</w:t>
      </w:r>
    </w:p>
    <w:p>
      <w:pPr>
        <w:spacing w:line="312" w:lineRule="exact" w:before="0"/>
        <w:ind w:left="560" w:right="0" w:firstLine="0"/>
        <w:jc w:val="left"/>
        <w:rPr>
          <w:sz w:val="20"/>
        </w:rPr>
      </w:pPr>
      <w:r>
        <w:rPr>
          <w:spacing w:val="-2"/>
          <w:sz w:val="20"/>
        </w:rPr>
        <w:t>I437-</w:t>
      </w:r>
      <w:r>
        <w:rPr>
          <w:spacing w:val="-4"/>
          <w:sz w:val="20"/>
        </w:rPr>
        <w:t>7293</w:t>
      </w:r>
    </w:p>
    <w:p>
      <w:pPr>
        <w:pStyle w:val="Heading1"/>
      </w:pPr>
      <w:r>
        <w:rPr>
          <w:spacing w:val="-2"/>
        </w:rPr>
        <w:t>Skills</w:t>
      </w:r>
    </w:p>
    <w:p>
      <w:pPr>
        <w:pStyle w:val="BodyText"/>
        <w:spacing w:line="192" w:lineRule="auto" w:before="68"/>
        <w:ind w:left="240"/>
      </w:pPr>
      <w:r>
        <w:rPr/>
        <w:t>DevOps</w:t>
      </w:r>
      <w:r>
        <w:rPr>
          <w:spacing w:val="79"/>
          <w:w w:val="150"/>
        </w:rPr>
        <w:t> </w:t>
      </w:r>
      <w:r>
        <w:rPr/>
        <w:t>•</w:t>
      </w:r>
      <w:r>
        <w:rPr>
          <w:spacing w:val="79"/>
          <w:w w:val="150"/>
        </w:rPr>
        <w:t> </w:t>
      </w:r>
      <w:r>
        <w:rPr/>
        <w:t>Python</w:t>
      </w:r>
      <w:r>
        <w:rPr>
          <w:spacing w:val="79"/>
          <w:w w:val="150"/>
        </w:rPr>
        <w:t> </w:t>
      </w:r>
      <w:r>
        <w:rPr/>
        <w:t>•</w:t>
      </w:r>
      <w:r>
        <w:rPr>
          <w:spacing w:val="79"/>
          <w:w w:val="150"/>
        </w:rPr>
        <w:t> </w:t>
      </w:r>
      <w:r>
        <w:rPr/>
        <w:t>Site</w:t>
      </w:r>
      <w:r>
        <w:rPr>
          <w:spacing w:val="-2"/>
        </w:rPr>
        <w:t> </w:t>
      </w:r>
      <w:r>
        <w:rPr/>
        <w:t>Reliability</w:t>
      </w:r>
      <w:r>
        <w:rPr>
          <w:spacing w:val="-2"/>
        </w:rPr>
        <w:t> </w:t>
      </w:r>
      <w:r>
        <w:rPr/>
        <w:t>Engineering</w:t>
      </w:r>
      <w:r>
        <w:rPr>
          <w:spacing w:val="78"/>
          <w:w w:val="150"/>
        </w:rPr>
        <w:t> </w:t>
      </w:r>
      <w:r>
        <w:rPr/>
        <w:t>•</w:t>
      </w:r>
      <w:r>
        <w:rPr>
          <w:spacing w:val="79"/>
          <w:w w:val="150"/>
        </w:rPr>
        <w:t> </w:t>
      </w:r>
      <w:r>
        <w:rPr/>
        <w:t>Linux</w:t>
      </w:r>
      <w:r>
        <w:rPr>
          <w:spacing w:val="79"/>
          <w:w w:val="150"/>
        </w:rPr>
        <w:t> </w:t>
      </w:r>
      <w:r>
        <w:rPr/>
        <w:t>•</w:t>
      </w:r>
      <w:r>
        <w:rPr>
          <w:spacing w:val="79"/>
          <w:w w:val="150"/>
        </w:rPr>
        <w:t> </w:t>
      </w:r>
      <w:r>
        <w:rPr/>
        <w:t>Docker</w:t>
      </w:r>
      <w:r>
        <w:rPr>
          <w:spacing w:val="-2"/>
        </w:rPr>
        <w:t> </w:t>
      </w:r>
      <w:r>
        <w:rPr/>
        <w:t>Products</w:t>
      </w:r>
      <w:r>
        <w:rPr>
          <w:spacing w:val="78"/>
          <w:w w:val="150"/>
        </w:rPr>
        <w:t> </w:t>
      </w:r>
      <w:r>
        <w:rPr/>
        <w:t>•</w:t>
      </w:r>
      <w:r>
        <w:rPr>
          <w:spacing w:val="79"/>
          <w:w w:val="150"/>
        </w:rPr>
        <w:t> </w:t>
      </w:r>
      <w:r>
        <w:rPr/>
        <w:t>OpenShift</w:t>
      </w:r>
      <w:r>
        <w:rPr>
          <w:spacing w:val="79"/>
          <w:w w:val="150"/>
        </w:rPr>
        <w:t> </w:t>
      </w:r>
      <w:r>
        <w:rPr/>
        <w:t>• Kubernetes</w:t>
      </w:r>
      <w:r>
        <w:rPr>
          <w:spacing w:val="80"/>
        </w:rPr>
        <w:t> </w:t>
      </w:r>
      <w:r>
        <w:rPr/>
        <w:t>•</w:t>
      </w:r>
      <w:r>
        <w:rPr>
          <w:spacing w:val="80"/>
          <w:w w:val="150"/>
        </w:rPr>
        <w:t> </w:t>
      </w:r>
      <w:r>
        <w:rPr/>
        <w:t>Ansible</w:t>
      </w:r>
      <w:r>
        <w:rPr>
          <w:spacing w:val="80"/>
          <w:w w:val="150"/>
        </w:rPr>
        <w:t> </w:t>
      </w:r>
      <w:r>
        <w:rPr/>
        <w:t>•</w:t>
      </w:r>
      <w:r>
        <w:rPr>
          <w:spacing w:val="80"/>
          <w:w w:val="150"/>
        </w:rPr>
        <w:t> </w:t>
      </w:r>
      <w:r>
        <w:rPr/>
        <w:t>Azure DevOps</w:t>
      </w:r>
      <w:r>
        <w:rPr>
          <w:spacing w:val="80"/>
          <w:w w:val="150"/>
        </w:rPr>
        <w:t> </w:t>
      </w:r>
      <w:r>
        <w:rPr/>
        <w:t>•</w:t>
      </w:r>
      <w:r>
        <w:rPr>
          <w:spacing w:val="80"/>
          <w:w w:val="150"/>
        </w:rPr>
        <w:t> </w:t>
      </w:r>
      <w:r>
        <w:rPr/>
        <w:t>Amazon Web Services (AWS)</w:t>
      </w:r>
    </w:p>
    <w:sectPr>
      <w:pgSz w:w="12240" w:h="15840"/>
      <w:pgMar w:header="0" w:footer="582" w:top="1000" w:bottom="780" w:left="84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1008">
              <wp:simplePos x="0" y="0"/>
              <wp:positionH relativeFrom="page">
                <wp:posOffset>3012757</wp:posOffset>
              </wp:positionH>
              <wp:positionV relativeFrom="page">
                <wp:posOffset>9549212</wp:posOffset>
              </wp:positionV>
              <wp:extent cx="1785620" cy="19558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85620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8" w:lineRule="exact"/>
                            <w:ind w:left="20"/>
                          </w:pPr>
                          <w:r>
                            <w:rPr>
                              <w:color w:val="727272"/>
                            </w:rPr>
                            <w:t>Abhinav</w:t>
                          </w:r>
                          <w:r>
                            <w:rPr>
                              <w:color w:val="727272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727272"/>
                            </w:rPr>
                            <w:t>Bharadwaj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727272"/>
                            </w:rPr>
                            <w:t>R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727272"/>
                            </w:rPr>
                            <w:t>-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727272"/>
                            </w:rPr>
                            <w:t>page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7.225006pt;margin-top:751.906494pt;width:140.6pt;height:15.4pt;mso-position-horizontal-relative:page;mso-position-vertical-relative:page;z-index:-157854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308" w:lineRule="exact"/>
                      <w:ind w:left="20"/>
                    </w:pPr>
                    <w:r>
                      <w:rPr>
                        <w:color w:val="727272"/>
                      </w:rPr>
                      <w:t>Abhinav</w:t>
                    </w:r>
                    <w:r>
                      <w:rPr>
                        <w:color w:val="727272"/>
                        <w:spacing w:val="-4"/>
                      </w:rPr>
                      <w:t> </w:t>
                    </w:r>
                    <w:r>
                      <w:rPr>
                        <w:color w:val="727272"/>
                      </w:rPr>
                      <w:t>Bharadwaj</w:t>
                    </w:r>
                    <w:r>
                      <w:rPr>
                        <w:color w:val="727272"/>
                        <w:spacing w:val="-3"/>
                      </w:rPr>
                      <w:t> </w:t>
                    </w:r>
                    <w:r>
                      <w:rPr>
                        <w:color w:val="727272"/>
                      </w:rPr>
                      <w:t>R</w:t>
                    </w:r>
                    <w:r>
                      <w:rPr>
                        <w:color w:val="727272"/>
                        <w:spacing w:val="-3"/>
                      </w:rPr>
                      <w:t> </w:t>
                    </w:r>
                    <w:r>
                      <w:rPr>
                        <w:color w:val="727272"/>
                      </w:rPr>
                      <w:t>-</w:t>
                    </w:r>
                    <w:r>
                      <w:rPr>
                        <w:color w:val="727272"/>
                        <w:spacing w:val="-3"/>
                      </w:rPr>
                      <w:t> </w:t>
                    </w:r>
                    <w:r>
                      <w:rPr>
                        <w:color w:val="727272"/>
                      </w:rPr>
                      <w:t>page</w:t>
                    </w:r>
                    <w:r>
                      <w:rPr>
                        <w:color w:val="727272"/>
                        <w:spacing w:val="-3"/>
                      </w:rPr>
                      <w:t> </w:t>
                    </w:r>
                    <w:r>
                      <w:rPr>
                        <w:color w:val="727272"/>
                        <w:spacing w:val="-10"/>
                      </w:rPr>
                      <w:fldChar w:fldCharType="begin"/>
                    </w:r>
                    <w:r>
                      <w:rPr>
                        <w:color w:val="727272"/>
                        <w:spacing w:val="-10"/>
                      </w:rPr>
                      <w:instrText> PAGE </w:instrText>
                    </w:r>
                    <w:r>
                      <w:rPr>
                        <w:color w:val="727272"/>
                        <w:spacing w:val="-10"/>
                      </w:rPr>
                      <w:fldChar w:fldCharType="separate"/>
                    </w:r>
                    <w:r>
                      <w:rPr>
                        <w:color w:val="727272"/>
                        <w:spacing w:val="-10"/>
                      </w:rPr>
                      <w:t>1</w:t>
                    </w:r>
                    <w:r>
                      <w:rPr>
                        <w:color w:val="727272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45" w:hanging="126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126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1" w:hanging="1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1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4" w:hanging="1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5" w:hanging="1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6" w:hanging="1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1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80" w:lineRule="exact"/>
      <w:ind w:left="560"/>
    </w:pPr>
    <w:rPr>
      <w:rFonts w:ascii="Arial Unicode MS" w:hAnsi="Arial Unicode MS" w:eastAsia="Arial Unicode MS" w:cs="Arial Unicode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10"/>
      <w:ind w:left="12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22" w:line="275" w:lineRule="exact"/>
      <w:ind w:left="10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380" w:lineRule="exact"/>
      <w:ind w:left="560"/>
      <w:outlineLvl w:val="3"/>
    </w:pPr>
    <w:rPr>
      <w:rFonts w:ascii="Arial Unicode MS" w:hAnsi="Arial Unicode MS" w:eastAsia="Arial Unicode MS" w:cs="Arial Unicode M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 w:line="770" w:lineRule="exact"/>
      <w:ind w:left="120"/>
    </w:pPr>
    <w:rPr>
      <w:rFonts w:ascii="Arial Unicode MS" w:hAnsi="Arial Unicode MS" w:eastAsia="Arial Unicode MS" w:cs="Arial Unicode MS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80" w:lineRule="exact"/>
      <w:ind w:left="244" w:hanging="124"/>
    </w:pPr>
    <w:rPr>
      <w:rFonts w:ascii="Arial Unicode MS" w:hAnsi="Arial Unicode MS" w:eastAsia="Arial Unicode MS" w:cs="Arial Unicode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bhinavbharadwajr@gmail.com" TargetMode="External"/><Relationship Id="rId7" Type="http://schemas.openxmlformats.org/officeDocument/2006/relationships/hyperlink" Target="https://www.linkedin.com/in/abhinavbharadwajr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2024-10-04T13:39:12Z</dcterms:created>
  <dcterms:modified xsi:type="dcterms:W3CDTF">2024-10-04T13:39:12Z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Apache FOP Version 2.2</vt:lpwstr>
  </property>
  <property fmtid="{D5CDD505-2E9C-101B-9397-08002B2CF9AE}" pid="4" name="Producer">
    <vt:lpwstr>Apache FOP Version 2.2</vt:lpwstr>
  </property>
  <property fmtid="{D5CDD505-2E9C-101B-9397-08002B2CF9AE}" pid="5" name="x-li-resume-source">
    <vt:lpwstr>urn:li:memberResume:48419068</vt:lpwstr>
  </property>
  <property fmtid="{D5CDD505-2E9C-101B-9397-08002B2CF9AE}" pid="6" name="LastSaved">
    <vt:filetime>2022-11-18T00:00:00Z</vt:filetime>
  </property>
</Properties>
</file>