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90859" w14:textId="2FCE5E58" w:rsidR="00E61631" w:rsidRDefault="00AF64B5" w:rsidP="00FE57FA">
      <w:r>
        <w:rPr>
          <w:noProof/>
        </w:rPr>
        <w:drawing>
          <wp:anchor distT="0" distB="0" distL="114300" distR="114300" simplePos="0" relativeHeight="251658243" behindDoc="0" locked="0" layoutInCell="1" allowOverlap="1" wp14:anchorId="0EF53939" wp14:editId="75F9E783">
            <wp:simplePos x="0" y="0"/>
            <wp:positionH relativeFrom="column">
              <wp:posOffset>15240</wp:posOffset>
            </wp:positionH>
            <wp:positionV relativeFrom="paragraph">
              <wp:posOffset>29845</wp:posOffset>
            </wp:positionV>
            <wp:extent cx="955040" cy="95504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5040" cy="95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23026" w14:textId="37C57EE3" w:rsidR="00E61631" w:rsidRDefault="00E61631" w:rsidP="00437CE4">
      <w:pPr>
        <w:ind w:left="2160"/>
      </w:pPr>
    </w:p>
    <w:p w14:paraId="182DF846" w14:textId="2D9420CB" w:rsidR="00E61631" w:rsidRDefault="00F45B11" w:rsidP="00437CE4">
      <w:pPr>
        <w:ind w:left="2160"/>
      </w:pPr>
      <w:r>
        <w:br w:type="column"/>
      </w:r>
    </w:p>
    <w:p w14:paraId="369A606F" w14:textId="6624E0BB" w:rsidR="00E61631" w:rsidRDefault="001D3F25" w:rsidP="00437CE4">
      <w:pPr>
        <w:ind w:left="2160"/>
      </w:pPr>
      <w:r>
        <w:rPr>
          <w:noProof/>
          <w:lang w:eastAsia="zh-CN"/>
        </w:rPr>
        <w:drawing>
          <wp:anchor distT="0" distB="0" distL="114300" distR="114300" simplePos="0" relativeHeight="251658242" behindDoc="1" locked="0" layoutInCell="1" allowOverlap="1" wp14:anchorId="3E5378C9" wp14:editId="00D8FD33">
            <wp:simplePos x="0" y="0"/>
            <wp:positionH relativeFrom="column">
              <wp:align>right</wp:align>
            </wp:positionH>
            <wp:positionV relativeFrom="paragraph">
              <wp:posOffset>-160655</wp:posOffset>
            </wp:positionV>
            <wp:extent cx="1009650" cy="1009650"/>
            <wp:effectExtent l="0" t="0" r="0" b="0"/>
            <wp:wrapTight wrapText="bothSides">
              <wp:wrapPolygon edited="0">
                <wp:start x="6113" y="2038"/>
                <wp:lineTo x="4075" y="8966"/>
                <wp:lineTo x="408" y="15487"/>
                <wp:lineTo x="1630" y="19155"/>
                <wp:lineTo x="20377" y="19155"/>
                <wp:lineTo x="20785" y="15894"/>
                <wp:lineTo x="18340" y="11411"/>
                <wp:lineTo x="17525" y="7743"/>
                <wp:lineTo x="15894" y="3260"/>
                <wp:lineTo x="14672" y="2038"/>
                <wp:lineTo x="6113" y="2038"/>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pic:spPr>
                </pic:pic>
              </a:graphicData>
            </a:graphic>
            <wp14:sizeRelH relativeFrom="margin">
              <wp14:pctWidth>0</wp14:pctWidth>
            </wp14:sizeRelH>
            <wp14:sizeRelV relativeFrom="margin">
              <wp14:pctHeight>0</wp14:pctHeight>
            </wp14:sizeRelV>
          </wp:anchor>
        </w:drawing>
      </w:r>
    </w:p>
    <w:p w14:paraId="5B725558" w14:textId="2B9B777E" w:rsidR="00437CE4" w:rsidRDefault="00437CE4" w:rsidP="00437CE4">
      <w:pPr>
        <w:ind w:left="2160"/>
      </w:pPr>
    </w:p>
    <w:p w14:paraId="4C40F4B3" w14:textId="1CF909DF" w:rsidR="00437CE4" w:rsidRDefault="00437CE4" w:rsidP="00437CE4">
      <w:pPr>
        <w:ind w:left="2160"/>
      </w:pPr>
    </w:p>
    <w:p w14:paraId="72F847CC" w14:textId="756B9B94" w:rsidR="00437CE4" w:rsidRDefault="00437CE4" w:rsidP="00437CE4">
      <w:pPr>
        <w:ind w:left="2160"/>
      </w:pPr>
    </w:p>
    <w:p w14:paraId="39E755F8" w14:textId="086E9DA9" w:rsidR="00437CE4" w:rsidRDefault="00437CE4" w:rsidP="00437CE4">
      <w:pPr>
        <w:ind w:left="2160"/>
      </w:pPr>
    </w:p>
    <w:p w14:paraId="7AD9E47B" w14:textId="124C0851" w:rsidR="00437CE4" w:rsidRDefault="00437CE4" w:rsidP="00437CE4">
      <w:pPr>
        <w:ind w:left="2160"/>
      </w:pPr>
    </w:p>
    <w:p w14:paraId="141F3746" w14:textId="29ABF2F2" w:rsidR="00437CE4" w:rsidRPr="00E13DE8" w:rsidRDefault="00437CE4" w:rsidP="00437CE4">
      <w:pPr>
        <w:ind w:left="2160"/>
        <w:rPr>
          <w:i/>
        </w:rPr>
      </w:pPr>
    </w:p>
    <w:p w14:paraId="0C984430" w14:textId="77777777" w:rsidR="00437CE4" w:rsidRDefault="00437CE4" w:rsidP="00FE57FA"/>
    <w:p w14:paraId="487C8B0D" w14:textId="1EF73FA3" w:rsidR="00437CE4" w:rsidRDefault="00437CE4" w:rsidP="00437CE4">
      <w:pPr>
        <w:ind w:left="2160"/>
      </w:pPr>
    </w:p>
    <w:p w14:paraId="6CEF529A" w14:textId="77777777" w:rsidR="00437CE4" w:rsidRDefault="00437CE4" w:rsidP="00437CE4">
      <w:pPr>
        <w:ind w:left="2160"/>
      </w:pPr>
    </w:p>
    <w:p w14:paraId="3440D8D4" w14:textId="77777777" w:rsidR="00437CE4" w:rsidRDefault="00437CE4" w:rsidP="00437CE4">
      <w:pPr>
        <w:ind w:left="2160"/>
      </w:pPr>
    </w:p>
    <w:p w14:paraId="36CB12A9" w14:textId="73B85DBD" w:rsidR="00437CE4" w:rsidRDefault="00437CE4" w:rsidP="00437CE4">
      <w:pPr>
        <w:ind w:left="2160"/>
      </w:pPr>
    </w:p>
    <w:p w14:paraId="2797A879" w14:textId="21BEA903" w:rsidR="00437CE4" w:rsidRDefault="00437CE4" w:rsidP="00437CE4">
      <w:pPr>
        <w:ind w:left="2160"/>
      </w:pPr>
    </w:p>
    <w:p w14:paraId="002703F3" w14:textId="77777777" w:rsidR="00437CE4" w:rsidRDefault="00437CE4" w:rsidP="00437CE4">
      <w:pPr>
        <w:ind w:left="2160"/>
      </w:pPr>
    </w:p>
    <w:p w14:paraId="73CF3A85" w14:textId="77777777" w:rsidR="00437CE4" w:rsidRDefault="00437CE4" w:rsidP="00437CE4">
      <w:pPr>
        <w:ind w:left="2160"/>
      </w:pPr>
    </w:p>
    <w:p w14:paraId="7004F7D3" w14:textId="77777777" w:rsidR="00437CE4" w:rsidRDefault="00437CE4" w:rsidP="00437CE4">
      <w:pPr>
        <w:ind w:left="2160"/>
      </w:pPr>
    </w:p>
    <w:p w14:paraId="09A45D74" w14:textId="77777777" w:rsidR="00437CE4" w:rsidRDefault="00437CE4" w:rsidP="00437CE4">
      <w:pPr>
        <w:ind w:left="2160"/>
      </w:pPr>
    </w:p>
    <w:p w14:paraId="01A1F21A" w14:textId="77777777" w:rsidR="00437CE4" w:rsidRDefault="00437CE4" w:rsidP="00437CE4">
      <w:pPr>
        <w:ind w:left="2160"/>
      </w:pPr>
    </w:p>
    <w:p w14:paraId="3CD18372" w14:textId="77777777" w:rsidR="00437CE4" w:rsidRDefault="00437CE4" w:rsidP="00437CE4">
      <w:pPr>
        <w:ind w:left="2160"/>
      </w:pPr>
    </w:p>
    <w:p w14:paraId="4CAC8880" w14:textId="77777777" w:rsidR="00E61631" w:rsidRPr="00493705" w:rsidRDefault="008B0F96" w:rsidP="00437CE4">
      <w:pPr>
        <w:ind w:left="2700"/>
        <w:rPr>
          <w:rFonts w:ascii="Arial" w:hAnsi="Arial"/>
          <w:b/>
          <w:sz w:val="64"/>
        </w:rPr>
      </w:pPr>
      <w:r>
        <w:rPr>
          <w:rFonts w:ascii="Arial" w:hAnsi="Arial"/>
          <w:b/>
          <w:sz w:val="64"/>
        </w:rPr>
        <w:t>Technical</w:t>
      </w:r>
    </w:p>
    <w:p w14:paraId="11FD84DF" w14:textId="77777777" w:rsidR="00E61631" w:rsidRDefault="00E61631" w:rsidP="00437CE4">
      <w:pPr>
        <w:ind w:left="2700"/>
        <w:rPr>
          <w:rFonts w:ascii="Arial" w:hAnsi="Arial"/>
          <w:b/>
          <w:sz w:val="32"/>
        </w:rPr>
      </w:pPr>
    </w:p>
    <w:p w14:paraId="45DF27D8" w14:textId="77777777" w:rsidR="00E61631" w:rsidRDefault="00F45B11" w:rsidP="00437CE4">
      <w:pPr>
        <w:ind w:left="2700"/>
        <w:rPr>
          <w:rFonts w:ascii="Arial" w:hAnsi="Arial"/>
          <w:b/>
          <w:sz w:val="48"/>
        </w:rPr>
      </w:pPr>
      <w:r>
        <w:rPr>
          <w:rFonts w:ascii="Arial" w:hAnsi="Arial"/>
          <w:b/>
          <w:sz w:val="64"/>
        </w:rPr>
        <w:t>M</w:t>
      </w:r>
      <w:r>
        <w:rPr>
          <w:rFonts w:ascii="Arial" w:hAnsi="Arial"/>
          <w:b/>
          <w:sz w:val="48"/>
        </w:rPr>
        <w:t>ANUAL</w:t>
      </w:r>
    </w:p>
    <w:p w14:paraId="1D08523A" w14:textId="77777777" w:rsidR="00E61631" w:rsidRDefault="00E61631" w:rsidP="00437CE4">
      <w:pPr>
        <w:ind w:left="2700"/>
        <w:rPr>
          <w:b/>
          <w:sz w:val="28"/>
        </w:rPr>
      </w:pPr>
    </w:p>
    <w:p w14:paraId="63473CDB" w14:textId="77777777" w:rsidR="00E61631" w:rsidRDefault="00E61631" w:rsidP="00437CE4">
      <w:pPr>
        <w:ind w:left="2700"/>
        <w:rPr>
          <w:b/>
          <w:sz w:val="28"/>
        </w:rPr>
      </w:pPr>
    </w:p>
    <w:p w14:paraId="3EF689D5" w14:textId="77777777" w:rsidR="00E61631" w:rsidRDefault="00E61631" w:rsidP="00437CE4">
      <w:pPr>
        <w:ind w:left="2700"/>
        <w:rPr>
          <w:b/>
          <w:sz w:val="28"/>
        </w:rPr>
      </w:pPr>
    </w:p>
    <w:p w14:paraId="131275EA" w14:textId="60A10679" w:rsidR="00E61631" w:rsidRDefault="00753939" w:rsidP="00961A40">
      <w:pPr>
        <w:ind w:left="2700"/>
        <w:rPr>
          <w:i/>
          <w:sz w:val="28"/>
        </w:rPr>
      </w:pPr>
      <w:r w:rsidRPr="00F36281">
        <w:rPr>
          <w:b/>
          <w:bCs/>
          <w:i/>
          <w:sz w:val="28"/>
        </w:rPr>
        <w:t>T</w:t>
      </w:r>
      <w:r w:rsidR="008B49A4">
        <w:rPr>
          <w:rFonts w:hint="eastAsia"/>
          <w:bCs/>
          <w:i/>
          <w:sz w:val="28"/>
          <w:lang w:eastAsia="zh-CN"/>
        </w:rPr>
        <w:t>e</w:t>
      </w:r>
      <w:r>
        <w:rPr>
          <w:i/>
          <w:sz w:val="28"/>
        </w:rPr>
        <w:t>n</w:t>
      </w:r>
      <w:r w:rsidRPr="00C55E20">
        <w:rPr>
          <w:b/>
          <w:bCs/>
          <w:i/>
          <w:sz w:val="28"/>
        </w:rPr>
        <w:t>s</w:t>
      </w:r>
      <w:r>
        <w:rPr>
          <w:i/>
          <w:sz w:val="28"/>
        </w:rPr>
        <w:t>e</w:t>
      </w:r>
      <w:r w:rsidRPr="00C55E20">
        <w:rPr>
          <w:b/>
          <w:bCs/>
          <w:i/>
          <w:sz w:val="28"/>
        </w:rPr>
        <w:t>g</w:t>
      </w:r>
      <w:r>
        <w:rPr>
          <w:i/>
          <w:sz w:val="28"/>
        </w:rPr>
        <w:t>rity</w:t>
      </w:r>
      <w:r w:rsidR="00F920B1">
        <w:rPr>
          <w:i/>
          <w:sz w:val="28"/>
        </w:rPr>
        <w:t xml:space="preserve"> </w:t>
      </w:r>
      <w:r w:rsidR="008B49A4">
        <w:rPr>
          <w:b/>
          <w:bCs/>
          <w:i/>
          <w:sz w:val="28"/>
        </w:rPr>
        <w:t>F</w:t>
      </w:r>
      <w:r w:rsidR="008B49A4">
        <w:rPr>
          <w:bCs/>
          <w:i/>
          <w:sz w:val="28"/>
        </w:rPr>
        <w:t xml:space="preserve">inite </w:t>
      </w:r>
      <w:r w:rsidR="008B49A4">
        <w:rPr>
          <w:b/>
          <w:bCs/>
          <w:i/>
          <w:sz w:val="28"/>
        </w:rPr>
        <w:t>E</w:t>
      </w:r>
      <w:r w:rsidR="008B49A4">
        <w:rPr>
          <w:bCs/>
          <w:i/>
          <w:sz w:val="28"/>
        </w:rPr>
        <w:t xml:space="preserve">lement </w:t>
      </w:r>
      <w:r w:rsidR="008B49A4">
        <w:rPr>
          <w:b/>
          <w:bCs/>
          <w:i/>
          <w:sz w:val="28"/>
        </w:rPr>
        <w:t>M</w:t>
      </w:r>
      <w:r w:rsidR="008B49A4">
        <w:rPr>
          <w:bCs/>
          <w:i/>
          <w:sz w:val="28"/>
        </w:rPr>
        <w:t>ethod</w:t>
      </w:r>
      <w:r>
        <w:rPr>
          <w:i/>
          <w:sz w:val="28"/>
        </w:rPr>
        <w:t xml:space="preserve"> </w:t>
      </w:r>
      <w:r w:rsidR="007F6657">
        <w:rPr>
          <w:i/>
          <w:sz w:val="28"/>
        </w:rPr>
        <w:t>(</w:t>
      </w:r>
      <w:r w:rsidR="008B49A4">
        <w:rPr>
          <w:i/>
          <w:sz w:val="28"/>
        </w:rPr>
        <w:t>TsgFEM</w:t>
      </w:r>
      <w:r w:rsidR="007F6657">
        <w:rPr>
          <w:i/>
          <w:sz w:val="28"/>
        </w:rPr>
        <w:t>)</w:t>
      </w:r>
      <w:r w:rsidR="00A442AB">
        <w:rPr>
          <w:i/>
          <w:sz w:val="28"/>
        </w:rPr>
        <w:t xml:space="preserve"> Software</w:t>
      </w:r>
    </w:p>
    <w:p w14:paraId="1C824539" w14:textId="77777777" w:rsidR="008B49A4" w:rsidRDefault="008B49A4" w:rsidP="00437CE4">
      <w:pPr>
        <w:ind w:left="2700"/>
        <w:rPr>
          <w:i/>
          <w:sz w:val="28"/>
        </w:rPr>
      </w:pPr>
    </w:p>
    <w:p w14:paraId="46425B10" w14:textId="77777777" w:rsidR="00E61631" w:rsidRDefault="00E61631" w:rsidP="00437CE4">
      <w:pPr>
        <w:ind w:left="2700"/>
        <w:rPr>
          <w:sz w:val="28"/>
        </w:rPr>
      </w:pPr>
    </w:p>
    <w:p w14:paraId="74939BE6" w14:textId="77777777" w:rsidR="00AF64B5" w:rsidRDefault="00AF64B5" w:rsidP="00AF64B5">
      <w:pPr>
        <w:ind w:left="2700"/>
        <w:jc w:val="both"/>
        <w:rPr>
          <w:sz w:val="28"/>
          <w:lang w:eastAsia="zh-CN"/>
        </w:rPr>
      </w:pPr>
      <w:r w:rsidRPr="00493705">
        <w:rPr>
          <w:b/>
          <w:sz w:val="24"/>
          <w:szCs w:val="24"/>
        </w:rPr>
        <w:t xml:space="preserve">@ </w:t>
      </w:r>
      <w:r w:rsidRPr="002A20B3">
        <w:rPr>
          <w:b/>
          <w:sz w:val="24"/>
          <w:szCs w:val="24"/>
        </w:rPr>
        <w:t>College of Civil Engineering</w:t>
      </w:r>
      <w:r w:rsidRPr="00493705">
        <w:rPr>
          <w:b/>
          <w:sz w:val="24"/>
          <w:szCs w:val="24"/>
        </w:rPr>
        <w:t xml:space="preserve">, </w:t>
      </w:r>
      <w:r>
        <w:rPr>
          <w:b/>
          <w:sz w:val="24"/>
          <w:szCs w:val="24"/>
        </w:rPr>
        <w:t xml:space="preserve">Zhejiang University </w:t>
      </w:r>
      <w:r>
        <w:rPr>
          <w:rFonts w:hint="eastAsia"/>
          <w:b/>
          <w:sz w:val="24"/>
          <w:szCs w:val="24"/>
          <w:lang w:eastAsia="zh-CN"/>
        </w:rPr>
        <w:t>of</w:t>
      </w:r>
      <w:r>
        <w:rPr>
          <w:b/>
          <w:sz w:val="24"/>
          <w:szCs w:val="24"/>
        </w:rPr>
        <w:t xml:space="preserve"> T</w:t>
      </w:r>
      <w:r>
        <w:rPr>
          <w:rFonts w:hint="eastAsia"/>
          <w:b/>
          <w:sz w:val="24"/>
          <w:szCs w:val="24"/>
          <w:lang w:eastAsia="zh-CN"/>
        </w:rPr>
        <w:t>e</w:t>
      </w:r>
      <w:r>
        <w:rPr>
          <w:b/>
          <w:sz w:val="24"/>
          <w:szCs w:val="24"/>
        </w:rPr>
        <w:t>chnology</w:t>
      </w:r>
      <w:r>
        <w:rPr>
          <w:b/>
          <w:sz w:val="24"/>
          <w:szCs w:val="24"/>
          <w:lang w:eastAsia="zh-CN"/>
        </w:rPr>
        <w:t>, China</w:t>
      </w:r>
    </w:p>
    <w:p w14:paraId="3FE4C7BF" w14:textId="178881FB" w:rsidR="00E61631" w:rsidRPr="00493705" w:rsidRDefault="008362E3" w:rsidP="000E319E">
      <w:pPr>
        <w:ind w:left="2700"/>
        <w:jc w:val="both"/>
        <w:rPr>
          <w:sz w:val="24"/>
          <w:szCs w:val="24"/>
        </w:rPr>
      </w:pPr>
      <w:r w:rsidRPr="00493705">
        <w:rPr>
          <w:b/>
          <w:sz w:val="24"/>
          <w:szCs w:val="24"/>
        </w:rPr>
        <w:t xml:space="preserve">@ </w:t>
      </w:r>
      <w:r w:rsidR="00D04E0A" w:rsidRPr="00493705">
        <w:rPr>
          <w:b/>
          <w:sz w:val="24"/>
          <w:szCs w:val="24"/>
        </w:rPr>
        <w:t xml:space="preserve">Department of Aerospace Engineering, </w:t>
      </w:r>
      <w:r w:rsidRPr="00493705">
        <w:rPr>
          <w:b/>
          <w:sz w:val="24"/>
          <w:szCs w:val="24"/>
        </w:rPr>
        <w:t>Texas A&amp;M University</w:t>
      </w:r>
      <w:r w:rsidR="008B4F02">
        <w:rPr>
          <w:b/>
          <w:sz w:val="24"/>
          <w:szCs w:val="24"/>
        </w:rPr>
        <w:t>, USA</w:t>
      </w:r>
    </w:p>
    <w:p w14:paraId="46CFB17E" w14:textId="77777777" w:rsidR="00E61631" w:rsidRDefault="00E61631" w:rsidP="00EE175E">
      <w:pPr>
        <w:rPr>
          <w:sz w:val="28"/>
        </w:rPr>
      </w:pPr>
    </w:p>
    <w:p w14:paraId="28D91713" w14:textId="77777777" w:rsidR="00E61631" w:rsidRDefault="00E61631" w:rsidP="00437CE4">
      <w:pPr>
        <w:ind w:left="2700"/>
        <w:rPr>
          <w:sz w:val="28"/>
        </w:rPr>
      </w:pPr>
    </w:p>
    <w:p w14:paraId="2B5707C0" w14:textId="35356B05" w:rsidR="00E61631" w:rsidRPr="00401A3D" w:rsidRDefault="0003733D" w:rsidP="00437CE4">
      <w:pPr>
        <w:ind w:left="2700"/>
        <w:rPr>
          <w:sz w:val="28"/>
        </w:rPr>
      </w:pPr>
      <w:r>
        <w:rPr>
          <w:sz w:val="28"/>
        </w:rPr>
        <w:t>June</w:t>
      </w:r>
      <w:r w:rsidR="00235630">
        <w:rPr>
          <w:sz w:val="28"/>
        </w:rPr>
        <w:t xml:space="preserve"> </w:t>
      </w:r>
      <w:r w:rsidR="008B49A4">
        <w:rPr>
          <w:sz w:val="28"/>
        </w:rPr>
        <w:t>202</w:t>
      </w:r>
      <w:r w:rsidR="002A4CD5">
        <w:rPr>
          <w:sz w:val="28"/>
        </w:rPr>
        <w:t>1</w:t>
      </w:r>
    </w:p>
    <w:p w14:paraId="44D10E0B" w14:textId="77777777" w:rsidR="00E61631" w:rsidRDefault="00E61631">
      <w:pPr>
        <w:sectPr w:rsidR="00E61631">
          <w:pgSz w:w="12240" w:h="15840"/>
          <w:pgMar w:top="1440" w:right="1440" w:bottom="1440" w:left="1440" w:header="720" w:footer="720" w:gutter="0"/>
          <w:pgNumType w:fmt="lowerRoman" w:start="1"/>
          <w:cols w:num="2" w:space="182" w:equalWidth="0">
            <w:col w:w="2160" w:space="182"/>
            <w:col w:w="7013"/>
          </w:cols>
        </w:sectPr>
      </w:pPr>
    </w:p>
    <w:p w14:paraId="231485CD" w14:textId="77777777" w:rsidR="00E61631" w:rsidRDefault="00F45B11">
      <w:r>
        <w:rPr>
          <w:b/>
          <w:sz w:val="28"/>
        </w:rPr>
        <w:lastRenderedPageBreak/>
        <w:t>Revision Sheet</w:t>
      </w:r>
    </w:p>
    <w:p w14:paraId="655DE016" w14:textId="77777777" w:rsidR="00E61631" w:rsidRDefault="00E61631"/>
    <w:tbl>
      <w:tblPr>
        <w:tblW w:w="9360"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611"/>
        <w:gridCol w:w="6307"/>
      </w:tblGrid>
      <w:tr w:rsidR="00E61631" w14:paraId="1D6BE625" w14:textId="77777777" w:rsidTr="00D562FA">
        <w:tc>
          <w:tcPr>
            <w:tcW w:w="1442" w:type="dxa"/>
            <w:shd w:val="pct20" w:color="auto" w:fill="auto"/>
          </w:tcPr>
          <w:p w14:paraId="5D6AAB4B" w14:textId="77777777" w:rsidR="00E61631" w:rsidRDefault="00F45B11">
            <w:pPr>
              <w:rPr>
                <w:b/>
              </w:rPr>
            </w:pPr>
            <w:r>
              <w:rPr>
                <w:b/>
              </w:rPr>
              <w:t>Release No.</w:t>
            </w:r>
          </w:p>
        </w:tc>
        <w:tc>
          <w:tcPr>
            <w:tcW w:w="1611" w:type="dxa"/>
            <w:shd w:val="pct20" w:color="auto" w:fill="auto"/>
          </w:tcPr>
          <w:p w14:paraId="603A4D63" w14:textId="77777777" w:rsidR="00E61631" w:rsidRDefault="00F45B11">
            <w:pPr>
              <w:rPr>
                <w:b/>
              </w:rPr>
            </w:pPr>
            <w:r>
              <w:rPr>
                <w:b/>
              </w:rPr>
              <w:t>Date</w:t>
            </w:r>
          </w:p>
        </w:tc>
        <w:tc>
          <w:tcPr>
            <w:tcW w:w="6307" w:type="dxa"/>
            <w:shd w:val="pct20" w:color="auto" w:fill="auto"/>
          </w:tcPr>
          <w:p w14:paraId="37B7B372" w14:textId="77777777" w:rsidR="00E61631" w:rsidRDefault="00F45B11">
            <w:pPr>
              <w:rPr>
                <w:b/>
              </w:rPr>
            </w:pPr>
            <w:r>
              <w:rPr>
                <w:b/>
              </w:rPr>
              <w:t>Revision Description</w:t>
            </w:r>
          </w:p>
        </w:tc>
      </w:tr>
      <w:tr w:rsidR="00E61631" w14:paraId="0517A06F" w14:textId="77777777" w:rsidTr="00D562FA">
        <w:tc>
          <w:tcPr>
            <w:tcW w:w="1442" w:type="dxa"/>
          </w:tcPr>
          <w:p w14:paraId="4F68E917" w14:textId="7AC3EBBC" w:rsidR="00E61631" w:rsidRDefault="00DD633B">
            <w:r>
              <w:t xml:space="preserve">Rev. </w:t>
            </w:r>
            <w:r w:rsidR="00523508">
              <w:t>0</w:t>
            </w:r>
            <w:r w:rsidR="007B7765">
              <w:t>.</w:t>
            </w:r>
            <w:r w:rsidR="00EF6688">
              <w:rPr>
                <w:lang w:eastAsia="zh-CN"/>
              </w:rPr>
              <w:t>0</w:t>
            </w:r>
          </w:p>
        </w:tc>
        <w:tc>
          <w:tcPr>
            <w:tcW w:w="1611" w:type="dxa"/>
          </w:tcPr>
          <w:p w14:paraId="06C2F46C" w14:textId="30589356" w:rsidR="00E61631" w:rsidRDefault="006A387B">
            <w:r>
              <w:t>12</w:t>
            </w:r>
            <w:r w:rsidR="008A2042">
              <w:t>/</w:t>
            </w:r>
            <w:r>
              <w:t>01</w:t>
            </w:r>
            <w:r w:rsidR="00B652EE">
              <w:t>/</w:t>
            </w:r>
            <w:r w:rsidR="00DD633B">
              <w:t>20</w:t>
            </w:r>
            <w:r>
              <w:t>19</w:t>
            </w:r>
          </w:p>
        </w:tc>
        <w:tc>
          <w:tcPr>
            <w:tcW w:w="6307" w:type="dxa"/>
          </w:tcPr>
          <w:p w14:paraId="00277747" w14:textId="58B7BF2A" w:rsidR="0037518F" w:rsidRDefault="00146D56" w:rsidP="0037518F">
            <w:r>
              <w:t xml:space="preserve">Major functions for </w:t>
            </w:r>
            <w:r w:rsidR="005A5E77">
              <w:t xml:space="preserve">FEM </w:t>
            </w:r>
            <w:r>
              <w:t>statics and dynamics</w:t>
            </w:r>
            <w:r w:rsidR="00422B9C">
              <w:t xml:space="preserve"> </w:t>
            </w:r>
            <w:r w:rsidR="000B1CAD">
              <w:t xml:space="preserve">are </w:t>
            </w:r>
            <w:r w:rsidR="00422B9C">
              <w:t>developed.</w:t>
            </w:r>
          </w:p>
        </w:tc>
      </w:tr>
      <w:tr w:rsidR="00DD633B" w14:paraId="234E5EDD" w14:textId="77777777" w:rsidTr="00D562FA">
        <w:tc>
          <w:tcPr>
            <w:tcW w:w="1442" w:type="dxa"/>
          </w:tcPr>
          <w:p w14:paraId="76727A4B" w14:textId="74A18BCA" w:rsidR="00DD633B" w:rsidRDefault="00D830D3" w:rsidP="00DD633B">
            <w:r>
              <w:t xml:space="preserve">Rev. </w:t>
            </w:r>
            <w:r w:rsidR="00523508">
              <w:t>0</w:t>
            </w:r>
            <w:r>
              <w:t>.</w:t>
            </w:r>
            <w:r>
              <w:rPr>
                <w:lang w:eastAsia="zh-CN"/>
              </w:rPr>
              <w:t>1</w:t>
            </w:r>
          </w:p>
        </w:tc>
        <w:tc>
          <w:tcPr>
            <w:tcW w:w="1611" w:type="dxa"/>
          </w:tcPr>
          <w:p w14:paraId="20CA91C2" w14:textId="2C95AE70" w:rsidR="00DD633B" w:rsidRDefault="008A2042" w:rsidP="00DD633B">
            <w:r>
              <w:t>03/</w:t>
            </w:r>
            <w:r w:rsidR="00DD633B">
              <w:t>15</w:t>
            </w:r>
            <w:r w:rsidR="00B652EE">
              <w:t>/</w:t>
            </w:r>
            <w:r w:rsidR="00DD633B">
              <w:t>20</w:t>
            </w:r>
            <w:r w:rsidR="006A387B">
              <w:t>20</w:t>
            </w:r>
          </w:p>
        </w:tc>
        <w:tc>
          <w:tcPr>
            <w:tcW w:w="6307" w:type="dxa"/>
          </w:tcPr>
          <w:p w14:paraId="16469293" w14:textId="77777777" w:rsidR="00DD633B" w:rsidRDefault="00DD633B" w:rsidP="00DD633B">
            <w:r>
              <w:t xml:space="preserve">1. Statics </w:t>
            </w:r>
          </w:p>
          <w:p w14:paraId="2C71D5BD" w14:textId="658DE97A" w:rsidR="00DD633B" w:rsidRDefault="00DD633B" w:rsidP="00DD633B">
            <w:r>
              <w:t xml:space="preserve">- </w:t>
            </w:r>
            <w:r w:rsidR="000B1CAD">
              <w:t>Equilibrium in three forms</w:t>
            </w:r>
            <w:r>
              <w:t>.</w:t>
            </w:r>
          </w:p>
          <w:p w14:paraId="6E444FEE" w14:textId="77777777" w:rsidR="00DD633B" w:rsidRDefault="00DD633B" w:rsidP="00DD633B">
            <w:r>
              <w:t>2. Dynamics</w:t>
            </w:r>
          </w:p>
          <w:p w14:paraId="4DBB599E" w14:textId="7F284EC2" w:rsidR="00DD633B" w:rsidRDefault="00DD633B" w:rsidP="00DD633B">
            <w:r>
              <w:t>-</w:t>
            </w:r>
            <w:r w:rsidR="000B1CAD">
              <w:t xml:space="preserve"> Modified the codes</w:t>
            </w:r>
            <w:r w:rsidR="00F625CD">
              <w:t>, the codes run</w:t>
            </w:r>
            <w:r w:rsidR="000B1CAD">
              <w:t xml:space="preserve"> more efficient</w:t>
            </w:r>
            <w:r w:rsidR="00F625CD">
              <w:t>ly</w:t>
            </w:r>
            <w:r w:rsidR="000B1CAD">
              <w:t xml:space="preserve">. </w:t>
            </w:r>
          </w:p>
          <w:p w14:paraId="6E6ECF96" w14:textId="77777777" w:rsidR="00DD633B" w:rsidRDefault="00DD633B" w:rsidP="00DD633B">
            <w:r>
              <w:t xml:space="preserve">- </w:t>
            </w:r>
            <w:r w:rsidR="000B1CAD">
              <w:t>Tested various boundary condition examples.</w:t>
            </w:r>
          </w:p>
          <w:p w14:paraId="23162321" w14:textId="453642C3" w:rsidR="000B1CAD" w:rsidRDefault="000B1CAD" w:rsidP="00DD633B">
            <w:r>
              <w:t>- Modal analysis.</w:t>
            </w:r>
          </w:p>
        </w:tc>
      </w:tr>
      <w:tr w:rsidR="00DD633B" w14:paraId="59879C39" w14:textId="77777777" w:rsidTr="00D562FA">
        <w:tc>
          <w:tcPr>
            <w:tcW w:w="1442" w:type="dxa"/>
          </w:tcPr>
          <w:p w14:paraId="109A0EC4" w14:textId="724F17A5" w:rsidR="00DD633B" w:rsidRDefault="00D830D3" w:rsidP="00DD633B">
            <w:r>
              <w:t xml:space="preserve">Rev. </w:t>
            </w:r>
            <w:r w:rsidR="00523508">
              <w:t>0</w:t>
            </w:r>
            <w:r>
              <w:t>.</w:t>
            </w:r>
            <w:r>
              <w:rPr>
                <w:lang w:eastAsia="zh-CN"/>
              </w:rPr>
              <w:t>2</w:t>
            </w:r>
          </w:p>
        </w:tc>
        <w:tc>
          <w:tcPr>
            <w:tcW w:w="1611" w:type="dxa"/>
          </w:tcPr>
          <w:p w14:paraId="01353DD0" w14:textId="396354AC" w:rsidR="00DD633B" w:rsidRDefault="006A387B" w:rsidP="00DD633B">
            <w:r>
              <w:t>8</w:t>
            </w:r>
            <w:r w:rsidR="005D11D9">
              <w:t>/</w:t>
            </w:r>
            <w:r>
              <w:t>15</w:t>
            </w:r>
            <w:r w:rsidR="005D11D9">
              <w:t>/20</w:t>
            </w:r>
            <w:r>
              <w:t>20</w:t>
            </w:r>
          </w:p>
        </w:tc>
        <w:tc>
          <w:tcPr>
            <w:tcW w:w="6307" w:type="dxa"/>
          </w:tcPr>
          <w:p w14:paraId="72910869" w14:textId="3C89A5A8" w:rsidR="00DD633B" w:rsidRDefault="00717B6C" w:rsidP="00DD633B">
            <w:r>
              <w:t xml:space="preserve">Code </w:t>
            </w:r>
            <w:r w:rsidR="006638D1">
              <w:t>Revised</w:t>
            </w:r>
          </w:p>
          <w:p w14:paraId="40FC98A9" w14:textId="77777777" w:rsidR="004C225B" w:rsidRDefault="004C225B" w:rsidP="004C225B">
            <w:r>
              <w:t>Statics</w:t>
            </w:r>
          </w:p>
          <w:p w14:paraId="35795BCB" w14:textId="7FE391B6" w:rsidR="00F368A1" w:rsidRDefault="0032210C" w:rsidP="00F368A1">
            <w:pPr>
              <w:pStyle w:val="af"/>
              <w:numPr>
                <w:ilvl w:val="0"/>
                <w:numId w:val="26"/>
              </w:numPr>
            </w:pPr>
            <w:r>
              <w:t>Added global</w:t>
            </w:r>
            <w:r w:rsidR="004C225B">
              <w:t xml:space="preserve"> buckling </w:t>
            </w:r>
            <w:r>
              <w:t>analysis</w:t>
            </w:r>
            <w:r w:rsidR="00BC769A">
              <w:t xml:space="preserve"> and examples.</w:t>
            </w:r>
          </w:p>
          <w:p w14:paraId="0BC350C4" w14:textId="77777777" w:rsidR="00F368A1" w:rsidRDefault="00F368A1" w:rsidP="00F368A1">
            <w:r>
              <w:t>Dynamics</w:t>
            </w:r>
          </w:p>
          <w:p w14:paraId="5EFE36C2" w14:textId="0CB1FB8C" w:rsidR="00F368A1" w:rsidRDefault="00F4115C" w:rsidP="00F368A1">
            <w:pPr>
              <w:pStyle w:val="af"/>
              <w:numPr>
                <w:ilvl w:val="0"/>
                <w:numId w:val="26"/>
              </w:numPr>
            </w:pPr>
            <w:r>
              <w:t>Add</w:t>
            </w:r>
            <w:r w:rsidR="00567F56">
              <w:t xml:space="preserve"> more elastic and</w:t>
            </w:r>
            <w:r>
              <w:t xml:space="preserve"> plastic deformation examples.</w:t>
            </w:r>
          </w:p>
        </w:tc>
      </w:tr>
      <w:tr w:rsidR="009D3C7A" w14:paraId="7B6BE317" w14:textId="77777777" w:rsidTr="00D562FA">
        <w:tc>
          <w:tcPr>
            <w:tcW w:w="1442" w:type="dxa"/>
          </w:tcPr>
          <w:p w14:paraId="42811830" w14:textId="5F5CF3D7" w:rsidR="009D3C7A" w:rsidRDefault="00D830D3" w:rsidP="009D3C7A">
            <w:r>
              <w:t xml:space="preserve">Rev. </w:t>
            </w:r>
            <w:r w:rsidR="00523508">
              <w:t>0</w:t>
            </w:r>
            <w:r>
              <w:t>.</w:t>
            </w:r>
            <w:r>
              <w:rPr>
                <w:lang w:eastAsia="zh-CN"/>
              </w:rPr>
              <w:t>3</w:t>
            </w:r>
          </w:p>
        </w:tc>
        <w:tc>
          <w:tcPr>
            <w:tcW w:w="1611" w:type="dxa"/>
          </w:tcPr>
          <w:p w14:paraId="6D89CF56" w14:textId="1A294015" w:rsidR="009D3C7A" w:rsidRDefault="006A387B" w:rsidP="009D3C7A">
            <w:r>
              <w:t>11</w:t>
            </w:r>
            <w:r w:rsidR="009D3C7A">
              <w:t>/01/20</w:t>
            </w:r>
            <w:r>
              <w:t>20</w:t>
            </w:r>
          </w:p>
        </w:tc>
        <w:tc>
          <w:tcPr>
            <w:tcW w:w="6307" w:type="dxa"/>
          </w:tcPr>
          <w:p w14:paraId="5AE417A4" w14:textId="56FA6153" w:rsidR="000F049E" w:rsidRDefault="006A387B" w:rsidP="004C225B">
            <w:r>
              <w:t>User’s Manual Created</w:t>
            </w:r>
          </w:p>
        </w:tc>
      </w:tr>
      <w:tr w:rsidR="00EE5B10" w14:paraId="20112E12" w14:textId="77777777" w:rsidTr="00D562FA">
        <w:tc>
          <w:tcPr>
            <w:tcW w:w="1442" w:type="dxa"/>
          </w:tcPr>
          <w:p w14:paraId="74F3D480" w14:textId="7AC8076E" w:rsidR="00EE5B10" w:rsidRDefault="00007E1D" w:rsidP="00EE5B10">
            <w:r>
              <w:t xml:space="preserve">Rev. </w:t>
            </w:r>
            <w:r w:rsidR="00523508">
              <w:t>0</w:t>
            </w:r>
            <w:r w:rsidR="004B0F0B">
              <w:t>.4</w:t>
            </w:r>
          </w:p>
        </w:tc>
        <w:tc>
          <w:tcPr>
            <w:tcW w:w="1611" w:type="dxa"/>
          </w:tcPr>
          <w:p w14:paraId="492C291C" w14:textId="21C0CAB3" w:rsidR="00EE5B10" w:rsidRDefault="00B700A8" w:rsidP="00EE5B10">
            <w:r>
              <w:t>0</w:t>
            </w:r>
            <w:r w:rsidR="006A387B">
              <w:t>6</w:t>
            </w:r>
            <w:r>
              <w:t>/0</w:t>
            </w:r>
            <w:r w:rsidR="006A387B">
              <w:t>1</w:t>
            </w:r>
            <w:r>
              <w:t>/20</w:t>
            </w:r>
            <w:r w:rsidR="006A387B">
              <w:t>21</w:t>
            </w:r>
          </w:p>
        </w:tc>
        <w:tc>
          <w:tcPr>
            <w:tcW w:w="6307" w:type="dxa"/>
          </w:tcPr>
          <w:p w14:paraId="3E3205B1" w14:textId="7C2CEF05" w:rsidR="00EE5B10" w:rsidRDefault="006A387B" w:rsidP="00EE5B10">
            <w:r>
              <w:t>U</w:t>
            </w:r>
            <w:r>
              <w:rPr>
                <w:rFonts w:hint="eastAsia"/>
                <w:lang w:eastAsia="zh-CN"/>
              </w:rPr>
              <w:t>pdated</w:t>
            </w:r>
            <w:r>
              <w:t xml:space="preserve"> User’s Manual </w:t>
            </w:r>
          </w:p>
        </w:tc>
      </w:tr>
      <w:tr w:rsidR="00054EB7" w14:paraId="62BB86C9" w14:textId="77777777" w:rsidTr="00D562FA">
        <w:tc>
          <w:tcPr>
            <w:tcW w:w="1442" w:type="dxa"/>
          </w:tcPr>
          <w:p w14:paraId="5BD2CF2C" w14:textId="7EF92475" w:rsidR="00054EB7" w:rsidRDefault="005E6D41" w:rsidP="00EE5B10">
            <w:r>
              <w:rPr>
                <w:lang w:eastAsia="zh-CN"/>
              </w:rPr>
              <w:t xml:space="preserve">Version </w:t>
            </w:r>
            <w:r w:rsidR="00054EB7">
              <w:rPr>
                <w:lang w:eastAsia="zh-CN"/>
              </w:rPr>
              <w:t>1.1</w:t>
            </w:r>
          </w:p>
        </w:tc>
        <w:tc>
          <w:tcPr>
            <w:tcW w:w="1611" w:type="dxa"/>
          </w:tcPr>
          <w:p w14:paraId="4162B888" w14:textId="6D670364" w:rsidR="00054EB7" w:rsidRDefault="00054EB7" w:rsidP="00EE5B10">
            <w:r>
              <w:t>06/09/2021</w:t>
            </w:r>
          </w:p>
        </w:tc>
        <w:tc>
          <w:tcPr>
            <w:tcW w:w="6307" w:type="dxa"/>
          </w:tcPr>
          <w:p w14:paraId="034E0251" w14:textId="36617E4C" w:rsidR="00054EB7" w:rsidRDefault="00054EB7" w:rsidP="00EE5B10">
            <w:r>
              <w:t>Submitted to JOSS</w:t>
            </w:r>
            <w:r w:rsidR="00580891">
              <w:t xml:space="preserve"> (</w:t>
            </w:r>
            <w:r w:rsidR="00580891" w:rsidRPr="00580891">
              <w:t xml:space="preserve">Journal of </w:t>
            </w:r>
            <w:proofErr w:type="gramStart"/>
            <w:r w:rsidR="00580891" w:rsidRPr="00580891">
              <w:t>Open Source</w:t>
            </w:r>
            <w:proofErr w:type="gramEnd"/>
            <w:r w:rsidR="00580891" w:rsidRPr="00580891">
              <w:t xml:space="preserve"> Software</w:t>
            </w:r>
            <w:r w:rsidR="00580891">
              <w:t>)</w:t>
            </w:r>
          </w:p>
        </w:tc>
      </w:tr>
      <w:tr w:rsidR="007A19DF" w14:paraId="776CFBF5" w14:textId="77777777" w:rsidTr="00D562FA">
        <w:tc>
          <w:tcPr>
            <w:tcW w:w="1442" w:type="dxa"/>
          </w:tcPr>
          <w:p w14:paraId="0438A638" w14:textId="77777777" w:rsidR="007A19DF" w:rsidRDefault="007A19DF" w:rsidP="00EE5B10">
            <w:pPr>
              <w:rPr>
                <w:lang w:eastAsia="zh-CN"/>
              </w:rPr>
            </w:pPr>
          </w:p>
        </w:tc>
        <w:tc>
          <w:tcPr>
            <w:tcW w:w="1611" w:type="dxa"/>
          </w:tcPr>
          <w:p w14:paraId="0C4D6500" w14:textId="1C31934D" w:rsidR="007A19DF" w:rsidRDefault="00DE0E40" w:rsidP="00EE5B10">
            <w:r>
              <w:t>09/09/2021</w:t>
            </w:r>
          </w:p>
        </w:tc>
        <w:tc>
          <w:tcPr>
            <w:tcW w:w="6307" w:type="dxa"/>
          </w:tcPr>
          <w:p w14:paraId="10285C63" w14:textId="367CCEAF" w:rsidR="007A19DF" w:rsidRDefault="00DE0E40" w:rsidP="00EE5B10">
            <w:r>
              <w:t>R</w:t>
            </w:r>
            <w:r>
              <w:rPr>
                <w:rFonts w:hint="eastAsia"/>
                <w:lang w:eastAsia="zh-CN"/>
              </w:rPr>
              <w:t>e</w:t>
            </w:r>
            <w:r>
              <w:t>vised according to JOSS reviews</w:t>
            </w:r>
          </w:p>
        </w:tc>
      </w:tr>
      <w:tr w:rsidR="00DE0E40" w14:paraId="496FD374" w14:textId="77777777" w:rsidTr="00D562FA">
        <w:tc>
          <w:tcPr>
            <w:tcW w:w="1442" w:type="dxa"/>
          </w:tcPr>
          <w:p w14:paraId="7D631EED" w14:textId="77777777" w:rsidR="00DE0E40" w:rsidRDefault="00DE0E40" w:rsidP="00DE0E40">
            <w:pPr>
              <w:rPr>
                <w:lang w:eastAsia="zh-CN"/>
              </w:rPr>
            </w:pPr>
          </w:p>
        </w:tc>
        <w:tc>
          <w:tcPr>
            <w:tcW w:w="1611" w:type="dxa"/>
          </w:tcPr>
          <w:p w14:paraId="5EA6704B" w14:textId="24FDE0A0" w:rsidR="00DE0E40" w:rsidRDefault="00DE0E40" w:rsidP="00DE0E40">
            <w:r>
              <w:t>12/24/2021</w:t>
            </w:r>
          </w:p>
        </w:tc>
        <w:tc>
          <w:tcPr>
            <w:tcW w:w="6307" w:type="dxa"/>
          </w:tcPr>
          <w:p w14:paraId="322ED360" w14:textId="0CA7AC3F" w:rsidR="00DE0E40" w:rsidRDefault="00DE0E40" w:rsidP="00DE0E40">
            <w:r>
              <w:t>R</w:t>
            </w:r>
            <w:r>
              <w:rPr>
                <w:rFonts w:hint="eastAsia"/>
                <w:lang w:eastAsia="zh-CN"/>
              </w:rPr>
              <w:t>e</w:t>
            </w:r>
            <w:r>
              <w:t>vised according to JOSS reviews</w:t>
            </w:r>
          </w:p>
        </w:tc>
      </w:tr>
      <w:tr w:rsidR="00DE0E40" w14:paraId="6546BAD7" w14:textId="77777777" w:rsidTr="00D562FA">
        <w:tc>
          <w:tcPr>
            <w:tcW w:w="1442" w:type="dxa"/>
          </w:tcPr>
          <w:p w14:paraId="3F3DDCE7" w14:textId="77777777" w:rsidR="00DE0E40" w:rsidRDefault="00DE0E40" w:rsidP="00DE0E40">
            <w:pPr>
              <w:rPr>
                <w:lang w:eastAsia="zh-CN"/>
              </w:rPr>
            </w:pPr>
          </w:p>
        </w:tc>
        <w:tc>
          <w:tcPr>
            <w:tcW w:w="1611" w:type="dxa"/>
          </w:tcPr>
          <w:p w14:paraId="43505020" w14:textId="467AFF70" w:rsidR="00DE0E40" w:rsidRDefault="00DE0E40" w:rsidP="00DE0E40">
            <w:r>
              <w:t>01/21/2022</w:t>
            </w:r>
          </w:p>
        </w:tc>
        <w:tc>
          <w:tcPr>
            <w:tcW w:w="6307" w:type="dxa"/>
          </w:tcPr>
          <w:p w14:paraId="7B1EBD07" w14:textId="55E717D6" w:rsidR="00DE0E40" w:rsidRDefault="00DE0E40" w:rsidP="00DE0E40">
            <w:r>
              <w:t>R</w:t>
            </w:r>
            <w:r>
              <w:rPr>
                <w:rFonts w:hint="eastAsia"/>
                <w:lang w:eastAsia="zh-CN"/>
              </w:rPr>
              <w:t>e</w:t>
            </w:r>
            <w:r>
              <w:t>vised according to JOSS reviews</w:t>
            </w:r>
          </w:p>
        </w:tc>
      </w:tr>
      <w:tr w:rsidR="005C08C6" w14:paraId="493D922A" w14:textId="77777777" w:rsidTr="00D562FA">
        <w:tc>
          <w:tcPr>
            <w:tcW w:w="1442" w:type="dxa"/>
          </w:tcPr>
          <w:p w14:paraId="4CE448F1" w14:textId="77777777" w:rsidR="005C08C6" w:rsidRDefault="005C08C6" w:rsidP="005C08C6">
            <w:pPr>
              <w:rPr>
                <w:lang w:eastAsia="zh-CN"/>
              </w:rPr>
            </w:pPr>
          </w:p>
        </w:tc>
        <w:tc>
          <w:tcPr>
            <w:tcW w:w="1611" w:type="dxa"/>
          </w:tcPr>
          <w:p w14:paraId="6CCF2262" w14:textId="3FE05A23" w:rsidR="005C08C6" w:rsidRDefault="005C08C6" w:rsidP="005C08C6">
            <w:r>
              <w:t>03/01/2022</w:t>
            </w:r>
          </w:p>
        </w:tc>
        <w:tc>
          <w:tcPr>
            <w:tcW w:w="6307" w:type="dxa"/>
          </w:tcPr>
          <w:p w14:paraId="61670BD3" w14:textId="692BD9C2" w:rsidR="005C08C6" w:rsidRDefault="005C08C6" w:rsidP="005C08C6">
            <w:r>
              <w:t>R</w:t>
            </w:r>
            <w:r>
              <w:rPr>
                <w:rFonts w:hint="eastAsia"/>
                <w:lang w:eastAsia="zh-CN"/>
              </w:rPr>
              <w:t>e</w:t>
            </w:r>
            <w:r>
              <w:t>vised according to JOSS reviews</w:t>
            </w:r>
          </w:p>
        </w:tc>
      </w:tr>
      <w:tr w:rsidR="005C08C6" w14:paraId="5A8708A5" w14:textId="77777777" w:rsidTr="00D562FA">
        <w:tc>
          <w:tcPr>
            <w:tcW w:w="1442" w:type="dxa"/>
          </w:tcPr>
          <w:p w14:paraId="6F556DFE" w14:textId="77777777" w:rsidR="005C08C6" w:rsidRDefault="005C08C6" w:rsidP="005C08C6">
            <w:pPr>
              <w:rPr>
                <w:lang w:eastAsia="zh-CN"/>
              </w:rPr>
            </w:pPr>
          </w:p>
        </w:tc>
        <w:tc>
          <w:tcPr>
            <w:tcW w:w="1611" w:type="dxa"/>
          </w:tcPr>
          <w:p w14:paraId="3B698D4E" w14:textId="2B6A37C7" w:rsidR="005C08C6" w:rsidRDefault="005C08C6" w:rsidP="005C08C6">
            <w:r>
              <w:t>03/06/2022</w:t>
            </w:r>
          </w:p>
        </w:tc>
        <w:tc>
          <w:tcPr>
            <w:tcW w:w="6307" w:type="dxa"/>
          </w:tcPr>
          <w:p w14:paraId="5B5EAFB1" w14:textId="7E268EA0" w:rsidR="005C08C6" w:rsidRDefault="005C08C6" w:rsidP="005C08C6">
            <w:r>
              <w:t>R</w:t>
            </w:r>
            <w:r>
              <w:rPr>
                <w:rFonts w:hint="eastAsia"/>
                <w:lang w:eastAsia="zh-CN"/>
              </w:rPr>
              <w:t>e</w:t>
            </w:r>
            <w:r>
              <w:t>vised according to JOSS reviews</w:t>
            </w:r>
          </w:p>
        </w:tc>
      </w:tr>
      <w:tr w:rsidR="005C08C6" w14:paraId="3F2CC160" w14:textId="77777777" w:rsidTr="00D562FA">
        <w:tc>
          <w:tcPr>
            <w:tcW w:w="1442" w:type="dxa"/>
          </w:tcPr>
          <w:p w14:paraId="188B9B42" w14:textId="77777777" w:rsidR="005C08C6" w:rsidRDefault="005C08C6" w:rsidP="005C08C6">
            <w:pPr>
              <w:rPr>
                <w:lang w:eastAsia="zh-CN"/>
              </w:rPr>
            </w:pPr>
          </w:p>
        </w:tc>
        <w:tc>
          <w:tcPr>
            <w:tcW w:w="1611" w:type="dxa"/>
          </w:tcPr>
          <w:p w14:paraId="3ECFE57B" w14:textId="27994F76" w:rsidR="005C08C6" w:rsidRDefault="005C08C6" w:rsidP="005C08C6">
            <w:r>
              <w:t>04/15/2022</w:t>
            </w:r>
          </w:p>
        </w:tc>
        <w:tc>
          <w:tcPr>
            <w:tcW w:w="6307" w:type="dxa"/>
          </w:tcPr>
          <w:p w14:paraId="48A3637E" w14:textId="2A478DD4" w:rsidR="005C08C6" w:rsidRDefault="005C08C6" w:rsidP="005C08C6">
            <w:r>
              <w:t>R</w:t>
            </w:r>
            <w:r>
              <w:rPr>
                <w:rFonts w:hint="eastAsia"/>
                <w:lang w:eastAsia="zh-CN"/>
              </w:rPr>
              <w:t>e</w:t>
            </w:r>
            <w:r>
              <w:t>vised according to JOSS reviews</w:t>
            </w:r>
          </w:p>
        </w:tc>
      </w:tr>
    </w:tbl>
    <w:p w14:paraId="1F742C2C" w14:textId="77777777" w:rsidR="00E61631" w:rsidRDefault="00E61631"/>
    <w:p w14:paraId="46CF4E6E" w14:textId="77777777" w:rsidR="00E61631" w:rsidRDefault="00E61631"/>
    <w:p w14:paraId="1A009F84" w14:textId="77777777" w:rsidR="00E61631" w:rsidRDefault="00E61631"/>
    <w:p w14:paraId="24F43E5B" w14:textId="77777777" w:rsidR="00E61631" w:rsidRDefault="00E61631">
      <w:pPr>
        <w:sectPr w:rsidR="00E61631">
          <w:headerReference w:type="default" r:id="rId11"/>
          <w:footerReference w:type="default" r:id="rId12"/>
          <w:pgSz w:w="12240" w:h="15840" w:code="1"/>
          <w:pgMar w:top="1440" w:right="1440" w:bottom="1440" w:left="1440" w:header="720" w:footer="720" w:gutter="0"/>
          <w:pgNumType w:fmt="lowerRoman" w:start="1"/>
          <w:cols w:space="720"/>
        </w:sectPr>
      </w:pPr>
    </w:p>
    <w:p w14:paraId="4908F3C3" w14:textId="77777777" w:rsidR="00E61631" w:rsidRDefault="00E61631">
      <w:pPr>
        <w:rPr>
          <w:sz w:val="24"/>
        </w:rPr>
      </w:pPr>
    </w:p>
    <w:p w14:paraId="777C5D59" w14:textId="353CDFC1" w:rsidR="00E61631" w:rsidRDefault="00E61631">
      <w:pPr>
        <w:pStyle w:val="a3"/>
        <w:tabs>
          <w:tab w:val="clear" w:pos="4320"/>
          <w:tab w:val="clear" w:pos="8640"/>
          <w:tab w:val="left" w:pos="540"/>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78"/>
        <w:gridCol w:w="6120"/>
      </w:tblGrid>
      <w:tr w:rsidR="00E61631" w14:paraId="44C10A98" w14:textId="77777777">
        <w:trPr>
          <w:cantSplit/>
          <w:trHeight w:val="1969"/>
        </w:trPr>
        <w:tc>
          <w:tcPr>
            <w:tcW w:w="3078" w:type="dxa"/>
            <w:tcBorders>
              <w:top w:val="nil"/>
              <w:left w:val="nil"/>
              <w:bottom w:val="nil"/>
              <w:right w:val="double" w:sz="6" w:space="0" w:color="auto"/>
            </w:tcBorders>
          </w:tcPr>
          <w:p w14:paraId="7916138B" w14:textId="21D28253" w:rsidR="00E61631" w:rsidRDefault="004776DC">
            <w:pPr>
              <w:rPr>
                <w:sz w:val="32"/>
              </w:rPr>
            </w:pPr>
            <w:r>
              <w:rPr>
                <w:noProof/>
              </w:rPr>
              <w:drawing>
                <wp:anchor distT="0" distB="0" distL="114300" distR="114300" simplePos="0" relativeHeight="251660291" behindDoc="0" locked="0" layoutInCell="1" allowOverlap="1" wp14:anchorId="7E3942BB" wp14:editId="7FE43605">
                  <wp:simplePos x="0" y="0"/>
                  <wp:positionH relativeFrom="column">
                    <wp:posOffset>968034</wp:posOffset>
                  </wp:positionH>
                  <wp:positionV relativeFrom="paragraph">
                    <wp:posOffset>13648</wp:posOffset>
                  </wp:positionV>
                  <wp:extent cx="654685" cy="65468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4685" cy="6546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61315" behindDoc="0" locked="0" layoutInCell="1" allowOverlap="1" wp14:anchorId="2C608F42" wp14:editId="5B64D5E2">
                  <wp:simplePos x="0" y="0"/>
                  <wp:positionH relativeFrom="column">
                    <wp:posOffset>74722</wp:posOffset>
                  </wp:positionH>
                  <wp:positionV relativeFrom="paragraph">
                    <wp:posOffset>-55728</wp:posOffset>
                  </wp:positionV>
                  <wp:extent cx="805180" cy="8051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805180" cy="805180"/>
                          </a:xfrm>
                          <a:prstGeom prst="rect">
                            <a:avLst/>
                          </a:prstGeom>
                        </pic:spPr>
                      </pic:pic>
                    </a:graphicData>
                  </a:graphic>
                  <wp14:sizeRelH relativeFrom="page">
                    <wp14:pctWidth>0</wp14:pctWidth>
                  </wp14:sizeRelH>
                  <wp14:sizeRelV relativeFrom="page">
                    <wp14:pctHeight>0</wp14:pctHeight>
                  </wp14:sizeRelV>
                </wp:anchor>
              </w:drawing>
            </w:r>
          </w:p>
        </w:tc>
        <w:tc>
          <w:tcPr>
            <w:tcW w:w="6120" w:type="dxa"/>
            <w:tcBorders>
              <w:top w:val="double" w:sz="6" w:space="0" w:color="auto"/>
              <w:left w:val="double" w:sz="6" w:space="0" w:color="auto"/>
              <w:bottom w:val="double" w:sz="6" w:space="0" w:color="auto"/>
              <w:right w:val="double" w:sz="6" w:space="0" w:color="auto"/>
            </w:tcBorders>
            <w:vAlign w:val="center"/>
          </w:tcPr>
          <w:p w14:paraId="5EF8B135" w14:textId="4AD5834B" w:rsidR="00E570E5" w:rsidRPr="008F1A7A" w:rsidRDefault="00C31EBA">
            <w:pPr>
              <w:jc w:val="center"/>
              <w:rPr>
                <w:b/>
                <w:bCs/>
                <w:color w:val="FF9900"/>
                <w:sz w:val="36"/>
                <w:szCs w:val="36"/>
              </w:rPr>
            </w:pPr>
            <w:r w:rsidRPr="00C31EBA">
              <w:rPr>
                <w:b/>
                <w:bCs/>
                <w:color w:val="FF9900"/>
                <w:sz w:val="36"/>
                <w:szCs w:val="36"/>
              </w:rPr>
              <w:t>Tensegrity Finite Element Method (TsgFEM)</w:t>
            </w:r>
          </w:p>
          <w:p w14:paraId="05B325E2" w14:textId="77777777" w:rsidR="00E61631" w:rsidRDefault="004843D7">
            <w:pPr>
              <w:jc w:val="center"/>
              <w:rPr>
                <w:b/>
                <w:bCs/>
                <w:sz w:val="32"/>
              </w:rPr>
            </w:pPr>
            <w:r>
              <w:rPr>
                <w:b/>
                <w:bCs/>
                <w:sz w:val="32"/>
              </w:rPr>
              <w:t>Software</w:t>
            </w:r>
            <w:r w:rsidR="008835D3">
              <w:rPr>
                <w:b/>
                <w:bCs/>
                <w:sz w:val="32"/>
              </w:rPr>
              <w:t xml:space="preserve"> </w:t>
            </w:r>
            <w:r w:rsidR="002B1A86">
              <w:rPr>
                <w:b/>
                <w:bCs/>
                <w:sz w:val="32"/>
              </w:rPr>
              <w:t>I</w:t>
            </w:r>
            <w:r w:rsidR="002B1A86">
              <w:rPr>
                <w:rFonts w:hint="eastAsia"/>
                <w:b/>
                <w:bCs/>
                <w:sz w:val="32"/>
                <w:lang w:eastAsia="zh-CN"/>
              </w:rPr>
              <w:t>nfo</w:t>
            </w:r>
            <w:r w:rsidR="002B1A86">
              <w:rPr>
                <w:b/>
                <w:bCs/>
                <w:sz w:val="32"/>
              </w:rPr>
              <w:t>rmation</w:t>
            </w:r>
          </w:p>
        </w:tc>
      </w:tr>
    </w:tbl>
    <w:p w14:paraId="3CC04B9A" w14:textId="77777777" w:rsidR="00E61631" w:rsidRDefault="00E61631"/>
    <w:p w14:paraId="38211961" w14:textId="77777777" w:rsidR="00E61631" w:rsidRDefault="00E61631"/>
    <w:p w14:paraId="68D76E2F" w14:textId="77777777" w:rsidR="00465E54" w:rsidRDefault="00471401" w:rsidP="00D40558">
      <w:pPr>
        <w:tabs>
          <w:tab w:val="left" w:pos="2490"/>
        </w:tabs>
        <w:spacing w:line="360" w:lineRule="auto"/>
      </w:pPr>
      <w:r>
        <w:t>Software</w:t>
      </w:r>
      <w:r w:rsidR="00350501">
        <w:t xml:space="preserve"> </w:t>
      </w:r>
      <w:r w:rsidR="004B2758">
        <w:t>Goals</w:t>
      </w:r>
      <w:r w:rsidR="0003123D">
        <w:t xml:space="preserve">: </w:t>
      </w:r>
    </w:p>
    <w:p w14:paraId="2BAAFA03" w14:textId="7BE8F0D1" w:rsidR="00A23CF5" w:rsidRDefault="00182489" w:rsidP="00F07E2E">
      <w:pPr>
        <w:tabs>
          <w:tab w:val="left" w:pos="2490"/>
        </w:tabs>
      </w:pPr>
      <w:r>
        <w:t xml:space="preserve">The purpose of this software is to facilitate the </w:t>
      </w:r>
      <w:r w:rsidR="00E97E7D">
        <w:t>statics and dynamics</w:t>
      </w:r>
      <w:r w:rsidR="00A23CF5">
        <w:t xml:space="preserve"> of Tensegrity systems</w:t>
      </w:r>
      <w:r w:rsidR="00E97E7D">
        <w:t xml:space="preserve"> based on FEM</w:t>
      </w:r>
      <w:r w:rsidR="00A23CF5">
        <w:t>.</w:t>
      </w:r>
    </w:p>
    <w:p w14:paraId="5945FF02" w14:textId="321413AA" w:rsidR="00465E54" w:rsidRDefault="00A23CF5" w:rsidP="003B73D5">
      <w:pPr>
        <w:tabs>
          <w:tab w:val="left" w:pos="2490"/>
        </w:tabs>
        <w:jc w:val="both"/>
      </w:pPr>
      <w:r>
        <w:t xml:space="preserve">The software allows </w:t>
      </w:r>
      <w:r w:rsidR="00FD3D4C">
        <w:t>performing</w:t>
      </w:r>
      <w:r w:rsidR="008B49A4">
        <w:t xml:space="preserve"> </w:t>
      </w:r>
      <w:r w:rsidR="00AD0B08">
        <w:t xml:space="preserve">modeling, </w:t>
      </w:r>
      <w:r w:rsidR="008B49A4">
        <w:t>structural design, nonlinear static</w:t>
      </w:r>
      <w:r w:rsidR="00FD3D4C">
        <w:t>,</w:t>
      </w:r>
      <w:r w:rsidR="008B49A4">
        <w:t xml:space="preserve"> and dynamic </w:t>
      </w:r>
      <w:r w:rsidR="002B0E89">
        <w:t xml:space="preserve">FEM </w:t>
      </w:r>
      <w:r w:rsidR="008B49A4">
        <w:t>simulation of a</w:t>
      </w:r>
      <w:r w:rsidR="00AD0B08">
        <w:t xml:space="preserve">ny tensegrity and truss </w:t>
      </w:r>
      <w:r w:rsidR="00E97E7D">
        <w:t>systems.</w:t>
      </w:r>
    </w:p>
    <w:p w14:paraId="0477F9DE" w14:textId="27610CB9" w:rsidR="0050657C" w:rsidRDefault="00182489" w:rsidP="002B5742">
      <w:pPr>
        <w:pStyle w:val="af"/>
        <w:numPr>
          <w:ilvl w:val="0"/>
          <w:numId w:val="6"/>
        </w:numPr>
        <w:tabs>
          <w:tab w:val="left" w:pos="2490"/>
        </w:tabs>
        <w:jc w:val="both"/>
      </w:pPr>
      <w:r w:rsidRPr="008F1C21">
        <w:rPr>
          <w:b/>
        </w:rPr>
        <w:t>Modeling</w:t>
      </w:r>
      <w:r>
        <w:t>:</w:t>
      </w:r>
      <w:r w:rsidR="00E36B2A">
        <w:t xml:space="preserve"> </w:t>
      </w:r>
    </w:p>
    <w:p w14:paraId="1359C0CD" w14:textId="59484E23" w:rsidR="0050657C" w:rsidRPr="00FF5A17" w:rsidRDefault="0050657C" w:rsidP="0050657C">
      <w:pPr>
        <w:pStyle w:val="af"/>
        <w:tabs>
          <w:tab w:val="left" w:pos="2490"/>
        </w:tabs>
        <w:jc w:val="both"/>
        <w:rPr>
          <w:bCs/>
        </w:rPr>
      </w:pPr>
      <w:r w:rsidRPr="00FF5A17">
        <w:rPr>
          <w:bCs/>
        </w:rPr>
        <w:t>1</w:t>
      </w:r>
      <w:r w:rsidRPr="00FF5A17">
        <w:rPr>
          <w:rFonts w:hint="eastAsia"/>
          <w:bCs/>
          <w:lang w:eastAsia="zh-CN"/>
        </w:rPr>
        <w:t>)</w:t>
      </w:r>
      <w:r w:rsidRPr="00FF5A17">
        <w:rPr>
          <w:bCs/>
          <w:lang w:eastAsia="zh-CN"/>
        </w:rPr>
        <w:t xml:space="preserve">. </w:t>
      </w:r>
      <w:r w:rsidR="007C4FCD">
        <w:rPr>
          <w:bCs/>
        </w:rPr>
        <w:t>M</w:t>
      </w:r>
      <w:r w:rsidR="00AE6BE0" w:rsidRPr="00FF5A17">
        <w:rPr>
          <w:bCs/>
        </w:rPr>
        <w:t>odel</w:t>
      </w:r>
      <w:r w:rsidR="007C4FCD">
        <w:rPr>
          <w:bCs/>
        </w:rPr>
        <w:t xml:space="preserve"> </w:t>
      </w:r>
      <w:r w:rsidR="00FA67DF">
        <w:rPr>
          <w:bCs/>
        </w:rPr>
        <w:t xml:space="preserve">any </w:t>
      </w:r>
      <w:r w:rsidR="007C4FCD">
        <w:rPr>
          <w:rFonts w:hint="eastAsia"/>
          <w:bCs/>
          <w:lang w:eastAsia="zh-CN"/>
        </w:rPr>
        <w:t>t</w:t>
      </w:r>
      <w:r w:rsidR="007C4FCD" w:rsidRPr="00FF5A17">
        <w:rPr>
          <w:bCs/>
        </w:rPr>
        <w:t>ensegrity structures</w:t>
      </w:r>
      <w:r w:rsidR="00AE6BE0" w:rsidRPr="00FF5A17">
        <w:rPr>
          <w:bCs/>
        </w:rPr>
        <w:t xml:space="preserve"> by nodal coordinate</w:t>
      </w:r>
      <w:r w:rsidR="00645F77" w:rsidRPr="00FF5A17">
        <w:rPr>
          <w:bCs/>
        </w:rPr>
        <w:t>s</w:t>
      </w:r>
      <w:r w:rsidR="00AE6BE0" w:rsidRPr="00FF5A17">
        <w:rPr>
          <w:bCs/>
        </w:rPr>
        <w:t xml:space="preserve"> and </w:t>
      </w:r>
      <w:r w:rsidR="00645F77" w:rsidRPr="00FF5A17">
        <w:rPr>
          <w:bCs/>
        </w:rPr>
        <w:t>the</w:t>
      </w:r>
      <w:r w:rsidR="00F625CD">
        <w:rPr>
          <w:bCs/>
        </w:rPr>
        <w:t xml:space="preserve"> node's</w:t>
      </w:r>
      <w:r w:rsidR="007C4FCD">
        <w:rPr>
          <w:bCs/>
        </w:rPr>
        <w:t xml:space="preserve"> </w:t>
      </w:r>
      <w:r w:rsidR="00AE6BE0" w:rsidRPr="00FF5A17">
        <w:rPr>
          <w:bCs/>
        </w:rPr>
        <w:t>connectivit</w:t>
      </w:r>
      <w:r w:rsidR="00A16976" w:rsidRPr="00FF5A17">
        <w:rPr>
          <w:bCs/>
        </w:rPr>
        <w:t>y information</w:t>
      </w:r>
      <w:r w:rsidR="007C4FCD">
        <w:rPr>
          <w:bCs/>
        </w:rPr>
        <w:t>.</w:t>
      </w:r>
    </w:p>
    <w:p w14:paraId="74825411" w14:textId="742C95D2" w:rsidR="0050657C" w:rsidRPr="00FF5A17" w:rsidRDefault="0050657C" w:rsidP="0050657C">
      <w:pPr>
        <w:pStyle w:val="af"/>
        <w:tabs>
          <w:tab w:val="left" w:pos="2490"/>
        </w:tabs>
        <w:jc w:val="both"/>
        <w:rPr>
          <w:bCs/>
        </w:rPr>
      </w:pPr>
      <w:r w:rsidRPr="00FF5A17">
        <w:rPr>
          <w:bCs/>
        </w:rPr>
        <w:t xml:space="preserve">2). </w:t>
      </w:r>
      <w:r w:rsidR="00516483">
        <w:rPr>
          <w:bCs/>
        </w:rPr>
        <w:t>Specify t</w:t>
      </w:r>
      <w:r w:rsidR="008F1C21" w:rsidRPr="00FF5A17">
        <w:rPr>
          <w:bCs/>
        </w:rPr>
        <w:t>he c</w:t>
      </w:r>
      <w:r w:rsidR="00AD0B08" w:rsidRPr="00FF5A17">
        <w:rPr>
          <w:bCs/>
        </w:rPr>
        <w:t>onstraints of nodal coordinate</w:t>
      </w:r>
      <w:r w:rsidR="00645F77" w:rsidRPr="00FF5A17">
        <w:rPr>
          <w:bCs/>
        </w:rPr>
        <w:t>s</w:t>
      </w:r>
      <w:r w:rsidR="008F1C21" w:rsidRPr="00FF5A17">
        <w:rPr>
          <w:bCs/>
        </w:rPr>
        <w:t xml:space="preserve"> (restricted motions of the X-, X-, or/and Z-directions of </w:t>
      </w:r>
      <w:r w:rsidR="00D84A87" w:rsidRPr="00FF5A17">
        <w:rPr>
          <w:bCs/>
        </w:rPr>
        <w:t xml:space="preserve">some </w:t>
      </w:r>
      <w:r w:rsidR="008F1C21" w:rsidRPr="00FF5A17">
        <w:rPr>
          <w:bCs/>
        </w:rPr>
        <w:t xml:space="preserve">certain nodes). </w:t>
      </w:r>
    </w:p>
    <w:p w14:paraId="6D54D939" w14:textId="1B3FDD77" w:rsidR="00182489" w:rsidRPr="00FF5A17" w:rsidRDefault="0050657C" w:rsidP="0050657C">
      <w:pPr>
        <w:pStyle w:val="af"/>
        <w:tabs>
          <w:tab w:val="left" w:pos="2490"/>
        </w:tabs>
        <w:jc w:val="both"/>
        <w:rPr>
          <w:bCs/>
        </w:rPr>
      </w:pPr>
      <w:r w:rsidRPr="00FF5A17">
        <w:rPr>
          <w:bCs/>
        </w:rPr>
        <w:t xml:space="preserve">3). </w:t>
      </w:r>
      <w:r w:rsidR="002B5742" w:rsidRPr="00FF5A17">
        <w:rPr>
          <w:bCs/>
        </w:rPr>
        <w:t>Normally, structure members in symmetric positions have the same force densities</w:t>
      </w:r>
      <w:r w:rsidR="00F625CD">
        <w:rPr>
          <w:bCs/>
        </w:rPr>
        <w:t>. T</w:t>
      </w:r>
      <w:r w:rsidR="002B5742" w:rsidRPr="00FF5A17">
        <w:rPr>
          <w:bCs/>
        </w:rPr>
        <w:t xml:space="preserve">hey are allowed to be grouped </w:t>
      </w:r>
      <w:r w:rsidR="00A16976" w:rsidRPr="00FF5A17">
        <w:rPr>
          <w:bCs/>
        </w:rPr>
        <w:t>in the software</w:t>
      </w:r>
      <w:r w:rsidR="00AD0B08" w:rsidRPr="00FF5A17">
        <w:rPr>
          <w:bCs/>
        </w:rPr>
        <w:t xml:space="preserve">. </w:t>
      </w:r>
    </w:p>
    <w:p w14:paraId="1BFE97FB" w14:textId="77777777" w:rsidR="00B3517B" w:rsidRDefault="00973886" w:rsidP="004F3236">
      <w:pPr>
        <w:pStyle w:val="af"/>
        <w:numPr>
          <w:ilvl w:val="0"/>
          <w:numId w:val="6"/>
        </w:numPr>
        <w:tabs>
          <w:tab w:val="left" w:pos="2490"/>
        </w:tabs>
        <w:jc w:val="both"/>
      </w:pPr>
      <w:r w:rsidRPr="00973886">
        <w:rPr>
          <w:b/>
        </w:rPr>
        <w:t>Statics</w:t>
      </w:r>
      <w:r>
        <w:t xml:space="preserve">: </w:t>
      </w:r>
    </w:p>
    <w:p w14:paraId="21AD01DC" w14:textId="68091B0D" w:rsidR="00B3517B" w:rsidRDefault="00B3517B" w:rsidP="00B3517B">
      <w:pPr>
        <w:pStyle w:val="af"/>
        <w:tabs>
          <w:tab w:val="left" w:pos="2490"/>
        </w:tabs>
        <w:jc w:val="both"/>
      </w:pPr>
      <w:r>
        <w:t xml:space="preserve">1). </w:t>
      </w:r>
      <w:r w:rsidR="00AD0B08">
        <w:t>Prestress mode</w:t>
      </w:r>
      <w:r>
        <w:t>s</w:t>
      </w:r>
      <w:r w:rsidR="00AD0B08">
        <w:t xml:space="preserve"> and mechanism mode</w:t>
      </w:r>
      <w:r w:rsidR="00CF55AD">
        <w:t>s</w:t>
      </w:r>
      <w:r w:rsidR="00AD0B08">
        <w:t xml:space="preserve"> analysis</w:t>
      </w:r>
      <w:r w:rsidR="00187F3E">
        <w:t xml:space="preserve"> </w:t>
      </w:r>
      <w:r w:rsidR="00187F3E">
        <w:rPr>
          <w:rFonts w:hint="eastAsia"/>
          <w:lang w:eastAsia="zh-CN"/>
        </w:rPr>
        <w:t>b</w:t>
      </w:r>
      <w:r w:rsidR="00187F3E">
        <w:rPr>
          <w:lang w:eastAsia="zh-CN"/>
        </w:rPr>
        <w:t>y singular value decomposition of equilibrium matrix</w:t>
      </w:r>
      <w:r w:rsidR="00FF5A17">
        <w:t>.</w:t>
      </w:r>
    </w:p>
    <w:p w14:paraId="416D0DE3" w14:textId="408C0B6B" w:rsidR="00B3517B" w:rsidRDefault="00B3517B" w:rsidP="00B3517B">
      <w:pPr>
        <w:pStyle w:val="af"/>
        <w:tabs>
          <w:tab w:val="left" w:pos="2490"/>
        </w:tabs>
        <w:jc w:val="both"/>
      </w:pPr>
      <w:r>
        <w:t xml:space="preserve">2). </w:t>
      </w:r>
      <w:r w:rsidR="00A16976">
        <w:t>Prestress design and m</w:t>
      </w:r>
      <w:r w:rsidR="00530879">
        <w:t xml:space="preserve">inimal mass </w:t>
      </w:r>
      <w:r w:rsidR="00A16976">
        <w:t>c</w:t>
      </w:r>
      <w:r w:rsidR="0007415E">
        <w:rPr>
          <w:lang w:eastAsia="zh-CN"/>
        </w:rPr>
        <w:t>alculation</w:t>
      </w:r>
      <w:r w:rsidR="001E73D0">
        <w:rPr>
          <w:lang w:eastAsia="zh-CN"/>
        </w:rPr>
        <w:t xml:space="preserve"> considering yielding and buckling constraints</w:t>
      </w:r>
      <w:r w:rsidR="00FF5A17">
        <w:rPr>
          <w:lang w:eastAsia="zh-CN"/>
        </w:rPr>
        <w:t>.</w:t>
      </w:r>
    </w:p>
    <w:p w14:paraId="12BE36DC" w14:textId="784A8C25" w:rsidR="00B3517B" w:rsidRDefault="00B3517B" w:rsidP="00B3517B">
      <w:pPr>
        <w:tabs>
          <w:tab w:val="left" w:pos="2490"/>
        </w:tabs>
        <w:ind w:left="720"/>
        <w:jc w:val="both"/>
      </w:pPr>
      <w:r>
        <w:t xml:space="preserve">3). </w:t>
      </w:r>
      <w:r w:rsidR="00A16976">
        <w:t>Stiffness and stability analysis</w:t>
      </w:r>
      <w:r w:rsidR="00FF5A17">
        <w:t>.</w:t>
      </w:r>
    </w:p>
    <w:p w14:paraId="260C6E0A" w14:textId="47432A0A" w:rsidR="00B3517B" w:rsidRDefault="00B3517B" w:rsidP="00B3517B">
      <w:pPr>
        <w:tabs>
          <w:tab w:val="left" w:pos="2490"/>
        </w:tabs>
        <w:ind w:left="720"/>
        <w:jc w:val="both"/>
      </w:pPr>
      <w:r>
        <w:t xml:space="preserve">4). </w:t>
      </w:r>
      <w:r w:rsidR="00A16976">
        <w:t>Solv</w:t>
      </w:r>
      <w:r w:rsidR="005D3D57">
        <w:t>e</w:t>
      </w:r>
      <w:r w:rsidR="00A16976">
        <w:t xml:space="preserve"> </w:t>
      </w:r>
      <w:r w:rsidR="00D32D0C">
        <w:t xml:space="preserve">the </w:t>
      </w:r>
      <w:r w:rsidR="00A16976">
        <w:t>equilibrium equations with</w:t>
      </w:r>
      <w:r w:rsidR="005D3D57">
        <w:t xml:space="preserve"> any</w:t>
      </w:r>
      <w:r w:rsidR="00A16976">
        <w:t xml:space="preserve"> given external force</w:t>
      </w:r>
      <w:r w:rsidR="00D32D0C">
        <w:t>s</w:t>
      </w:r>
      <w:r w:rsidR="001E73D0">
        <w:t xml:space="preserve"> considering </w:t>
      </w:r>
      <w:r w:rsidR="001E73D0" w:rsidRPr="001E73D0">
        <w:t>nonline</w:t>
      </w:r>
      <w:r w:rsidR="001E73D0">
        <w:t>ar geometry and material</w:t>
      </w:r>
      <w:r w:rsidR="00FF5A17">
        <w:t>.</w:t>
      </w:r>
    </w:p>
    <w:p w14:paraId="6B1E5651" w14:textId="73F8840E" w:rsidR="008B5EE4" w:rsidRDefault="00B3517B" w:rsidP="00B3517B">
      <w:pPr>
        <w:tabs>
          <w:tab w:val="left" w:pos="2490"/>
        </w:tabs>
        <w:ind w:left="720"/>
        <w:jc w:val="both"/>
      </w:pPr>
      <w:r>
        <w:t xml:space="preserve">5). </w:t>
      </w:r>
      <w:r w:rsidR="00DA4A61">
        <w:t xml:space="preserve">Simulate </w:t>
      </w:r>
      <w:r w:rsidR="00A230B6">
        <w:t xml:space="preserve">the </w:t>
      </w:r>
      <w:r w:rsidR="00DA4A61">
        <w:t>f</w:t>
      </w:r>
      <w:r w:rsidR="00A16976">
        <w:t xml:space="preserve">orced motion </w:t>
      </w:r>
      <w:r w:rsidR="007C7D4D">
        <w:t xml:space="preserve">by </w:t>
      </w:r>
      <w:r w:rsidR="00FD3D4C">
        <w:t>giving</w:t>
      </w:r>
      <w:r w:rsidR="007C7D4D">
        <w:t xml:space="preserve"> </w:t>
      </w:r>
      <w:r w:rsidR="00FD3D4C">
        <w:t>sequences</w:t>
      </w:r>
      <w:r w:rsidR="007C7D4D">
        <w:t xml:space="preserve"> of</w:t>
      </w:r>
      <w:r w:rsidR="007F4297">
        <w:t xml:space="preserve"> some</w:t>
      </w:r>
      <w:r w:rsidR="007C7D4D">
        <w:t xml:space="preserve"> </w:t>
      </w:r>
      <w:r w:rsidR="00A16976">
        <w:t>node</w:t>
      </w:r>
      <w:r w:rsidR="007C7D4D">
        <w:t>s</w:t>
      </w:r>
      <w:r w:rsidR="00D32D0C">
        <w:t xml:space="preserve"> </w:t>
      </w:r>
      <w:r w:rsidR="00A230B6">
        <w:t>or</w:t>
      </w:r>
      <w:r w:rsidR="00A16976">
        <w:t xml:space="preserve"> chang</w:t>
      </w:r>
      <w:r w:rsidR="00A230B6">
        <w:t>ing</w:t>
      </w:r>
      <w:r w:rsidR="00A16976">
        <w:t xml:space="preserve"> </w:t>
      </w:r>
      <w:r w:rsidR="00FD3D4C">
        <w:t xml:space="preserve">the </w:t>
      </w:r>
      <w:r w:rsidR="00A16976">
        <w:t>rest length of</w:t>
      </w:r>
      <w:r w:rsidR="00A230B6">
        <w:t xml:space="preserve"> some</w:t>
      </w:r>
      <w:r w:rsidR="00A16976">
        <w:t xml:space="preserve"> members</w:t>
      </w:r>
      <w:r w:rsidR="00FF5A17">
        <w:t>.</w:t>
      </w:r>
    </w:p>
    <w:p w14:paraId="7826330A" w14:textId="77777777" w:rsidR="00B3517B" w:rsidRDefault="00973886" w:rsidP="00B3517B">
      <w:pPr>
        <w:pStyle w:val="af"/>
        <w:numPr>
          <w:ilvl w:val="0"/>
          <w:numId w:val="6"/>
        </w:numPr>
        <w:tabs>
          <w:tab w:val="left" w:pos="2490"/>
        </w:tabs>
        <w:jc w:val="both"/>
      </w:pPr>
      <w:r w:rsidRPr="00973886">
        <w:rPr>
          <w:b/>
        </w:rPr>
        <w:t>Dynamics</w:t>
      </w:r>
      <w:r>
        <w:t>:</w:t>
      </w:r>
      <w:r w:rsidR="00A16976">
        <w:rPr>
          <w:lang w:eastAsia="zh-CN"/>
        </w:rPr>
        <w:t xml:space="preserve"> </w:t>
      </w:r>
    </w:p>
    <w:p w14:paraId="5080325F" w14:textId="2CEC12B9" w:rsidR="00B3517B" w:rsidRPr="00FF5A17" w:rsidRDefault="00B3517B" w:rsidP="00B3517B">
      <w:pPr>
        <w:pStyle w:val="af"/>
        <w:tabs>
          <w:tab w:val="left" w:pos="2490"/>
        </w:tabs>
        <w:jc w:val="both"/>
        <w:rPr>
          <w:bCs/>
          <w:lang w:eastAsia="zh-CN"/>
        </w:rPr>
      </w:pPr>
      <w:r w:rsidRPr="00FF5A17">
        <w:rPr>
          <w:bCs/>
        </w:rPr>
        <w:t>1)</w:t>
      </w:r>
      <w:r w:rsidRPr="00FF5A17">
        <w:rPr>
          <w:bCs/>
          <w:lang w:eastAsia="zh-CN"/>
        </w:rPr>
        <w:t xml:space="preserve">. </w:t>
      </w:r>
      <w:r w:rsidR="00A16976" w:rsidRPr="00FF5A17">
        <w:rPr>
          <w:bCs/>
          <w:lang w:eastAsia="zh-CN"/>
        </w:rPr>
        <w:t>Lineariz</w:t>
      </w:r>
      <w:r w:rsidR="00D32D0C" w:rsidRPr="00FF5A17">
        <w:rPr>
          <w:bCs/>
          <w:lang w:eastAsia="zh-CN"/>
        </w:rPr>
        <w:t xml:space="preserve">ed </w:t>
      </w:r>
      <w:r w:rsidR="005E47ED" w:rsidRPr="00FF5A17">
        <w:rPr>
          <w:bCs/>
          <w:lang w:eastAsia="zh-CN"/>
        </w:rPr>
        <w:t>dynamic</w:t>
      </w:r>
      <w:r w:rsidR="00D32D0C" w:rsidRPr="00FF5A17">
        <w:rPr>
          <w:bCs/>
          <w:lang w:eastAsia="zh-CN"/>
        </w:rPr>
        <w:t>s</w:t>
      </w:r>
      <w:r w:rsidR="00FF5A17">
        <w:rPr>
          <w:bCs/>
          <w:lang w:eastAsia="zh-CN"/>
        </w:rPr>
        <w:t>.</w:t>
      </w:r>
    </w:p>
    <w:p w14:paraId="3127E856" w14:textId="37C2E934" w:rsidR="00B3517B" w:rsidRPr="00FF5A17" w:rsidRDefault="00B3517B" w:rsidP="00B3517B">
      <w:pPr>
        <w:pStyle w:val="af"/>
        <w:tabs>
          <w:tab w:val="left" w:pos="2490"/>
        </w:tabs>
        <w:jc w:val="both"/>
        <w:rPr>
          <w:bCs/>
          <w:lang w:eastAsia="zh-CN"/>
        </w:rPr>
      </w:pPr>
      <w:r w:rsidRPr="00FF5A17">
        <w:rPr>
          <w:bCs/>
        </w:rPr>
        <w:t>2)</w:t>
      </w:r>
      <w:r w:rsidRPr="00FF5A17">
        <w:rPr>
          <w:bCs/>
          <w:lang w:eastAsia="zh-CN"/>
        </w:rPr>
        <w:t xml:space="preserve">. </w:t>
      </w:r>
      <w:r w:rsidR="005E47ED" w:rsidRPr="00FF5A17">
        <w:rPr>
          <w:bCs/>
          <w:lang w:eastAsia="zh-CN"/>
        </w:rPr>
        <w:t>Modal analysis</w:t>
      </w:r>
      <w:r w:rsidR="00311405">
        <w:rPr>
          <w:bCs/>
          <w:lang w:eastAsia="zh-CN"/>
        </w:rPr>
        <w:t xml:space="preserve">, calculate </w:t>
      </w:r>
      <w:r w:rsidR="005E47ED" w:rsidRPr="00FF5A17">
        <w:rPr>
          <w:bCs/>
          <w:lang w:eastAsia="zh-CN"/>
        </w:rPr>
        <w:t>natural frequenc</w:t>
      </w:r>
      <w:r w:rsidR="00D32D0C" w:rsidRPr="00FF5A17">
        <w:rPr>
          <w:bCs/>
          <w:lang w:eastAsia="zh-CN"/>
        </w:rPr>
        <w:t>ies</w:t>
      </w:r>
      <w:r w:rsidR="005E47ED" w:rsidRPr="00FF5A17">
        <w:rPr>
          <w:bCs/>
          <w:lang w:eastAsia="zh-CN"/>
        </w:rPr>
        <w:t xml:space="preserve"> and mode shape</w:t>
      </w:r>
      <w:r w:rsidR="00D32D0C" w:rsidRPr="00FF5A17">
        <w:rPr>
          <w:bCs/>
          <w:lang w:eastAsia="zh-CN"/>
        </w:rPr>
        <w:t>s</w:t>
      </w:r>
      <w:r w:rsidR="00FF5A17">
        <w:rPr>
          <w:bCs/>
          <w:lang w:eastAsia="zh-CN"/>
        </w:rPr>
        <w:t>.</w:t>
      </w:r>
    </w:p>
    <w:p w14:paraId="05E24FF3" w14:textId="1FEF1562" w:rsidR="007C0E6C" w:rsidRPr="00FF5A17" w:rsidRDefault="00B3517B" w:rsidP="00B3517B">
      <w:pPr>
        <w:pStyle w:val="af"/>
        <w:tabs>
          <w:tab w:val="left" w:pos="2490"/>
        </w:tabs>
        <w:jc w:val="both"/>
        <w:rPr>
          <w:bCs/>
        </w:rPr>
      </w:pPr>
      <w:r w:rsidRPr="00FF5A17">
        <w:rPr>
          <w:bCs/>
        </w:rPr>
        <w:t>3)</w:t>
      </w:r>
      <w:r w:rsidRPr="00FF5A17">
        <w:rPr>
          <w:bCs/>
          <w:lang w:eastAsia="zh-CN"/>
        </w:rPr>
        <w:t>.</w:t>
      </w:r>
      <w:r w:rsidR="0094580A" w:rsidRPr="00FF5A17">
        <w:rPr>
          <w:bCs/>
          <w:lang w:eastAsia="zh-CN"/>
        </w:rPr>
        <w:t xml:space="preserve"> </w:t>
      </w:r>
      <w:r w:rsidR="005E47ED" w:rsidRPr="00FF5A17">
        <w:rPr>
          <w:bCs/>
          <w:lang w:eastAsia="zh-CN"/>
        </w:rPr>
        <w:t>Nonlinear dynamic</w:t>
      </w:r>
      <w:r w:rsidR="00311405">
        <w:rPr>
          <w:bCs/>
          <w:lang w:eastAsia="zh-CN"/>
        </w:rPr>
        <w:t>s</w:t>
      </w:r>
      <w:r w:rsidR="005E47ED" w:rsidRPr="00FF5A17">
        <w:rPr>
          <w:bCs/>
          <w:lang w:eastAsia="zh-CN"/>
        </w:rPr>
        <w:t xml:space="preserve"> simulation of </w:t>
      </w:r>
      <w:r w:rsidR="00EC0E09">
        <w:rPr>
          <w:bCs/>
          <w:lang w:eastAsia="zh-CN"/>
        </w:rPr>
        <w:t xml:space="preserve">any </w:t>
      </w:r>
      <w:r w:rsidR="005E47ED" w:rsidRPr="00FF5A17">
        <w:rPr>
          <w:bCs/>
          <w:lang w:eastAsia="zh-CN"/>
        </w:rPr>
        <w:t>tensegrity</w:t>
      </w:r>
      <w:r w:rsidR="00EC0E09">
        <w:rPr>
          <w:bCs/>
          <w:lang w:eastAsia="zh-CN"/>
        </w:rPr>
        <w:t xml:space="preserve"> structures or</w:t>
      </w:r>
      <w:r w:rsidR="005E47ED" w:rsidRPr="00FF5A17">
        <w:rPr>
          <w:bCs/>
          <w:lang w:eastAsia="zh-CN"/>
        </w:rPr>
        <w:t xml:space="preserve"> truss systems</w:t>
      </w:r>
      <w:r w:rsidR="00EC0E09">
        <w:rPr>
          <w:bCs/>
          <w:lang w:eastAsia="zh-CN"/>
        </w:rPr>
        <w:t xml:space="preserve"> with </w:t>
      </w:r>
      <w:r w:rsidR="001E73D0">
        <w:rPr>
          <w:bCs/>
          <w:lang w:eastAsia="zh-CN"/>
        </w:rPr>
        <w:t xml:space="preserve">linear </w:t>
      </w:r>
      <w:r w:rsidR="00EC0E09">
        <w:rPr>
          <w:bCs/>
          <w:lang w:eastAsia="zh-CN"/>
        </w:rPr>
        <w:t>elastic</w:t>
      </w:r>
      <w:r w:rsidR="001E73D0">
        <w:rPr>
          <w:rFonts w:hint="eastAsia"/>
          <w:bCs/>
          <w:lang w:eastAsia="zh-CN"/>
        </w:rPr>
        <w:t>，</w:t>
      </w:r>
      <w:r w:rsidR="00FD3D4C">
        <w:rPr>
          <w:rFonts w:hint="eastAsia"/>
          <w:bCs/>
          <w:lang w:eastAsia="zh-CN"/>
        </w:rPr>
        <w:t xml:space="preserve"> </w:t>
      </w:r>
      <w:r w:rsidR="001E73D0">
        <w:rPr>
          <w:rFonts w:hint="eastAsia"/>
          <w:bCs/>
          <w:lang w:eastAsia="zh-CN"/>
        </w:rPr>
        <w:t>mult</w:t>
      </w:r>
      <w:r w:rsidR="001E73D0">
        <w:rPr>
          <w:bCs/>
          <w:lang w:eastAsia="zh-CN"/>
        </w:rPr>
        <w:t xml:space="preserve">ilinear </w:t>
      </w:r>
      <w:r w:rsidR="00D44B33">
        <w:rPr>
          <w:bCs/>
          <w:lang w:eastAsia="zh-CN"/>
        </w:rPr>
        <w:t>elastic,</w:t>
      </w:r>
      <w:r w:rsidR="001E73D0">
        <w:rPr>
          <w:bCs/>
          <w:lang w:eastAsia="zh-CN"/>
        </w:rPr>
        <w:t xml:space="preserve"> </w:t>
      </w:r>
      <w:r w:rsidR="00EC0E09">
        <w:rPr>
          <w:bCs/>
          <w:lang w:eastAsia="zh-CN"/>
        </w:rPr>
        <w:t>or plastic materials</w:t>
      </w:r>
      <w:r w:rsidR="005E47ED" w:rsidRPr="00FF5A17">
        <w:rPr>
          <w:bCs/>
          <w:lang w:eastAsia="zh-CN"/>
        </w:rPr>
        <w:t>.</w:t>
      </w:r>
    </w:p>
    <w:p w14:paraId="5621CDC1" w14:textId="77777777" w:rsidR="00E61631" w:rsidRDefault="00E61631">
      <w:pPr>
        <w:pBdr>
          <w:bottom w:val="single" w:sz="12" w:space="1" w:color="auto"/>
        </w:pBdr>
        <w:tabs>
          <w:tab w:val="left" w:pos="2490"/>
        </w:tabs>
      </w:pPr>
    </w:p>
    <w:p w14:paraId="69DF52F5" w14:textId="77777777" w:rsidR="00E61631" w:rsidRDefault="00E61631"/>
    <w:p w14:paraId="377E65C9" w14:textId="2CD73662" w:rsidR="000C324B" w:rsidRDefault="00707A5A" w:rsidP="004757E4">
      <w:pPr>
        <w:tabs>
          <w:tab w:val="left" w:pos="2490"/>
        </w:tabs>
        <w:spacing w:line="276" w:lineRule="auto"/>
      </w:pPr>
      <w:r>
        <w:rPr>
          <w:rFonts w:hint="eastAsia"/>
          <w:lang w:eastAsia="zh-CN"/>
        </w:rPr>
        <w:t>Tsg</w:t>
      </w:r>
      <w:r>
        <w:t>FEM</w:t>
      </w:r>
      <w:r w:rsidR="006E0B36">
        <w:t xml:space="preserve"> Member</w:t>
      </w:r>
      <w:r w:rsidR="00381068">
        <w:t>s</w:t>
      </w:r>
      <w:r w:rsidR="006E0B36">
        <w:t xml:space="preserve"> and </w:t>
      </w:r>
      <w:r w:rsidR="00E319FD">
        <w:t>Information</w:t>
      </w:r>
      <w:r w:rsidR="006E0B36">
        <w:t>:</w:t>
      </w:r>
    </w:p>
    <w:p w14:paraId="07138F43" w14:textId="6E9BC686" w:rsidR="006E0B36" w:rsidRPr="007D4C32" w:rsidRDefault="001F13E4" w:rsidP="00F07E2E">
      <w:pPr>
        <w:tabs>
          <w:tab w:val="left" w:pos="2490"/>
        </w:tabs>
        <w:rPr>
          <w:b/>
        </w:rPr>
      </w:pPr>
      <w:r>
        <w:rPr>
          <w:b/>
        </w:rPr>
        <w:t>Shuo Ma</w:t>
      </w:r>
    </w:p>
    <w:p w14:paraId="146BBC82" w14:textId="608D94FA" w:rsidR="006972A9" w:rsidRPr="004263B2" w:rsidRDefault="001F13E4" w:rsidP="00940860">
      <w:pPr>
        <w:tabs>
          <w:tab w:val="left" w:pos="2490"/>
        </w:tabs>
        <w:jc w:val="both"/>
        <w:rPr>
          <w:i/>
        </w:rPr>
      </w:pPr>
      <w:r>
        <w:rPr>
          <w:i/>
        </w:rPr>
        <w:t>mashuo@zju</w:t>
      </w:r>
      <w:r w:rsidR="00EC162C">
        <w:rPr>
          <w:i/>
        </w:rPr>
        <w:t>t</w:t>
      </w:r>
      <w:r>
        <w:rPr>
          <w:i/>
        </w:rPr>
        <w:t>.edu.cn</w:t>
      </w:r>
      <w:r w:rsidR="00DD7644" w:rsidRPr="00D00232">
        <w:rPr>
          <w:i/>
        </w:rPr>
        <w:t xml:space="preserve">, </w:t>
      </w:r>
      <w:r w:rsidR="002B23AD">
        <w:rPr>
          <w:i/>
        </w:rPr>
        <w:t>Ph.D.</w:t>
      </w:r>
      <w:r w:rsidR="005F1CD1" w:rsidRPr="00D00232">
        <w:rPr>
          <w:i/>
        </w:rPr>
        <w:t xml:space="preserve">, </w:t>
      </w:r>
      <w:r w:rsidR="004F3236">
        <w:rPr>
          <w:i/>
        </w:rPr>
        <w:t>A</w:t>
      </w:r>
      <w:r w:rsidR="004F3236">
        <w:rPr>
          <w:i/>
          <w:lang w:eastAsia="zh-CN"/>
        </w:rPr>
        <w:t>ssista</w:t>
      </w:r>
      <w:r w:rsidR="004F3236">
        <w:rPr>
          <w:i/>
        </w:rPr>
        <w:t xml:space="preserve">nt Professor, </w:t>
      </w:r>
      <w:r>
        <w:rPr>
          <w:i/>
        </w:rPr>
        <w:t>College of Civil Engineering</w:t>
      </w:r>
      <w:r w:rsidR="005F1CD1" w:rsidRPr="00D00232">
        <w:rPr>
          <w:i/>
        </w:rPr>
        <w:t xml:space="preserve">, </w:t>
      </w:r>
      <w:r>
        <w:rPr>
          <w:i/>
        </w:rPr>
        <w:t xml:space="preserve">Zhejiang </w:t>
      </w:r>
      <w:r w:rsidR="008926C3">
        <w:rPr>
          <w:i/>
        </w:rPr>
        <w:t>University of Technology</w:t>
      </w:r>
      <w:r w:rsidR="00E8522C">
        <w:rPr>
          <w:i/>
        </w:rPr>
        <w:t>, Hangzhou, Zhejiang, China</w:t>
      </w:r>
      <w:r w:rsidR="00D813A8">
        <w:rPr>
          <w:i/>
        </w:rPr>
        <w:t>.</w:t>
      </w:r>
    </w:p>
    <w:p w14:paraId="042B7F6D" w14:textId="77777777" w:rsidR="00DD7644" w:rsidRPr="007D4C32" w:rsidRDefault="00E0343B" w:rsidP="00F07E2E">
      <w:pPr>
        <w:tabs>
          <w:tab w:val="left" w:pos="2490"/>
        </w:tabs>
        <w:rPr>
          <w:b/>
        </w:rPr>
      </w:pPr>
      <w:r w:rsidRPr="007D4C32">
        <w:rPr>
          <w:b/>
        </w:rPr>
        <w:t>Muhao Chen</w:t>
      </w:r>
    </w:p>
    <w:p w14:paraId="13C434EB" w14:textId="381CAC95" w:rsidR="0083344F" w:rsidRPr="00D00232" w:rsidRDefault="00A71FBB" w:rsidP="00940860">
      <w:pPr>
        <w:tabs>
          <w:tab w:val="left" w:pos="2490"/>
        </w:tabs>
        <w:jc w:val="both"/>
        <w:rPr>
          <w:i/>
        </w:rPr>
      </w:pPr>
      <w:hyperlink r:id="rId14" w:history="1">
        <w:r w:rsidR="00804EA1" w:rsidRPr="00D00232">
          <w:rPr>
            <w:i/>
          </w:rPr>
          <w:t>muhaochen@tamu.edu</w:t>
        </w:r>
      </w:hyperlink>
      <w:r w:rsidR="00804EA1" w:rsidRPr="00D00232">
        <w:rPr>
          <w:i/>
        </w:rPr>
        <w:t>,</w:t>
      </w:r>
      <w:r w:rsidR="002B23AD">
        <w:rPr>
          <w:i/>
        </w:rPr>
        <w:t xml:space="preserve"> </w:t>
      </w:r>
      <w:r w:rsidR="002B23AD" w:rsidRPr="002B23AD">
        <w:rPr>
          <w:i/>
        </w:rPr>
        <w:t>Ph.D.</w:t>
      </w:r>
      <w:r w:rsidR="00804EA1" w:rsidRPr="00D00232">
        <w:rPr>
          <w:i/>
        </w:rPr>
        <w:t xml:space="preserve">, </w:t>
      </w:r>
      <w:r w:rsidR="004F3236">
        <w:rPr>
          <w:i/>
        </w:rPr>
        <w:t xml:space="preserve">Postdoctoral Researcher, </w:t>
      </w:r>
      <w:r w:rsidR="00804EA1" w:rsidRPr="00D00232">
        <w:rPr>
          <w:i/>
        </w:rPr>
        <w:t>Department of Aerospace Engineering, Texas A&amp;M University</w:t>
      </w:r>
      <w:r w:rsidR="00D813A8">
        <w:rPr>
          <w:i/>
        </w:rPr>
        <w:t>, College Station, Texas, USA.</w:t>
      </w:r>
    </w:p>
    <w:p w14:paraId="3846E7E6" w14:textId="77777777" w:rsidR="007653F6" w:rsidRPr="00850AF5" w:rsidRDefault="007653F6" w:rsidP="00F07E2E">
      <w:pPr>
        <w:tabs>
          <w:tab w:val="left" w:pos="2490"/>
        </w:tabs>
        <w:jc w:val="both"/>
        <w:rPr>
          <w:b/>
        </w:rPr>
      </w:pPr>
      <w:r w:rsidRPr="00850AF5">
        <w:rPr>
          <w:b/>
        </w:rPr>
        <w:t>Robert E. Skelton</w:t>
      </w:r>
    </w:p>
    <w:p w14:paraId="133B34C1" w14:textId="35AAA415" w:rsidR="00D813A8" w:rsidRDefault="000249F3" w:rsidP="00940860">
      <w:pPr>
        <w:tabs>
          <w:tab w:val="left" w:pos="2490"/>
        </w:tabs>
        <w:jc w:val="both"/>
        <w:rPr>
          <w:i/>
        </w:rPr>
      </w:pPr>
      <w:r w:rsidRPr="000249F3">
        <w:rPr>
          <w:i/>
        </w:rPr>
        <w:t>bobskelton@tamu.edu</w:t>
      </w:r>
      <w:r w:rsidR="007653F6" w:rsidRPr="00DD7644">
        <w:rPr>
          <w:i/>
        </w:rPr>
        <w:t xml:space="preserve">, </w:t>
      </w:r>
      <w:r w:rsidR="004F3236">
        <w:rPr>
          <w:i/>
        </w:rPr>
        <w:t xml:space="preserve">Ph.D., </w:t>
      </w:r>
      <w:r w:rsidR="00B141DB" w:rsidRPr="00B141DB">
        <w:rPr>
          <w:i/>
        </w:rPr>
        <w:t>TEES Eminent Professor</w:t>
      </w:r>
      <w:r w:rsidR="00B141DB">
        <w:rPr>
          <w:i/>
        </w:rPr>
        <w:t xml:space="preserve">, </w:t>
      </w:r>
      <w:r w:rsidR="00B141DB" w:rsidRPr="00B141DB">
        <w:rPr>
          <w:i/>
        </w:rPr>
        <w:t>Member National Academy of Engineering</w:t>
      </w:r>
      <w:r w:rsidR="007653F6" w:rsidRPr="00DD7644">
        <w:rPr>
          <w:i/>
        </w:rPr>
        <w:t xml:space="preserve">, Department of </w:t>
      </w:r>
      <w:r w:rsidR="007653F6" w:rsidRPr="00D00232">
        <w:rPr>
          <w:i/>
        </w:rPr>
        <w:t>Aerospace</w:t>
      </w:r>
      <w:r w:rsidR="007653F6">
        <w:rPr>
          <w:i/>
        </w:rPr>
        <w:t xml:space="preserve"> </w:t>
      </w:r>
      <w:r w:rsidR="007653F6" w:rsidRPr="00D00232">
        <w:rPr>
          <w:i/>
        </w:rPr>
        <w:t>Engineering</w:t>
      </w:r>
      <w:r w:rsidR="007653F6" w:rsidRPr="00DD7644">
        <w:rPr>
          <w:i/>
        </w:rPr>
        <w:t>,</w:t>
      </w:r>
      <w:r w:rsidR="009035BB" w:rsidRPr="009035BB">
        <w:t xml:space="preserve"> </w:t>
      </w:r>
      <w:r w:rsidR="009035BB" w:rsidRPr="009035BB">
        <w:rPr>
          <w:i/>
        </w:rPr>
        <w:t>Joint Faculty in</w:t>
      </w:r>
      <w:r w:rsidR="009035BB">
        <w:rPr>
          <w:i/>
        </w:rPr>
        <w:t xml:space="preserve"> </w:t>
      </w:r>
      <w:r w:rsidR="009035BB" w:rsidRPr="00DD7644">
        <w:rPr>
          <w:i/>
        </w:rPr>
        <w:t xml:space="preserve">Department of </w:t>
      </w:r>
      <w:r w:rsidR="009035BB" w:rsidRPr="009035BB">
        <w:rPr>
          <w:i/>
        </w:rPr>
        <w:t>Ocean</w:t>
      </w:r>
      <w:r w:rsidR="009035BB" w:rsidRPr="00DD7644">
        <w:rPr>
          <w:i/>
        </w:rPr>
        <w:t xml:space="preserve"> </w:t>
      </w:r>
      <w:r w:rsidR="009035BB" w:rsidRPr="00D00232">
        <w:rPr>
          <w:i/>
        </w:rPr>
        <w:t>Engineering</w:t>
      </w:r>
      <w:r w:rsidR="009035BB">
        <w:rPr>
          <w:i/>
        </w:rPr>
        <w:t xml:space="preserve">, </w:t>
      </w:r>
      <w:r w:rsidR="007653F6" w:rsidRPr="00DD7644">
        <w:rPr>
          <w:i/>
        </w:rPr>
        <w:t>Texas A&amp;M University</w:t>
      </w:r>
      <w:r w:rsidR="00D813A8">
        <w:rPr>
          <w:i/>
        </w:rPr>
        <w:t>, College Station, Texas, USA.</w:t>
      </w:r>
    </w:p>
    <w:p w14:paraId="7FE26E5A" w14:textId="77777777" w:rsidR="006C6121" w:rsidRDefault="006C6121">
      <w:pPr>
        <w:rPr>
          <w:sz w:val="24"/>
        </w:rPr>
        <w:sectPr w:rsidR="006C6121">
          <w:headerReference w:type="default" r:id="rId15"/>
          <w:footerReference w:type="default" r:id="rId16"/>
          <w:pgSz w:w="12240" w:h="15840" w:code="1"/>
          <w:pgMar w:top="1440" w:right="1440" w:bottom="1440" w:left="1440" w:header="720" w:footer="720" w:gutter="0"/>
          <w:pgNumType w:fmt="lowerRoman"/>
          <w:cols w:space="720"/>
        </w:sectPr>
      </w:pPr>
    </w:p>
    <w:p w14:paraId="065A68B8" w14:textId="77777777" w:rsidR="00E61631" w:rsidRDefault="00E61631">
      <w:pPr>
        <w:jc w:val="center"/>
        <w:rPr>
          <w:b/>
          <w:sz w:val="28"/>
        </w:rPr>
      </w:pPr>
    </w:p>
    <w:p w14:paraId="5570113E" w14:textId="77777777" w:rsidR="00E61631" w:rsidRDefault="00F45B11">
      <w:pPr>
        <w:jc w:val="center"/>
        <w:rPr>
          <w:sz w:val="28"/>
        </w:rPr>
      </w:pPr>
      <w:r>
        <w:rPr>
          <w:b/>
          <w:sz w:val="28"/>
        </w:rPr>
        <w:t>TABLE OF CONTENTS</w:t>
      </w:r>
    </w:p>
    <w:p w14:paraId="47524C6B" w14:textId="77777777" w:rsidR="00E61631" w:rsidRDefault="00E61631"/>
    <w:p w14:paraId="3B4A76FE" w14:textId="77777777" w:rsidR="00E61631" w:rsidRDefault="00F45B11">
      <w:pPr>
        <w:jc w:val="right"/>
        <w:rPr>
          <w:u w:val="single"/>
        </w:rPr>
      </w:pPr>
      <w:r>
        <w:rPr>
          <w:u w:val="single"/>
        </w:rPr>
        <w:t>Page #</w:t>
      </w:r>
    </w:p>
    <w:p w14:paraId="32C3CB1C" w14:textId="77777777" w:rsidR="00E61631" w:rsidRDefault="00E61631"/>
    <w:p w14:paraId="7319BD18" w14:textId="533D4DE5" w:rsidR="00BC2B08" w:rsidRDefault="00A7645B">
      <w:pPr>
        <w:pStyle w:val="TOC1"/>
        <w:tabs>
          <w:tab w:val="left" w:pos="480"/>
        </w:tabs>
        <w:rPr>
          <w:rFonts w:asciiTheme="minorHAnsi" w:eastAsiaTheme="minorEastAsia" w:hAnsiTheme="minorHAnsi" w:cstheme="minorBidi"/>
          <w:b w:val="0"/>
          <w:i w:val="0"/>
          <w:noProof/>
          <w:szCs w:val="22"/>
          <w:lang w:eastAsia="zh-CN"/>
        </w:rPr>
      </w:pPr>
      <w:r>
        <w:rPr>
          <w:b w:val="0"/>
          <w:i w:val="0"/>
        </w:rPr>
        <w:fldChar w:fldCharType="begin"/>
      </w:r>
      <w:r w:rsidR="00F45B11">
        <w:rPr>
          <w:b w:val="0"/>
          <w:i w:val="0"/>
        </w:rPr>
        <w:instrText xml:space="preserve"> TOC \o "1-4" </w:instrText>
      </w:r>
      <w:r>
        <w:rPr>
          <w:b w:val="0"/>
          <w:i w:val="0"/>
        </w:rPr>
        <w:fldChar w:fldCharType="separate"/>
      </w:r>
      <w:r w:rsidR="00BC2B08">
        <w:rPr>
          <w:noProof/>
        </w:rPr>
        <w:t>1.</w:t>
      </w:r>
      <w:r w:rsidR="00BC2B08">
        <w:rPr>
          <w:rFonts w:asciiTheme="minorHAnsi" w:eastAsiaTheme="minorEastAsia" w:hAnsiTheme="minorHAnsi" w:cstheme="minorBidi"/>
          <w:b w:val="0"/>
          <w:i w:val="0"/>
          <w:noProof/>
          <w:szCs w:val="22"/>
          <w:lang w:eastAsia="zh-CN"/>
        </w:rPr>
        <w:tab/>
      </w:r>
      <w:r w:rsidR="00BC2B08">
        <w:rPr>
          <w:noProof/>
        </w:rPr>
        <w:t>GENERAL INFORMATION</w:t>
      </w:r>
      <w:r w:rsidR="00BC2B08">
        <w:rPr>
          <w:noProof/>
        </w:rPr>
        <w:tab/>
      </w:r>
      <w:r w:rsidR="00BC2B08">
        <w:rPr>
          <w:noProof/>
        </w:rPr>
        <w:fldChar w:fldCharType="begin"/>
      </w:r>
      <w:r w:rsidR="00BC2B08">
        <w:rPr>
          <w:noProof/>
        </w:rPr>
        <w:instrText xml:space="preserve"> PAGEREF _Toc73489082 \h </w:instrText>
      </w:r>
      <w:r w:rsidR="00BC2B08">
        <w:rPr>
          <w:noProof/>
        </w:rPr>
      </w:r>
      <w:r w:rsidR="00BC2B08">
        <w:rPr>
          <w:noProof/>
        </w:rPr>
        <w:fldChar w:fldCharType="separate"/>
      </w:r>
      <w:r w:rsidR="00580891">
        <w:rPr>
          <w:noProof/>
        </w:rPr>
        <w:t>1-4</w:t>
      </w:r>
      <w:r w:rsidR="00BC2B08">
        <w:rPr>
          <w:noProof/>
        </w:rPr>
        <w:fldChar w:fldCharType="end"/>
      </w:r>
    </w:p>
    <w:p w14:paraId="3D782A79" w14:textId="0C6D4E7F" w:rsidR="00BC2B08" w:rsidRDefault="00BC2B08">
      <w:pPr>
        <w:pStyle w:val="TOC2"/>
        <w:rPr>
          <w:rFonts w:asciiTheme="minorHAnsi" w:eastAsiaTheme="minorEastAsia" w:hAnsiTheme="minorHAnsi" w:cstheme="minorBidi"/>
          <w:b w:val="0"/>
          <w:noProof/>
          <w:szCs w:val="22"/>
          <w:lang w:eastAsia="zh-CN"/>
        </w:rPr>
      </w:pPr>
      <w:r>
        <w:rPr>
          <w:noProof/>
        </w:rPr>
        <w:t>1.1 System Overview</w:t>
      </w:r>
      <w:r>
        <w:rPr>
          <w:noProof/>
        </w:rPr>
        <w:tab/>
      </w:r>
      <w:r>
        <w:rPr>
          <w:noProof/>
        </w:rPr>
        <w:fldChar w:fldCharType="begin"/>
      </w:r>
      <w:r>
        <w:rPr>
          <w:noProof/>
        </w:rPr>
        <w:instrText xml:space="preserve"> PAGEREF _Toc73489083 \h </w:instrText>
      </w:r>
      <w:r>
        <w:rPr>
          <w:noProof/>
        </w:rPr>
      </w:r>
      <w:r>
        <w:rPr>
          <w:noProof/>
        </w:rPr>
        <w:fldChar w:fldCharType="separate"/>
      </w:r>
      <w:r w:rsidR="00580891">
        <w:rPr>
          <w:noProof/>
        </w:rPr>
        <w:t>1-4</w:t>
      </w:r>
      <w:r>
        <w:rPr>
          <w:noProof/>
        </w:rPr>
        <w:fldChar w:fldCharType="end"/>
      </w:r>
    </w:p>
    <w:p w14:paraId="46022BF7" w14:textId="4F969F92" w:rsidR="00BC2B08" w:rsidRDefault="00BC2B08">
      <w:pPr>
        <w:pStyle w:val="TOC2"/>
        <w:rPr>
          <w:rFonts w:asciiTheme="minorHAnsi" w:eastAsiaTheme="minorEastAsia" w:hAnsiTheme="minorHAnsi" w:cstheme="minorBidi"/>
          <w:b w:val="0"/>
          <w:noProof/>
          <w:szCs w:val="22"/>
          <w:lang w:eastAsia="zh-CN"/>
        </w:rPr>
      </w:pPr>
      <w:r>
        <w:rPr>
          <w:noProof/>
        </w:rPr>
        <w:t>1.2 Project References</w:t>
      </w:r>
      <w:r>
        <w:rPr>
          <w:noProof/>
        </w:rPr>
        <w:tab/>
      </w:r>
      <w:r>
        <w:rPr>
          <w:noProof/>
        </w:rPr>
        <w:fldChar w:fldCharType="begin"/>
      </w:r>
      <w:r>
        <w:rPr>
          <w:noProof/>
        </w:rPr>
        <w:instrText xml:space="preserve"> PAGEREF _Toc73489084 \h </w:instrText>
      </w:r>
      <w:r>
        <w:rPr>
          <w:noProof/>
        </w:rPr>
      </w:r>
      <w:r>
        <w:rPr>
          <w:noProof/>
        </w:rPr>
        <w:fldChar w:fldCharType="separate"/>
      </w:r>
      <w:r w:rsidR="00580891">
        <w:rPr>
          <w:noProof/>
        </w:rPr>
        <w:t>1-4</w:t>
      </w:r>
      <w:r>
        <w:rPr>
          <w:noProof/>
        </w:rPr>
        <w:fldChar w:fldCharType="end"/>
      </w:r>
    </w:p>
    <w:p w14:paraId="5C5D6B8F" w14:textId="72C5931C" w:rsidR="00BC2B08" w:rsidRDefault="00BC2B08">
      <w:pPr>
        <w:pStyle w:val="TOC2"/>
        <w:rPr>
          <w:rFonts w:asciiTheme="minorHAnsi" w:eastAsiaTheme="minorEastAsia" w:hAnsiTheme="minorHAnsi" w:cstheme="minorBidi"/>
          <w:b w:val="0"/>
          <w:noProof/>
          <w:szCs w:val="22"/>
          <w:lang w:eastAsia="zh-CN"/>
        </w:rPr>
      </w:pPr>
      <w:r>
        <w:rPr>
          <w:noProof/>
        </w:rPr>
        <w:t>1.3 Authorized Use Permission</w:t>
      </w:r>
      <w:r>
        <w:rPr>
          <w:noProof/>
        </w:rPr>
        <w:tab/>
      </w:r>
      <w:r>
        <w:rPr>
          <w:noProof/>
        </w:rPr>
        <w:fldChar w:fldCharType="begin"/>
      </w:r>
      <w:r>
        <w:rPr>
          <w:noProof/>
        </w:rPr>
        <w:instrText xml:space="preserve"> PAGEREF _Toc73489085 \h </w:instrText>
      </w:r>
      <w:r>
        <w:rPr>
          <w:noProof/>
        </w:rPr>
      </w:r>
      <w:r>
        <w:rPr>
          <w:noProof/>
        </w:rPr>
        <w:fldChar w:fldCharType="separate"/>
      </w:r>
      <w:r w:rsidR="00580891">
        <w:rPr>
          <w:noProof/>
        </w:rPr>
        <w:t>1-4</w:t>
      </w:r>
      <w:r>
        <w:rPr>
          <w:noProof/>
        </w:rPr>
        <w:fldChar w:fldCharType="end"/>
      </w:r>
    </w:p>
    <w:p w14:paraId="06F43C12" w14:textId="25624A24" w:rsidR="00BC2B08" w:rsidRDefault="00BC2B08">
      <w:pPr>
        <w:pStyle w:val="TOC2"/>
        <w:rPr>
          <w:rFonts w:asciiTheme="minorHAnsi" w:eastAsiaTheme="minorEastAsia" w:hAnsiTheme="minorHAnsi" w:cstheme="minorBidi"/>
          <w:b w:val="0"/>
          <w:noProof/>
          <w:szCs w:val="22"/>
          <w:lang w:eastAsia="zh-CN"/>
        </w:rPr>
      </w:pPr>
      <w:r>
        <w:rPr>
          <w:noProof/>
        </w:rPr>
        <w:t>1.4 Points of Contact</w:t>
      </w:r>
      <w:r>
        <w:rPr>
          <w:noProof/>
        </w:rPr>
        <w:tab/>
      </w:r>
      <w:r>
        <w:rPr>
          <w:noProof/>
        </w:rPr>
        <w:fldChar w:fldCharType="begin"/>
      </w:r>
      <w:r>
        <w:rPr>
          <w:noProof/>
        </w:rPr>
        <w:instrText xml:space="preserve"> PAGEREF _Toc73489086 \h </w:instrText>
      </w:r>
      <w:r>
        <w:rPr>
          <w:noProof/>
        </w:rPr>
      </w:r>
      <w:r>
        <w:rPr>
          <w:noProof/>
        </w:rPr>
        <w:fldChar w:fldCharType="separate"/>
      </w:r>
      <w:r w:rsidR="00580891">
        <w:rPr>
          <w:noProof/>
        </w:rPr>
        <w:t>1-4</w:t>
      </w:r>
      <w:r>
        <w:rPr>
          <w:noProof/>
        </w:rPr>
        <w:fldChar w:fldCharType="end"/>
      </w:r>
    </w:p>
    <w:p w14:paraId="62B14053" w14:textId="4485638E" w:rsidR="00BC2B08" w:rsidRDefault="00BC2B08">
      <w:pPr>
        <w:pStyle w:val="TOC3"/>
        <w:rPr>
          <w:rFonts w:asciiTheme="minorHAnsi" w:eastAsiaTheme="minorEastAsia" w:hAnsiTheme="minorHAnsi" w:cstheme="minorBidi"/>
          <w:noProof/>
          <w:sz w:val="22"/>
          <w:szCs w:val="22"/>
          <w:lang w:eastAsia="zh-CN"/>
        </w:rPr>
      </w:pPr>
      <w:r>
        <w:rPr>
          <w:noProof/>
        </w:rPr>
        <w:t>1.4.1 Information</w:t>
      </w:r>
      <w:r>
        <w:rPr>
          <w:noProof/>
        </w:rPr>
        <w:tab/>
      </w:r>
      <w:r>
        <w:rPr>
          <w:noProof/>
        </w:rPr>
        <w:fldChar w:fldCharType="begin"/>
      </w:r>
      <w:r>
        <w:rPr>
          <w:noProof/>
        </w:rPr>
        <w:instrText xml:space="preserve"> PAGEREF _Toc73489087 \h </w:instrText>
      </w:r>
      <w:r>
        <w:rPr>
          <w:noProof/>
        </w:rPr>
      </w:r>
      <w:r>
        <w:rPr>
          <w:noProof/>
        </w:rPr>
        <w:fldChar w:fldCharType="separate"/>
      </w:r>
      <w:r w:rsidR="00580891">
        <w:rPr>
          <w:noProof/>
        </w:rPr>
        <w:t>1-5</w:t>
      </w:r>
      <w:r>
        <w:rPr>
          <w:noProof/>
        </w:rPr>
        <w:fldChar w:fldCharType="end"/>
      </w:r>
    </w:p>
    <w:p w14:paraId="44FD9C6C" w14:textId="2B493EA0" w:rsidR="00BC2B08" w:rsidRDefault="00BC2B08">
      <w:pPr>
        <w:pStyle w:val="TOC3"/>
        <w:rPr>
          <w:rFonts w:asciiTheme="minorHAnsi" w:eastAsiaTheme="minorEastAsia" w:hAnsiTheme="minorHAnsi" w:cstheme="minorBidi"/>
          <w:noProof/>
          <w:sz w:val="22"/>
          <w:szCs w:val="22"/>
          <w:lang w:eastAsia="zh-CN"/>
        </w:rPr>
      </w:pPr>
      <w:r>
        <w:rPr>
          <w:noProof/>
        </w:rPr>
        <w:t>1.4.2 Help Desk</w:t>
      </w:r>
      <w:r>
        <w:rPr>
          <w:noProof/>
        </w:rPr>
        <w:tab/>
      </w:r>
      <w:r>
        <w:rPr>
          <w:noProof/>
        </w:rPr>
        <w:fldChar w:fldCharType="begin"/>
      </w:r>
      <w:r>
        <w:rPr>
          <w:noProof/>
        </w:rPr>
        <w:instrText xml:space="preserve"> PAGEREF _Toc73489088 \h </w:instrText>
      </w:r>
      <w:r>
        <w:rPr>
          <w:noProof/>
        </w:rPr>
      </w:r>
      <w:r>
        <w:rPr>
          <w:noProof/>
        </w:rPr>
        <w:fldChar w:fldCharType="separate"/>
      </w:r>
      <w:r w:rsidR="00580891">
        <w:rPr>
          <w:noProof/>
        </w:rPr>
        <w:t>1-5</w:t>
      </w:r>
      <w:r>
        <w:rPr>
          <w:noProof/>
        </w:rPr>
        <w:fldChar w:fldCharType="end"/>
      </w:r>
    </w:p>
    <w:p w14:paraId="5066C721" w14:textId="3D046EBE" w:rsidR="00BC2B08" w:rsidRDefault="00BC2B08">
      <w:pPr>
        <w:pStyle w:val="TOC2"/>
        <w:rPr>
          <w:rFonts w:asciiTheme="minorHAnsi" w:eastAsiaTheme="minorEastAsia" w:hAnsiTheme="minorHAnsi" w:cstheme="minorBidi"/>
          <w:b w:val="0"/>
          <w:noProof/>
          <w:szCs w:val="22"/>
          <w:lang w:eastAsia="zh-CN"/>
        </w:rPr>
      </w:pPr>
      <w:r>
        <w:rPr>
          <w:noProof/>
        </w:rPr>
        <w:t>1.5 Organization of the Manual</w:t>
      </w:r>
      <w:r>
        <w:rPr>
          <w:noProof/>
        </w:rPr>
        <w:tab/>
      </w:r>
      <w:r>
        <w:rPr>
          <w:noProof/>
        </w:rPr>
        <w:fldChar w:fldCharType="begin"/>
      </w:r>
      <w:r>
        <w:rPr>
          <w:noProof/>
        </w:rPr>
        <w:instrText xml:space="preserve"> PAGEREF _Toc73489089 \h </w:instrText>
      </w:r>
      <w:r>
        <w:rPr>
          <w:noProof/>
        </w:rPr>
      </w:r>
      <w:r>
        <w:rPr>
          <w:noProof/>
        </w:rPr>
        <w:fldChar w:fldCharType="separate"/>
      </w:r>
      <w:r w:rsidR="00580891">
        <w:rPr>
          <w:noProof/>
        </w:rPr>
        <w:t>1-5</w:t>
      </w:r>
      <w:r>
        <w:rPr>
          <w:noProof/>
        </w:rPr>
        <w:fldChar w:fldCharType="end"/>
      </w:r>
    </w:p>
    <w:p w14:paraId="11F22C69" w14:textId="5C0CEC72" w:rsidR="00BC2B08" w:rsidRDefault="00BC2B08">
      <w:pPr>
        <w:pStyle w:val="TOC1"/>
        <w:tabs>
          <w:tab w:val="left" w:pos="480"/>
        </w:tabs>
        <w:rPr>
          <w:rFonts w:asciiTheme="minorHAnsi" w:eastAsiaTheme="minorEastAsia" w:hAnsiTheme="minorHAnsi" w:cstheme="minorBidi"/>
          <w:b w:val="0"/>
          <w:i w:val="0"/>
          <w:noProof/>
          <w:szCs w:val="22"/>
          <w:lang w:eastAsia="zh-CN"/>
        </w:rPr>
      </w:pPr>
      <w:r>
        <w:rPr>
          <w:noProof/>
        </w:rPr>
        <w:t>2.</w:t>
      </w:r>
      <w:r>
        <w:rPr>
          <w:rFonts w:asciiTheme="minorHAnsi" w:eastAsiaTheme="minorEastAsia" w:hAnsiTheme="minorHAnsi" w:cstheme="minorBidi"/>
          <w:b w:val="0"/>
          <w:i w:val="0"/>
          <w:noProof/>
          <w:szCs w:val="22"/>
          <w:lang w:eastAsia="zh-CN"/>
        </w:rPr>
        <w:tab/>
      </w:r>
      <w:r>
        <w:rPr>
          <w:noProof/>
        </w:rPr>
        <w:t>SYSTEM SUMMARY</w:t>
      </w:r>
      <w:r>
        <w:rPr>
          <w:noProof/>
        </w:rPr>
        <w:tab/>
      </w:r>
      <w:r>
        <w:rPr>
          <w:noProof/>
        </w:rPr>
        <w:fldChar w:fldCharType="begin"/>
      </w:r>
      <w:r>
        <w:rPr>
          <w:noProof/>
        </w:rPr>
        <w:instrText xml:space="preserve"> PAGEREF _Toc73489090 \h </w:instrText>
      </w:r>
      <w:r>
        <w:rPr>
          <w:noProof/>
        </w:rPr>
      </w:r>
      <w:r>
        <w:rPr>
          <w:noProof/>
        </w:rPr>
        <w:fldChar w:fldCharType="separate"/>
      </w:r>
      <w:r w:rsidR="00580891">
        <w:rPr>
          <w:noProof/>
        </w:rPr>
        <w:t>2-1</w:t>
      </w:r>
      <w:r>
        <w:rPr>
          <w:noProof/>
        </w:rPr>
        <w:fldChar w:fldCharType="end"/>
      </w:r>
    </w:p>
    <w:p w14:paraId="129E6F72" w14:textId="4D4A11D5" w:rsidR="00BC2B08" w:rsidRDefault="00BC2B08">
      <w:pPr>
        <w:pStyle w:val="TOC2"/>
        <w:rPr>
          <w:rFonts w:asciiTheme="minorHAnsi" w:eastAsiaTheme="minorEastAsia" w:hAnsiTheme="minorHAnsi" w:cstheme="minorBidi"/>
          <w:b w:val="0"/>
          <w:noProof/>
          <w:szCs w:val="22"/>
          <w:lang w:eastAsia="zh-CN"/>
        </w:rPr>
      </w:pPr>
      <w:r>
        <w:rPr>
          <w:noProof/>
        </w:rPr>
        <w:t>2.1 System Configuration</w:t>
      </w:r>
      <w:r>
        <w:rPr>
          <w:noProof/>
        </w:rPr>
        <w:tab/>
      </w:r>
      <w:r>
        <w:rPr>
          <w:noProof/>
        </w:rPr>
        <w:fldChar w:fldCharType="begin"/>
      </w:r>
      <w:r>
        <w:rPr>
          <w:noProof/>
        </w:rPr>
        <w:instrText xml:space="preserve"> PAGEREF _Toc73489091 \h </w:instrText>
      </w:r>
      <w:r>
        <w:rPr>
          <w:noProof/>
        </w:rPr>
      </w:r>
      <w:r>
        <w:rPr>
          <w:noProof/>
        </w:rPr>
        <w:fldChar w:fldCharType="separate"/>
      </w:r>
      <w:r w:rsidR="00580891">
        <w:rPr>
          <w:noProof/>
        </w:rPr>
        <w:t>2-1</w:t>
      </w:r>
      <w:r>
        <w:rPr>
          <w:noProof/>
        </w:rPr>
        <w:fldChar w:fldCharType="end"/>
      </w:r>
    </w:p>
    <w:p w14:paraId="63261DD6" w14:textId="2E5C0839" w:rsidR="00BC2B08" w:rsidRDefault="00BC2B08">
      <w:pPr>
        <w:pStyle w:val="TOC2"/>
        <w:rPr>
          <w:rFonts w:asciiTheme="minorHAnsi" w:eastAsiaTheme="minorEastAsia" w:hAnsiTheme="minorHAnsi" w:cstheme="minorBidi"/>
          <w:b w:val="0"/>
          <w:noProof/>
          <w:szCs w:val="22"/>
          <w:lang w:eastAsia="zh-CN"/>
        </w:rPr>
      </w:pPr>
      <w:r>
        <w:rPr>
          <w:noProof/>
        </w:rPr>
        <w:t>2.2 Analysis Steps</w:t>
      </w:r>
      <w:r>
        <w:rPr>
          <w:noProof/>
        </w:rPr>
        <w:tab/>
      </w:r>
      <w:r>
        <w:rPr>
          <w:noProof/>
        </w:rPr>
        <w:fldChar w:fldCharType="begin"/>
      </w:r>
      <w:r>
        <w:rPr>
          <w:noProof/>
        </w:rPr>
        <w:instrText xml:space="preserve"> PAGEREF _Toc73489092 \h </w:instrText>
      </w:r>
      <w:r>
        <w:rPr>
          <w:noProof/>
        </w:rPr>
      </w:r>
      <w:r>
        <w:rPr>
          <w:noProof/>
        </w:rPr>
        <w:fldChar w:fldCharType="separate"/>
      </w:r>
      <w:r w:rsidR="00580891">
        <w:rPr>
          <w:noProof/>
        </w:rPr>
        <w:t>2-1</w:t>
      </w:r>
      <w:r>
        <w:rPr>
          <w:noProof/>
        </w:rPr>
        <w:fldChar w:fldCharType="end"/>
      </w:r>
    </w:p>
    <w:p w14:paraId="48538823" w14:textId="6A715C00" w:rsidR="00BC2B08" w:rsidRDefault="00BC2B08">
      <w:pPr>
        <w:pStyle w:val="TOC3"/>
        <w:rPr>
          <w:rFonts w:asciiTheme="minorHAnsi" w:eastAsiaTheme="minorEastAsia" w:hAnsiTheme="minorHAnsi" w:cstheme="minorBidi"/>
          <w:noProof/>
          <w:sz w:val="22"/>
          <w:szCs w:val="22"/>
          <w:lang w:eastAsia="zh-CN"/>
        </w:rPr>
      </w:pPr>
      <w:r>
        <w:rPr>
          <w:noProof/>
        </w:rPr>
        <w:t>2.2.1 Tensegrity Topology</w:t>
      </w:r>
      <w:r>
        <w:rPr>
          <w:noProof/>
        </w:rPr>
        <w:tab/>
      </w:r>
      <w:r>
        <w:rPr>
          <w:noProof/>
        </w:rPr>
        <w:fldChar w:fldCharType="begin"/>
      </w:r>
      <w:r>
        <w:rPr>
          <w:noProof/>
        </w:rPr>
        <w:instrText xml:space="preserve"> PAGEREF _Toc73489093 \h </w:instrText>
      </w:r>
      <w:r>
        <w:rPr>
          <w:noProof/>
        </w:rPr>
      </w:r>
      <w:r>
        <w:rPr>
          <w:noProof/>
        </w:rPr>
        <w:fldChar w:fldCharType="separate"/>
      </w:r>
      <w:r w:rsidR="00580891">
        <w:rPr>
          <w:noProof/>
        </w:rPr>
        <w:t>2-1</w:t>
      </w:r>
      <w:r>
        <w:rPr>
          <w:noProof/>
        </w:rPr>
        <w:fldChar w:fldCharType="end"/>
      </w:r>
    </w:p>
    <w:p w14:paraId="479A880C" w14:textId="433F69A2" w:rsidR="00BC2B08" w:rsidRDefault="00BC2B08">
      <w:pPr>
        <w:pStyle w:val="TOC3"/>
        <w:rPr>
          <w:rFonts w:asciiTheme="minorHAnsi" w:eastAsiaTheme="minorEastAsia" w:hAnsiTheme="minorHAnsi" w:cstheme="minorBidi"/>
          <w:noProof/>
          <w:sz w:val="22"/>
          <w:szCs w:val="22"/>
          <w:lang w:eastAsia="zh-CN"/>
        </w:rPr>
      </w:pPr>
      <w:r>
        <w:rPr>
          <w:noProof/>
        </w:rPr>
        <w:t>2.2.2 Statics Analysis</w:t>
      </w:r>
      <w:r>
        <w:rPr>
          <w:noProof/>
        </w:rPr>
        <w:tab/>
      </w:r>
      <w:r>
        <w:rPr>
          <w:noProof/>
        </w:rPr>
        <w:fldChar w:fldCharType="begin"/>
      </w:r>
      <w:r>
        <w:rPr>
          <w:noProof/>
        </w:rPr>
        <w:instrText xml:space="preserve"> PAGEREF _Toc73489094 \h </w:instrText>
      </w:r>
      <w:r>
        <w:rPr>
          <w:noProof/>
        </w:rPr>
      </w:r>
      <w:r>
        <w:rPr>
          <w:noProof/>
        </w:rPr>
        <w:fldChar w:fldCharType="separate"/>
      </w:r>
      <w:r w:rsidR="00580891">
        <w:rPr>
          <w:noProof/>
        </w:rPr>
        <w:t>2-1</w:t>
      </w:r>
      <w:r>
        <w:rPr>
          <w:noProof/>
        </w:rPr>
        <w:fldChar w:fldCharType="end"/>
      </w:r>
    </w:p>
    <w:p w14:paraId="0E620C54" w14:textId="6FA99DD9" w:rsidR="00BC2B08" w:rsidRDefault="00BC2B08">
      <w:pPr>
        <w:pStyle w:val="TOC3"/>
        <w:rPr>
          <w:rFonts w:asciiTheme="minorHAnsi" w:eastAsiaTheme="minorEastAsia" w:hAnsiTheme="minorHAnsi" w:cstheme="minorBidi"/>
          <w:noProof/>
          <w:sz w:val="22"/>
          <w:szCs w:val="22"/>
          <w:lang w:eastAsia="zh-CN"/>
        </w:rPr>
      </w:pPr>
      <w:r>
        <w:rPr>
          <w:noProof/>
        </w:rPr>
        <w:t>2.2.3 Dynamics Analysis</w:t>
      </w:r>
      <w:r>
        <w:rPr>
          <w:noProof/>
        </w:rPr>
        <w:tab/>
      </w:r>
      <w:r>
        <w:rPr>
          <w:noProof/>
        </w:rPr>
        <w:fldChar w:fldCharType="begin"/>
      </w:r>
      <w:r>
        <w:rPr>
          <w:noProof/>
        </w:rPr>
        <w:instrText xml:space="preserve"> PAGEREF _Toc73489095 \h </w:instrText>
      </w:r>
      <w:r>
        <w:rPr>
          <w:noProof/>
        </w:rPr>
      </w:r>
      <w:r>
        <w:rPr>
          <w:noProof/>
        </w:rPr>
        <w:fldChar w:fldCharType="separate"/>
      </w:r>
      <w:r w:rsidR="00580891">
        <w:rPr>
          <w:noProof/>
        </w:rPr>
        <w:t>2-1</w:t>
      </w:r>
      <w:r>
        <w:rPr>
          <w:noProof/>
        </w:rPr>
        <w:fldChar w:fldCharType="end"/>
      </w:r>
    </w:p>
    <w:p w14:paraId="627FAF6E" w14:textId="42FAD192" w:rsidR="00BC2B08" w:rsidRDefault="00BC2B08">
      <w:pPr>
        <w:pStyle w:val="TOC2"/>
        <w:rPr>
          <w:rFonts w:asciiTheme="minorHAnsi" w:eastAsiaTheme="minorEastAsia" w:hAnsiTheme="minorHAnsi" w:cstheme="minorBidi"/>
          <w:b w:val="0"/>
          <w:noProof/>
          <w:szCs w:val="22"/>
          <w:lang w:eastAsia="zh-CN"/>
        </w:rPr>
      </w:pPr>
      <w:r>
        <w:rPr>
          <w:noProof/>
        </w:rPr>
        <w:t>2.3 Become a Developer</w:t>
      </w:r>
      <w:r>
        <w:rPr>
          <w:noProof/>
        </w:rPr>
        <w:tab/>
      </w:r>
      <w:r>
        <w:rPr>
          <w:noProof/>
        </w:rPr>
        <w:fldChar w:fldCharType="begin"/>
      </w:r>
      <w:r>
        <w:rPr>
          <w:noProof/>
        </w:rPr>
        <w:instrText xml:space="preserve"> PAGEREF _Toc73489096 \h </w:instrText>
      </w:r>
      <w:r>
        <w:rPr>
          <w:noProof/>
        </w:rPr>
      </w:r>
      <w:r>
        <w:rPr>
          <w:noProof/>
        </w:rPr>
        <w:fldChar w:fldCharType="separate"/>
      </w:r>
      <w:r w:rsidR="00580891">
        <w:rPr>
          <w:noProof/>
        </w:rPr>
        <w:t>2-2</w:t>
      </w:r>
      <w:r>
        <w:rPr>
          <w:noProof/>
        </w:rPr>
        <w:fldChar w:fldCharType="end"/>
      </w:r>
    </w:p>
    <w:p w14:paraId="577A02A6" w14:textId="502D59B6" w:rsidR="00BC2B08" w:rsidRDefault="00BC2B08">
      <w:pPr>
        <w:pStyle w:val="TOC1"/>
        <w:tabs>
          <w:tab w:val="left" w:pos="480"/>
        </w:tabs>
        <w:rPr>
          <w:rFonts w:asciiTheme="minorHAnsi" w:eastAsiaTheme="minorEastAsia" w:hAnsiTheme="minorHAnsi" w:cstheme="minorBidi"/>
          <w:b w:val="0"/>
          <w:i w:val="0"/>
          <w:noProof/>
          <w:szCs w:val="22"/>
          <w:lang w:eastAsia="zh-CN"/>
        </w:rPr>
      </w:pPr>
      <w:r>
        <w:rPr>
          <w:noProof/>
        </w:rPr>
        <w:t>3.</w:t>
      </w:r>
      <w:r>
        <w:rPr>
          <w:rFonts w:asciiTheme="minorHAnsi" w:eastAsiaTheme="minorEastAsia" w:hAnsiTheme="minorHAnsi" w:cstheme="minorBidi"/>
          <w:b w:val="0"/>
          <w:i w:val="0"/>
          <w:noProof/>
          <w:szCs w:val="22"/>
          <w:lang w:eastAsia="zh-CN"/>
        </w:rPr>
        <w:tab/>
      </w:r>
      <w:r>
        <w:rPr>
          <w:noProof/>
        </w:rPr>
        <w:t>Instruction for Tensegrity Modeling</w:t>
      </w:r>
      <w:r>
        <w:rPr>
          <w:noProof/>
        </w:rPr>
        <w:tab/>
      </w:r>
      <w:r>
        <w:rPr>
          <w:noProof/>
        </w:rPr>
        <w:fldChar w:fldCharType="begin"/>
      </w:r>
      <w:r>
        <w:rPr>
          <w:noProof/>
        </w:rPr>
        <w:instrText xml:space="preserve"> PAGEREF _Toc73489097 \h </w:instrText>
      </w:r>
      <w:r>
        <w:rPr>
          <w:noProof/>
        </w:rPr>
      </w:r>
      <w:r>
        <w:rPr>
          <w:noProof/>
        </w:rPr>
        <w:fldChar w:fldCharType="separate"/>
      </w:r>
      <w:r w:rsidR="00580891">
        <w:rPr>
          <w:noProof/>
        </w:rPr>
        <w:t>3-1</w:t>
      </w:r>
      <w:r>
        <w:rPr>
          <w:noProof/>
        </w:rPr>
        <w:fldChar w:fldCharType="end"/>
      </w:r>
    </w:p>
    <w:p w14:paraId="7EC48586" w14:textId="44F072AE" w:rsidR="00BC2B08" w:rsidRDefault="00BC2B08">
      <w:pPr>
        <w:pStyle w:val="TOC2"/>
        <w:rPr>
          <w:rFonts w:asciiTheme="minorHAnsi" w:eastAsiaTheme="minorEastAsia" w:hAnsiTheme="minorHAnsi" w:cstheme="minorBidi"/>
          <w:b w:val="0"/>
          <w:noProof/>
          <w:szCs w:val="22"/>
          <w:lang w:eastAsia="zh-CN"/>
        </w:rPr>
      </w:pPr>
      <w:r>
        <w:rPr>
          <w:noProof/>
          <w:lang w:eastAsia="zh-CN"/>
        </w:rPr>
        <w:t>3.1 Specify material properties</w:t>
      </w:r>
      <w:r>
        <w:rPr>
          <w:noProof/>
        </w:rPr>
        <w:tab/>
      </w:r>
      <w:r>
        <w:rPr>
          <w:noProof/>
        </w:rPr>
        <w:fldChar w:fldCharType="begin"/>
      </w:r>
      <w:r>
        <w:rPr>
          <w:noProof/>
        </w:rPr>
        <w:instrText xml:space="preserve"> PAGEREF _Toc73489098 \h </w:instrText>
      </w:r>
      <w:r>
        <w:rPr>
          <w:noProof/>
        </w:rPr>
      </w:r>
      <w:r>
        <w:rPr>
          <w:noProof/>
        </w:rPr>
        <w:fldChar w:fldCharType="separate"/>
      </w:r>
      <w:r w:rsidR="00580891">
        <w:rPr>
          <w:noProof/>
        </w:rPr>
        <w:t>3-1</w:t>
      </w:r>
      <w:r>
        <w:rPr>
          <w:noProof/>
        </w:rPr>
        <w:fldChar w:fldCharType="end"/>
      </w:r>
    </w:p>
    <w:p w14:paraId="5443631C" w14:textId="749EC502" w:rsidR="00BC2B08" w:rsidRDefault="00BC2B08">
      <w:pPr>
        <w:pStyle w:val="TOC2"/>
        <w:rPr>
          <w:rFonts w:asciiTheme="minorHAnsi" w:eastAsiaTheme="minorEastAsia" w:hAnsiTheme="minorHAnsi" w:cstheme="minorBidi"/>
          <w:b w:val="0"/>
          <w:noProof/>
          <w:szCs w:val="22"/>
          <w:lang w:eastAsia="zh-CN"/>
        </w:rPr>
      </w:pPr>
      <w:r>
        <w:rPr>
          <w:noProof/>
        </w:rPr>
        <w:t>3.2 Specify S</w:t>
      </w:r>
      <w:r>
        <w:rPr>
          <w:noProof/>
          <w:lang w:eastAsia="zh-CN"/>
        </w:rPr>
        <w:t>tructure Configuration</w:t>
      </w:r>
      <w:r>
        <w:rPr>
          <w:noProof/>
        </w:rPr>
        <w:tab/>
      </w:r>
      <w:r>
        <w:rPr>
          <w:noProof/>
        </w:rPr>
        <w:fldChar w:fldCharType="begin"/>
      </w:r>
      <w:r>
        <w:rPr>
          <w:noProof/>
        </w:rPr>
        <w:instrText xml:space="preserve"> PAGEREF _Toc73489099 \h </w:instrText>
      </w:r>
      <w:r>
        <w:rPr>
          <w:noProof/>
        </w:rPr>
      </w:r>
      <w:r>
        <w:rPr>
          <w:noProof/>
        </w:rPr>
        <w:fldChar w:fldCharType="separate"/>
      </w:r>
      <w:r w:rsidR="00580891">
        <w:rPr>
          <w:noProof/>
        </w:rPr>
        <w:t>3-1</w:t>
      </w:r>
      <w:r>
        <w:rPr>
          <w:noProof/>
        </w:rPr>
        <w:fldChar w:fldCharType="end"/>
      </w:r>
    </w:p>
    <w:p w14:paraId="383E05B6" w14:textId="2BD4004B" w:rsidR="00BC2B08" w:rsidRDefault="00BC2B08">
      <w:pPr>
        <w:pStyle w:val="TOC2"/>
        <w:rPr>
          <w:rFonts w:asciiTheme="minorHAnsi" w:eastAsiaTheme="minorEastAsia" w:hAnsiTheme="minorHAnsi" w:cstheme="minorBidi"/>
          <w:b w:val="0"/>
          <w:noProof/>
          <w:szCs w:val="22"/>
          <w:lang w:eastAsia="zh-CN"/>
        </w:rPr>
      </w:pPr>
      <w:r>
        <w:rPr>
          <w:noProof/>
        </w:rPr>
        <w:t>3.3 Specify Node Positions</w:t>
      </w:r>
      <w:r>
        <w:rPr>
          <w:noProof/>
        </w:rPr>
        <w:tab/>
      </w:r>
      <w:r>
        <w:rPr>
          <w:noProof/>
        </w:rPr>
        <w:fldChar w:fldCharType="begin"/>
      </w:r>
      <w:r>
        <w:rPr>
          <w:noProof/>
        </w:rPr>
        <w:instrText xml:space="preserve"> PAGEREF _Toc73489100 \h </w:instrText>
      </w:r>
      <w:r>
        <w:rPr>
          <w:noProof/>
        </w:rPr>
      </w:r>
      <w:r>
        <w:rPr>
          <w:noProof/>
        </w:rPr>
        <w:fldChar w:fldCharType="separate"/>
      </w:r>
      <w:r w:rsidR="00580891">
        <w:rPr>
          <w:noProof/>
        </w:rPr>
        <w:t>3-1</w:t>
      </w:r>
      <w:r>
        <w:rPr>
          <w:noProof/>
        </w:rPr>
        <w:fldChar w:fldCharType="end"/>
      </w:r>
    </w:p>
    <w:p w14:paraId="3E6DD71B" w14:textId="742FD2D7" w:rsidR="00BC2B08" w:rsidRDefault="00BC2B08">
      <w:pPr>
        <w:pStyle w:val="TOC2"/>
        <w:rPr>
          <w:rFonts w:asciiTheme="minorHAnsi" w:eastAsiaTheme="minorEastAsia" w:hAnsiTheme="minorHAnsi" w:cstheme="minorBidi"/>
          <w:b w:val="0"/>
          <w:noProof/>
          <w:szCs w:val="22"/>
          <w:lang w:eastAsia="zh-CN"/>
        </w:rPr>
      </w:pPr>
      <w:r>
        <w:rPr>
          <w:noProof/>
        </w:rPr>
        <w:t>3.4 Specify Member Connectivity</w:t>
      </w:r>
      <w:r>
        <w:rPr>
          <w:noProof/>
        </w:rPr>
        <w:tab/>
      </w:r>
      <w:r>
        <w:rPr>
          <w:noProof/>
        </w:rPr>
        <w:fldChar w:fldCharType="begin"/>
      </w:r>
      <w:r>
        <w:rPr>
          <w:noProof/>
        </w:rPr>
        <w:instrText xml:space="preserve"> PAGEREF _Toc73489101 \h </w:instrText>
      </w:r>
      <w:r>
        <w:rPr>
          <w:noProof/>
        </w:rPr>
      </w:r>
      <w:r>
        <w:rPr>
          <w:noProof/>
        </w:rPr>
        <w:fldChar w:fldCharType="separate"/>
      </w:r>
      <w:r w:rsidR="00580891">
        <w:rPr>
          <w:noProof/>
        </w:rPr>
        <w:t>3-2</w:t>
      </w:r>
      <w:r>
        <w:rPr>
          <w:noProof/>
        </w:rPr>
        <w:fldChar w:fldCharType="end"/>
      </w:r>
    </w:p>
    <w:p w14:paraId="16E2054C" w14:textId="6751D819" w:rsidR="00BC2B08" w:rsidRDefault="00BC2B08">
      <w:pPr>
        <w:pStyle w:val="TOC3"/>
        <w:rPr>
          <w:rFonts w:asciiTheme="minorHAnsi" w:eastAsiaTheme="minorEastAsia" w:hAnsiTheme="minorHAnsi" w:cstheme="minorBidi"/>
          <w:noProof/>
          <w:sz w:val="22"/>
          <w:szCs w:val="22"/>
          <w:lang w:eastAsia="zh-CN"/>
        </w:rPr>
      </w:pPr>
      <w:r>
        <w:rPr>
          <w:noProof/>
        </w:rPr>
        <w:t xml:space="preserve">3.4.1 Specify </w:t>
      </w:r>
      <w:r>
        <w:rPr>
          <w:noProof/>
          <w:lang w:eastAsia="zh-CN"/>
        </w:rPr>
        <w:t>Bar</w:t>
      </w:r>
      <w:r>
        <w:rPr>
          <w:noProof/>
        </w:rPr>
        <w:t xml:space="preserve"> Connectivity</w:t>
      </w:r>
      <w:r>
        <w:rPr>
          <w:noProof/>
        </w:rPr>
        <w:tab/>
      </w:r>
      <w:r>
        <w:rPr>
          <w:noProof/>
        </w:rPr>
        <w:fldChar w:fldCharType="begin"/>
      </w:r>
      <w:r>
        <w:rPr>
          <w:noProof/>
        </w:rPr>
        <w:instrText xml:space="preserve"> PAGEREF _Toc73489102 \h </w:instrText>
      </w:r>
      <w:r>
        <w:rPr>
          <w:noProof/>
        </w:rPr>
      </w:r>
      <w:r>
        <w:rPr>
          <w:noProof/>
        </w:rPr>
        <w:fldChar w:fldCharType="separate"/>
      </w:r>
      <w:r w:rsidR="00580891">
        <w:rPr>
          <w:noProof/>
        </w:rPr>
        <w:t>3-2</w:t>
      </w:r>
      <w:r>
        <w:rPr>
          <w:noProof/>
        </w:rPr>
        <w:fldChar w:fldCharType="end"/>
      </w:r>
    </w:p>
    <w:p w14:paraId="77F1E9F5" w14:textId="1DD1F942" w:rsidR="00BC2B08" w:rsidRDefault="00BC2B08">
      <w:pPr>
        <w:pStyle w:val="TOC3"/>
        <w:rPr>
          <w:rFonts w:asciiTheme="minorHAnsi" w:eastAsiaTheme="minorEastAsia" w:hAnsiTheme="minorHAnsi" w:cstheme="minorBidi"/>
          <w:noProof/>
          <w:sz w:val="22"/>
          <w:szCs w:val="22"/>
          <w:lang w:eastAsia="zh-CN"/>
        </w:rPr>
      </w:pPr>
      <w:r>
        <w:rPr>
          <w:noProof/>
        </w:rPr>
        <w:t>3.4.2 Specify String Connectivity</w:t>
      </w:r>
      <w:r>
        <w:rPr>
          <w:noProof/>
        </w:rPr>
        <w:tab/>
      </w:r>
      <w:r>
        <w:rPr>
          <w:noProof/>
        </w:rPr>
        <w:fldChar w:fldCharType="begin"/>
      </w:r>
      <w:r>
        <w:rPr>
          <w:noProof/>
        </w:rPr>
        <w:instrText xml:space="preserve"> PAGEREF _Toc73489103 \h </w:instrText>
      </w:r>
      <w:r>
        <w:rPr>
          <w:noProof/>
        </w:rPr>
      </w:r>
      <w:r>
        <w:rPr>
          <w:noProof/>
        </w:rPr>
        <w:fldChar w:fldCharType="separate"/>
      </w:r>
      <w:r w:rsidR="00580891">
        <w:rPr>
          <w:noProof/>
        </w:rPr>
        <w:t>3-2</w:t>
      </w:r>
      <w:r>
        <w:rPr>
          <w:noProof/>
        </w:rPr>
        <w:fldChar w:fldCharType="end"/>
      </w:r>
    </w:p>
    <w:p w14:paraId="16A9426F" w14:textId="04265C08" w:rsidR="00BC2B08" w:rsidRDefault="00BC2B08">
      <w:pPr>
        <w:pStyle w:val="TOC3"/>
        <w:rPr>
          <w:rFonts w:asciiTheme="minorHAnsi" w:eastAsiaTheme="minorEastAsia" w:hAnsiTheme="minorHAnsi" w:cstheme="minorBidi"/>
          <w:noProof/>
          <w:sz w:val="22"/>
          <w:szCs w:val="22"/>
          <w:lang w:eastAsia="zh-CN"/>
        </w:rPr>
      </w:pPr>
      <w:r>
        <w:rPr>
          <w:noProof/>
          <w:lang w:eastAsia="zh-CN"/>
        </w:rPr>
        <w:t>3.4.3 Connectivity matrix of the structure</w:t>
      </w:r>
      <w:r>
        <w:rPr>
          <w:noProof/>
        </w:rPr>
        <w:tab/>
      </w:r>
      <w:r>
        <w:rPr>
          <w:noProof/>
        </w:rPr>
        <w:fldChar w:fldCharType="begin"/>
      </w:r>
      <w:r>
        <w:rPr>
          <w:noProof/>
        </w:rPr>
        <w:instrText xml:space="preserve"> PAGEREF _Toc73489104 \h </w:instrText>
      </w:r>
      <w:r>
        <w:rPr>
          <w:noProof/>
        </w:rPr>
      </w:r>
      <w:r>
        <w:rPr>
          <w:noProof/>
        </w:rPr>
        <w:fldChar w:fldCharType="separate"/>
      </w:r>
      <w:r w:rsidR="00580891">
        <w:rPr>
          <w:noProof/>
        </w:rPr>
        <w:t>3-2</w:t>
      </w:r>
      <w:r>
        <w:rPr>
          <w:noProof/>
        </w:rPr>
        <w:fldChar w:fldCharType="end"/>
      </w:r>
    </w:p>
    <w:p w14:paraId="76665B7C" w14:textId="34C408E4" w:rsidR="00BC2B08" w:rsidRDefault="00BC2B08">
      <w:pPr>
        <w:pStyle w:val="TOC2"/>
        <w:rPr>
          <w:rFonts w:asciiTheme="minorHAnsi" w:eastAsiaTheme="minorEastAsia" w:hAnsiTheme="minorHAnsi" w:cstheme="minorBidi"/>
          <w:b w:val="0"/>
          <w:noProof/>
          <w:szCs w:val="22"/>
          <w:lang w:eastAsia="zh-CN"/>
        </w:rPr>
      </w:pPr>
      <w:r>
        <w:rPr>
          <w:noProof/>
        </w:rPr>
        <w:t>3.5 Visualize the Tensegrity Structure</w:t>
      </w:r>
      <w:r>
        <w:rPr>
          <w:noProof/>
        </w:rPr>
        <w:tab/>
      </w:r>
      <w:r>
        <w:rPr>
          <w:noProof/>
        </w:rPr>
        <w:fldChar w:fldCharType="begin"/>
      </w:r>
      <w:r>
        <w:rPr>
          <w:noProof/>
        </w:rPr>
        <w:instrText xml:space="preserve"> PAGEREF _Toc73489105 \h </w:instrText>
      </w:r>
      <w:r>
        <w:rPr>
          <w:noProof/>
        </w:rPr>
      </w:r>
      <w:r>
        <w:rPr>
          <w:noProof/>
        </w:rPr>
        <w:fldChar w:fldCharType="separate"/>
      </w:r>
      <w:r w:rsidR="00580891">
        <w:rPr>
          <w:noProof/>
        </w:rPr>
        <w:t>3-2</w:t>
      </w:r>
      <w:r>
        <w:rPr>
          <w:noProof/>
        </w:rPr>
        <w:fldChar w:fldCharType="end"/>
      </w:r>
    </w:p>
    <w:p w14:paraId="4FD0A8F8" w14:textId="1346A915" w:rsidR="00BC2B08" w:rsidRDefault="00BC2B08">
      <w:pPr>
        <w:pStyle w:val="TOC1"/>
        <w:tabs>
          <w:tab w:val="left" w:pos="480"/>
        </w:tabs>
        <w:rPr>
          <w:rFonts w:asciiTheme="minorHAnsi" w:eastAsiaTheme="minorEastAsia" w:hAnsiTheme="minorHAnsi" w:cstheme="minorBidi"/>
          <w:b w:val="0"/>
          <w:i w:val="0"/>
          <w:noProof/>
          <w:szCs w:val="22"/>
          <w:lang w:eastAsia="zh-CN"/>
        </w:rPr>
      </w:pPr>
      <w:r>
        <w:rPr>
          <w:noProof/>
        </w:rPr>
        <w:t>4.</w:t>
      </w:r>
      <w:r>
        <w:rPr>
          <w:rFonts w:asciiTheme="minorHAnsi" w:eastAsiaTheme="minorEastAsia" w:hAnsiTheme="minorHAnsi" w:cstheme="minorBidi"/>
          <w:b w:val="0"/>
          <w:i w:val="0"/>
          <w:noProof/>
          <w:szCs w:val="22"/>
          <w:lang w:eastAsia="zh-CN"/>
        </w:rPr>
        <w:tab/>
      </w:r>
      <w:r>
        <w:rPr>
          <w:noProof/>
        </w:rPr>
        <w:t>Instruction for Tensegrity Statics</w:t>
      </w:r>
      <w:r>
        <w:rPr>
          <w:noProof/>
        </w:rPr>
        <w:tab/>
      </w:r>
      <w:r>
        <w:rPr>
          <w:noProof/>
        </w:rPr>
        <w:fldChar w:fldCharType="begin"/>
      </w:r>
      <w:r>
        <w:rPr>
          <w:noProof/>
        </w:rPr>
        <w:instrText xml:space="preserve"> PAGEREF _Toc73489106 \h </w:instrText>
      </w:r>
      <w:r>
        <w:rPr>
          <w:noProof/>
        </w:rPr>
      </w:r>
      <w:r>
        <w:rPr>
          <w:noProof/>
        </w:rPr>
        <w:fldChar w:fldCharType="separate"/>
      </w:r>
      <w:r w:rsidR="00580891">
        <w:rPr>
          <w:noProof/>
        </w:rPr>
        <w:t>4-1</w:t>
      </w:r>
      <w:r>
        <w:rPr>
          <w:noProof/>
        </w:rPr>
        <w:fldChar w:fldCharType="end"/>
      </w:r>
    </w:p>
    <w:p w14:paraId="12EF14ED" w14:textId="320B5828" w:rsidR="00BC2B08" w:rsidRDefault="00BC2B08">
      <w:pPr>
        <w:pStyle w:val="TOC2"/>
        <w:rPr>
          <w:rFonts w:asciiTheme="minorHAnsi" w:eastAsiaTheme="minorEastAsia" w:hAnsiTheme="minorHAnsi" w:cstheme="minorBidi"/>
          <w:b w:val="0"/>
          <w:noProof/>
          <w:szCs w:val="22"/>
          <w:lang w:eastAsia="zh-CN"/>
        </w:rPr>
      </w:pPr>
      <w:r>
        <w:rPr>
          <w:noProof/>
        </w:rPr>
        <w:t>4.1 Specify Boundary Constraints</w:t>
      </w:r>
      <w:r>
        <w:rPr>
          <w:noProof/>
        </w:rPr>
        <w:tab/>
      </w:r>
      <w:r>
        <w:rPr>
          <w:noProof/>
        </w:rPr>
        <w:fldChar w:fldCharType="begin"/>
      </w:r>
      <w:r>
        <w:rPr>
          <w:noProof/>
        </w:rPr>
        <w:instrText xml:space="preserve"> PAGEREF _Toc73489107 \h </w:instrText>
      </w:r>
      <w:r>
        <w:rPr>
          <w:noProof/>
        </w:rPr>
      </w:r>
      <w:r>
        <w:rPr>
          <w:noProof/>
        </w:rPr>
        <w:fldChar w:fldCharType="separate"/>
      </w:r>
      <w:r w:rsidR="00580891">
        <w:rPr>
          <w:noProof/>
        </w:rPr>
        <w:t>4-1</w:t>
      </w:r>
      <w:r>
        <w:rPr>
          <w:noProof/>
        </w:rPr>
        <w:fldChar w:fldCharType="end"/>
      </w:r>
    </w:p>
    <w:p w14:paraId="790291F9" w14:textId="0FE67E0F" w:rsidR="00BC2B08" w:rsidRDefault="00BC2B08">
      <w:pPr>
        <w:pStyle w:val="TOC2"/>
        <w:rPr>
          <w:rFonts w:asciiTheme="minorHAnsi" w:eastAsiaTheme="minorEastAsia" w:hAnsiTheme="minorHAnsi" w:cstheme="minorBidi"/>
          <w:b w:val="0"/>
          <w:noProof/>
          <w:szCs w:val="22"/>
          <w:lang w:eastAsia="zh-CN"/>
        </w:rPr>
      </w:pPr>
      <w:r>
        <w:rPr>
          <w:noProof/>
        </w:rPr>
        <w:t>4.2</w:t>
      </w:r>
      <w:r>
        <w:rPr>
          <w:noProof/>
          <w:lang w:eastAsia="zh-CN"/>
        </w:rPr>
        <w:t xml:space="preserve"> Specify Group Information</w:t>
      </w:r>
      <w:r>
        <w:rPr>
          <w:noProof/>
        </w:rPr>
        <w:tab/>
      </w:r>
      <w:r>
        <w:rPr>
          <w:noProof/>
        </w:rPr>
        <w:fldChar w:fldCharType="begin"/>
      </w:r>
      <w:r>
        <w:rPr>
          <w:noProof/>
        </w:rPr>
        <w:instrText xml:space="preserve"> PAGEREF _Toc73489108 \h </w:instrText>
      </w:r>
      <w:r>
        <w:rPr>
          <w:noProof/>
        </w:rPr>
      </w:r>
      <w:r>
        <w:rPr>
          <w:noProof/>
        </w:rPr>
        <w:fldChar w:fldCharType="separate"/>
      </w:r>
      <w:r w:rsidR="00580891">
        <w:rPr>
          <w:noProof/>
        </w:rPr>
        <w:t>4-1</w:t>
      </w:r>
      <w:r>
        <w:rPr>
          <w:noProof/>
        </w:rPr>
        <w:fldChar w:fldCharType="end"/>
      </w:r>
    </w:p>
    <w:p w14:paraId="72A70167" w14:textId="4FDCB587" w:rsidR="00BC2B08" w:rsidRDefault="00BC2B08">
      <w:pPr>
        <w:pStyle w:val="TOC2"/>
        <w:rPr>
          <w:rFonts w:asciiTheme="minorHAnsi" w:eastAsiaTheme="minorEastAsia" w:hAnsiTheme="minorHAnsi" w:cstheme="minorBidi"/>
          <w:b w:val="0"/>
          <w:noProof/>
          <w:szCs w:val="22"/>
          <w:lang w:eastAsia="zh-CN"/>
        </w:rPr>
      </w:pPr>
      <w:r>
        <w:rPr>
          <w:noProof/>
        </w:rPr>
        <w:t>4.3 Prestress Design</w:t>
      </w:r>
      <w:r>
        <w:rPr>
          <w:noProof/>
        </w:rPr>
        <w:tab/>
      </w:r>
      <w:r>
        <w:rPr>
          <w:noProof/>
        </w:rPr>
        <w:fldChar w:fldCharType="begin"/>
      </w:r>
      <w:r>
        <w:rPr>
          <w:noProof/>
        </w:rPr>
        <w:instrText xml:space="preserve"> PAGEREF _Toc73489109 \h </w:instrText>
      </w:r>
      <w:r>
        <w:rPr>
          <w:noProof/>
        </w:rPr>
      </w:r>
      <w:r>
        <w:rPr>
          <w:noProof/>
        </w:rPr>
        <w:fldChar w:fldCharType="separate"/>
      </w:r>
      <w:r w:rsidR="00580891">
        <w:rPr>
          <w:noProof/>
        </w:rPr>
        <w:t>4-1</w:t>
      </w:r>
      <w:r>
        <w:rPr>
          <w:noProof/>
        </w:rPr>
        <w:fldChar w:fldCharType="end"/>
      </w:r>
    </w:p>
    <w:p w14:paraId="0BEDC7AE" w14:textId="12943411" w:rsidR="00BC2B08" w:rsidRDefault="00BC2B08">
      <w:pPr>
        <w:pStyle w:val="TOC2"/>
        <w:rPr>
          <w:rFonts w:asciiTheme="minorHAnsi" w:eastAsiaTheme="minorEastAsia" w:hAnsiTheme="minorHAnsi" w:cstheme="minorBidi"/>
          <w:b w:val="0"/>
          <w:noProof/>
          <w:szCs w:val="22"/>
          <w:lang w:eastAsia="zh-CN"/>
        </w:rPr>
      </w:pPr>
      <w:r>
        <w:rPr>
          <w:noProof/>
        </w:rPr>
        <w:t>4.4 Cross Sectional Area Design</w:t>
      </w:r>
      <w:r>
        <w:rPr>
          <w:noProof/>
        </w:rPr>
        <w:tab/>
      </w:r>
      <w:r>
        <w:rPr>
          <w:noProof/>
        </w:rPr>
        <w:fldChar w:fldCharType="begin"/>
      </w:r>
      <w:r>
        <w:rPr>
          <w:noProof/>
        </w:rPr>
        <w:instrText xml:space="preserve"> PAGEREF _Toc73489110 \h </w:instrText>
      </w:r>
      <w:r>
        <w:rPr>
          <w:noProof/>
        </w:rPr>
      </w:r>
      <w:r>
        <w:rPr>
          <w:noProof/>
        </w:rPr>
        <w:fldChar w:fldCharType="separate"/>
      </w:r>
      <w:r w:rsidR="00580891">
        <w:rPr>
          <w:noProof/>
        </w:rPr>
        <w:t>4-1</w:t>
      </w:r>
      <w:r>
        <w:rPr>
          <w:noProof/>
        </w:rPr>
        <w:fldChar w:fldCharType="end"/>
      </w:r>
    </w:p>
    <w:p w14:paraId="3C120A0B" w14:textId="00998608" w:rsidR="00BC2B08" w:rsidRDefault="00BC2B08">
      <w:pPr>
        <w:pStyle w:val="TOC2"/>
        <w:rPr>
          <w:rFonts w:asciiTheme="minorHAnsi" w:eastAsiaTheme="minorEastAsia" w:hAnsiTheme="minorHAnsi" w:cstheme="minorBidi"/>
          <w:b w:val="0"/>
          <w:noProof/>
          <w:szCs w:val="22"/>
          <w:lang w:eastAsia="zh-CN"/>
        </w:rPr>
      </w:pPr>
      <w:r>
        <w:rPr>
          <w:noProof/>
        </w:rPr>
        <w:t>4.5 Specify External Loads</w:t>
      </w:r>
      <w:r>
        <w:rPr>
          <w:noProof/>
        </w:rPr>
        <w:tab/>
      </w:r>
      <w:r>
        <w:rPr>
          <w:noProof/>
        </w:rPr>
        <w:fldChar w:fldCharType="begin"/>
      </w:r>
      <w:r>
        <w:rPr>
          <w:noProof/>
        </w:rPr>
        <w:instrText xml:space="preserve"> PAGEREF _Toc73489111 \h </w:instrText>
      </w:r>
      <w:r>
        <w:rPr>
          <w:noProof/>
        </w:rPr>
      </w:r>
      <w:r>
        <w:rPr>
          <w:noProof/>
        </w:rPr>
        <w:fldChar w:fldCharType="separate"/>
      </w:r>
      <w:r w:rsidR="00580891">
        <w:rPr>
          <w:noProof/>
        </w:rPr>
        <w:t>4-2</w:t>
      </w:r>
      <w:r>
        <w:rPr>
          <w:noProof/>
        </w:rPr>
        <w:fldChar w:fldCharType="end"/>
      </w:r>
    </w:p>
    <w:p w14:paraId="1B182BCE" w14:textId="4B39F476" w:rsidR="00BC2B08" w:rsidRDefault="00BC2B08">
      <w:pPr>
        <w:pStyle w:val="TOC2"/>
        <w:rPr>
          <w:rFonts w:asciiTheme="minorHAnsi" w:eastAsiaTheme="minorEastAsia" w:hAnsiTheme="minorHAnsi" w:cstheme="minorBidi"/>
          <w:b w:val="0"/>
          <w:noProof/>
          <w:szCs w:val="22"/>
          <w:lang w:eastAsia="zh-CN"/>
        </w:rPr>
      </w:pPr>
      <w:r>
        <w:rPr>
          <w:noProof/>
        </w:rPr>
        <w:t>4.6 Static Analysis</w:t>
      </w:r>
      <w:r>
        <w:rPr>
          <w:noProof/>
        </w:rPr>
        <w:tab/>
      </w:r>
      <w:r>
        <w:rPr>
          <w:noProof/>
        </w:rPr>
        <w:fldChar w:fldCharType="begin"/>
      </w:r>
      <w:r>
        <w:rPr>
          <w:noProof/>
        </w:rPr>
        <w:instrText xml:space="preserve"> PAGEREF _Toc73489112 \h </w:instrText>
      </w:r>
      <w:r>
        <w:rPr>
          <w:noProof/>
        </w:rPr>
      </w:r>
      <w:r>
        <w:rPr>
          <w:noProof/>
        </w:rPr>
        <w:fldChar w:fldCharType="separate"/>
      </w:r>
      <w:r w:rsidR="00580891">
        <w:rPr>
          <w:noProof/>
        </w:rPr>
        <w:t>4-2</w:t>
      </w:r>
      <w:r>
        <w:rPr>
          <w:noProof/>
        </w:rPr>
        <w:fldChar w:fldCharType="end"/>
      </w:r>
    </w:p>
    <w:p w14:paraId="09552F38" w14:textId="64EFA80F" w:rsidR="00BC2B08" w:rsidRDefault="00BC2B08">
      <w:pPr>
        <w:pStyle w:val="TOC2"/>
        <w:rPr>
          <w:rFonts w:asciiTheme="minorHAnsi" w:eastAsiaTheme="minorEastAsia" w:hAnsiTheme="minorHAnsi" w:cstheme="minorBidi"/>
          <w:b w:val="0"/>
          <w:noProof/>
          <w:szCs w:val="22"/>
          <w:lang w:eastAsia="zh-CN"/>
        </w:rPr>
      </w:pPr>
      <w:r>
        <w:rPr>
          <w:noProof/>
        </w:rPr>
        <w:t>4.7 Results Analysis</w:t>
      </w:r>
      <w:r>
        <w:rPr>
          <w:noProof/>
        </w:rPr>
        <w:tab/>
      </w:r>
      <w:r>
        <w:rPr>
          <w:noProof/>
        </w:rPr>
        <w:fldChar w:fldCharType="begin"/>
      </w:r>
      <w:r>
        <w:rPr>
          <w:noProof/>
        </w:rPr>
        <w:instrText xml:space="preserve"> PAGEREF _Toc73489113 \h </w:instrText>
      </w:r>
      <w:r>
        <w:rPr>
          <w:noProof/>
        </w:rPr>
      </w:r>
      <w:r>
        <w:rPr>
          <w:noProof/>
        </w:rPr>
        <w:fldChar w:fldCharType="separate"/>
      </w:r>
      <w:r w:rsidR="00580891">
        <w:rPr>
          <w:noProof/>
        </w:rPr>
        <w:t>4-3</w:t>
      </w:r>
      <w:r>
        <w:rPr>
          <w:noProof/>
        </w:rPr>
        <w:fldChar w:fldCharType="end"/>
      </w:r>
    </w:p>
    <w:p w14:paraId="24011F5C" w14:textId="363791A4" w:rsidR="00BC2B08" w:rsidRDefault="00BC2B08">
      <w:pPr>
        <w:pStyle w:val="TOC2"/>
        <w:rPr>
          <w:rFonts w:asciiTheme="minorHAnsi" w:eastAsiaTheme="minorEastAsia" w:hAnsiTheme="minorHAnsi" w:cstheme="minorBidi"/>
          <w:b w:val="0"/>
          <w:noProof/>
          <w:szCs w:val="22"/>
          <w:lang w:eastAsia="zh-CN"/>
        </w:rPr>
      </w:pPr>
      <w:r>
        <w:rPr>
          <w:noProof/>
          <w:lang w:eastAsia="zh-CN"/>
        </w:rPr>
        <w:t>4.8 Make video</w:t>
      </w:r>
      <w:r>
        <w:rPr>
          <w:noProof/>
        </w:rPr>
        <w:tab/>
      </w:r>
      <w:r>
        <w:rPr>
          <w:noProof/>
        </w:rPr>
        <w:fldChar w:fldCharType="begin"/>
      </w:r>
      <w:r>
        <w:rPr>
          <w:noProof/>
        </w:rPr>
        <w:instrText xml:space="preserve"> PAGEREF _Toc73489114 \h </w:instrText>
      </w:r>
      <w:r>
        <w:rPr>
          <w:noProof/>
        </w:rPr>
      </w:r>
      <w:r>
        <w:rPr>
          <w:noProof/>
        </w:rPr>
        <w:fldChar w:fldCharType="separate"/>
      </w:r>
      <w:r w:rsidR="00580891">
        <w:rPr>
          <w:noProof/>
        </w:rPr>
        <w:t>4-3</w:t>
      </w:r>
      <w:r>
        <w:rPr>
          <w:noProof/>
        </w:rPr>
        <w:fldChar w:fldCharType="end"/>
      </w:r>
    </w:p>
    <w:p w14:paraId="5A1CBFBF" w14:textId="4960F145" w:rsidR="00BC2B08" w:rsidRDefault="00BC2B08">
      <w:pPr>
        <w:pStyle w:val="TOC2"/>
        <w:rPr>
          <w:rFonts w:asciiTheme="minorHAnsi" w:eastAsiaTheme="minorEastAsia" w:hAnsiTheme="minorHAnsi" w:cstheme="minorBidi"/>
          <w:b w:val="0"/>
          <w:noProof/>
          <w:szCs w:val="22"/>
          <w:lang w:eastAsia="zh-CN"/>
        </w:rPr>
      </w:pPr>
      <w:r>
        <w:rPr>
          <w:noProof/>
        </w:rPr>
        <w:lastRenderedPageBreak/>
        <w:t>4.9 Exit System</w:t>
      </w:r>
      <w:r>
        <w:rPr>
          <w:noProof/>
        </w:rPr>
        <w:tab/>
      </w:r>
      <w:r>
        <w:rPr>
          <w:noProof/>
        </w:rPr>
        <w:fldChar w:fldCharType="begin"/>
      </w:r>
      <w:r>
        <w:rPr>
          <w:noProof/>
        </w:rPr>
        <w:instrText xml:space="preserve"> PAGEREF _Toc73489115 \h </w:instrText>
      </w:r>
      <w:r>
        <w:rPr>
          <w:noProof/>
        </w:rPr>
      </w:r>
      <w:r>
        <w:rPr>
          <w:noProof/>
        </w:rPr>
        <w:fldChar w:fldCharType="separate"/>
      </w:r>
      <w:r w:rsidR="00580891">
        <w:rPr>
          <w:noProof/>
        </w:rPr>
        <w:t>4-4</w:t>
      </w:r>
      <w:r>
        <w:rPr>
          <w:noProof/>
        </w:rPr>
        <w:fldChar w:fldCharType="end"/>
      </w:r>
    </w:p>
    <w:p w14:paraId="1BF4EC7D" w14:textId="64A05E1A" w:rsidR="00BC2B08" w:rsidRDefault="00BC2B08">
      <w:pPr>
        <w:pStyle w:val="TOC1"/>
        <w:tabs>
          <w:tab w:val="left" w:pos="480"/>
        </w:tabs>
        <w:rPr>
          <w:rFonts w:asciiTheme="minorHAnsi" w:eastAsiaTheme="minorEastAsia" w:hAnsiTheme="minorHAnsi" w:cstheme="minorBidi"/>
          <w:b w:val="0"/>
          <w:i w:val="0"/>
          <w:noProof/>
          <w:szCs w:val="22"/>
          <w:lang w:eastAsia="zh-CN"/>
        </w:rPr>
      </w:pPr>
      <w:r>
        <w:rPr>
          <w:noProof/>
        </w:rPr>
        <w:t>5.</w:t>
      </w:r>
      <w:r>
        <w:rPr>
          <w:rFonts w:asciiTheme="minorHAnsi" w:eastAsiaTheme="minorEastAsia" w:hAnsiTheme="minorHAnsi" w:cstheme="minorBidi"/>
          <w:b w:val="0"/>
          <w:i w:val="0"/>
          <w:noProof/>
          <w:szCs w:val="22"/>
          <w:lang w:eastAsia="zh-CN"/>
        </w:rPr>
        <w:tab/>
      </w:r>
      <w:r>
        <w:rPr>
          <w:noProof/>
        </w:rPr>
        <w:t>Instruction for Tensegrity Dynamics</w:t>
      </w:r>
      <w:r>
        <w:rPr>
          <w:noProof/>
        </w:rPr>
        <w:tab/>
      </w:r>
      <w:r>
        <w:rPr>
          <w:noProof/>
        </w:rPr>
        <w:fldChar w:fldCharType="begin"/>
      </w:r>
      <w:r>
        <w:rPr>
          <w:noProof/>
        </w:rPr>
        <w:instrText xml:space="preserve"> PAGEREF _Toc73489116 \h </w:instrText>
      </w:r>
      <w:r>
        <w:rPr>
          <w:noProof/>
        </w:rPr>
      </w:r>
      <w:r>
        <w:rPr>
          <w:noProof/>
        </w:rPr>
        <w:fldChar w:fldCharType="separate"/>
      </w:r>
      <w:r w:rsidR="00580891">
        <w:rPr>
          <w:noProof/>
        </w:rPr>
        <w:t>5-1</w:t>
      </w:r>
      <w:r>
        <w:rPr>
          <w:noProof/>
        </w:rPr>
        <w:fldChar w:fldCharType="end"/>
      </w:r>
    </w:p>
    <w:p w14:paraId="1E2132AE" w14:textId="79E1C4A2" w:rsidR="00BC2B08" w:rsidRDefault="00BC2B08">
      <w:pPr>
        <w:pStyle w:val="TOC2"/>
        <w:rPr>
          <w:rFonts w:asciiTheme="minorHAnsi" w:eastAsiaTheme="minorEastAsia" w:hAnsiTheme="minorHAnsi" w:cstheme="minorBidi"/>
          <w:b w:val="0"/>
          <w:noProof/>
          <w:szCs w:val="22"/>
          <w:lang w:eastAsia="zh-CN"/>
        </w:rPr>
      </w:pPr>
      <w:r>
        <w:rPr>
          <w:noProof/>
          <w:lang w:eastAsia="zh-CN"/>
        </w:rPr>
        <w:t>5.1 Calculate mass matrix and damping matrix</w:t>
      </w:r>
      <w:r>
        <w:rPr>
          <w:noProof/>
        </w:rPr>
        <w:tab/>
      </w:r>
      <w:r>
        <w:rPr>
          <w:noProof/>
        </w:rPr>
        <w:fldChar w:fldCharType="begin"/>
      </w:r>
      <w:r>
        <w:rPr>
          <w:noProof/>
        </w:rPr>
        <w:instrText xml:space="preserve"> PAGEREF _Toc73489117 \h </w:instrText>
      </w:r>
      <w:r>
        <w:rPr>
          <w:noProof/>
        </w:rPr>
      </w:r>
      <w:r>
        <w:rPr>
          <w:noProof/>
        </w:rPr>
        <w:fldChar w:fldCharType="separate"/>
      </w:r>
      <w:r w:rsidR="00580891">
        <w:rPr>
          <w:noProof/>
        </w:rPr>
        <w:t>5-1</w:t>
      </w:r>
      <w:r>
        <w:rPr>
          <w:noProof/>
        </w:rPr>
        <w:fldChar w:fldCharType="end"/>
      </w:r>
    </w:p>
    <w:p w14:paraId="7AA20AAF" w14:textId="183246D7" w:rsidR="00BC2B08" w:rsidRDefault="00BC2B08">
      <w:pPr>
        <w:pStyle w:val="TOC2"/>
        <w:rPr>
          <w:rFonts w:asciiTheme="minorHAnsi" w:eastAsiaTheme="minorEastAsia" w:hAnsiTheme="minorHAnsi" w:cstheme="minorBidi"/>
          <w:b w:val="0"/>
          <w:noProof/>
          <w:szCs w:val="22"/>
          <w:lang w:eastAsia="zh-CN"/>
        </w:rPr>
      </w:pPr>
      <w:r>
        <w:rPr>
          <w:noProof/>
          <w:lang w:eastAsia="zh-CN"/>
        </w:rPr>
        <w:t>5.2 Free vibration analysis</w:t>
      </w:r>
      <w:r>
        <w:rPr>
          <w:noProof/>
        </w:rPr>
        <w:tab/>
      </w:r>
      <w:r>
        <w:rPr>
          <w:noProof/>
        </w:rPr>
        <w:fldChar w:fldCharType="begin"/>
      </w:r>
      <w:r>
        <w:rPr>
          <w:noProof/>
        </w:rPr>
        <w:instrText xml:space="preserve"> PAGEREF _Toc73489118 \h </w:instrText>
      </w:r>
      <w:r>
        <w:rPr>
          <w:noProof/>
        </w:rPr>
      </w:r>
      <w:r>
        <w:rPr>
          <w:noProof/>
        </w:rPr>
        <w:fldChar w:fldCharType="separate"/>
      </w:r>
      <w:r w:rsidR="00580891">
        <w:rPr>
          <w:noProof/>
        </w:rPr>
        <w:t>5-1</w:t>
      </w:r>
      <w:r>
        <w:rPr>
          <w:noProof/>
        </w:rPr>
        <w:fldChar w:fldCharType="end"/>
      </w:r>
    </w:p>
    <w:p w14:paraId="3580D4BC" w14:textId="7FAAF633" w:rsidR="00BC2B08" w:rsidRDefault="00BC2B08">
      <w:pPr>
        <w:pStyle w:val="TOC2"/>
        <w:rPr>
          <w:rFonts w:asciiTheme="minorHAnsi" w:eastAsiaTheme="minorEastAsia" w:hAnsiTheme="minorHAnsi" w:cstheme="minorBidi"/>
          <w:b w:val="0"/>
          <w:noProof/>
          <w:szCs w:val="22"/>
          <w:lang w:eastAsia="zh-CN"/>
        </w:rPr>
      </w:pPr>
      <w:r>
        <w:rPr>
          <w:noProof/>
          <w:lang w:eastAsia="zh-CN"/>
        </w:rPr>
        <w:t>5.3 Prepare for Simulation</w:t>
      </w:r>
      <w:r>
        <w:rPr>
          <w:noProof/>
        </w:rPr>
        <w:tab/>
      </w:r>
      <w:r>
        <w:rPr>
          <w:noProof/>
        </w:rPr>
        <w:fldChar w:fldCharType="begin"/>
      </w:r>
      <w:r>
        <w:rPr>
          <w:noProof/>
        </w:rPr>
        <w:instrText xml:space="preserve"> PAGEREF _Toc73489119 \h </w:instrText>
      </w:r>
      <w:r>
        <w:rPr>
          <w:noProof/>
        </w:rPr>
      </w:r>
      <w:r>
        <w:rPr>
          <w:noProof/>
        </w:rPr>
        <w:fldChar w:fldCharType="separate"/>
      </w:r>
      <w:r w:rsidR="00580891">
        <w:rPr>
          <w:noProof/>
        </w:rPr>
        <w:t>5-1</w:t>
      </w:r>
      <w:r>
        <w:rPr>
          <w:noProof/>
        </w:rPr>
        <w:fldChar w:fldCharType="end"/>
      </w:r>
    </w:p>
    <w:p w14:paraId="2A6DFF33" w14:textId="7E7B0CE4" w:rsidR="00BC2B08" w:rsidRDefault="00BC2B08">
      <w:pPr>
        <w:pStyle w:val="TOC3"/>
        <w:rPr>
          <w:rFonts w:asciiTheme="minorHAnsi" w:eastAsiaTheme="minorEastAsia" w:hAnsiTheme="minorHAnsi" w:cstheme="minorBidi"/>
          <w:noProof/>
          <w:sz w:val="22"/>
          <w:szCs w:val="22"/>
          <w:lang w:eastAsia="zh-CN"/>
        </w:rPr>
      </w:pPr>
      <w:r>
        <w:rPr>
          <w:noProof/>
          <w:lang w:eastAsia="zh-CN"/>
        </w:rPr>
        <w:t>5.3.1 Time step</w:t>
      </w:r>
      <w:r>
        <w:rPr>
          <w:noProof/>
        </w:rPr>
        <w:tab/>
      </w:r>
      <w:r>
        <w:rPr>
          <w:noProof/>
        </w:rPr>
        <w:fldChar w:fldCharType="begin"/>
      </w:r>
      <w:r>
        <w:rPr>
          <w:noProof/>
        </w:rPr>
        <w:instrText xml:space="preserve"> PAGEREF _Toc73489120 \h </w:instrText>
      </w:r>
      <w:r>
        <w:rPr>
          <w:noProof/>
        </w:rPr>
      </w:r>
      <w:r>
        <w:rPr>
          <w:noProof/>
        </w:rPr>
        <w:fldChar w:fldCharType="separate"/>
      </w:r>
      <w:r w:rsidR="00580891">
        <w:rPr>
          <w:noProof/>
        </w:rPr>
        <w:t>5-1</w:t>
      </w:r>
      <w:r>
        <w:rPr>
          <w:noProof/>
        </w:rPr>
        <w:fldChar w:fldCharType="end"/>
      </w:r>
    </w:p>
    <w:p w14:paraId="58E40544" w14:textId="140E469F" w:rsidR="00BC2B08" w:rsidRDefault="00BC2B08">
      <w:pPr>
        <w:pStyle w:val="TOC3"/>
        <w:rPr>
          <w:rFonts w:asciiTheme="minorHAnsi" w:eastAsiaTheme="minorEastAsia" w:hAnsiTheme="minorHAnsi" w:cstheme="minorBidi"/>
          <w:noProof/>
          <w:sz w:val="22"/>
          <w:szCs w:val="22"/>
          <w:lang w:eastAsia="zh-CN"/>
        </w:rPr>
      </w:pPr>
      <w:r>
        <w:rPr>
          <w:noProof/>
          <w:lang w:eastAsia="zh-CN"/>
        </w:rPr>
        <w:t>5.3.2 External force and boundary constraints</w:t>
      </w:r>
      <w:r>
        <w:rPr>
          <w:noProof/>
        </w:rPr>
        <w:tab/>
      </w:r>
      <w:r>
        <w:rPr>
          <w:noProof/>
        </w:rPr>
        <w:fldChar w:fldCharType="begin"/>
      </w:r>
      <w:r>
        <w:rPr>
          <w:noProof/>
        </w:rPr>
        <w:instrText xml:space="preserve"> PAGEREF _Toc73489121 \h </w:instrText>
      </w:r>
      <w:r>
        <w:rPr>
          <w:noProof/>
        </w:rPr>
      </w:r>
      <w:r>
        <w:rPr>
          <w:noProof/>
        </w:rPr>
        <w:fldChar w:fldCharType="separate"/>
      </w:r>
      <w:r w:rsidR="00580891">
        <w:rPr>
          <w:noProof/>
        </w:rPr>
        <w:t>5-2</w:t>
      </w:r>
      <w:r>
        <w:rPr>
          <w:noProof/>
        </w:rPr>
        <w:fldChar w:fldCharType="end"/>
      </w:r>
    </w:p>
    <w:p w14:paraId="3EAAF551" w14:textId="68617EA5" w:rsidR="00BC2B08" w:rsidRDefault="00BC2B08">
      <w:pPr>
        <w:pStyle w:val="TOC2"/>
        <w:rPr>
          <w:rFonts w:asciiTheme="minorHAnsi" w:eastAsiaTheme="minorEastAsia" w:hAnsiTheme="minorHAnsi" w:cstheme="minorBidi"/>
          <w:b w:val="0"/>
          <w:noProof/>
          <w:szCs w:val="22"/>
          <w:lang w:eastAsia="zh-CN"/>
        </w:rPr>
      </w:pPr>
      <w:r>
        <w:rPr>
          <w:noProof/>
          <w:lang w:eastAsia="zh-CN"/>
        </w:rPr>
        <w:t>5.4 Perform the Simulation</w:t>
      </w:r>
      <w:r>
        <w:rPr>
          <w:noProof/>
        </w:rPr>
        <w:tab/>
      </w:r>
      <w:r>
        <w:rPr>
          <w:noProof/>
        </w:rPr>
        <w:fldChar w:fldCharType="begin"/>
      </w:r>
      <w:r>
        <w:rPr>
          <w:noProof/>
        </w:rPr>
        <w:instrText xml:space="preserve"> PAGEREF _Toc73489122 \h </w:instrText>
      </w:r>
      <w:r>
        <w:rPr>
          <w:noProof/>
        </w:rPr>
      </w:r>
      <w:r>
        <w:rPr>
          <w:noProof/>
        </w:rPr>
        <w:fldChar w:fldCharType="separate"/>
      </w:r>
      <w:r w:rsidR="00580891">
        <w:rPr>
          <w:noProof/>
        </w:rPr>
        <w:t>5-2</w:t>
      </w:r>
      <w:r>
        <w:rPr>
          <w:noProof/>
        </w:rPr>
        <w:fldChar w:fldCharType="end"/>
      </w:r>
    </w:p>
    <w:p w14:paraId="3F9208AE" w14:textId="01625AB7" w:rsidR="00BC2B08" w:rsidRDefault="00BC2B08">
      <w:pPr>
        <w:pStyle w:val="TOC3"/>
        <w:rPr>
          <w:rFonts w:asciiTheme="minorHAnsi" w:eastAsiaTheme="minorEastAsia" w:hAnsiTheme="minorHAnsi" w:cstheme="minorBidi"/>
          <w:noProof/>
          <w:sz w:val="22"/>
          <w:szCs w:val="22"/>
          <w:lang w:eastAsia="zh-CN"/>
        </w:rPr>
      </w:pPr>
      <w:r>
        <w:rPr>
          <w:noProof/>
          <w:lang w:eastAsia="zh-CN"/>
        </w:rPr>
        <w:t>5.4.1 Input data</w:t>
      </w:r>
      <w:r>
        <w:rPr>
          <w:noProof/>
        </w:rPr>
        <w:tab/>
      </w:r>
      <w:r>
        <w:rPr>
          <w:noProof/>
        </w:rPr>
        <w:fldChar w:fldCharType="begin"/>
      </w:r>
      <w:r>
        <w:rPr>
          <w:noProof/>
        </w:rPr>
        <w:instrText xml:space="preserve"> PAGEREF _Toc73489123 \h </w:instrText>
      </w:r>
      <w:r>
        <w:rPr>
          <w:noProof/>
        </w:rPr>
      </w:r>
      <w:r>
        <w:rPr>
          <w:noProof/>
        </w:rPr>
        <w:fldChar w:fldCharType="separate"/>
      </w:r>
      <w:r w:rsidR="00580891">
        <w:rPr>
          <w:noProof/>
        </w:rPr>
        <w:t>5-2</w:t>
      </w:r>
      <w:r>
        <w:rPr>
          <w:noProof/>
        </w:rPr>
        <w:fldChar w:fldCharType="end"/>
      </w:r>
    </w:p>
    <w:p w14:paraId="6063D666" w14:textId="47626628" w:rsidR="00BC2B08" w:rsidRDefault="00BC2B08">
      <w:pPr>
        <w:pStyle w:val="TOC3"/>
        <w:rPr>
          <w:rFonts w:asciiTheme="minorHAnsi" w:eastAsiaTheme="minorEastAsia" w:hAnsiTheme="minorHAnsi" w:cstheme="minorBidi"/>
          <w:noProof/>
          <w:sz w:val="22"/>
          <w:szCs w:val="22"/>
          <w:lang w:eastAsia="zh-CN"/>
        </w:rPr>
      </w:pPr>
      <w:r>
        <w:rPr>
          <w:noProof/>
          <w:lang w:eastAsia="zh-CN"/>
        </w:rPr>
        <w:t>5.4.2 Dynamic simulation</w:t>
      </w:r>
      <w:r>
        <w:rPr>
          <w:noProof/>
        </w:rPr>
        <w:tab/>
      </w:r>
      <w:r>
        <w:rPr>
          <w:noProof/>
        </w:rPr>
        <w:fldChar w:fldCharType="begin"/>
      </w:r>
      <w:r>
        <w:rPr>
          <w:noProof/>
        </w:rPr>
        <w:instrText xml:space="preserve"> PAGEREF _Toc73489124 \h </w:instrText>
      </w:r>
      <w:r>
        <w:rPr>
          <w:noProof/>
        </w:rPr>
      </w:r>
      <w:r>
        <w:rPr>
          <w:noProof/>
        </w:rPr>
        <w:fldChar w:fldCharType="separate"/>
      </w:r>
      <w:r w:rsidR="00580891">
        <w:rPr>
          <w:noProof/>
        </w:rPr>
        <w:t>5-2</w:t>
      </w:r>
      <w:r>
        <w:rPr>
          <w:noProof/>
        </w:rPr>
        <w:fldChar w:fldCharType="end"/>
      </w:r>
    </w:p>
    <w:p w14:paraId="7124E310" w14:textId="0ADC91E8" w:rsidR="00BC2B08" w:rsidRDefault="00BC2B08">
      <w:pPr>
        <w:pStyle w:val="TOC2"/>
        <w:rPr>
          <w:rFonts w:asciiTheme="minorHAnsi" w:eastAsiaTheme="minorEastAsia" w:hAnsiTheme="minorHAnsi" w:cstheme="minorBidi"/>
          <w:b w:val="0"/>
          <w:noProof/>
          <w:szCs w:val="22"/>
          <w:lang w:eastAsia="zh-CN"/>
        </w:rPr>
      </w:pPr>
      <w:r>
        <w:rPr>
          <w:noProof/>
        </w:rPr>
        <w:t>5.5 Results Analysis</w:t>
      </w:r>
      <w:r>
        <w:rPr>
          <w:noProof/>
        </w:rPr>
        <w:tab/>
      </w:r>
      <w:r>
        <w:rPr>
          <w:noProof/>
        </w:rPr>
        <w:fldChar w:fldCharType="begin"/>
      </w:r>
      <w:r>
        <w:rPr>
          <w:noProof/>
        </w:rPr>
        <w:instrText xml:space="preserve"> PAGEREF _Toc73489125 \h </w:instrText>
      </w:r>
      <w:r>
        <w:rPr>
          <w:noProof/>
        </w:rPr>
      </w:r>
      <w:r>
        <w:rPr>
          <w:noProof/>
        </w:rPr>
        <w:fldChar w:fldCharType="separate"/>
      </w:r>
      <w:r w:rsidR="00580891">
        <w:rPr>
          <w:noProof/>
        </w:rPr>
        <w:t>5-2</w:t>
      </w:r>
      <w:r>
        <w:rPr>
          <w:noProof/>
        </w:rPr>
        <w:fldChar w:fldCharType="end"/>
      </w:r>
    </w:p>
    <w:p w14:paraId="2F27DF1D" w14:textId="158EE9AB" w:rsidR="00BC2B08" w:rsidRDefault="00BC2B08">
      <w:pPr>
        <w:pStyle w:val="TOC2"/>
        <w:rPr>
          <w:rFonts w:asciiTheme="minorHAnsi" w:eastAsiaTheme="minorEastAsia" w:hAnsiTheme="minorHAnsi" w:cstheme="minorBidi"/>
          <w:b w:val="0"/>
          <w:noProof/>
          <w:szCs w:val="22"/>
          <w:lang w:eastAsia="zh-CN"/>
        </w:rPr>
      </w:pPr>
      <w:r>
        <w:rPr>
          <w:noProof/>
        </w:rPr>
        <w:t>5.6 Exit System</w:t>
      </w:r>
      <w:r>
        <w:rPr>
          <w:noProof/>
        </w:rPr>
        <w:tab/>
      </w:r>
      <w:r>
        <w:rPr>
          <w:noProof/>
        </w:rPr>
        <w:fldChar w:fldCharType="begin"/>
      </w:r>
      <w:r>
        <w:rPr>
          <w:noProof/>
        </w:rPr>
        <w:instrText xml:space="preserve"> PAGEREF _Toc73489126 \h </w:instrText>
      </w:r>
      <w:r>
        <w:rPr>
          <w:noProof/>
        </w:rPr>
      </w:r>
      <w:r>
        <w:rPr>
          <w:noProof/>
        </w:rPr>
        <w:fldChar w:fldCharType="separate"/>
      </w:r>
      <w:r w:rsidR="00580891">
        <w:rPr>
          <w:noProof/>
        </w:rPr>
        <w:t>5-3</w:t>
      </w:r>
      <w:r>
        <w:rPr>
          <w:noProof/>
        </w:rPr>
        <w:fldChar w:fldCharType="end"/>
      </w:r>
    </w:p>
    <w:p w14:paraId="27A73095" w14:textId="6E5C9A19" w:rsidR="00BC2B08" w:rsidRDefault="00BC2B08">
      <w:pPr>
        <w:pStyle w:val="TOC1"/>
        <w:tabs>
          <w:tab w:val="left" w:pos="480"/>
        </w:tabs>
        <w:rPr>
          <w:rFonts w:asciiTheme="minorHAnsi" w:eastAsiaTheme="minorEastAsia" w:hAnsiTheme="minorHAnsi" w:cstheme="minorBidi"/>
          <w:b w:val="0"/>
          <w:i w:val="0"/>
          <w:noProof/>
          <w:szCs w:val="22"/>
          <w:lang w:eastAsia="zh-CN"/>
        </w:rPr>
      </w:pPr>
      <w:r>
        <w:rPr>
          <w:noProof/>
        </w:rPr>
        <w:t>6.</w:t>
      </w:r>
      <w:r>
        <w:rPr>
          <w:rFonts w:asciiTheme="minorHAnsi" w:eastAsiaTheme="minorEastAsia" w:hAnsiTheme="minorHAnsi" w:cstheme="minorBidi"/>
          <w:b w:val="0"/>
          <w:i w:val="0"/>
          <w:noProof/>
          <w:szCs w:val="22"/>
          <w:lang w:eastAsia="zh-CN"/>
        </w:rPr>
        <w:tab/>
      </w:r>
      <w:r>
        <w:rPr>
          <w:noProof/>
        </w:rPr>
        <w:t>Appendix</w:t>
      </w:r>
      <w:r>
        <w:rPr>
          <w:noProof/>
        </w:rPr>
        <w:tab/>
      </w:r>
      <w:r>
        <w:rPr>
          <w:noProof/>
        </w:rPr>
        <w:fldChar w:fldCharType="begin"/>
      </w:r>
      <w:r>
        <w:rPr>
          <w:noProof/>
        </w:rPr>
        <w:instrText xml:space="preserve"> PAGEREF _Toc73489127 \h </w:instrText>
      </w:r>
      <w:r>
        <w:rPr>
          <w:noProof/>
        </w:rPr>
      </w:r>
      <w:r>
        <w:rPr>
          <w:noProof/>
        </w:rPr>
        <w:fldChar w:fldCharType="separate"/>
      </w:r>
      <w:r w:rsidR="00580891">
        <w:rPr>
          <w:noProof/>
        </w:rPr>
        <w:t>6-2</w:t>
      </w:r>
      <w:r>
        <w:rPr>
          <w:noProof/>
        </w:rPr>
        <w:fldChar w:fldCharType="end"/>
      </w:r>
    </w:p>
    <w:p w14:paraId="53FF7DD3" w14:textId="5333BA34" w:rsidR="00BC2B08" w:rsidRDefault="00BC2B08">
      <w:pPr>
        <w:pStyle w:val="TOC2"/>
        <w:rPr>
          <w:rFonts w:asciiTheme="minorHAnsi" w:eastAsiaTheme="minorEastAsia" w:hAnsiTheme="minorHAnsi" w:cstheme="minorBidi"/>
          <w:b w:val="0"/>
          <w:noProof/>
          <w:szCs w:val="22"/>
          <w:lang w:eastAsia="zh-CN"/>
        </w:rPr>
      </w:pPr>
      <w:r>
        <w:rPr>
          <w:noProof/>
        </w:rPr>
        <w:t>6.1 Verification of Statics Calculation</w:t>
      </w:r>
      <w:r>
        <w:rPr>
          <w:noProof/>
        </w:rPr>
        <w:tab/>
      </w:r>
      <w:r>
        <w:rPr>
          <w:noProof/>
        </w:rPr>
        <w:fldChar w:fldCharType="begin"/>
      </w:r>
      <w:r>
        <w:rPr>
          <w:noProof/>
        </w:rPr>
        <w:instrText xml:space="preserve"> PAGEREF _Toc73489128 \h </w:instrText>
      </w:r>
      <w:r>
        <w:rPr>
          <w:noProof/>
        </w:rPr>
      </w:r>
      <w:r>
        <w:rPr>
          <w:noProof/>
        </w:rPr>
        <w:fldChar w:fldCharType="separate"/>
      </w:r>
      <w:r w:rsidR="00580891">
        <w:rPr>
          <w:noProof/>
        </w:rPr>
        <w:t>6-2</w:t>
      </w:r>
      <w:r>
        <w:rPr>
          <w:noProof/>
        </w:rPr>
        <w:fldChar w:fldCharType="end"/>
      </w:r>
    </w:p>
    <w:p w14:paraId="0B8ADC40" w14:textId="4AFE0078" w:rsidR="00BC2B08" w:rsidRDefault="00BC2B08">
      <w:pPr>
        <w:pStyle w:val="TOC3"/>
        <w:rPr>
          <w:rFonts w:asciiTheme="minorHAnsi" w:eastAsiaTheme="minorEastAsia" w:hAnsiTheme="minorHAnsi" w:cstheme="minorBidi"/>
          <w:noProof/>
          <w:sz w:val="22"/>
          <w:szCs w:val="22"/>
          <w:lang w:eastAsia="zh-CN"/>
        </w:rPr>
      </w:pPr>
      <w:r>
        <w:rPr>
          <w:noProof/>
        </w:rPr>
        <w:t>6.1.1 Tensegrity Statics Theory</w:t>
      </w:r>
      <w:r>
        <w:rPr>
          <w:noProof/>
        </w:rPr>
        <w:tab/>
      </w:r>
      <w:r>
        <w:rPr>
          <w:noProof/>
        </w:rPr>
        <w:fldChar w:fldCharType="begin"/>
      </w:r>
      <w:r>
        <w:rPr>
          <w:noProof/>
        </w:rPr>
        <w:instrText xml:space="preserve"> PAGEREF _Toc73489129 \h </w:instrText>
      </w:r>
      <w:r>
        <w:rPr>
          <w:noProof/>
        </w:rPr>
      </w:r>
      <w:r>
        <w:rPr>
          <w:noProof/>
        </w:rPr>
        <w:fldChar w:fldCharType="separate"/>
      </w:r>
      <w:r w:rsidR="00580891">
        <w:rPr>
          <w:noProof/>
        </w:rPr>
        <w:t>6-2</w:t>
      </w:r>
      <w:r>
        <w:rPr>
          <w:noProof/>
        </w:rPr>
        <w:fldChar w:fldCharType="end"/>
      </w:r>
    </w:p>
    <w:p w14:paraId="6930397F" w14:textId="706E2B38" w:rsidR="00BC2B08" w:rsidRDefault="00BC2B08">
      <w:pPr>
        <w:pStyle w:val="TOC3"/>
        <w:rPr>
          <w:rFonts w:asciiTheme="minorHAnsi" w:eastAsiaTheme="minorEastAsia" w:hAnsiTheme="minorHAnsi" w:cstheme="minorBidi"/>
          <w:noProof/>
          <w:sz w:val="22"/>
          <w:szCs w:val="22"/>
          <w:lang w:eastAsia="zh-CN"/>
        </w:rPr>
      </w:pPr>
      <w:r>
        <w:rPr>
          <w:noProof/>
        </w:rPr>
        <w:t>6.1.2 Analytical Solution</w:t>
      </w:r>
      <w:r>
        <w:rPr>
          <w:noProof/>
        </w:rPr>
        <w:tab/>
      </w:r>
      <w:r>
        <w:rPr>
          <w:noProof/>
        </w:rPr>
        <w:fldChar w:fldCharType="begin"/>
      </w:r>
      <w:r>
        <w:rPr>
          <w:noProof/>
        </w:rPr>
        <w:instrText xml:space="preserve"> PAGEREF _Toc73489130 \h </w:instrText>
      </w:r>
      <w:r>
        <w:rPr>
          <w:noProof/>
        </w:rPr>
      </w:r>
      <w:r>
        <w:rPr>
          <w:noProof/>
        </w:rPr>
        <w:fldChar w:fldCharType="separate"/>
      </w:r>
      <w:r w:rsidR="00580891">
        <w:rPr>
          <w:noProof/>
        </w:rPr>
        <w:t>6-2</w:t>
      </w:r>
      <w:r>
        <w:rPr>
          <w:noProof/>
        </w:rPr>
        <w:fldChar w:fldCharType="end"/>
      </w:r>
    </w:p>
    <w:p w14:paraId="7A1AAA74" w14:textId="509BFC91" w:rsidR="00BC2B08" w:rsidRDefault="00BC2B08">
      <w:pPr>
        <w:pStyle w:val="TOC3"/>
        <w:rPr>
          <w:rFonts w:asciiTheme="minorHAnsi" w:eastAsiaTheme="minorEastAsia" w:hAnsiTheme="minorHAnsi" w:cstheme="minorBidi"/>
          <w:noProof/>
          <w:sz w:val="22"/>
          <w:szCs w:val="22"/>
          <w:lang w:eastAsia="zh-CN"/>
        </w:rPr>
      </w:pPr>
      <w:r>
        <w:rPr>
          <w:noProof/>
        </w:rPr>
        <w:t>6.1.3 Results Analysis</w:t>
      </w:r>
      <w:r>
        <w:rPr>
          <w:noProof/>
        </w:rPr>
        <w:tab/>
      </w:r>
      <w:r>
        <w:rPr>
          <w:noProof/>
        </w:rPr>
        <w:fldChar w:fldCharType="begin"/>
      </w:r>
      <w:r>
        <w:rPr>
          <w:noProof/>
        </w:rPr>
        <w:instrText xml:space="preserve"> PAGEREF _Toc73489131 \h </w:instrText>
      </w:r>
      <w:r>
        <w:rPr>
          <w:noProof/>
        </w:rPr>
      </w:r>
      <w:r>
        <w:rPr>
          <w:noProof/>
        </w:rPr>
        <w:fldChar w:fldCharType="separate"/>
      </w:r>
      <w:r w:rsidR="00580891">
        <w:rPr>
          <w:noProof/>
        </w:rPr>
        <w:t>6-3</w:t>
      </w:r>
      <w:r>
        <w:rPr>
          <w:noProof/>
        </w:rPr>
        <w:fldChar w:fldCharType="end"/>
      </w:r>
    </w:p>
    <w:p w14:paraId="6C0A24DD" w14:textId="12B9BC45" w:rsidR="00BC2B08" w:rsidRDefault="00BC2B08">
      <w:pPr>
        <w:pStyle w:val="TOC2"/>
        <w:rPr>
          <w:rFonts w:asciiTheme="minorHAnsi" w:eastAsiaTheme="minorEastAsia" w:hAnsiTheme="minorHAnsi" w:cstheme="minorBidi"/>
          <w:b w:val="0"/>
          <w:noProof/>
          <w:szCs w:val="22"/>
          <w:lang w:eastAsia="zh-CN"/>
        </w:rPr>
      </w:pPr>
      <w:r>
        <w:rPr>
          <w:noProof/>
        </w:rPr>
        <w:t>6.2 Verification of D</w:t>
      </w:r>
      <w:r>
        <w:rPr>
          <w:noProof/>
          <w:lang w:eastAsia="zh-CN"/>
        </w:rPr>
        <w:t>y</w:t>
      </w:r>
      <w:r>
        <w:rPr>
          <w:noProof/>
        </w:rPr>
        <w:t>namics Calculation</w:t>
      </w:r>
      <w:r>
        <w:rPr>
          <w:noProof/>
        </w:rPr>
        <w:tab/>
      </w:r>
      <w:r>
        <w:rPr>
          <w:noProof/>
        </w:rPr>
        <w:fldChar w:fldCharType="begin"/>
      </w:r>
      <w:r>
        <w:rPr>
          <w:noProof/>
        </w:rPr>
        <w:instrText xml:space="preserve"> PAGEREF _Toc73489132 \h </w:instrText>
      </w:r>
      <w:r>
        <w:rPr>
          <w:noProof/>
        </w:rPr>
      </w:r>
      <w:r>
        <w:rPr>
          <w:noProof/>
        </w:rPr>
        <w:fldChar w:fldCharType="separate"/>
      </w:r>
      <w:r w:rsidR="00580891">
        <w:rPr>
          <w:noProof/>
        </w:rPr>
        <w:t>6-4</w:t>
      </w:r>
      <w:r>
        <w:rPr>
          <w:noProof/>
        </w:rPr>
        <w:fldChar w:fldCharType="end"/>
      </w:r>
    </w:p>
    <w:p w14:paraId="5C3534E2" w14:textId="79151C34" w:rsidR="00BC2B08" w:rsidRDefault="00BC2B08">
      <w:pPr>
        <w:pStyle w:val="TOC3"/>
        <w:rPr>
          <w:rFonts w:asciiTheme="minorHAnsi" w:eastAsiaTheme="minorEastAsia" w:hAnsiTheme="minorHAnsi" w:cstheme="minorBidi"/>
          <w:noProof/>
          <w:sz w:val="22"/>
          <w:szCs w:val="22"/>
          <w:lang w:eastAsia="zh-CN"/>
        </w:rPr>
      </w:pPr>
      <w:r>
        <w:rPr>
          <w:noProof/>
        </w:rPr>
        <w:t>6.2.1 Double Pendulum Configuration</w:t>
      </w:r>
      <w:r>
        <w:rPr>
          <w:noProof/>
        </w:rPr>
        <w:tab/>
      </w:r>
      <w:r>
        <w:rPr>
          <w:noProof/>
        </w:rPr>
        <w:fldChar w:fldCharType="begin"/>
      </w:r>
      <w:r>
        <w:rPr>
          <w:noProof/>
        </w:rPr>
        <w:instrText xml:space="preserve"> PAGEREF _Toc73489133 \h </w:instrText>
      </w:r>
      <w:r>
        <w:rPr>
          <w:noProof/>
        </w:rPr>
      </w:r>
      <w:r>
        <w:rPr>
          <w:noProof/>
        </w:rPr>
        <w:fldChar w:fldCharType="separate"/>
      </w:r>
      <w:r w:rsidR="00580891">
        <w:rPr>
          <w:noProof/>
        </w:rPr>
        <w:t>6-4</w:t>
      </w:r>
      <w:r>
        <w:rPr>
          <w:noProof/>
        </w:rPr>
        <w:fldChar w:fldCharType="end"/>
      </w:r>
    </w:p>
    <w:p w14:paraId="003AB306" w14:textId="11D432EB" w:rsidR="00BC2B08" w:rsidRDefault="00BC2B08">
      <w:pPr>
        <w:pStyle w:val="TOC3"/>
        <w:rPr>
          <w:rFonts w:asciiTheme="minorHAnsi" w:eastAsiaTheme="minorEastAsia" w:hAnsiTheme="minorHAnsi" w:cstheme="minorBidi"/>
          <w:noProof/>
          <w:sz w:val="22"/>
          <w:szCs w:val="22"/>
          <w:lang w:eastAsia="zh-CN"/>
        </w:rPr>
      </w:pPr>
      <w:r>
        <w:rPr>
          <w:noProof/>
        </w:rPr>
        <w:t>6.2.2 Dynamics of the Double Pendulum</w:t>
      </w:r>
      <w:r>
        <w:rPr>
          <w:noProof/>
        </w:rPr>
        <w:tab/>
      </w:r>
      <w:r>
        <w:rPr>
          <w:noProof/>
        </w:rPr>
        <w:fldChar w:fldCharType="begin"/>
      </w:r>
      <w:r>
        <w:rPr>
          <w:noProof/>
        </w:rPr>
        <w:instrText xml:space="preserve"> PAGEREF _Toc73489134 \h </w:instrText>
      </w:r>
      <w:r>
        <w:rPr>
          <w:noProof/>
        </w:rPr>
      </w:r>
      <w:r>
        <w:rPr>
          <w:noProof/>
        </w:rPr>
        <w:fldChar w:fldCharType="separate"/>
      </w:r>
      <w:r w:rsidR="00580891">
        <w:rPr>
          <w:noProof/>
        </w:rPr>
        <w:t>6-4</w:t>
      </w:r>
      <w:r>
        <w:rPr>
          <w:noProof/>
        </w:rPr>
        <w:fldChar w:fldCharType="end"/>
      </w:r>
    </w:p>
    <w:p w14:paraId="66F29663" w14:textId="10CDA3E0" w:rsidR="00BC2B08" w:rsidRDefault="00BC2B08">
      <w:pPr>
        <w:pStyle w:val="TOC3"/>
        <w:rPr>
          <w:rFonts w:asciiTheme="minorHAnsi" w:eastAsiaTheme="minorEastAsia" w:hAnsiTheme="minorHAnsi" w:cstheme="minorBidi"/>
          <w:noProof/>
          <w:sz w:val="22"/>
          <w:szCs w:val="22"/>
          <w:lang w:eastAsia="zh-CN"/>
        </w:rPr>
      </w:pPr>
      <w:r>
        <w:rPr>
          <w:noProof/>
        </w:rPr>
        <w:t>6.2.3 Numerical Solution</w:t>
      </w:r>
      <w:r>
        <w:rPr>
          <w:noProof/>
        </w:rPr>
        <w:tab/>
      </w:r>
      <w:r>
        <w:rPr>
          <w:noProof/>
        </w:rPr>
        <w:fldChar w:fldCharType="begin"/>
      </w:r>
      <w:r>
        <w:rPr>
          <w:noProof/>
        </w:rPr>
        <w:instrText xml:space="preserve"> PAGEREF _Toc73489135 \h </w:instrText>
      </w:r>
      <w:r>
        <w:rPr>
          <w:noProof/>
        </w:rPr>
      </w:r>
      <w:r>
        <w:rPr>
          <w:noProof/>
        </w:rPr>
        <w:fldChar w:fldCharType="separate"/>
      </w:r>
      <w:r w:rsidR="00580891">
        <w:rPr>
          <w:noProof/>
        </w:rPr>
        <w:t>6-5</w:t>
      </w:r>
      <w:r>
        <w:rPr>
          <w:noProof/>
        </w:rPr>
        <w:fldChar w:fldCharType="end"/>
      </w:r>
    </w:p>
    <w:p w14:paraId="0380506D" w14:textId="79F6FF52" w:rsidR="00BC2B08" w:rsidRDefault="00BC2B08">
      <w:pPr>
        <w:pStyle w:val="TOC3"/>
        <w:rPr>
          <w:rFonts w:asciiTheme="minorHAnsi" w:eastAsiaTheme="minorEastAsia" w:hAnsiTheme="minorHAnsi" w:cstheme="minorBidi"/>
          <w:noProof/>
          <w:sz w:val="22"/>
          <w:szCs w:val="22"/>
          <w:lang w:eastAsia="zh-CN"/>
        </w:rPr>
      </w:pPr>
      <w:r>
        <w:rPr>
          <w:noProof/>
        </w:rPr>
        <w:t>6.2.4 Results Analysis</w:t>
      </w:r>
      <w:r>
        <w:rPr>
          <w:noProof/>
        </w:rPr>
        <w:tab/>
      </w:r>
      <w:r>
        <w:rPr>
          <w:noProof/>
        </w:rPr>
        <w:fldChar w:fldCharType="begin"/>
      </w:r>
      <w:r>
        <w:rPr>
          <w:noProof/>
        </w:rPr>
        <w:instrText xml:space="preserve"> PAGEREF _Toc73489136 \h </w:instrText>
      </w:r>
      <w:r>
        <w:rPr>
          <w:noProof/>
        </w:rPr>
      </w:r>
      <w:r>
        <w:rPr>
          <w:noProof/>
        </w:rPr>
        <w:fldChar w:fldCharType="separate"/>
      </w:r>
      <w:r w:rsidR="00580891">
        <w:rPr>
          <w:noProof/>
        </w:rPr>
        <w:t>6-5</w:t>
      </w:r>
      <w:r>
        <w:rPr>
          <w:noProof/>
        </w:rPr>
        <w:fldChar w:fldCharType="end"/>
      </w:r>
    </w:p>
    <w:p w14:paraId="0F2FB040" w14:textId="6C9A1C25" w:rsidR="00E61631" w:rsidRDefault="00A7645B">
      <w:pPr>
        <w:tabs>
          <w:tab w:val="left" w:pos="540"/>
        </w:tabs>
      </w:pPr>
      <w:r>
        <w:fldChar w:fldCharType="end"/>
      </w:r>
    </w:p>
    <w:p w14:paraId="33893FD2" w14:textId="77777777" w:rsidR="00E61631" w:rsidRDefault="00E61631"/>
    <w:p w14:paraId="07CA7D4B" w14:textId="77777777" w:rsidR="00E61631" w:rsidRDefault="00E61631"/>
    <w:p w14:paraId="7E356927" w14:textId="77777777" w:rsidR="00E61631" w:rsidRDefault="00E61631"/>
    <w:p w14:paraId="6210053C" w14:textId="77777777" w:rsidR="00E61631" w:rsidRDefault="00E61631"/>
    <w:p w14:paraId="1BA5C99B" w14:textId="77777777" w:rsidR="00E61631" w:rsidRDefault="00E61631"/>
    <w:p w14:paraId="42340DFC" w14:textId="77777777" w:rsidR="00E61631" w:rsidRDefault="00E61631"/>
    <w:p w14:paraId="62094BBF" w14:textId="77777777" w:rsidR="00E61631" w:rsidRDefault="00E61631"/>
    <w:p w14:paraId="19ABB801" w14:textId="77777777" w:rsidR="00E61631" w:rsidRDefault="00E61631"/>
    <w:p w14:paraId="6BBEBB21" w14:textId="77777777" w:rsidR="00E61631" w:rsidRDefault="00E61631"/>
    <w:p w14:paraId="0F1DC6BF" w14:textId="27940188" w:rsidR="00887076" w:rsidRDefault="00887076"/>
    <w:p w14:paraId="740B733A" w14:textId="77777777" w:rsidR="00887076" w:rsidRDefault="00887076">
      <w:pPr>
        <w:overflowPunct/>
        <w:autoSpaceDE/>
        <w:autoSpaceDN/>
        <w:adjustRightInd/>
        <w:textAlignment w:val="auto"/>
      </w:pPr>
      <w:r>
        <w:br w:type="page"/>
      </w:r>
    </w:p>
    <w:p w14:paraId="0E1A71FF" w14:textId="77777777" w:rsidR="00E61631" w:rsidRDefault="00E61631"/>
    <w:p w14:paraId="4D103AB8" w14:textId="77777777" w:rsidR="00887076" w:rsidRDefault="00887076"/>
    <w:p w14:paraId="3AA49A4D" w14:textId="77777777" w:rsidR="00887076" w:rsidRDefault="00887076"/>
    <w:p w14:paraId="05D495D5" w14:textId="77777777" w:rsidR="00887076" w:rsidRDefault="00887076"/>
    <w:p w14:paraId="49BB7200" w14:textId="77777777" w:rsidR="00887076" w:rsidRDefault="00887076"/>
    <w:p w14:paraId="2B08906D" w14:textId="77777777" w:rsidR="00887076" w:rsidRDefault="00887076"/>
    <w:p w14:paraId="55A69E43" w14:textId="77777777" w:rsidR="00887076" w:rsidRDefault="00887076"/>
    <w:p w14:paraId="00F61E60" w14:textId="77777777" w:rsidR="00887076" w:rsidRDefault="00887076"/>
    <w:p w14:paraId="50D257C8" w14:textId="77777777" w:rsidR="00887076" w:rsidRDefault="00887076"/>
    <w:p w14:paraId="7E0A697E" w14:textId="77777777" w:rsidR="00887076" w:rsidRDefault="00887076"/>
    <w:p w14:paraId="2F5425C2" w14:textId="77777777" w:rsidR="00887076" w:rsidRDefault="00887076"/>
    <w:p w14:paraId="112EB29B" w14:textId="77777777" w:rsidR="00887076" w:rsidRDefault="00887076"/>
    <w:p w14:paraId="14EF23DD" w14:textId="77777777" w:rsidR="00887076" w:rsidRDefault="00887076"/>
    <w:p w14:paraId="60DEB8FA" w14:textId="77777777" w:rsidR="00887076" w:rsidRDefault="00887076"/>
    <w:p w14:paraId="3B149545" w14:textId="77777777" w:rsidR="00887076" w:rsidRDefault="00887076"/>
    <w:p w14:paraId="252DB436" w14:textId="77777777" w:rsidR="00887076" w:rsidRDefault="00887076"/>
    <w:p w14:paraId="46CACC3F" w14:textId="77777777" w:rsidR="00887076" w:rsidRDefault="00887076"/>
    <w:p w14:paraId="440AF41F" w14:textId="77777777" w:rsidR="00887076" w:rsidRDefault="00887076"/>
    <w:p w14:paraId="16937EAC" w14:textId="77777777" w:rsidR="00887076" w:rsidRDefault="00887076"/>
    <w:p w14:paraId="5239E0E5" w14:textId="77777777" w:rsidR="00887076" w:rsidRDefault="00887076"/>
    <w:p w14:paraId="665AB874" w14:textId="77777777" w:rsidR="00887076" w:rsidRDefault="00887076"/>
    <w:p w14:paraId="15522432" w14:textId="77777777" w:rsidR="00887076" w:rsidRDefault="00887076"/>
    <w:p w14:paraId="3312055E" w14:textId="77777777" w:rsidR="00887076" w:rsidRDefault="00887076"/>
    <w:p w14:paraId="13432712" w14:textId="0E5B1764" w:rsidR="00887076" w:rsidRDefault="00887076" w:rsidP="00887076">
      <w:pPr>
        <w:jc w:val="right"/>
        <w:rPr>
          <w:rFonts w:ascii="Arial" w:hAnsi="Arial"/>
          <w:b/>
          <w:sz w:val="28"/>
        </w:rPr>
      </w:pPr>
      <w:r>
        <w:rPr>
          <w:rFonts w:ascii="Arial" w:hAnsi="Arial"/>
          <w:b/>
          <w:sz w:val="28"/>
        </w:rPr>
        <w:t>1.0</w:t>
      </w:r>
      <w:r>
        <w:rPr>
          <w:rFonts w:ascii="Arial" w:hAnsi="Arial"/>
          <w:b/>
          <w:sz w:val="28"/>
        </w:rPr>
        <w:tab/>
      </w:r>
      <w:r w:rsidRPr="00887076">
        <w:rPr>
          <w:rFonts w:ascii="Arial" w:hAnsi="Arial"/>
          <w:b/>
          <w:sz w:val="28"/>
        </w:rPr>
        <w:t>GENERAL INFORMATION</w:t>
      </w:r>
    </w:p>
    <w:p w14:paraId="11C02474" w14:textId="77777777" w:rsidR="00887076" w:rsidRDefault="00887076"/>
    <w:p w14:paraId="045E3447" w14:textId="1C503BFC" w:rsidR="009C5C4C" w:rsidRDefault="009C5C4C">
      <w:pPr>
        <w:overflowPunct/>
        <w:autoSpaceDE/>
        <w:autoSpaceDN/>
        <w:adjustRightInd/>
        <w:textAlignment w:val="auto"/>
      </w:pPr>
      <w:r>
        <w:br w:type="page"/>
      </w:r>
    </w:p>
    <w:p w14:paraId="2D0845AF" w14:textId="0F0322F5" w:rsidR="00E61631" w:rsidRDefault="00F45B11" w:rsidP="009C5C4C">
      <w:pPr>
        <w:pStyle w:val="1"/>
      </w:pPr>
      <w:bookmarkStart w:id="0" w:name="_Toc73489082"/>
      <w:r>
        <w:lastRenderedPageBreak/>
        <w:t>GENERAL INFORMATION</w:t>
      </w:r>
      <w:bookmarkEnd w:id="0"/>
    </w:p>
    <w:p w14:paraId="505A6552" w14:textId="77777777" w:rsidR="00E61631" w:rsidRDefault="00E61631"/>
    <w:p w14:paraId="36EDD3E1" w14:textId="0A27235B" w:rsidR="00E61631" w:rsidRDefault="00F45B11">
      <w:pPr>
        <w:pStyle w:val="2"/>
      </w:pPr>
      <w:bookmarkStart w:id="1" w:name="_Toc480255362"/>
      <w:bookmarkStart w:id="2" w:name="_Toc480348003"/>
      <w:r>
        <w:tab/>
      </w:r>
      <w:bookmarkStart w:id="3" w:name="_Toc73489083"/>
      <w:bookmarkEnd w:id="1"/>
      <w:bookmarkEnd w:id="2"/>
      <w:r>
        <w:t>System Overview</w:t>
      </w:r>
      <w:bookmarkEnd w:id="3"/>
    </w:p>
    <w:p w14:paraId="5CE63774" w14:textId="77777777" w:rsidR="00E61631" w:rsidRDefault="00E61631">
      <w:pPr>
        <w:pStyle w:val="a3"/>
        <w:tabs>
          <w:tab w:val="clear" w:pos="4320"/>
          <w:tab w:val="clear" w:pos="8640"/>
        </w:tabs>
        <w:jc w:val="both"/>
      </w:pPr>
    </w:p>
    <w:p w14:paraId="06EA3962" w14:textId="3147C9E1" w:rsidR="00E61631" w:rsidRDefault="00F26FD0">
      <w:pPr>
        <w:jc w:val="both"/>
      </w:pPr>
      <w:r>
        <w:t>Undergraduate linear algebra</w:t>
      </w:r>
      <w:r w:rsidR="000C3A2A">
        <w:t>, material mechanics</w:t>
      </w:r>
      <w:r w:rsidR="0045314B">
        <w:t>/continuum mechanics</w:t>
      </w:r>
      <w:r w:rsidR="000C3A2A">
        <w:t>, finite element method,</w:t>
      </w:r>
      <w:r>
        <w:t xml:space="preserve"> and some basic knowledge of MATLAB </w:t>
      </w:r>
      <w:r w:rsidR="00F625CD">
        <w:t>are</w:t>
      </w:r>
      <w:r>
        <w:t xml:space="preserve"> required to understand the codes</w:t>
      </w:r>
      <w:r w:rsidR="00D5066A">
        <w:t xml:space="preserve"> well</w:t>
      </w:r>
      <w:r>
        <w:t xml:space="preserve">. </w:t>
      </w:r>
      <w:r w:rsidR="005C16EE">
        <w:t xml:space="preserve">This software is </w:t>
      </w:r>
      <w:r w:rsidR="00155E2A">
        <w:t>developed based on:</w:t>
      </w:r>
    </w:p>
    <w:p w14:paraId="62A808B7" w14:textId="77777777" w:rsidR="00E61631" w:rsidRDefault="00E61631">
      <w:pPr>
        <w:jc w:val="both"/>
      </w:pPr>
    </w:p>
    <w:p w14:paraId="63634373" w14:textId="77777777" w:rsidR="0044236E" w:rsidRDefault="0044236E">
      <w:pPr>
        <w:pStyle w:val="bullet"/>
        <w:numPr>
          <w:ilvl w:val="0"/>
          <w:numId w:val="2"/>
        </w:numPr>
        <w:jc w:val="both"/>
      </w:pPr>
      <w:r w:rsidRPr="0044236E">
        <w:t>64-bit Windows</w:t>
      </w:r>
    </w:p>
    <w:p w14:paraId="721F6CFD" w14:textId="7E980A3B" w:rsidR="009C5E46" w:rsidRDefault="009C5E46" w:rsidP="009C5E46">
      <w:pPr>
        <w:pStyle w:val="bullet"/>
        <w:numPr>
          <w:ilvl w:val="0"/>
          <w:numId w:val="2"/>
        </w:numPr>
        <w:jc w:val="both"/>
      </w:pPr>
      <w:r>
        <w:t>MATLAB</w:t>
      </w:r>
      <w:r w:rsidR="007B4260">
        <w:t xml:space="preserve"> </w:t>
      </w:r>
    </w:p>
    <w:p w14:paraId="29CD7A17" w14:textId="3A4D2728" w:rsidR="007B4260" w:rsidRDefault="007B4260" w:rsidP="009C5E46">
      <w:pPr>
        <w:pStyle w:val="bullet"/>
        <w:numPr>
          <w:ilvl w:val="0"/>
          <w:numId w:val="2"/>
        </w:numPr>
        <w:jc w:val="both"/>
      </w:pPr>
      <w:r>
        <w:rPr>
          <w:lang w:eastAsia="zh-CN"/>
        </w:rPr>
        <w:t xml:space="preserve">MATLAB </w:t>
      </w:r>
      <w:r w:rsidRPr="007B4260">
        <w:rPr>
          <w:lang w:eastAsia="zh-CN"/>
        </w:rPr>
        <w:t>Optimization Toolbox</w:t>
      </w:r>
    </w:p>
    <w:p w14:paraId="3AA51A6D" w14:textId="77777777" w:rsidR="006418DB" w:rsidRDefault="006418DB" w:rsidP="006418DB">
      <w:pPr>
        <w:pStyle w:val="bullet"/>
        <w:ind w:left="0" w:firstLine="0"/>
        <w:jc w:val="both"/>
      </w:pPr>
    </w:p>
    <w:p w14:paraId="136E1AE9" w14:textId="2A189BC0" w:rsidR="003838AF" w:rsidRDefault="00A014F4" w:rsidP="007B4260">
      <w:pPr>
        <w:jc w:val="both"/>
      </w:pPr>
      <w:r w:rsidRPr="00A014F4">
        <w:t>Note:</w:t>
      </w:r>
      <w:r w:rsidR="008160B4">
        <w:t xml:space="preserve"> </w:t>
      </w:r>
      <w:r w:rsidRPr="00A014F4">
        <w:t>Win7/Win10/Mac OS/Linux/Win XP/Win Vista</w:t>
      </w:r>
      <w:r w:rsidR="00A90674">
        <w:t xml:space="preserve">, the software is </w:t>
      </w:r>
      <w:r w:rsidRPr="00A014F4">
        <w:t>compatible with a MATLAB version later than</w:t>
      </w:r>
      <w:r>
        <w:t xml:space="preserve"> </w:t>
      </w:r>
      <w:r w:rsidRPr="00A014F4">
        <w:t>2009a. However, we encourage the user to run the software with the latest MATLAB release if possible</w:t>
      </w:r>
      <w:r w:rsidR="007B4260">
        <w:t xml:space="preserve">. </w:t>
      </w:r>
      <w:r w:rsidR="007B4260" w:rsidRPr="00A014F4">
        <w:t xml:space="preserve">(More information about MATLAB versions can be found here: </w:t>
      </w:r>
      <w:hyperlink r:id="rId17" w:history="1">
        <w:r w:rsidR="007B4260" w:rsidRPr="007B4260">
          <w:t>https://en.wikipedia.org/wiki/MATLAB</w:t>
        </w:r>
      </w:hyperlink>
      <w:r w:rsidR="007B4260">
        <w:t xml:space="preserve">). </w:t>
      </w:r>
      <w:r w:rsidR="002659A7">
        <w:t xml:space="preserve">Since </w:t>
      </w:r>
      <w:r w:rsidR="00F625CD">
        <w:t>'</w:t>
      </w:r>
      <w:proofErr w:type="spellStart"/>
      <w:r w:rsidR="002659A7">
        <w:t>linprog</w:t>
      </w:r>
      <w:proofErr w:type="spellEnd"/>
      <w:r w:rsidR="00F625CD">
        <w:t>'</w:t>
      </w:r>
      <w:r w:rsidR="002659A7">
        <w:t xml:space="preserve"> and </w:t>
      </w:r>
      <w:r w:rsidR="00F625CD">
        <w:t>'</w:t>
      </w:r>
      <w:proofErr w:type="spellStart"/>
      <w:r w:rsidR="002659A7">
        <w:t>fmincon</w:t>
      </w:r>
      <w:proofErr w:type="spellEnd"/>
      <w:r w:rsidR="00F625CD">
        <w:t>'</w:t>
      </w:r>
      <w:r w:rsidR="002659A7">
        <w:t xml:space="preserve"> functions from MATLAB </w:t>
      </w:r>
      <w:r w:rsidR="002659A7" w:rsidRPr="007B4260">
        <w:t>Optimization Toolbox</w:t>
      </w:r>
      <w:r w:rsidR="002659A7">
        <w:t xml:space="preserve"> are used in statics calculation, this toolbox should also be installed (more information</w:t>
      </w:r>
      <w:r w:rsidR="007B4260">
        <w:t xml:space="preserve"> can be </w:t>
      </w:r>
      <w:r w:rsidR="00EF33EF">
        <w:t>found</w:t>
      </w:r>
      <w:r w:rsidR="007B4260">
        <w:t xml:space="preserve"> here: </w:t>
      </w:r>
      <w:hyperlink r:id="rId18" w:history="1">
        <w:r w:rsidR="003F7E7B" w:rsidRPr="0032760C">
          <w:rPr>
            <w:rStyle w:val="a8"/>
          </w:rPr>
          <w:t>https://www.mathworks.com/products/optimization.html</w:t>
        </w:r>
      </w:hyperlink>
      <w:r w:rsidR="002659A7">
        <w:t>)</w:t>
      </w:r>
      <w:r w:rsidRPr="00A014F4">
        <w:t>.</w:t>
      </w:r>
      <w:r w:rsidR="003838AF">
        <w:t xml:space="preserve"> </w:t>
      </w:r>
    </w:p>
    <w:p w14:paraId="044DAAE3" w14:textId="51352C99" w:rsidR="00795365" w:rsidRDefault="00583CBE" w:rsidP="007B4260">
      <w:pPr>
        <w:jc w:val="both"/>
      </w:pPr>
      <w:r>
        <w:t>Since commercial software embedded a lot more material database, for research purposes, o</w:t>
      </w:r>
      <w:r w:rsidR="003F7E7B" w:rsidRPr="00795365">
        <w:t xml:space="preserve">ne may also </w:t>
      </w:r>
      <w:r w:rsidR="005D1408" w:rsidRPr="00795365">
        <w:t>use</w:t>
      </w:r>
      <w:r w:rsidR="003F7E7B" w:rsidRPr="00795365">
        <w:t xml:space="preserve"> </w:t>
      </w:r>
    </w:p>
    <w:p w14:paraId="78AD3A43" w14:textId="3D8DB78A" w:rsidR="00795365" w:rsidRDefault="003F7E7B" w:rsidP="00795365">
      <w:pPr>
        <w:pStyle w:val="bullet"/>
        <w:numPr>
          <w:ilvl w:val="0"/>
          <w:numId w:val="2"/>
        </w:numPr>
        <w:jc w:val="both"/>
      </w:pPr>
      <w:r w:rsidRPr="00795365">
        <w:t>ANSYS</w:t>
      </w:r>
    </w:p>
    <w:p w14:paraId="764B9FAB" w14:textId="28D6D610" w:rsidR="005D1408" w:rsidRPr="00795365" w:rsidRDefault="005D1408" w:rsidP="007B4260">
      <w:pPr>
        <w:jc w:val="both"/>
      </w:pPr>
      <w:r w:rsidRPr="00795365">
        <w:t>TsgFEM also provide</w:t>
      </w:r>
      <w:r w:rsidR="00F625CD">
        <w:t>s</w:t>
      </w:r>
      <w:r w:rsidRPr="00795365">
        <w:t xml:space="preserve"> an interface to ANSYS. The </w:t>
      </w:r>
      <w:r w:rsidR="00583CBE">
        <w:t xml:space="preserve">automatically generated </w:t>
      </w:r>
      <w:r w:rsidRPr="00795365">
        <w:t xml:space="preserve">interface file </w:t>
      </w:r>
      <w:r w:rsidR="00583CBE">
        <w:t>allows users to perform the FEM simulation in ANSYS automatically</w:t>
      </w:r>
      <w:r w:rsidR="00F625CD">
        <w:t>,</w:t>
      </w:r>
      <w:r w:rsidR="00583CBE">
        <w:t xml:space="preserve"> and it </w:t>
      </w:r>
      <w:r w:rsidRPr="00795365">
        <w:t>is compatible with a</w:t>
      </w:r>
      <w:r w:rsidR="00F625CD">
        <w:t>n</w:t>
      </w:r>
      <w:r w:rsidRPr="00795365">
        <w:t xml:space="preserve"> ANSYS version later than 1</w:t>
      </w:r>
      <w:r w:rsidR="00554321">
        <w:t>6</w:t>
      </w:r>
      <w:r w:rsidRPr="00795365">
        <w:t>.</w:t>
      </w:r>
      <w:r w:rsidR="00554321">
        <w:t>0</w:t>
      </w:r>
      <w:r w:rsidR="00F625CD">
        <w:t>.</w:t>
      </w:r>
      <w:r w:rsidRPr="00795365">
        <w:t xml:space="preserve"> However, we</w:t>
      </w:r>
      <w:r w:rsidR="004A22A2">
        <w:t xml:space="preserve"> also</w:t>
      </w:r>
      <w:r w:rsidRPr="00795365">
        <w:t xml:space="preserve"> encourage the user to run the software with the latest ANSYS release if possible.</w:t>
      </w:r>
    </w:p>
    <w:p w14:paraId="1C603B93" w14:textId="1A8401B3" w:rsidR="00E61631" w:rsidRDefault="00F45B11">
      <w:pPr>
        <w:pStyle w:val="2"/>
      </w:pPr>
      <w:bookmarkStart w:id="4" w:name="_Toc480255363"/>
      <w:bookmarkStart w:id="5" w:name="_Toc480348004"/>
      <w:r>
        <w:tab/>
      </w:r>
      <w:bookmarkStart w:id="6" w:name="_Toc73489084"/>
      <w:r>
        <w:t>Project References</w:t>
      </w:r>
      <w:bookmarkEnd w:id="4"/>
      <w:bookmarkEnd w:id="5"/>
      <w:bookmarkEnd w:id="6"/>
    </w:p>
    <w:p w14:paraId="32DA2C94" w14:textId="77777777" w:rsidR="00E61631" w:rsidRDefault="00E61631">
      <w:pPr>
        <w:keepNext/>
      </w:pPr>
    </w:p>
    <w:p w14:paraId="76ECE9C0" w14:textId="1CF85242" w:rsidR="00CE05FB" w:rsidRDefault="0069295B">
      <w:pPr>
        <w:jc w:val="both"/>
      </w:pPr>
      <w:r>
        <w:t xml:space="preserve">Tensegrity Finite Element Method </w:t>
      </w:r>
      <w:r w:rsidR="00645E61" w:rsidRPr="00645E61">
        <w:t>(</w:t>
      </w:r>
      <w:r>
        <w:t>TsgFEM</w:t>
      </w:r>
      <w:r w:rsidR="00645E61" w:rsidRPr="00645E61">
        <w:t xml:space="preserve">) </w:t>
      </w:r>
      <w:r w:rsidR="00645E61">
        <w:t xml:space="preserve">software is </w:t>
      </w:r>
      <w:r w:rsidR="006665E1">
        <w:t>created</w:t>
      </w:r>
      <w:r w:rsidR="00645E61">
        <w:t xml:space="preserve"> based on the theor</w:t>
      </w:r>
      <w:r w:rsidR="008160B4">
        <w:t>ies</w:t>
      </w:r>
      <w:r w:rsidR="006665E1">
        <w:t xml:space="preserve"> developed</w:t>
      </w:r>
      <w:r w:rsidR="00645E61">
        <w:t xml:space="preserve"> in </w:t>
      </w:r>
      <w:r w:rsidR="005D001D">
        <w:t xml:space="preserve">the </w:t>
      </w:r>
      <w:r w:rsidR="006665E1">
        <w:t xml:space="preserve">following </w:t>
      </w:r>
      <w:r w:rsidR="00645E61">
        <w:t>reference</w:t>
      </w:r>
      <w:r w:rsidR="006665E1">
        <w:t>s</w:t>
      </w:r>
      <w:r w:rsidR="00645E61">
        <w:t xml:space="preserve">. </w:t>
      </w:r>
    </w:p>
    <w:p w14:paraId="692424FB" w14:textId="62B123D3" w:rsidR="005036DB" w:rsidRDefault="008E7158">
      <w:pPr>
        <w:jc w:val="both"/>
        <w:rPr>
          <w:lang w:eastAsia="zh-CN"/>
        </w:rPr>
      </w:pPr>
      <w:r>
        <w:rPr>
          <w:rFonts w:hint="eastAsia"/>
          <w:lang w:eastAsia="zh-CN"/>
        </w:rPr>
        <w:t>[</w:t>
      </w:r>
      <w:r>
        <w:rPr>
          <w:lang w:eastAsia="zh-CN"/>
        </w:rPr>
        <w:t xml:space="preserve">1] </w:t>
      </w:r>
      <w:r w:rsidR="005036DB" w:rsidRPr="005036DB">
        <w:rPr>
          <w:lang w:eastAsia="zh-CN"/>
        </w:rPr>
        <w:t>Muhao</w:t>
      </w:r>
      <w:r w:rsidR="00D44891">
        <w:rPr>
          <w:lang w:eastAsia="zh-CN"/>
        </w:rPr>
        <w:t xml:space="preserve"> C</w:t>
      </w:r>
      <w:r w:rsidR="00D44891">
        <w:rPr>
          <w:rFonts w:hint="eastAsia"/>
          <w:lang w:eastAsia="zh-CN"/>
        </w:rPr>
        <w:t>hen</w:t>
      </w:r>
      <w:r w:rsidR="005036DB" w:rsidRPr="005036DB">
        <w:rPr>
          <w:lang w:eastAsia="zh-CN"/>
        </w:rPr>
        <w:t xml:space="preserve"> and Robert E. Skelton. "A general approach to minimal mass tensegrity." Composite Structures 248 (2020): 112454.</w:t>
      </w:r>
    </w:p>
    <w:p w14:paraId="3C0A2617" w14:textId="60853BEA" w:rsidR="008F7828" w:rsidRDefault="008F7828">
      <w:pPr>
        <w:jc w:val="both"/>
        <w:rPr>
          <w:lang w:eastAsia="zh-CN"/>
        </w:rPr>
      </w:pPr>
      <w:r>
        <w:rPr>
          <w:lang w:eastAsia="zh-CN"/>
        </w:rPr>
        <w:t xml:space="preserve">[2] </w:t>
      </w:r>
      <w:r>
        <w:t>Shuo Ma, Muhao Chen, Robert E. Ske</w:t>
      </w:r>
      <w:r w:rsidR="002E651C">
        <w:t>l</w:t>
      </w:r>
      <w:r>
        <w:t xml:space="preserve">ton. </w:t>
      </w:r>
      <w:r w:rsidRPr="00796067">
        <w:t>"</w:t>
      </w:r>
      <w:r w:rsidRPr="00263E48">
        <w:t>Finite element analytic formulation for nonlinear tensegrity dynamics</w:t>
      </w:r>
      <w:r w:rsidR="00F625CD">
        <w:t>,"</w:t>
      </w:r>
      <w:r w:rsidR="00E5275A">
        <w:t xml:space="preserve"> </w:t>
      </w:r>
      <w:r w:rsidR="00F625CD" w:rsidRPr="00F625CD">
        <w:t>Composite Structures 280 (2022): 114838.</w:t>
      </w:r>
    </w:p>
    <w:p w14:paraId="06E55DEE" w14:textId="0E356F49" w:rsidR="00C845B8" w:rsidRDefault="00F45B11" w:rsidP="006B163B">
      <w:pPr>
        <w:pStyle w:val="2"/>
        <w:jc w:val="both"/>
      </w:pPr>
      <w:bookmarkStart w:id="7" w:name="_Toc480255364"/>
      <w:bookmarkStart w:id="8" w:name="_Toc480348005"/>
      <w:r>
        <w:tab/>
      </w:r>
      <w:bookmarkStart w:id="9" w:name="_Toc73489085"/>
      <w:r>
        <w:t>Authorized Use Permission</w:t>
      </w:r>
      <w:bookmarkStart w:id="10" w:name="_Toc483199238"/>
      <w:bookmarkEnd w:id="7"/>
      <w:bookmarkEnd w:id="8"/>
      <w:bookmarkEnd w:id="9"/>
    </w:p>
    <w:p w14:paraId="285123B7" w14:textId="77777777" w:rsidR="0014568A" w:rsidRDefault="006B2307" w:rsidP="0014568A">
      <w:pPr>
        <w:pBdr>
          <w:left w:val="single" w:sz="18" w:space="0" w:color="6CE26C"/>
        </w:pBdr>
        <w:shd w:val="clear" w:color="auto" w:fill="FFFFFF"/>
        <w:overflowPunct/>
        <w:autoSpaceDE/>
        <w:autoSpaceDN/>
        <w:adjustRightInd/>
        <w:spacing w:before="100" w:beforeAutospacing="1" w:after="100" w:afterAutospacing="1"/>
        <w:ind w:left="720"/>
        <w:textAlignment w:val="auto"/>
        <w:rPr>
          <w:rFonts w:ascii="Consolas" w:eastAsia="Times New Roman" w:hAnsi="Consolas"/>
          <w:color w:val="008200"/>
          <w:sz w:val="18"/>
          <w:szCs w:val="18"/>
          <w:bdr w:val="none" w:sz="0" w:space="0" w:color="auto" w:frame="1"/>
          <w:lang w:eastAsia="zh-CN"/>
        </w:rPr>
      </w:pPr>
      <w:r w:rsidRPr="006B2307">
        <w:rPr>
          <w:rFonts w:ascii="Consolas" w:eastAsia="Times New Roman" w:hAnsi="Consolas"/>
          <w:color w:val="008200"/>
          <w:sz w:val="18"/>
          <w:szCs w:val="18"/>
          <w:bdr w:val="none" w:sz="0" w:space="0" w:color="auto" w:frame="1"/>
          <w:lang w:eastAsia="zh-CN"/>
        </w:rPr>
        <w:t>/* This Source Code Form is subject to the terms of the Mozilla Public</w:t>
      </w:r>
      <w:r w:rsidRPr="006B2307">
        <w:rPr>
          <w:rFonts w:ascii="Consolas" w:eastAsia="Times New Roman" w:hAnsi="Consolas"/>
          <w:color w:val="000000"/>
          <w:sz w:val="18"/>
          <w:szCs w:val="18"/>
          <w:bdr w:val="none" w:sz="0" w:space="0" w:color="auto" w:frame="1"/>
          <w:lang w:eastAsia="zh-CN"/>
        </w:rPr>
        <w:t> </w:t>
      </w:r>
      <w:r w:rsidRPr="006B2307">
        <w:rPr>
          <w:rFonts w:ascii="Consolas" w:eastAsia="Times New Roman" w:hAnsi="Consolas"/>
          <w:color w:val="008200"/>
          <w:sz w:val="18"/>
          <w:szCs w:val="18"/>
          <w:bdr w:val="none" w:sz="0" w:space="0" w:color="auto" w:frame="1"/>
          <w:lang w:eastAsia="zh-CN"/>
        </w:rPr>
        <w:t> </w:t>
      </w:r>
    </w:p>
    <w:p w14:paraId="4BD3FC6C" w14:textId="77777777" w:rsidR="006B2307" w:rsidRPr="006B2307" w:rsidRDefault="0014568A" w:rsidP="0014568A">
      <w:pPr>
        <w:pBdr>
          <w:left w:val="single" w:sz="18" w:space="0" w:color="6CE26C"/>
        </w:pBdr>
        <w:shd w:val="clear" w:color="auto" w:fill="FFFFFF"/>
        <w:overflowPunct/>
        <w:autoSpaceDE/>
        <w:autoSpaceDN/>
        <w:adjustRightInd/>
        <w:spacing w:before="100" w:beforeAutospacing="1" w:after="100" w:afterAutospacing="1"/>
        <w:ind w:left="720"/>
        <w:textAlignment w:val="auto"/>
        <w:rPr>
          <w:rFonts w:ascii="Consolas" w:eastAsia="Times New Roman" w:hAnsi="Consolas"/>
          <w:color w:val="5C5C5C"/>
          <w:sz w:val="18"/>
          <w:szCs w:val="18"/>
          <w:lang w:eastAsia="zh-CN"/>
        </w:rPr>
      </w:pPr>
      <w:r>
        <w:rPr>
          <w:rFonts w:ascii="Consolas" w:eastAsia="Times New Roman" w:hAnsi="Consolas"/>
          <w:color w:val="008200"/>
          <w:sz w:val="18"/>
          <w:szCs w:val="18"/>
          <w:bdr w:val="none" w:sz="0" w:space="0" w:color="auto" w:frame="1"/>
          <w:lang w:eastAsia="zh-CN"/>
        </w:rPr>
        <w:t xml:space="preserve"> </w:t>
      </w:r>
      <w:r w:rsidR="006B2307" w:rsidRPr="006B2307">
        <w:rPr>
          <w:rFonts w:ascii="Consolas" w:eastAsia="Times New Roman" w:hAnsi="Consolas"/>
          <w:color w:val="008200"/>
          <w:sz w:val="18"/>
          <w:szCs w:val="18"/>
          <w:bdr w:val="none" w:sz="0" w:space="0" w:color="auto" w:frame="1"/>
          <w:lang w:eastAsia="zh-CN"/>
        </w:rPr>
        <w:t>* License, v. 2.0. If a copy of the MPL was not distributed with this</w:t>
      </w:r>
      <w:r w:rsidR="006B2307" w:rsidRPr="006B2307">
        <w:rPr>
          <w:rFonts w:ascii="Consolas" w:eastAsia="Times New Roman" w:hAnsi="Consolas"/>
          <w:color w:val="000000"/>
          <w:sz w:val="18"/>
          <w:szCs w:val="18"/>
          <w:bdr w:val="none" w:sz="0" w:space="0" w:color="auto" w:frame="1"/>
          <w:lang w:eastAsia="zh-CN"/>
        </w:rPr>
        <w:t> </w:t>
      </w:r>
    </w:p>
    <w:p w14:paraId="1E878604" w14:textId="77777777" w:rsidR="006B2307" w:rsidRPr="006B2307" w:rsidRDefault="006B2307" w:rsidP="0014568A">
      <w:pPr>
        <w:pBdr>
          <w:left w:val="single" w:sz="18" w:space="0" w:color="6CE26C"/>
        </w:pBdr>
        <w:shd w:val="clear" w:color="auto" w:fill="FFFFFF"/>
        <w:overflowPunct/>
        <w:autoSpaceDE/>
        <w:autoSpaceDN/>
        <w:adjustRightInd/>
        <w:spacing w:before="100" w:beforeAutospacing="1" w:after="100" w:afterAutospacing="1"/>
        <w:ind w:left="720"/>
        <w:textAlignment w:val="auto"/>
        <w:rPr>
          <w:rFonts w:ascii="Consolas" w:eastAsia="Times New Roman" w:hAnsi="Consolas"/>
          <w:color w:val="5C5C5C"/>
          <w:sz w:val="18"/>
          <w:szCs w:val="18"/>
          <w:lang w:eastAsia="zh-CN"/>
        </w:rPr>
      </w:pPr>
      <w:r w:rsidRPr="006B2307">
        <w:rPr>
          <w:rFonts w:ascii="Consolas" w:eastAsia="Times New Roman" w:hAnsi="Consolas"/>
          <w:color w:val="008200"/>
          <w:sz w:val="18"/>
          <w:szCs w:val="18"/>
          <w:bdr w:val="none" w:sz="0" w:space="0" w:color="auto" w:frame="1"/>
          <w:lang w:eastAsia="zh-CN"/>
        </w:rPr>
        <w:t> * </w:t>
      </w:r>
      <w:proofErr w:type="gramStart"/>
      <w:r w:rsidRPr="006B2307">
        <w:rPr>
          <w:rFonts w:ascii="Consolas" w:eastAsia="Times New Roman" w:hAnsi="Consolas"/>
          <w:color w:val="008200"/>
          <w:sz w:val="18"/>
          <w:szCs w:val="18"/>
          <w:bdr w:val="none" w:sz="0" w:space="0" w:color="auto" w:frame="1"/>
          <w:lang w:eastAsia="zh-CN"/>
        </w:rPr>
        <w:t>file</w:t>
      </w:r>
      <w:proofErr w:type="gramEnd"/>
      <w:r w:rsidR="0014568A">
        <w:rPr>
          <w:rFonts w:ascii="SimSun" w:hAnsi="SimSun" w:cs="SimSun"/>
          <w:color w:val="008200"/>
          <w:sz w:val="18"/>
          <w:szCs w:val="18"/>
          <w:bdr w:val="none" w:sz="0" w:space="0" w:color="auto" w:frame="1"/>
          <w:lang w:eastAsia="zh-CN"/>
        </w:rPr>
        <w:t xml:space="preserve">. </w:t>
      </w:r>
      <w:r w:rsidRPr="006B2307">
        <w:rPr>
          <w:rFonts w:ascii="Consolas" w:eastAsia="Times New Roman" w:hAnsi="Consolas"/>
          <w:color w:val="008200"/>
          <w:sz w:val="18"/>
          <w:szCs w:val="18"/>
          <w:bdr w:val="none" w:sz="0" w:space="0" w:color="auto" w:frame="1"/>
          <w:lang w:eastAsia="zh-CN"/>
        </w:rPr>
        <w:t>You can obtain one at https://mozilla.org/MPL/2.0/. */</w:t>
      </w:r>
      <w:r w:rsidRPr="006B2307">
        <w:rPr>
          <w:rFonts w:ascii="Consolas" w:eastAsia="Times New Roman" w:hAnsi="Consolas"/>
          <w:color w:val="000000"/>
          <w:sz w:val="18"/>
          <w:szCs w:val="18"/>
          <w:bdr w:val="none" w:sz="0" w:space="0" w:color="auto" w:frame="1"/>
          <w:lang w:eastAsia="zh-CN"/>
        </w:rPr>
        <w:t>  </w:t>
      </w:r>
    </w:p>
    <w:p w14:paraId="502D0591" w14:textId="32FAEF47" w:rsidR="00E61631" w:rsidRDefault="00F45B11">
      <w:pPr>
        <w:pStyle w:val="2"/>
        <w:jc w:val="both"/>
      </w:pPr>
      <w:r>
        <w:tab/>
      </w:r>
      <w:bookmarkStart w:id="11" w:name="_Toc73489086"/>
      <w:r>
        <w:t>Points of Contact</w:t>
      </w:r>
      <w:bookmarkEnd w:id="10"/>
      <w:bookmarkEnd w:id="11"/>
    </w:p>
    <w:p w14:paraId="6A3B7BC4" w14:textId="77777777" w:rsidR="00E61631" w:rsidRDefault="00E61631">
      <w:pPr>
        <w:jc w:val="both"/>
      </w:pPr>
    </w:p>
    <w:p w14:paraId="07080438" w14:textId="5FBA53A1" w:rsidR="00E61631" w:rsidRDefault="00F45B11">
      <w:pPr>
        <w:pStyle w:val="3"/>
        <w:jc w:val="both"/>
      </w:pPr>
      <w:bookmarkStart w:id="12" w:name="_Toc483199239"/>
      <w:r>
        <w:lastRenderedPageBreak/>
        <w:tab/>
      </w:r>
      <w:bookmarkStart w:id="13" w:name="_Toc73489087"/>
      <w:r>
        <w:t>Information</w:t>
      </w:r>
      <w:bookmarkEnd w:id="12"/>
      <w:bookmarkEnd w:id="13"/>
    </w:p>
    <w:p w14:paraId="59968F0A" w14:textId="77777777" w:rsidR="00E61631" w:rsidRDefault="00E61631">
      <w:pPr>
        <w:jc w:val="both"/>
      </w:pPr>
    </w:p>
    <w:p w14:paraId="35781C37" w14:textId="469A9C0B" w:rsidR="001B6C55" w:rsidRDefault="00AF3246" w:rsidP="001B6C55">
      <w:pPr>
        <w:jc w:val="both"/>
      </w:pPr>
      <w:r>
        <w:t>Our group</w:t>
      </w:r>
      <w:r w:rsidR="001B6C55">
        <w:t xml:space="preserve"> </w:t>
      </w:r>
      <w:r w:rsidR="00823CE0">
        <w:t>focus</w:t>
      </w:r>
      <w:r w:rsidR="00546A30">
        <w:t>es</w:t>
      </w:r>
      <w:r w:rsidR="001B6C55">
        <w:t xml:space="preserve"> </w:t>
      </w:r>
      <w:r w:rsidR="00F625CD">
        <w:t xml:space="preserve">on </w:t>
      </w:r>
      <w:r>
        <w:t xml:space="preserve">the research of </w:t>
      </w:r>
      <w:r w:rsidR="001B6C55">
        <w:t xml:space="preserve">integrating structure and control design. </w:t>
      </w:r>
      <w:r>
        <w:t>Based on the tensegrity paradigm, we</w:t>
      </w:r>
      <w:r w:rsidR="001B6C55">
        <w:t xml:space="preserve"> desig</w:t>
      </w:r>
      <w:r w:rsidR="00345174">
        <w:rPr>
          <w:rFonts w:hint="eastAsia"/>
          <w:lang w:eastAsia="zh-CN"/>
        </w:rPr>
        <w:t>n</w:t>
      </w:r>
      <w:r w:rsidR="001B6C55">
        <w:t xml:space="preserve"> tensegrity structures to meet the specified objectives. These objectives can vary from minimizing the mass of the structure to controlling the structure to meet certain performance. This software is intended to study the statics and dynamics of tensegrity systems</w:t>
      </w:r>
      <w:r>
        <w:t xml:space="preserve"> based on FEM</w:t>
      </w:r>
      <w:r w:rsidR="001B6C55">
        <w:t>. The authors would like to make this open-source software to help other researchers who are also interested in this field.</w:t>
      </w:r>
    </w:p>
    <w:p w14:paraId="5BDF3894" w14:textId="77777777" w:rsidR="001B6C55" w:rsidRDefault="001B6C55" w:rsidP="001B6C55">
      <w:pPr>
        <w:jc w:val="both"/>
      </w:pPr>
      <w:r>
        <w:t xml:space="preserve"> </w:t>
      </w:r>
    </w:p>
    <w:p w14:paraId="577CF4A8" w14:textId="5FACC273" w:rsidR="001B6C55" w:rsidRDefault="001B6C55" w:rsidP="001B6C55">
      <w:pPr>
        <w:jc w:val="both"/>
      </w:pPr>
      <w:r>
        <w:t>In this user guide, we state every aspect of the software to make it more user-friendly. We appreciate your questions and any help in improving the software.</w:t>
      </w:r>
    </w:p>
    <w:p w14:paraId="01ACB097" w14:textId="77777777" w:rsidR="001B6C55" w:rsidRDefault="001B6C55" w:rsidP="001B6C55">
      <w:pPr>
        <w:jc w:val="both"/>
      </w:pPr>
    </w:p>
    <w:p w14:paraId="06C22004" w14:textId="1DF08E3F" w:rsidR="00E61631" w:rsidRDefault="00F45B11" w:rsidP="00C75771">
      <w:pPr>
        <w:pStyle w:val="3"/>
        <w:jc w:val="both"/>
      </w:pPr>
      <w:bookmarkStart w:id="14" w:name="_Toc483199240"/>
      <w:bookmarkStart w:id="15" w:name="_Toc275378674"/>
      <w:r>
        <w:tab/>
      </w:r>
      <w:bookmarkStart w:id="16" w:name="_Toc73489088"/>
      <w:bookmarkEnd w:id="14"/>
      <w:bookmarkEnd w:id="15"/>
      <w:r>
        <w:t>Help Desk</w:t>
      </w:r>
      <w:bookmarkEnd w:id="16"/>
    </w:p>
    <w:p w14:paraId="6052DB65" w14:textId="77777777" w:rsidR="00E61631" w:rsidRDefault="00E61631">
      <w:pPr>
        <w:jc w:val="both"/>
      </w:pPr>
    </w:p>
    <w:p w14:paraId="4F117F53" w14:textId="7A1A5573" w:rsidR="00A014F4" w:rsidRPr="004C3EE6" w:rsidRDefault="00A014F4" w:rsidP="003C47CF">
      <w:pPr>
        <w:jc w:val="both"/>
      </w:pPr>
      <w:r w:rsidRPr="00A014F4">
        <w:t>We are open and willing to answer any question</w:t>
      </w:r>
      <w:r w:rsidR="00CE014C">
        <w:t>. P</w:t>
      </w:r>
      <w:r w:rsidRPr="00A014F4">
        <w:t xml:space="preserve">lease state your problem clearly and use the following emails to </w:t>
      </w:r>
      <w:r w:rsidR="00522284" w:rsidRPr="00A014F4">
        <w:t>contact</w:t>
      </w:r>
      <w:r w:rsidR="003C47CF">
        <w:t xml:space="preserve">: </w:t>
      </w:r>
      <w:r w:rsidR="00434A8A" w:rsidRPr="007B11D1">
        <w:rPr>
          <w:b/>
        </w:rPr>
        <w:t>Muhao Chen</w:t>
      </w:r>
      <w:r w:rsidR="00434A8A" w:rsidRPr="00A014F4">
        <w:t xml:space="preserve">: </w:t>
      </w:r>
      <w:hyperlink r:id="rId19" w:history="1">
        <w:r w:rsidR="00434A8A" w:rsidRPr="00B51FE3">
          <w:rPr>
            <w:rStyle w:val="a8"/>
          </w:rPr>
          <w:t>muhaochen@tamu.edu</w:t>
        </w:r>
      </w:hyperlink>
      <w:r w:rsidR="00434A8A" w:rsidRPr="00A014F4">
        <w:t>,</w:t>
      </w:r>
      <w:r w:rsidR="00434A8A">
        <w:t xml:space="preserve"> </w:t>
      </w:r>
      <w:r w:rsidR="002F4C3B">
        <w:rPr>
          <w:b/>
        </w:rPr>
        <w:t>Shuo Ma</w:t>
      </w:r>
      <w:r w:rsidR="002F4C3B">
        <w:t xml:space="preserve">: </w:t>
      </w:r>
      <w:hyperlink r:id="rId20" w:history="1">
        <w:r w:rsidR="002F4C3B" w:rsidRPr="00B51FE3">
          <w:rPr>
            <w:rStyle w:val="a8"/>
          </w:rPr>
          <w:t>mashuo@zju.edu.cn</w:t>
        </w:r>
      </w:hyperlink>
      <w:r w:rsidR="00BC7996">
        <w:t xml:space="preserve"> </w:t>
      </w:r>
    </w:p>
    <w:p w14:paraId="6D4E7CCC" w14:textId="26665ED4" w:rsidR="00E61631" w:rsidRDefault="00F45B11">
      <w:pPr>
        <w:pStyle w:val="2"/>
        <w:jc w:val="both"/>
      </w:pPr>
      <w:bookmarkStart w:id="17" w:name="_Toc480255366"/>
      <w:bookmarkStart w:id="18" w:name="_Toc480348007"/>
      <w:r>
        <w:tab/>
      </w:r>
      <w:bookmarkStart w:id="19" w:name="_Toc73489089"/>
      <w:r>
        <w:t>Organization of the Manual</w:t>
      </w:r>
      <w:bookmarkEnd w:id="17"/>
      <w:bookmarkEnd w:id="18"/>
      <w:bookmarkEnd w:id="19"/>
    </w:p>
    <w:p w14:paraId="7716A2A8" w14:textId="77777777" w:rsidR="00E61631" w:rsidRDefault="00E61631">
      <w:pPr>
        <w:jc w:val="both"/>
      </w:pPr>
    </w:p>
    <w:p w14:paraId="3A6AED4F" w14:textId="54A61A59" w:rsidR="00E61631" w:rsidRDefault="009025A1">
      <w:pPr>
        <w:jc w:val="both"/>
      </w:pPr>
      <w:r>
        <w:t>User</w:t>
      </w:r>
      <w:r w:rsidR="00F625CD">
        <w:t>'</w:t>
      </w:r>
      <w:r>
        <w:t>s Manual v</w:t>
      </w:r>
      <w:r w:rsidR="00925340">
        <w:rPr>
          <w:lang w:eastAsia="zh-CN"/>
        </w:rPr>
        <w:t>2.</w:t>
      </w:r>
      <w:r w:rsidR="009D080C">
        <w:rPr>
          <w:lang w:eastAsia="zh-CN"/>
        </w:rPr>
        <w:t>1</w:t>
      </w:r>
      <w:r>
        <w:t>.</w:t>
      </w:r>
    </w:p>
    <w:p w14:paraId="331EC74B" w14:textId="77777777" w:rsidR="008B0F96" w:rsidRDefault="008B0F96">
      <w:pPr>
        <w:jc w:val="both"/>
        <w:sectPr w:rsidR="008B0F96">
          <w:headerReference w:type="default" r:id="rId21"/>
          <w:footerReference w:type="default" r:id="rId22"/>
          <w:pgSz w:w="12240" w:h="15840" w:code="1"/>
          <w:pgMar w:top="1440" w:right="1440" w:bottom="1440" w:left="1440" w:header="720" w:footer="720" w:gutter="0"/>
          <w:pgNumType w:start="1" w:chapStyle="1"/>
          <w:cols w:space="720"/>
        </w:sectPr>
      </w:pPr>
    </w:p>
    <w:p w14:paraId="3ED048AF" w14:textId="77777777" w:rsidR="00E61631" w:rsidRDefault="00E61631"/>
    <w:p w14:paraId="57814381" w14:textId="77777777" w:rsidR="00E61631" w:rsidRDefault="00E61631"/>
    <w:p w14:paraId="15079537" w14:textId="77777777" w:rsidR="00E61631" w:rsidRDefault="00E61631"/>
    <w:p w14:paraId="5EF4214A" w14:textId="77777777" w:rsidR="00E61631" w:rsidRDefault="00E61631"/>
    <w:p w14:paraId="56AE0A91" w14:textId="77777777" w:rsidR="00E61631" w:rsidRDefault="00E61631"/>
    <w:p w14:paraId="6DD85216" w14:textId="77777777" w:rsidR="00E61631" w:rsidRDefault="00E61631"/>
    <w:p w14:paraId="1ED20809" w14:textId="77777777" w:rsidR="00E61631" w:rsidRDefault="00E61631"/>
    <w:p w14:paraId="7A8B066D" w14:textId="77777777" w:rsidR="00E61631" w:rsidRDefault="00E61631"/>
    <w:p w14:paraId="4282768A" w14:textId="77777777" w:rsidR="00E61631" w:rsidRDefault="00E61631"/>
    <w:p w14:paraId="220A5830" w14:textId="77777777" w:rsidR="00E61631" w:rsidRDefault="00E61631"/>
    <w:p w14:paraId="01E5EAEE" w14:textId="77777777" w:rsidR="00E61631" w:rsidRDefault="00E61631"/>
    <w:p w14:paraId="6C72567E" w14:textId="77777777" w:rsidR="00E61631" w:rsidRDefault="00E61631"/>
    <w:p w14:paraId="796D1C27" w14:textId="77777777" w:rsidR="00E61631" w:rsidRDefault="00E61631"/>
    <w:p w14:paraId="69DE092A" w14:textId="77777777" w:rsidR="00E61631" w:rsidRDefault="00E61631"/>
    <w:p w14:paraId="061279FC" w14:textId="77777777" w:rsidR="00E61631" w:rsidRDefault="00E61631"/>
    <w:p w14:paraId="0DDE7757" w14:textId="77777777" w:rsidR="00E61631" w:rsidRDefault="00E61631"/>
    <w:p w14:paraId="2A950053" w14:textId="77777777" w:rsidR="00E61631" w:rsidRDefault="00E61631"/>
    <w:p w14:paraId="313A4113" w14:textId="77777777" w:rsidR="00E61631" w:rsidRDefault="00E61631"/>
    <w:p w14:paraId="22DF5656" w14:textId="77777777" w:rsidR="00E61631" w:rsidRDefault="00E61631"/>
    <w:p w14:paraId="6CFFF250" w14:textId="77777777" w:rsidR="00E61631" w:rsidRDefault="00E61631"/>
    <w:p w14:paraId="31FFD56F" w14:textId="77777777" w:rsidR="00E61631" w:rsidRDefault="00E61631"/>
    <w:p w14:paraId="3EABCC3B" w14:textId="77777777" w:rsidR="00E61631" w:rsidRDefault="00F45B11">
      <w:pPr>
        <w:jc w:val="right"/>
        <w:rPr>
          <w:rFonts w:ascii="Arial" w:hAnsi="Arial"/>
          <w:b/>
          <w:sz w:val="28"/>
        </w:rPr>
      </w:pPr>
      <w:r>
        <w:rPr>
          <w:rFonts w:ascii="Arial" w:hAnsi="Arial"/>
          <w:b/>
          <w:sz w:val="28"/>
        </w:rPr>
        <w:t>2.0</w:t>
      </w:r>
      <w:r>
        <w:rPr>
          <w:rFonts w:ascii="Arial" w:hAnsi="Arial"/>
          <w:b/>
          <w:sz w:val="28"/>
        </w:rPr>
        <w:tab/>
        <w:t>SYSTEM SUMMARY</w:t>
      </w:r>
    </w:p>
    <w:p w14:paraId="5FC6C328" w14:textId="77777777" w:rsidR="00E61631" w:rsidRDefault="00E61631"/>
    <w:p w14:paraId="6739B98F" w14:textId="77777777" w:rsidR="00E61631" w:rsidRDefault="00E61631">
      <w:pPr>
        <w:sectPr w:rsidR="00E61631">
          <w:headerReference w:type="default" r:id="rId23"/>
          <w:footerReference w:type="default" r:id="rId24"/>
          <w:pgSz w:w="12240" w:h="15840"/>
          <w:pgMar w:top="1440" w:right="1440" w:bottom="1440" w:left="1440" w:header="720" w:footer="720" w:gutter="0"/>
          <w:pgNumType w:start="1" w:chapStyle="1"/>
          <w:cols w:space="720"/>
        </w:sectPr>
      </w:pPr>
    </w:p>
    <w:p w14:paraId="2C908F99" w14:textId="77777777" w:rsidR="00E61631" w:rsidRDefault="00F45B11" w:rsidP="008D0C65">
      <w:pPr>
        <w:pStyle w:val="1"/>
      </w:pPr>
      <w:bookmarkStart w:id="20" w:name="_Toc480255368"/>
      <w:bookmarkStart w:id="21" w:name="_Toc480348009"/>
      <w:bookmarkStart w:id="22" w:name="_Toc73489090"/>
      <w:r>
        <w:lastRenderedPageBreak/>
        <w:t>SYSTEM SUMMARY</w:t>
      </w:r>
      <w:bookmarkEnd w:id="20"/>
      <w:bookmarkEnd w:id="21"/>
      <w:bookmarkEnd w:id="22"/>
    </w:p>
    <w:p w14:paraId="40E1A298" w14:textId="77777777" w:rsidR="008D0C65" w:rsidRPr="008D0C65" w:rsidRDefault="008D0C65" w:rsidP="008D0C65"/>
    <w:p w14:paraId="2B277C09" w14:textId="4050B0C6" w:rsidR="00E61631" w:rsidRDefault="00F45B11">
      <w:pPr>
        <w:pStyle w:val="2"/>
        <w:jc w:val="both"/>
      </w:pPr>
      <w:bookmarkStart w:id="23" w:name="_Toc480255370"/>
      <w:bookmarkStart w:id="24" w:name="_Toc480348011"/>
      <w:r>
        <w:tab/>
      </w:r>
      <w:bookmarkStart w:id="25" w:name="_Toc73489091"/>
      <w:r>
        <w:t>System Configuration</w:t>
      </w:r>
      <w:bookmarkEnd w:id="23"/>
      <w:bookmarkEnd w:id="24"/>
      <w:bookmarkEnd w:id="25"/>
    </w:p>
    <w:p w14:paraId="24CE1E71" w14:textId="77777777" w:rsidR="00E61631" w:rsidRDefault="00E61631">
      <w:pPr>
        <w:jc w:val="both"/>
      </w:pPr>
    </w:p>
    <w:p w14:paraId="12729F3C" w14:textId="77777777" w:rsidR="00580258" w:rsidRDefault="00580258" w:rsidP="00E8338D">
      <w:pPr>
        <w:jc w:val="both"/>
      </w:pPr>
      <w:r w:rsidRPr="00580258">
        <w:t>This software does not have a specific APP user interface; a MATLAB</w:t>
      </w:r>
      <w:r w:rsidR="00522284">
        <w:t xml:space="preserve"> </w:t>
      </w:r>
      <w:r w:rsidRPr="00580258">
        <w:t xml:space="preserve">.mat file is implemented as one. The user should make sure MATLAB (https://www.mathworks.com/products/matlab.html) is well installed. Following the steps </w:t>
      </w:r>
      <w:r w:rsidR="00B73CAC">
        <w:t xml:space="preserve">mentioned </w:t>
      </w:r>
      <w:r w:rsidRPr="00580258">
        <w:t xml:space="preserve">below, one can perform </w:t>
      </w:r>
      <w:r w:rsidR="00B73CAC">
        <w:t xml:space="preserve">the </w:t>
      </w:r>
      <w:r w:rsidRPr="00580258">
        <w:t>static</w:t>
      </w:r>
      <w:r w:rsidR="00B73CAC">
        <w:t>s analysis</w:t>
      </w:r>
      <w:r w:rsidRPr="00580258">
        <w:t xml:space="preserve"> and dynamics simulation</w:t>
      </w:r>
      <w:r w:rsidR="00B73CAC">
        <w:t>s</w:t>
      </w:r>
      <w:r w:rsidRPr="00580258">
        <w:t xml:space="preserve"> for any tensegrity structure.</w:t>
      </w:r>
    </w:p>
    <w:p w14:paraId="52536D87" w14:textId="77777777" w:rsidR="00E8338D" w:rsidRPr="00E8338D" w:rsidRDefault="00E8338D" w:rsidP="00E8338D">
      <w:pPr>
        <w:jc w:val="both"/>
      </w:pPr>
    </w:p>
    <w:p w14:paraId="659DBEBD" w14:textId="729A79E3" w:rsidR="00E61631" w:rsidRDefault="00F45B11">
      <w:pPr>
        <w:pStyle w:val="2"/>
        <w:jc w:val="both"/>
      </w:pPr>
      <w:r>
        <w:tab/>
      </w:r>
      <w:bookmarkStart w:id="26" w:name="_Toc73489092"/>
      <w:r w:rsidR="001B08FD">
        <w:t>Analysis Steps</w:t>
      </w:r>
      <w:bookmarkEnd w:id="26"/>
    </w:p>
    <w:p w14:paraId="6FAB4BAC" w14:textId="77777777" w:rsidR="00E61631" w:rsidRDefault="00E61631">
      <w:pPr>
        <w:jc w:val="both"/>
      </w:pPr>
    </w:p>
    <w:p w14:paraId="1982FEB9" w14:textId="77777777" w:rsidR="00FC5EBC" w:rsidRDefault="001B08FD" w:rsidP="001B08FD">
      <w:pPr>
        <w:jc w:val="both"/>
      </w:pPr>
      <w:r>
        <w:t xml:space="preserve">To </w:t>
      </w:r>
      <w:r w:rsidR="00DB0724">
        <w:t>analyze the structure</w:t>
      </w:r>
      <w:r>
        <w:t>,</w:t>
      </w:r>
      <w:r w:rsidR="009479A2">
        <w:t xml:space="preserve"> the</w:t>
      </w:r>
      <w:r>
        <w:t xml:space="preserve"> user should follow these steps</w:t>
      </w:r>
      <w:r w:rsidR="0065697B">
        <w:t xml:space="preserve"> (</w:t>
      </w:r>
      <w:r w:rsidR="00E624CB">
        <w:t xml:space="preserve">more </w:t>
      </w:r>
      <w:r>
        <w:t xml:space="preserve">details will be </w:t>
      </w:r>
      <w:r w:rsidR="00E624CB">
        <w:t>provided</w:t>
      </w:r>
      <w:r>
        <w:t xml:space="preserve"> in </w:t>
      </w:r>
      <w:r w:rsidR="00323515">
        <w:t>the following</w:t>
      </w:r>
      <w:r>
        <w:t xml:space="preserve"> chapter</w:t>
      </w:r>
      <w:r w:rsidR="00323515">
        <w:t>s</w:t>
      </w:r>
      <w:r w:rsidR="0065697B">
        <w:t>)</w:t>
      </w:r>
      <w:r>
        <w:t xml:space="preserve">: </w:t>
      </w:r>
    </w:p>
    <w:p w14:paraId="5172AEC9" w14:textId="2B42F120" w:rsidR="00995D62" w:rsidRDefault="00995D62" w:rsidP="00BD5D92">
      <w:pPr>
        <w:pStyle w:val="3"/>
        <w:jc w:val="both"/>
      </w:pPr>
      <w:bookmarkStart w:id="27" w:name="_Toc73489093"/>
      <w:r>
        <w:t>Tensegrity Topology</w:t>
      </w:r>
      <w:bookmarkEnd w:id="27"/>
    </w:p>
    <w:p w14:paraId="37A83BF9" w14:textId="77777777" w:rsidR="00D36A9C" w:rsidRDefault="00D36A9C" w:rsidP="0028099C">
      <w:pPr>
        <w:pStyle w:val="af"/>
        <w:numPr>
          <w:ilvl w:val="0"/>
          <w:numId w:val="5"/>
        </w:numPr>
        <w:jc w:val="both"/>
      </w:pPr>
      <w:r w:rsidRPr="00D36A9C">
        <w:rPr>
          <w:b/>
        </w:rPr>
        <w:t>Specify Structure Configuration</w:t>
      </w:r>
      <w:r>
        <w:t xml:space="preserve">: </w:t>
      </w:r>
      <w:r w:rsidR="00B340FA">
        <w:t>D</w:t>
      </w:r>
      <w:r w:rsidRPr="00D36A9C">
        <w:t xml:space="preserve">raw </w:t>
      </w:r>
      <w:r w:rsidR="00A6605B">
        <w:t>the</w:t>
      </w:r>
      <w:r w:rsidRPr="00D36A9C">
        <w:t xml:space="preserve"> sketch</w:t>
      </w:r>
      <w:r w:rsidR="00A6605B">
        <w:t xml:space="preserve"> and</w:t>
      </w:r>
      <w:r w:rsidRPr="00D36A9C">
        <w:t xml:space="preserve"> number all the nodes, bars, and strings in a</w:t>
      </w:r>
      <w:r w:rsidR="009479A2">
        <w:t xml:space="preserve">ny desired </w:t>
      </w:r>
      <w:r w:rsidRPr="00D36A9C">
        <w:t>manner</w:t>
      </w:r>
      <w:r>
        <w:t>.</w:t>
      </w:r>
    </w:p>
    <w:p w14:paraId="4C1188F6" w14:textId="77777777" w:rsidR="00995D62" w:rsidRPr="00D36A9C" w:rsidRDefault="00D36A9C" w:rsidP="0028099C">
      <w:pPr>
        <w:pStyle w:val="af"/>
        <w:numPr>
          <w:ilvl w:val="0"/>
          <w:numId w:val="5"/>
        </w:numPr>
        <w:jc w:val="both"/>
      </w:pPr>
      <w:r w:rsidRPr="00D36A9C">
        <w:rPr>
          <w:b/>
        </w:rPr>
        <w:t>Specify Node Positions</w:t>
      </w:r>
      <w:r w:rsidR="006B3485">
        <w:t>:</w:t>
      </w:r>
      <w:r>
        <w:t xml:space="preserve"> </w:t>
      </w:r>
      <w:r w:rsidR="00995D62">
        <w:t xml:space="preserve">Manual node matrix specification or Automatic node matrix generation </w:t>
      </w:r>
      <w:r w:rsidR="009479A2">
        <w:t>for some given tensegrity topologies.</w:t>
      </w:r>
    </w:p>
    <w:p w14:paraId="57C02679" w14:textId="77777777" w:rsidR="0064713F" w:rsidRPr="00D36A9C" w:rsidRDefault="00D36A9C" w:rsidP="0028099C">
      <w:pPr>
        <w:pStyle w:val="af"/>
        <w:numPr>
          <w:ilvl w:val="0"/>
          <w:numId w:val="5"/>
        </w:numPr>
        <w:jc w:val="both"/>
      </w:pPr>
      <w:r w:rsidRPr="0064713F">
        <w:rPr>
          <w:b/>
        </w:rPr>
        <w:t>Specify Bar/String Connectivity</w:t>
      </w:r>
      <w:r w:rsidRPr="006B3485">
        <w:t>:</w:t>
      </w:r>
      <w:r>
        <w:t xml:space="preserve"> </w:t>
      </w:r>
      <w:r w:rsidR="00995D62">
        <w:t>Manual connectivity matrix generation</w:t>
      </w:r>
      <w:r w:rsidR="00995D62" w:rsidRPr="00F06EDA">
        <w:t xml:space="preserve"> </w:t>
      </w:r>
      <w:r w:rsidR="00995D62">
        <w:t xml:space="preserve">or Automatic node matrix generation </w:t>
      </w:r>
      <w:r w:rsidR="0064713F">
        <w:t>for some given tensegrity topologies.</w:t>
      </w:r>
    </w:p>
    <w:p w14:paraId="0190D963" w14:textId="77777777" w:rsidR="000426F0" w:rsidRDefault="00D36A9C" w:rsidP="0028099C">
      <w:pPr>
        <w:pStyle w:val="af"/>
        <w:numPr>
          <w:ilvl w:val="0"/>
          <w:numId w:val="5"/>
        </w:numPr>
        <w:jc w:val="both"/>
      </w:pPr>
      <w:r w:rsidRPr="0064713F">
        <w:rPr>
          <w:b/>
        </w:rPr>
        <w:t>Visualize the Tensegrity Structure</w:t>
      </w:r>
      <w:r w:rsidRPr="006B3485">
        <w:t>:</w:t>
      </w:r>
      <w:r>
        <w:t xml:space="preserve"> </w:t>
      </w:r>
      <w:r w:rsidR="00995D62">
        <w:t>Plot and check the tensegrity structure</w:t>
      </w:r>
      <w:r>
        <w:t>.</w:t>
      </w:r>
    </w:p>
    <w:p w14:paraId="2CF04DE2" w14:textId="07025872" w:rsidR="00FC5EBC" w:rsidRDefault="00887076" w:rsidP="00BD5D92">
      <w:pPr>
        <w:pStyle w:val="3"/>
        <w:jc w:val="both"/>
      </w:pPr>
      <w:r>
        <w:t xml:space="preserve"> </w:t>
      </w:r>
      <w:bookmarkStart w:id="28" w:name="_Toc73489094"/>
      <w:r w:rsidR="00FC5EBC">
        <w:t xml:space="preserve">Statics </w:t>
      </w:r>
      <w:r w:rsidR="00B600FC">
        <w:t>A</w:t>
      </w:r>
      <w:r w:rsidR="00B600FC">
        <w:rPr>
          <w:rFonts w:hint="eastAsia"/>
        </w:rPr>
        <w:t>na</w:t>
      </w:r>
      <w:r w:rsidR="00B600FC">
        <w:t>lysis</w:t>
      </w:r>
      <w:bookmarkEnd w:id="28"/>
    </w:p>
    <w:p w14:paraId="0ECA1911" w14:textId="63248A83" w:rsidR="00FE00E6" w:rsidRDefault="00E41C18" w:rsidP="0028099C">
      <w:pPr>
        <w:pStyle w:val="af"/>
        <w:numPr>
          <w:ilvl w:val="0"/>
          <w:numId w:val="5"/>
        </w:numPr>
        <w:jc w:val="both"/>
      </w:pPr>
      <w:r w:rsidRPr="00A03938">
        <w:rPr>
          <w:rFonts w:hint="eastAsia"/>
          <w:b/>
          <w:lang w:eastAsia="zh-CN"/>
        </w:rPr>
        <w:t>S</w:t>
      </w:r>
      <w:r w:rsidRPr="00A03938">
        <w:rPr>
          <w:b/>
          <w:lang w:eastAsia="zh-CN"/>
        </w:rPr>
        <w:t>pecify Boundary Constraints:</w:t>
      </w:r>
      <w:r w:rsidR="0021088D">
        <w:rPr>
          <w:lang w:eastAsia="zh-CN"/>
        </w:rPr>
        <w:t xml:space="preserve"> Manual constrained nodal coordinate specification</w:t>
      </w:r>
      <w:r w:rsidR="00161B95">
        <w:rPr>
          <w:lang w:eastAsia="zh-CN"/>
        </w:rPr>
        <w:t xml:space="preserve"> and automatic </w:t>
      </w:r>
      <w:r w:rsidR="00A03938">
        <w:rPr>
          <w:lang w:eastAsia="zh-CN"/>
        </w:rPr>
        <w:t>index</w:t>
      </w:r>
      <w:r w:rsidR="00161B95">
        <w:rPr>
          <w:lang w:eastAsia="zh-CN"/>
        </w:rPr>
        <w:t xml:space="preserve"> matrix</w:t>
      </w:r>
      <w:r w:rsidR="00A03938">
        <w:rPr>
          <w:lang w:eastAsia="zh-CN"/>
        </w:rPr>
        <w:t xml:space="preserve"> generation.</w:t>
      </w:r>
    </w:p>
    <w:p w14:paraId="679CFF86" w14:textId="1A417408" w:rsidR="00E41C18" w:rsidRDefault="00E41C18" w:rsidP="0028099C">
      <w:pPr>
        <w:pStyle w:val="af"/>
        <w:numPr>
          <w:ilvl w:val="0"/>
          <w:numId w:val="5"/>
        </w:numPr>
        <w:jc w:val="both"/>
      </w:pPr>
      <w:r w:rsidRPr="00A03938">
        <w:rPr>
          <w:rFonts w:hint="eastAsia"/>
          <w:b/>
          <w:lang w:eastAsia="zh-CN"/>
        </w:rPr>
        <w:t>S</w:t>
      </w:r>
      <w:r w:rsidRPr="00A03938">
        <w:rPr>
          <w:b/>
          <w:lang w:eastAsia="zh-CN"/>
        </w:rPr>
        <w:t>pecify Group Information</w:t>
      </w:r>
      <w:r w:rsidR="00A03938" w:rsidRPr="00A03938">
        <w:rPr>
          <w:b/>
          <w:lang w:eastAsia="zh-CN"/>
        </w:rPr>
        <w:t xml:space="preserve">: </w:t>
      </w:r>
      <w:r w:rsidR="00A03938">
        <w:rPr>
          <w:lang w:eastAsia="zh-CN"/>
        </w:rPr>
        <w:t>Manual group information specification and automatic group matrix generation.</w:t>
      </w:r>
    </w:p>
    <w:p w14:paraId="5C0D15D8" w14:textId="536BA3CE" w:rsidR="00A03938" w:rsidRDefault="00A03938" w:rsidP="0028099C">
      <w:pPr>
        <w:pStyle w:val="af"/>
        <w:numPr>
          <w:ilvl w:val="0"/>
          <w:numId w:val="5"/>
        </w:numPr>
        <w:jc w:val="both"/>
      </w:pPr>
      <w:r>
        <w:rPr>
          <w:b/>
          <w:lang w:eastAsia="zh-CN"/>
        </w:rPr>
        <w:t>Prestress Design</w:t>
      </w:r>
      <w:r w:rsidR="00991A1A">
        <w:rPr>
          <w:b/>
          <w:lang w:eastAsia="zh-CN"/>
        </w:rPr>
        <w:t xml:space="preserve">: </w:t>
      </w:r>
      <w:r w:rsidR="00991A1A">
        <w:rPr>
          <w:lang w:eastAsia="zh-CN"/>
        </w:rPr>
        <w:t xml:space="preserve">Calculate the equilibrium matrix and do singular value decomposition of the equilibrium matrix. Design prestress in external force and specified member force. </w:t>
      </w:r>
    </w:p>
    <w:p w14:paraId="1F131C69" w14:textId="1386B9C5" w:rsidR="00E41C18" w:rsidRDefault="00E41C18" w:rsidP="0028099C">
      <w:pPr>
        <w:pStyle w:val="af"/>
        <w:numPr>
          <w:ilvl w:val="0"/>
          <w:numId w:val="5"/>
        </w:numPr>
        <w:jc w:val="both"/>
      </w:pPr>
      <w:r w:rsidRPr="00991A1A">
        <w:rPr>
          <w:rFonts w:hint="eastAsia"/>
          <w:b/>
          <w:lang w:eastAsia="zh-CN"/>
        </w:rPr>
        <w:t>C</w:t>
      </w:r>
      <w:r w:rsidRPr="00991A1A">
        <w:rPr>
          <w:b/>
          <w:lang w:eastAsia="zh-CN"/>
        </w:rPr>
        <w:t>ross</w:t>
      </w:r>
      <w:r w:rsidR="00F625CD">
        <w:rPr>
          <w:b/>
          <w:lang w:eastAsia="zh-CN"/>
        </w:rPr>
        <w:t>-</w:t>
      </w:r>
      <w:r w:rsidRPr="00991A1A">
        <w:rPr>
          <w:b/>
          <w:lang w:eastAsia="zh-CN"/>
        </w:rPr>
        <w:t>Sectional Area Design</w:t>
      </w:r>
      <w:r w:rsidR="00A03938">
        <w:rPr>
          <w:lang w:eastAsia="zh-CN"/>
        </w:rPr>
        <w:t xml:space="preserve">: </w:t>
      </w:r>
      <w:r w:rsidR="00991A1A">
        <w:rPr>
          <w:lang w:eastAsia="zh-CN"/>
        </w:rPr>
        <w:t xml:space="preserve">Minimal mass design of bars in compression and strings in tension. </w:t>
      </w:r>
      <w:r w:rsidR="00F625CD">
        <w:rPr>
          <w:lang w:eastAsia="zh-CN"/>
        </w:rPr>
        <w:t>The s</w:t>
      </w:r>
      <w:r w:rsidR="00991A1A">
        <w:rPr>
          <w:lang w:eastAsia="zh-CN"/>
        </w:rPr>
        <w:t>afe coefficient and the thickness of hollow bars can be specified.</w:t>
      </w:r>
    </w:p>
    <w:p w14:paraId="79AC8765" w14:textId="703C4DA1" w:rsidR="00E41C18" w:rsidRDefault="00E41C18" w:rsidP="0028099C">
      <w:pPr>
        <w:pStyle w:val="af"/>
        <w:numPr>
          <w:ilvl w:val="0"/>
          <w:numId w:val="5"/>
        </w:numPr>
        <w:jc w:val="both"/>
      </w:pPr>
      <w:r w:rsidRPr="00991A1A">
        <w:rPr>
          <w:rFonts w:hint="eastAsia"/>
          <w:b/>
          <w:lang w:eastAsia="zh-CN"/>
        </w:rPr>
        <w:t>S</w:t>
      </w:r>
      <w:r w:rsidRPr="00991A1A">
        <w:rPr>
          <w:b/>
          <w:lang w:eastAsia="zh-CN"/>
        </w:rPr>
        <w:t>pecify External loads</w:t>
      </w:r>
      <w:r w:rsidR="00991A1A">
        <w:rPr>
          <w:lang w:eastAsia="zh-CN"/>
        </w:rPr>
        <w:t>: External loads includ</w:t>
      </w:r>
      <w:r w:rsidR="00F625CD">
        <w:rPr>
          <w:lang w:eastAsia="zh-CN"/>
        </w:rPr>
        <w:t>e</w:t>
      </w:r>
      <w:r w:rsidR="00991A1A">
        <w:rPr>
          <w:lang w:eastAsia="zh-CN"/>
        </w:rPr>
        <w:t xml:space="preserve"> but </w:t>
      </w:r>
      <w:r w:rsidR="00F625CD">
        <w:rPr>
          <w:lang w:eastAsia="zh-CN"/>
        </w:rPr>
        <w:t xml:space="preserve">are </w:t>
      </w:r>
      <w:r w:rsidR="00991A1A">
        <w:rPr>
          <w:lang w:eastAsia="zh-CN"/>
        </w:rPr>
        <w:t>not limited to external force, boundary node movement, and change of rest length.</w:t>
      </w:r>
    </w:p>
    <w:p w14:paraId="5F9A3C48" w14:textId="0DCCB8B5" w:rsidR="00E41C18" w:rsidRDefault="00E41C18" w:rsidP="0028099C">
      <w:pPr>
        <w:pStyle w:val="af"/>
        <w:numPr>
          <w:ilvl w:val="0"/>
          <w:numId w:val="5"/>
        </w:numPr>
        <w:jc w:val="both"/>
      </w:pPr>
      <w:r w:rsidRPr="00991A1A">
        <w:rPr>
          <w:rFonts w:hint="eastAsia"/>
          <w:b/>
          <w:lang w:eastAsia="zh-CN"/>
        </w:rPr>
        <w:t>S</w:t>
      </w:r>
      <w:r w:rsidRPr="00991A1A">
        <w:rPr>
          <w:b/>
          <w:lang w:eastAsia="zh-CN"/>
        </w:rPr>
        <w:t>tatic Analysis</w:t>
      </w:r>
      <w:r w:rsidR="00991A1A">
        <w:rPr>
          <w:lang w:eastAsia="zh-CN"/>
        </w:rPr>
        <w:t>: Static analysis is conducted by solving nonlinear equilibrium equation</w:t>
      </w:r>
      <w:r w:rsidR="00F625CD">
        <w:rPr>
          <w:lang w:eastAsia="zh-CN"/>
        </w:rPr>
        <w:t>s</w:t>
      </w:r>
      <w:r w:rsidR="00991A1A">
        <w:rPr>
          <w:lang w:eastAsia="zh-CN"/>
        </w:rPr>
        <w:t xml:space="preserve"> based on </w:t>
      </w:r>
      <w:r w:rsidR="00F625CD">
        <w:rPr>
          <w:lang w:eastAsia="zh-CN"/>
        </w:rPr>
        <w:t xml:space="preserve">the </w:t>
      </w:r>
      <w:r w:rsidR="00991A1A">
        <w:rPr>
          <w:lang w:eastAsia="zh-CN"/>
        </w:rPr>
        <w:t>modified Newton method.</w:t>
      </w:r>
    </w:p>
    <w:p w14:paraId="074AD2A7" w14:textId="01D6C070" w:rsidR="00E41C18" w:rsidRPr="00FE00E6" w:rsidRDefault="00E41C18" w:rsidP="0028099C">
      <w:pPr>
        <w:pStyle w:val="af"/>
        <w:numPr>
          <w:ilvl w:val="0"/>
          <w:numId w:val="5"/>
        </w:numPr>
        <w:jc w:val="both"/>
      </w:pPr>
      <w:r w:rsidRPr="00991A1A">
        <w:rPr>
          <w:b/>
          <w:lang w:eastAsia="zh-CN"/>
        </w:rPr>
        <w:t>Results Analysis</w:t>
      </w:r>
      <w:r w:rsidR="00991A1A">
        <w:rPr>
          <w:lang w:eastAsia="zh-CN"/>
        </w:rPr>
        <w:t>:</w:t>
      </w:r>
      <w:r w:rsidR="00FC6F23" w:rsidRPr="00FC6F23">
        <w:t xml:space="preserve"> </w:t>
      </w:r>
      <w:r w:rsidR="00FC6F23" w:rsidRPr="00FC6F23">
        <w:rPr>
          <w:lang w:eastAsia="zh-CN"/>
        </w:rPr>
        <w:t>The results of member force, nodal coordinate</w:t>
      </w:r>
      <w:r w:rsidR="00F625CD">
        <w:rPr>
          <w:lang w:eastAsia="zh-CN"/>
        </w:rPr>
        <w:t>,</w:t>
      </w:r>
      <w:r w:rsidR="00FC6F23" w:rsidRPr="00FC6F23">
        <w:rPr>
          <w:lang w:eastAsia="zh-CN"/>
        </w:rPr>
        <w:t xml:space="preserve"> and final configuration are plotted</w:t>
      </w:r>
      <w:r w:rsidR="00FC6F23">
        <w:rPr>
          <w:lang w:eastAsia="zh-CN"/>
        </w:rPr>
        <w:t>.</w:t>
      </w:r>
    </w:p>
    <w:p w14:paraId="2DE9BCC9" w14:textId="20226C24" w:rsidR="00FE00E6" w:rsidRDefault="00E41C18" w:rsidP="0028099C">
      <w:pPr>
        <w:pStyle w:val="af"/>
        <w:numPr>
          <w:ilvl w:val="0"/>
          <w:numId w:val="5"/>
        </w:numPr>
        <w:jc w:val="both"/>
      </w:pPr>
      <w:r w:rsidRPr="00FC6F23">
        <w:rPr>
          <w:rFonts w:hint="eastAsia"/>
          <w:b/>
          <w:lang w:eastAsia="zh-CN"/>
        </w:rPr>
        <w:t>M</w:t>
      </w:r>
      <w:r w:rsidRPr="00FC6F23">
        <w:rPr>
          <w:b/>
          <w:lang w:eastAsia="zh-CN"/>
        </w:rPr>
        <w:t>ake Video</w:t>
      </w:r>
      <w:r w:rsidR="00FC6F23">
        <w:rPr>
          <w:lang w:eastAsia="zh-CN"/>
        </w:rPr>
        <w:t xml:space="preserve">: Make </w:t>
      </w:r>
      <w:r w:rsidR="00F625CD">
        <w:rPr>
          <w:lang w:eastAsia="zh-CN"/>
        </w:rPr>
        <w:t xml:space="preserve">a </w:t>
      </w:r>
      <w:r w:rsidR="00FC6F23">
        <w:rPr>
          <w:lang w:eastAsia="zh-CN"/>
        </w:rPr>
        <w:t>video of the deformation process in every sub</w:t>
      </w:r>
      <w:r w:rsidR="00F625CD">
        <w:rPr>
          <w:lang w:eastAsia="zh-CN"/>
        </w:rPr>
        <w:t>-</w:t>
      </w:r>
      <w:r w:rsidR="00FC6F23">
        <w:rPr>
          <w:lang w:eastAsia="zh-CN"/>
        </w:rPr>
        <w:t>step of the static analysis.</w:t>
      </w:r>
    </w:p>
    <w:p w14:paraId="1753AD18" w14:textId="77777777" w:rsidR="00E41C18" w:rsidRDefault="00E41C18" w:rsidP="00E41C18">
      <w:pPr>
        <w:pStyle w:val="af"/>
        <w:numPr>
          <w:ilvl w:val="0"/>
          <w:numId w:val="5"/>
        </w:numPr>
        <w:jc w:val="both"/>
      </w:pPr>
      <w:r w:rsidRPr="00A77048">
        <w:rPr>
          <w:b/>
        </w:rPr>
        <w:t>Exit System</w:t>
      </w:r>
      <w:r w:rsidRPr="00B340FA">
        <w:t xml:space="preserve">: </w:t>
      </w:r>
      <w:r>
        <w:t>Click on Exit to close MATLAB.</w:t>
      </w:r>
    </w:p>
    <w:p w14:paraId="2E00C8E0" w14:textId="0CBFCBB1" w:rsidR="00FC5EBC" w:rsidRDefault="00FC6F23" w:rsidP="00BD5D92">
      <w:pPr>
        <w:pStyle w:val="3"/>
        <w:jc w:val="both"/>
      </w:pPr>
      <w:r>
        <w:t xml:space="preserve"> </w:t>
      </w:r>
      <w:bookmarkStart w:id="29" w:name="_Toc73489095"/>
      <w:r w:rsidR="00FC5EBC">
        <w:t>Dynamics Analysis</w:t>
      </w:r>
      <w:bookmarkEnd w:id="29"/>
    </w:p>
    <w:p w14:paraId="6F26FC35" w14:textId="639B6496" w:rsidR="0097186C" w:rsidRDefault="0097186C" w:rsidP="0028099C">
      <w:pPr>
        <w:pStyle w:val="af"/>
        <w:numPr>
          <w:ilvl w:val="0"/>
          <w:numId w:val="5"/>
        </w:numPr>
        <w:jc w:val="both"/>
      </w:pPr>
      <w:r w:rsidRPr="00D36A9C">
        <w:rPr>
          <w:b/>
        </w:rPr>
        <w:t>Specify Structure Configuration</w:t>
      </w:r>
      <w:r>
        <w:t>: D</w:t>
      </w:r>
      <w:r w:rsidRPr="00D36A9C">
        <w:t>raw from sketch number all the nodes, bars, and strings in a</w:t>
      </w:r>
      <w:r>
        <w:t xml:space="preserve">ny desired </w:t>
      </w:r>
      <w:r w:rsidRPr="00D36A9C">
        <w:t>manner</w:t>
      </w:r>
      <w:r>
        <w:t>.</w:t>
      </w:r>
    </w:p>
    <w:p w14:paraId="45A67E5B" w14:textId="77777777" w:rsidR="0097186C" w:rsidRPr="00D36A9C" w:rsidRDefault="0097186C" w:rsidP="0028099C">
      <w:pPr>
        <w:pStyle w:val="af"/>
        <w:numPr>
          <w:ilvl w:val="0"/>
          <w:numId w:val="5"/>
        </w:numPr>
        <w:jc w:val="both"/>
      </w:pPr>
      <w:r w:rsidRPr="00D36A9C">
        <w:rPr>
          <w:b/>
        </w:rPr>
        <w:lastRenderedPageBreak/>
        <w:t>Specify Node Positions</w:t>
      </w:r>
      <w:r>
        <w:t>: Manual node matrix specification or Automatic node matrix generation for some given tensegrity topologies.</w:t>
      </w:r>
    </w:p>
    <w:p w14:paraId="1F4A41B3" w14:textId="77777777" w:rsidR="0097186C" w:rsidRPr="00D36A9C" w:rsidRDefault="0097186C" w:rsidP="0028099C">
      <w:pPr>
        <w:pStyle w:val="af"/>
        <w:numPr>
          <w:ilvl w:val="0"/>
          <w:numId w:val="5"/>
        </w:numPr>
        <w:jc w:val="both"/>
      </w:pPr>
      <w:r w:rsidRPr="0064713F">
        <w:rPr>
          <w:b/>
        </w:rPr>
        <w:t>Specify Bar/String Connectivity</w:t>
      </w:r>
      <w:r w:rsidRPr="006B3485">
        <w:t>:</w:t>
      </w:r>
      <w:r>
        <w:t xml:space="preserve"> Manual connectivity matrix generation</w:t>
      </w:r>
      <w:r w:rsidRPr="00F06EDA">
        <w:t xml:space="preserve"> </w:t>
      </w:r>
      <w:r>
        <w:t>or Automatic node matrix generation for some given tensegrity topologies.</w:t>
      </w:r>
    </w:p>
    <w:p w14:paraId="7EC7454B" w14:textId="77777777" w:rsidR="0097186C" w:rsidRDefault="0097186C" w:rsidP="0028099C">
      <w:pPr>
        <w:pStyle w:val="af"/>
        <w:numPr>
          <w:ilvl w:val="0"/>
          <w:numId w:val="5"/>
        </w:numPr>
        <w:jc w:val="both"/>
      </w:pPr>
      <w:r w:rsidRPr="0064713F">
        <w:rPr>
          <w:b/>
        </w:rPr>
        <w:t>Visualize the Tensegrity Structure</w:t>
      </w:r>
      <w:r w:rsidRPr="006B3485">
        <w:t>:</w:t>
      </w:r>
      <w:r>
        <w:t xml:space="preserve"> Plot and check the tensegrity structure.</w:t>
      </w:r>
    </w:p>
    <w:p w14:paraId="3DBA4336" w14:textId="77777777" w:rsidR="00A77048" w:rsidRPr="00A77048" w:rsidRDefault="00C93860" w:rsidP="0028099C">
      <w:pPr>
        <w:pStyle w:val="af"/>
        <w:numPr>
          <w:ilvl w:val="0"/>
          <w:numId w:val="5"/>
        </w:numPr>
        <w:jc w:val="both"/>
        <w:rPr>
          <w:b/>
        </w:rPr>
      </w:pPr>
      <w:r w:rsidRPr="00A77048">
        <w:rPr>
          <w:b/>
        </w:rPr>
        <w:t>Specify Pinned Nodes</w:t>
      </w:r>
      <w:r w:rsidR="0040585A" w:rsidRPr="00B130F7">
        <w:t>: Manual specify pinned nodes</w:t>
      </w:r>
      <w:r w:rsidR="00023412">
        <w:t>.</w:t>
      </w:r>
    </w:p>
    <w:p w14:paraId="2DB136ED" w14:textId="77777777" w:rsidR="00A77048" w:rsidRPr="00A77048" w:rsidRDefault="00C93860" w:rsidP="0028099C">
      <w:pPr>
        <w:pStyle w:val="af"/>
        <w:numPr>
          <w:ilvl w:val="0"/>
          <w:numId w:val="5"/>
        </w:numPr>
        <w:jc w:val="both"/>
        <w:rPr>
          <w:b/>
        </w:rPr>
      </w:pPr>
      <w:r w:rsidRPr="00A77048">
        <w:rPr>
          <w:b/>
        </w:rPr>
        <w:t xml:space="preserve">Assign </w:t>
      </w:r>
      <w:r w:rsidR="00E335C4">
        <w:rPr>
          <w:b/>
        </w:rPr>
        <w:t xml:space="preserve">Prestress in </w:t>
      </w:r>
      <w:r w:rsidRPr="00A77048">
        <w:rPr>
          <w:b/>
        </w:rPr>
        <w:t>String</w:t>
      </w:r>
      <w:r w:rsidR="00E335C4">
        <w:rPr>
          <w:b/>
        </w:rPr>
        <w:t>s</w:t>
      </w:r>
      <w:r w:rsidRPr="00B130F7">
        <w:t xml:space="preserve">: </w:t>
      </w:r>
      <w:r w:rsidR="00EE4D34" w:rsidRPr="00B130F7">
        <w:t>Manual string rest length specification</w:t>
      </w:r>
      <w:r w:rsidR="00023412">
        <w:t>.</w:t>
      </w:r>
    </w:p>
    <w:p w14:paraId="0294E071" w14:textId="77777777" w:rsidR="00A77048" w:rsidRPr="00A77048" w:rsidRDefault="00C93860" w:rsidP="0028099C">
      <w:pPr>
        <w:pStyle w:val="af"/>
        <w:numPr>
          <w:ilvl w:val="0"/>
          <w:numId w:val="5"/>
        </w:numPr>
        <w:jc w:val="both"/>
        <w:rPr>
          <w:b/>
        </w:rPr>
      </w:pPr>
      <w:r w:rsidRPr="00A77048">
        <w:rPr>
          <w:b/>
        </w:rPr>
        <w:t>Specify External Force</w:t>
      </w:r>
      <w:r w:rsidRPr="00B130F7">
        <w:t xml:space="preserve">: </w:t>
      </w:r>
      <w:r w:rsidR="004A0F12" w:rsidRPr="00B130F7">
        <w:t>Manual</w:t>
      </w:r>
      <w:r w:rsidR="004F2871" w:rsidRPr="00B130F7">
        <w:t xml:space="preserve"> nodes velocity </w:t>
      </w:r>
      <w:r w:rsidR="006600B0" w:rsidRPr="00B130F7">
        <w:t>and</w:t>
      </w:r>
      <w:r w:rsidR="004F2871" w:rsidRPr="00B130F7">
        <w:t xml:space="preserve"> t</w:t>
      </w:r>
      <w:r w:rsidR="0093792B" w:rsidRPr="00B130F7">
        <w:t>ime-varying external forces</w:t>
      </w:r>
      <w:r w:rsidR="00023412">
        <w:t>.</w:t>
      </w:r>
    </w:p>
    <w:p w14:paraId="24730753" w14:textId="77777777" w:rsidR="00A77048" w:rsidRDefault="00336BD7" w:rsidP="0028099C">
      <w:pPr>
        <w:pStyle w:val="af"/>
        <w:numPr>
          <w:ilvl w:val="0"/>
          <w:numId w:val="5"/>
        </w:numPr>
        <w:jc w:val="both"/>
      </w:pPr>
      <w:r w:rsidRPr="00A77048">
        <w:rPr>
          <w:b/>
        </w:rPr>
        <w:t>Prepare for Simulation</w:t>
      </w:r>
      <w:r w:rsidRPr="00B130F7">
        <w:t xml:space="preserve">: </w:t>
      </w:r>
      <w:r w:rsidR="006600B0" w:rsidRPr="00B130F7">
        <w:t>Manual ode solver time step and simulation time</w:t>
      </w:r>
      <w:r w:rsidR="00023412">
        <w:t>.</w:t>
      </w:r>
    </w:p>
    <w:p w14:paraId="6BECBE70" w14:textId="5B6EC195" w:rsidR="00A77048" w:rsidRPr="00A77048" w:rsidRDefault="00023412" w:rsidP="0028099C">
      <w:pPr>
        <w:pStyle w:val="af"/>
        <w:numPr>
          <w:ilvl w:val="0"/>
          <w:numId w:val="5"/>
        </w:numPr>
        <w:jc w:val="both"/>
        <w:rPr>
          <w:b/>
        </w:rPr>
      </w:pPr>
      <w:r w:rsidRPr="00A77048">
        <w:rPr>
          <w:b/>
        </w:rPr>
        <w:t>Perform the Simulation</w:t>
      </w:r>
      <w:r>
        <w:t>:</w:t>
      </w:r>
      <w:r w:rsidRPr="00023412">
        <w:t xml:space="preserve"> </w:t>
      </w:r>
      <w:r w:rsidRPr="00B340FA">
        <w:t xml:space="preserve">Click MATLAB </w:t>
      </w:r>
      <w:r w:rsidR="00F625CD">
        <w:t>"</w:t>
      </w:r>
      <w:r w:rsidRPr="00B340FA">
        <w:t>run</w:t>
      </w:r>
      <w:r w:rsidR="00F625CD">
        <w:t>"</w:t>
      </w:r>
      <w:r w:rsidRPr="00B340FA">
        <w:t xml:space="preserve"> button to perform </w:t>
      </w:r>
      <w:r w:rsidR="00F625CD">
        <w:t xml:space="preserve">the </w:t>
      </w:r>
      <w:r w:rsidRPr="00B340FA">
        <w:t>simulation</w:t>
      </w:r>
      <w:r>
        <w:t>.</w:t>
      </w:r>
    </w:p>
    <w:p w14:paraId="7452C3DF" w14:textId="77777777" w:rsidR="00A77048" w:rsidRPr="00A77048" w:rsidRDefault="00336BD7" w:rsidP="0028099C">
      <w:pPr>
        <w:pStyle w:val="af"/>
        <w:numPr>
          <w:ilvl w:val="0"/>
          <w:numId w:val="5"/>
        </w:numPr>
        <w:jc w:val="both"/>
        <w:rPr>
          <w:b/>
        </w:rPr>
      </w:pPr>
      <w:r w:rsidRPr="00A77048">
        <w:rPr>
          <w:b/>
        </w:rPr>
        <w:t>Results Analysis</w:t>
      </w:r>
      <w:r w:rsidR="00656FA1" w:rsidRPr="00104B29">
        <w:t>:</w:t>
      </w:r>
      <w:r w:rsidR="000839ED" w:rsidRPr="00A77048">
        <w:rPr>
          <w:b/>
        </w:rPr>
        <w:t xml:space="preserve"> </w:t>
      </w:r>
      <w:r w:rsidR="00D62C3B">
        <w:t xml:space="preserve">Plot the position and velocity of any desired nodes, force density in bars and strings, and generate a video </w:t>
      </w:r>
      <w:r w:rsidR="001D3C14">
        <w:t>simulating the motion of the structure</w:t>
      </w:r>
      <w:r w:rsidR="00D62C3B">
        <w:t>.</w:t>
      </w:r>
    </w:p>
    <w:p w14:paraId="26314583" w14:textId="77777777" w:rsidR="00C10D9A" w:rsidRDefault="00C10D9A" w:rsidP="0028099C">
      <w:pPr>
        <w:pStyle w:val="af"/>
        <w:numPr>
          <w:ilvl w:val="0"/>
          <w:numId w:val="5"/>
        </w:numPr>
        <w:jc w:val="both"/>
      </w:pPr>
      <w:r w:rsidRPr="00A77048">
        <w:rPr>
          <w:b/>
        </w:rPr>
        <w:t>Exit System</w:t>
      </w:r>
      <w:r w:rsidRPr="00B340FA">
        <w:t xml:space="preserve">: </w:t>
      </w:r>
      <w:r>
        <w:t>Click on Exit to close MATLAB.</w:t>
      </w:r>
    </w:p>
    <w:p w14:paraId="4B448409" w14:textId="77777777" w:rsidR="0093792B" w:rsidRPr="0093792B" w:rsidRDefault="0093792B" w:rsidP="0093792B"/>
    <w:p w14:paraId="1E8A381F" w14:textId="3DAE74DA" w:rsidR="00E61631" w:rsidRDefault="00887076">
      <w:pPr>
        <w:pStyle w:val="2"/>
        <w:jc w:val="both"/>
      </w:pPr>
      <w:r>
        <w:t xml:space="preserve"> </w:t>
      </w:r>
      <w:bookmarkStart w:id="30" w:name="_Toc73489096"/>
      <w:r w:rsidR="00DE2190">
        <w:t>Become a Developer</w:t>
      </w:r>
      <w:bookmarkEnd w:id="30"/>
    </w:p>
    <w:p w14:paraId="3797B17D" w14:textId="77777777" w:rsidR="00E61631" w:rsidRDefault="00E61631">
      <w:pPr>
        <w:jc w:val="both"/>
      </w:pPr>
    </w:p>
    <w:p w14:paraId="5180D30A" w14:textId="3D19DDC4" w:rsidR="00E61631" w:rsidRDefault="00017C4B" w:rsidP="007B6A42">
      <w:pPr>
        <w:jc w:val="both"/>
        <w:sectPr w:rsidR="00E61631">
          <w:headerReference w:type="default" r:id="rId25"/>
          <w:footerReference w:type="default" r:id="rId26"/>
          <w:pgSz w:w="12240" w:h="15840" w:code="1"/>
          <w:pgMar w:top="1440" w:right="1440" w:bottom="1440" w:left="1440" w:header="720" w:footer="720" w:gutter="0"/>
          <w:pgNumType w:start="1" w:chapStyle="1"/>
          <w:cols w:space="720"/>
        </w:sectPr>
      </w:pPr>
      <w:r w:rsidRPr="00017C4B">
        <w:t xml:space="preserve">To thoroughly understand the codes in this software and develop more functions for specific purposes, we highly encourage the user to read this paper: </w:t>
      </w:r>
      <w:r w:rsidR="0062696E" w:rsidRPr="0062696E">
        <w:rPr>
          <w:b/>
        </w:rPr>
        <w:t>Shuo Ma, Muhao Chen, Robert E. Ske</w:t>
      </w:r>
      <w:r w:rsidR="00AF301D">
        <w:rPr>
          <w:b/>
        </w:rPr>
        <w:t>l</w:t>
      </w:r>
      <w:r w:rsidR="0062696E" w:rsidRPr="0062696E">
        <w:rPr>
          <w:b/>
        </w:rPr>
        <w:t xml:space="preserve">ton. </w:t>
      </w:r>
      <w:r w:rsidR="003714A3" w:rsidRPr="003714A3">
        <w:rPr>
          <w:b/>
        </w:rPr>
        <w:t>Tensegrity system dynamics based on finite element method</w:t>
      </w:r>
      <w:r w:rsidR="0062696E" w:rsidRPr="0062696E">
        <w:rPr>
          <w:b/>
        </w:rPr>
        <w:t xml:space="preserve">, </w:t>
      </w:r>
      <w:r w:rsidR="00166792" w:rsidRPr="00166792">
        <w:rPr>
          <w:b/>
        </w:rPr>
        <w:t>arxiv.org/abs/2106.02176v1</w:t>
      </w:r>
      <w:r w:rsidRPr="00AF301D">
        <w:rPr>
          <w:b/>
        </w:rPr>
        <w:t>.</w:t>
      </w:r>
      <w:r w:rsidR="00AF301D" w:rsidRPr="00AF301D">
        <w:rPr>
          <w:b/>
        </w:rPr>
        <w:t xml:space="preserve"> </w:t>
      </w:r>
      <w:r w:rsidRPr="00017C4B">
        <w:t>We are open to collaborat</w:t>
      </w:r>
      <w:r w:rsidR="00F625CD">
        <w:t>ing</w:t>
      </w:r>
      <w:r w:rsidRPr="00017C4B">
        <w:t xml:space="preserve"> </w:t>
      </w:r>
      <w:r w:rsidR="009F1245">
        <w:t>in tensegrity</w:t>
      </w:r>
      <w:r w:rsidRPr="00017C4B">
        <w:t xml:space="preserve"> research projects and would also like to hear your opinions on both theoretical and practical problems.</w:t>
      </w:r>
    </w:p>
    <w:p w14:paraId="562CFD2D" w14:textId="77777777" w:rsidR="00E61631" w:rsidRDefault="00E61631"/>
    <w:p w14:paraId="16F97952" w14:textId="77777777" w:rsidR="00E61631" w:rsidRDefault="00E61631"/>
    <w:p w14:paraId="7BB00DAF" w14:textId="77777777" w:rsidR="00E61631" w:rsidRDefault="00E61631"/>
    <w:p w14:paraId="2C09FD0B" w14:textId="77777777" w:rsidR="00E61631" w:rsidRDefault="00E61631"/>
    <w:p w14:paraId="163D5C40" w14:textId="77777777" w:rsidR="00E61631" w:rsidRDefault="00E61631"/>
    <w:p w14:paraId="4B08C124" w14:textId="77777777" w:rsidR="00E61631" w:rsidRDefault="00E61631"/>
    <w:p w14:paraId="29E65D44" w14:textId="77777777" w:rsidR="00E61631" w:rsidRDefault="00E61631"/>
    <w:p w14:paraId="0594D5B8" w14:textId="77777777" w:rsidR="00E61631" w:rsidRDefault="00E61631"/>
    <w:p w14:paraId="39D7A96B" w14:textId="77777777" w:rsidR="00E61631" w:rsidRDefault="00E61631"/>
    <w:p w14:paraId="218B42D8" w14:textId="77777777" w:rsidR="00E61631" w:rsidRDefault="00E61631"/>
    <w:p w14:paraId="76900B31" w14:textId="77777777" w:rsidR="00E61631" w:rsidRDefault="00E61631"/>
    <w:p w14:paraId="0F0A55E2" w14:textId="77777777" w:rsidR="00E61631" w:rsidRDefault="00E61631"/>
    <w:p w14:paraId="1A8D74FA" w14:textId="77777777" w:rsidR="00E61631" w:rsidRDefault="00E61631"/>
    <w:p w14:paraId="3FCD654D" w14:textId="77777777" w:rsidR="00E61631" w:rsidRDefault="00E61631"/>
    <w:p w14:paraId="45B40394" w14:textId="77777777" w:rsidR="00E61631" w:rsidRDefault="00E61631"/>
    <w:p w14:paraId="25FA1EFB" w14:textId="77777777" w:rsidR="00E61631" w:rsidRDefault="00E61631"/>
    <w:p w14:paraId="07835156" w14:textId="77777777" w:rsidR="00E61631" w:rsidRDefault="00E61631"/>
    <w:p w14:paraId="53D41507" w14:textId="77777777" w:rsidR="00E61631" w:rsidRDefault="00E61631"/>
    <w:p w14:paraId="0A377DA5" w14:textId="77777777" w:rsidR="00E61631" w:rsidRDefault="00E61631"/>
    <w:p w14:paraId="0DDBDD17" w14:textId="77777777" w:rsidR="00E61631" w:rsidRDefault="00E61631"/>
    <w:p w14:paraId="46BD6D08" w14:textId="77777777" w:rsidR="00E61631" w:rsidRDefault="00E61631"/>
    <w:p w14:paraId="6C0CB627" w14:textId="77777777" w:rsidR="00E61631" w:rsidRDefault="00F45B11">
      <w:pPr>
        <w:jc w:val="right"/>
        <w:rPr>
          <w:rFonts w:ascii="Arial" w:hAnsi="Arial"/>
          <w:b/>
          <w:sz w:val="28"/>
        </w:rPr>
      </w:pPr>
      <w:r>
        <w:rPr>
          <w:rFonts w:ascii="Arial" w:hAnsi="Arial"/>
          <w:b/>
          <w:sz w:val="28"/>
        </w:rPr>
        <w:t>3.0</w:t>
      </w:r>
      <w:r>
        <w:rPr>
          <w:rFonts w:ascii="Arial" w:hAnsi="Arial"/>
          <w:b/>
          <w:sz w:val="28"/>
        </w:rPr>
        <w:tab/>
      </w:r>
      <w:bookmarkStart w:id="31" w:name="_Hlk178159"/>
      <w:r w:rsidR="00850AF5">
        <w:rPr>
          <w:rFonts w:ascii="Arial" w:hAnsi="Arial"/>
          <w:b/>
          <w:sz w:val="28"/>
        </w:rPr>
        <w:t>INSTRUCTION FOR TENSEGRITY TOPOLOGY</w:t>
      </w:r>
      <w:bookmarkEnd w:id="31"/>
    </w:p>
    <w:p w14:paraId="3EB4E5BD" w14:textId="77777777" w:rsidR="00E61631" w:rsidRDefault="00E61631">
      <w:pPr>
        <w:rPr>
          <w:rFonts w:ascii="Arial" w:hAnsi="Arial"/>
          <w:b/>
          <w:sz w:val="28"/>
        </w:rPr>
      </w:pPr>
    </w:p>
    <w:p w14:paraId="3CDE48F8" w14:textId="77777777" w:rsidR="00E61631" w:rsidRDefault="00E61631">
      <w:pPr>
        <w:rPr>
          <w:rFonts w:ascii="Arial" w:hAnsi="Arial"/>
          <w:b/>
          <w:sz w:val="28"/>
        </w:rPr>
        <w:sectPr w:rsidR="00E61631">
          <w:headerReference w:type="default" r:id="rId27"/>
          <w:footerReference w:type="default" r:id="rId28"/>
          <w:pgSz w:w="12240" w:h="15840"/>
          <w:pgMar w:top="1440" w:right="1440" w:bottom="1440" w:left="1440" w:header="720" w:footer="720" w:gutter="0"/>
          <w:pgNumType w:start="1" w:chapStyle="1"/>
          <w:cols w:space="720"/>
        </w:sectPr>
      </w:pPr>
    </w:p>
    <w:p w14:paraId="36A22C9C" w14:textId="4E7A1245" w:rsidR="00E61631" w:rsidRDefault="00CC29A1">
      <w:pPr>
        <w:pStyle w:val="1"/>
      </w:pPr>
      <w:bookmarkStart w:id="32" w:name="_Toc73489097"/>
      <w:r w:rsidRPr="00CC29A1">
        <w:lastRenderedPageBreak/>
        <w:t xml:space="preserve">Instruction for Tensegrity </w:t>
      </w:r>
      <w:r w:rsidR="0062696E">
        <w:t>Modeling</w:t>
      </w:r>
      <w:bookmarkEnd w:id="32"/>
      <w:r w:rsidR="0062696E">
        <w:t xml:space="preserve"> </w:t>
      </w:r>
    </w:p>
    <w:p w14:paraId="06962056" w14:textId="77777777" w:rsidR="00E61631" w:rsidRDefault="00E61631" w:rsidP="005F3EE0">
      <w:pPr>
        <w:jc w:val="both"/>
      </w:pPr>
    </w:p>
    <w:p w14:paraId="4863378B" w14:textId="13D04B2B" w:rsidR="00E61631" w:rsidRDefault="00E51653">
      <w:pPr>
        <w:jc w:val="both"/>
      </w:pPr>
      <w:r w:rsidRPr="005F3EE0">
        <w:t xml:space="preserve">The software comes with </w:t>
      </w:r>
      <w:r w:rsidR="00F625CD">
        <w:t xml:space="preserve">a </w:t>
      </w:r>
      <w:r w:rsidRPr="005F3EE0">
        <w:t>few example scripts to demonstrate different aspects of th</w:t>
      </w:r>
      <w:r w:rsidR="00227B8A">
        <w:t>e</w:t>
      </w:r>
      <w:r w:rsidRPr="005F3EE0">
        <w:t xml:space="preserve"> functionality</w:t>
      </w:r>
      <w:r w:rsidR="00F625CD">
        <w:t>,</w:t>
      </w:r>
      <w:r w:rsidRPr="005F3EE0">
        <w:t xml:space="preserve"> </w:t>
      </w:r>
      <w:r w:rsidR="00227B8A">
        <w:t>which</w:t>
      </w:r>
      <w:r w:rsidRPr="005F3EE0">
        <w:t xml:space="preserve"> are explained in</w:t>
      </w:r>
      <w:r w:rsidR="00227B8A">
        <w:t xml:space="preserve"> </w:t>
      </w:r>
      <w:proofErr w:type="gramStart"/>
      <w:r w:rsidR="00227B8A">
        <w:t>great</w:t>
      </w:r>
      <w:r w:rsidRPr="005F3EE0">
        <w:t xml:space="preserve"> detail</w:t>
      </w:r>
      <w:proofErr w:type="gramEnd"/>
      <w:r w:rsidRPr="005F3EE0">
        <w:t xml:space="preserve"> here.</w:t>
      </w:r>
      <w:r w:rsidR="00EB759D">
        <w:t xml:space="preserve"> </w:t>
      </w:r>
    </w:p>
    <w:p w14:paraId="054CD05F" w14:textId="3B95D63A" w:rsidR="00567CE2" w:rsidRDefault="00567CE2" w:rsidP="00567CE2">
      <w:pPr>
        <w:pStyle w:val="2"/>
        <w:rPr>
          <w:lang w:eastAsia="zh-CN"/>
        </w:rPr>
      </w:pPr>
      <w:r>
        <w:rPr>
          <w:rFonts w:hint="eastAsia"/>
          <w:lang w:eastAsia="zh-CN"/>
        </w:rPr>
        <w:t xml:space="preserve"> </w:t>
      </w:r>
      <w:r>
        <w:rPr>
          <w:lang w:eastAsia="zh-CN"/>
        </w:rPr>
        <w:t xml:space="preserve"> </w:t>
      </w:r>
      <w:bookmarkStart w:id="33" w:name="_Toc73489098"/>
      <w:r>
        <w:rPr>
          <w:lang w:eastAsia="zh-CN"/>
        </w:rPr>
        <w:t>Specify material properties</w:t>
      </w:r>
      <w:bookmarkEnd w:id="33"/>
    </w:p>
    <w:p w14:paraId="7E4843A9" w14:textId="31C1FC50" w:rsidR="00567CE2" w:rsidRDefault="00567CE2" w:rsidP="00567CE2">
      <w:pPr>
        <w:rPr>
          <w:lang w:eastAsia="zh-CN"/>
        </w:rPr>
      </w:pPr>
      <w:r>
        <w:rPr>
          <w:rFonts w:hint="eastAsia"/>
          <w:lang w:eastAsia="zh-CN"/>
        </w:rPr>
        <w:t>W</w:t>
      </w:r>
      <w:r>
        <w:rPr>
          <w:lang w:eastAsia="zh-CN"/>
        </w:rPr>
        <w:t xml:space="preserve">e first choose the material type of bars and strings using </w:t>
      </w:r>
      <w:r w:rsidR="00F625CD">
        <w:rPr>
          <w:lang w:eastAsia="zh-CN"/>
        </w:rPr>
        <w:t xml:space="preserve">the </w:t>
      </w:r>
      <w:r>
        <w:rPr>
          <w:lang w:eastAsia="zh-CN"/>
        </w:rPr>
        <w:t xml:space="preserve">function </w:t>
      </w:r>
      <w:r w:rsidR="00F625CD">
        <w:rPr>
          <w:lang w:eastAsia="zh-CN"/>
        </w:rPr>
        <w:t>'</w:t>
      </w:r>
      <w:proofErr w:type="spellStart"/>
      <w:r>
        <w:rPr>
          <w:lang w:eastAsia="zh-CN"/>
        </w:rPr>
        <w:t>material_lib</w:t>
      </w:r>
      <w:proofErr w:type="spellEnd"/>
      <w:r w:rsidR="00F625CD">
        <w:rPr>
          <w:lang w:eastAsia="zh-CN"/>
        </w:rPr>
        <w:t>.'</w:t>
      </w:r>
      <w:r>
        <w:rPr>
          <w:lang w:eastAsia="zh-CN"/>
        </w:rPr>
        <w:t xml:space="preserve"> The input information is the name of two materials, </w:t>
      </w:r>
      <w:r w:rsidR="004B0A41">
        <w:rPr>
          <w:lang w:eastAsia="zh-CN"/>
        </w:rPr>
        <w:t xml:space="preserve">for example, </w:t>
      </w:r>
      <w:r w:rsidR="00F625CD">
        <w:rPr>
          <w:lang w:eastAsia="zh-CN"/>
        </w:rPr>
        <w:t>'</w:t>
      </w:r>
      <w:r w:rsidR="004B0A41">
        <w:rPr>
          <w:lang w:eastAsia="zh-CN"/>
        </w:rPr>
        <w:t>Steel_Q345</w:t>
      </w:r>
      <w:r w:rsidR="00F625CD">
        <w:rPr>
          <w:lang w:eastAsia="zh-CN"/>
        </w:rPr>
        <w:t>'</w:t>
      </w:r>
      <w:r w:rsidR="004B0A41">
        <w:rPr>
          <w:lang w:eastAsia="zh-CN"/>
        </w:rPr>
        <w:t xml:space="preserve"> and </w:t>
      </w:r>
      <w:r w:rsidR="00F625CD">
        <w:rPr>
          <w:lang w:eastAsia="zh-CN"/>
        </w:rPr>
        <w:t>'</w:t>
      </w:r>
      <w:proofErr w:type="spellStart"/>
      <w:r w:rsidR="004B0A41">
        <w:rPr>
          <w:lang w:eastAsia="zh-CN"/>
        </w:rPr>
        <w:t>Steel_string</w:t>
      </w:r>
      <w:proofErr w:type="spellEnd"/>
      <w:r w:rsidR="00F625CD">
        <w:rPr>
          <w:lang w:eastAsia="zh-CN"/>
        </w:rPr>
        <w:t>.'</w:t>
      </w:r>
      <w:r w:rsidR="004B0A41">
        <w:rPr>
          <w:lang w:eastAsia="zh-CN"/>
        </w:rPr>
        <w:t xml:space="preserve"> T</w:t>
      </w:r>
      <w:r w:rsidR="001D7C1A">
        <w:rPr>
          <w:lang w:eastAsia="zh-CN"/>
        </w:rPr>
        <w:t>he out</w:t>
      </w:r>
      <w:r w:rsidR="004B0A41">
        <w:rPr>
          <w:lang w:eastAsia="zh-CN"/>
        </w:rPr>
        <w:t>put data includes the stress-strain constitutive data, Young</w:t>
      </w:r>
      <w:r w:rsidR="00F625CD">
        <w:rPr>
          <w:lang w:eastAsia="zh-CN"/>
        </w:rPr>
        <w:t>'</w:t>
      </w:r>
      <w:r w:rsidR="004B0A41">
        <w:rPr>
          <w:lang w:eastAsia="zh-CN"/>
        </w:rPr>
        <w:t>s modulus, the yielding stress, the material density of bars and strings. The material can be linear elastic, multilinear elastic</w:t>
      </w:r>
      <w:r w:rsidR="00F625CD">
        <w:rPr>
          <w:lang w:eastAsia="zh-CN"/>
        </w:rPr>
        <w:t>,</w:t>
      </w:r>
      <w:r w:rsidR="004B0A41">
        <w:rPr>
          <w:lang w:eastAsia="zh-CN"/>
        </w:rPr>
        <w:t xml:space="preserve"> or plastic. And the slack of strings can be simulated by simply giving zero force of strings if </w:t>
      </w:r>
      <w:r w:rsidR="00F625CD">
        <w:rPr>
          <w:lang w:eastAsia="zh-CN"/>
        </w:rPr>
        <w:t xml:space="preserve">the </w:t>
      </w:r>
      <w:r w:rsidR="004B0A41">
        <w:rPr>
          <w:lang w:eastAsia="zh-CN"/>
        </w:rPr>
        <w:t>strain is less than zero.</w:t>
      </w:r>
    </w:p>
    <w:p w14:paraId="2043DDB9" w14:textId="4C1A39AE" w:rsidR="004B0A41" w:rsidRPr="00567CE2" w:rsidRDefault="004B0A41" w:rsidP="00567CE2">
      <w:pPr>
        <w:rPr>
          <w:lang w:eastAsia="zh-CN"/>
        </w:rPr>
      </w:pPr>
      <w:r>
        <w:rPr>
          <w:noProof/>
        </w:rPr>
        <w:drawing>
          <wp:inline distT="0" distB="0" distL="0" distR="0" wp14:anchorId="2523983C" wp14:editId="6470A0F9">
            <wp:extent cx="5943600" cy="5759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75945"/>
                    </a:xfrm>
                    <a:prstGeom prst="rect">
                      <a:avLst/>
                    </a:prstGeom>
                  </pic:spPr>
                </pic:pic>
              </a:graphicData>
            </a:graphic>
          </wp:inline>
        </w:drawing>
      </w:r>
    </w:p>
    <w:p w14:paraId="2156A118" w14:textId="2E0D70BB" w:rsidR="00EA6A0F" w:rsidRDefault="00EA6A0F" w:rsidP="00EA6A0F">
      <w:pPr>
        <w:pStyle w:val="2"/>
        <w:jc w:val="both"/>
      </w:pPr>
      <w:r>
        <w:tab/>
      </w:r>
      <w:bookmarkStart w:id="34" w:name="_Toc73489099"/>
      <w:r>
        <w:t>Specify S</w:t>
      </w:r>
      <w:r>
        <w:rPr>
          <w:rFonts w:hint="eastAsia"/>
          <w:lang w:eastAsia="zh-CN"/>
        </w:rPr>
        <w:t>tructure</w:t>
      </w:r>
      <w:r>
        <w:rPr>
          <w:lang w:eastAsia="zh-CN"/>
        </w:rPr>
        <w:t xml:space="preserve"> Configuration</w:t>
      </w:r>
      <w:bookmarkEnd w:id="34"/>
      <w:r>
        <w:rPr>
          <w:lang w:eastAsia="zh-CN"/>
        </w:rPr>
        <w:t xml:space="preserve"> </w:t>
      </w:r>
    </w:p>
    <w:p w14:paraId="136EE825" w14:textId="74BECC85" w:rsidR="007B6A42" w:rsidRDefault="00E35CBC" w:rsidP="007B6A42">
      <w:pPr>
        <w:jc w:val="both"/>
      </w:pPr>
      <w:r w:rsidRPr="00E35CBC">
        <w:t xml:space="preserve">To analyze any tensegrity structure, we suggest the user draw the sketch and number all the nodes, bars, and strings in any desired manner. For example, to analyze a </w:t>
      </w:r>
      <w:r w:rsidR="002E2B36">
        <w:t>tensegrit</w:t>
      </w:r>
      <w:r w:rsidR="002E2B36" w:rsidRPr="00567CE2">
        <w:t>y tower</w:t>
      </w:r>
      <w:r w:rsidRPr="00E35CBC">
        <w:t xml:space="preserve"> structure shown in Figure 1. We suggest the user follow these steps:</w:t>
      </w:r>
    </w:p>
    <w:p w14:paraId="20CC7F6D" w14:textId="77777777" w:rsidR="00663C08" w:rsidRDefault="007B6A42" w:rsidP="007B6A42">
      <w:pPr>
        <w:jc w:val="both"/>
      </w:pPr>
      <w:r>
        <w:t xml:space="preserve">1. </w:t>
      </w:r>
      <w:r w:rsidR="004376F1">
        <w:t>S</w:t>
      </w:r>
      <w:r>
        <w:t>ketch the structure</w:t>
      </w:r>
      <w:r w:rsidR="00663C08">
        <w:t>.</w:t>
      </w:r>
    </w:p>
    <w:p w14:paraId="604143F9" w14:textId="79F95809" w:rsidR="007B6A42" w:rsidRDefault="007B6A42" w:rsidP="007B6A42">
      <w:pPr>
        <w:jc w:val="both"/>
      </w:pPr>
      <w:r>
        <w:t>2. Label all nodes, bars</w:t>
      </w:r>
      <w:r w:rsidR="00F625CD">
        <w:t>,</w:t>
      </w:r>
      <w:r>
        <w:t xml:space="preserve"> and strings in an</w:t>
      </w:r>
      <w:r w:rsidR="004376F1">
        <w:t>y</w:t>
      </w:r>
      <w:r>
        <w:t xml:space="preserve"> order.</w:t>
      </w:r>
      <w:r w:rsidR="004376F1">
        <w:t xml:space="preserve"> Nodes, bars, and strings are shown in blue, black, and red, respectively.</w:t>
      </w:r>
    </w:p>
    <w:p w14:paraId="42D99D52" w14:textId="77777777" w:rsidR="007B6A42" w:rsidRDefault="007B6A42" w:rsidP="007B6A42">
      <w:pPr>
        <w:jc w:val="both"/>
      </w:pPr>
      <w:r>
        <w:t xml:space="preserve">3. Bars and strings are vectors; thus, each member has a direction. </w:t>
      </w:r>
    </w:p>
    <w:p w14:paraId="317521EA" w14:textId="31484B8C" w:rsidR="007B6A42" w:rsidRDefault="007B6A42" w:rsidP="007B6A42">
      <w:pPr>
        <w:jc w:val="both"/>
      </w:pPr>
      <w:r>
        <w:t xml:space="preserve">4. For complex structures, find governing rules to generate Node Positions </w:t>
      </w:r>
      <m:oMath>
        <m:r>
          <m:rPr>
            <m:sty m:val="p"/>
          </m:rPr>
          <w:rPr>
            <w:rFonts w:ascii="Cambria Math" w:hAnsi="Cambria Math"/>
          </w:rPr>
          <m:t>N</m:t>
        </m:r>
        <m:r>
          <m:rPr>
            <m:sty m:val="p"/>
          </m:rPr>
          <w:rPr>
            <w:rFonts w:ascii="Cambria Math" w:hAnsi="Cambria Math"/>
            <w:lang w:eastAsia="zh-CN"/>
          </w:rPr>
          <m:t xml:space="preserve">, </m:t>
        </m:r>
        <m:sSub>
          <m:sSubPr>
            <m:ctrlPr>
              <w:rPr>
                <w:rFonts w:ascii="Cambria Math" w:hAnsi="Cambria Math"/>
                <w:lang w:eastAsia="zh-CN"/>
              </w:rPr>
            </m:ctrlPr>
          </m:sSubPr>
          <m:e>
            <m:r>
              <m:rPr>
                <m:sty m:val="p"/>
              </m:rPr>
              <w:rPr>
                <w:rFonts w:ascii="Cambria Math" w:hAnsi="Cambria Math"/>
              </w:rPr>
              <m:t>C</m:t>
            </m:r>
            <m:ctrlPr>
              <w:rPr>
                <w:rFonts w:ascii="Cambria Math" w:hAnsi="Cambria Math"/>
              </w:rPr>
            </m:ctrlPr>
          </m:e>
          <m:sub>
            <m:r>
              <m:rPr>
                <m:sty m:val="p"/>
              </m:rPr>
              <w:rPr>
                <w:rFonts w:ascii="Cambria Math" w:hAnsi="Cambria Math"/>
                <w:lang w:eastAsia="zh-CN"/>
              </w:rPr>
              <m:t>b</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s</m:t>
            </m:r>
          </m:sub>
        </m:sSub>
      </m:oMath>
      <w:r w:rsidR="00950B31">
        <w:rPr>
          <w:lang w:eastAsia="zh-CN"/>
        </w:rPr>
        <w:t xml:space="preserve"> </w:t>
      </w:r>
      <w:r>
        <w:t>(described in Section</w:t>
      </w:r>
      <w:r w:rsidR="00F625CD">
        <w:t>s</w:t>
      </w:r>
      <w:r>
        <w:t xml:space="preserve"> 3.2, 3.3, and 3.4) with respect to structur</w:t>
      </w:r>
      <w:r w:rsidR="00F625CD">
        <w:t>al</w:t>
      </w:r>
      <w:r>
        <w:t xml:space="preserve"> complexity.</w:t>
      </w:r>
    </w:p>
    <w:p w14:paraId="75A2E0A7" w14:textId="77777777" w:rsidR="00A014F4" w:rsidRDefault="007B6A42" w:rsidP="007B6A42">
      <w:pPr>
        <w:jc w:val="both"/>
      </w:pPr>
      <w:r>
        <w:t>5. Check the structure by plots (in Section 3.5).</w:t>
      </w:r>
    </w:p>
    <w:p w14:paraId="04914DEC" w14:textId="77777777" w:rsidR="00041CA5" w:rsidRDefault="00041CA5" w:rsidP="007B6A42">
      <w:pPr>
        <w:jc w:val="both"/>
      </w:pPr>
    </w:p>
    <w:p w14:paraId="556715E6" w14:textId="13B45D08" w:rsidR="007C442A" w:rsidRDefault="002E2774" w:rsidP="00813EA9">
      <w:pPr>
        <w:jc w:val="center"/>
        <w:rPr>
          <w:b/>
        </w:rPr>
      </w:pPr>
      <w:r w:rsidRPr="002E2774">
        <w:rPr>
          <w:b/>
          <w:noProof/>
        </w:rPr>
        <w:drawing>
          <wp:inline distT="0" distB="0" distL="0" distR="0" wp14:anchorId="42B0F046" wp14:editId="4123AEAD">
            <wp:extent cx="1331406" cy="2146658"/>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44350" cy="2167528"/>
                    </a:xfrm>
                    <a:prstGeom prst="rect">
                      <a:avLst/>
                    </a:prstGeom>
                    <a:noFill/>
                    <a:ln>
                      <a:noFill/>
                    </a:ln>
                  </pic:spPr>
                </pic:pic>
              </a:graphicData>
            </a:graphic>
          </wp:inline>
        </w:drawing>
      </w:r>
    </w:p>
    <w:p w14:paraId="6EBFF71D" w14:textId="22B2F72A" w:rsidR="006C52F8" w:rsidRPr="00532A4B" w:rsidRDefault="006C2421" w:rsidP="006C2421">
      <w:pPr>
        <w:pStyle w:val="figure"/>
      </w:pPr>
      <w:r>
        <w:t xml:space="preserve">Figure </w:t>
      </w:r>
      <w:r w:rsidR="00AB2EF6">
        <w:rPr>
          <w:noProof/>
        </w:rPr>
        <w:fldChar w:fldCharType="begin"/>
      </w:r>
      <w:r w:rsidR="00AB2EF6">
        <w:rPr>
          <w:noProof/>
        </w:rPr>
        <w:instrText xml:space="preserve"> SEQ Figure \* ARABIC </w:instrText>
      </w:r>
      <w:r w:rsidR="00AB2EF6">
        <w:rPr>
          <w:noProof/>
        </w:rPr>
        <w:fldChar w:fldCharType="separate"/>
      </w:r>
      <w:r w:rsidR="00580891">
        <w:rPr>
          <w:noProof/>
        </w:rPr>
        <w:t>1</w:t>
      </w:r>
      <w:r w:rsidR="00AB2EF6">
        <w:rPr>
          <w:noProof/>
        </w:rPr>
        <w:fldChar w:fldCharType="end"/>
      </w:r>
      <w:r w:rsidR="008952BF" w:rsidRPr="00532A4B">
        <w:t xml:space="preserve">. </w:t>
      </w:r>
      <w:r w:rsidR="002E2774" w:rsidRPr="00532A4B">
        <w:t>Tensegrity Tower</w:t>
      </w:r>
      <w:r w:rsidR="00E77DE6" w:rsidRPr="00532A4B">
        <w:t xml:space="preserve"> Configuration</w:t>
      </w:r>
    </w:p>
    <w:p w14:paraId="5577F637" w14:textId="54AA837C" w:rsidR="00E61631" w:rsidRPr="00532A4B" w:rsidRDefault="00F45B11" w:rsidP="00BD1DEE">
      <w:pPr>
        <w:pStyle w:val="2"/>
        <w:jc w:val="both"/>
      </w:pPr>
      <w:bookmarkStart w:id="35" w:name="_Toc480255374"/>
      <w:bookmarkStart w:id="36" w:name="_Toc480348015"/>
      <w:r w:rsidRPr="00532A4B">
        <w:tab/>
      </w:r>
      <w:bookmarkStart w:id="37" w:name="_Toc73489100"/>
      <w:bookmarkEnd w:id="35"/>
      <w:bookmarkEnd w:id="36"/>
      <w:r w:rsidR="00E51653" w:rsidRPr="00532A4B">
        <w:t xml:space="preserve">Specify </w:t>
      </w:r>
      <w:r w:rsidR="00BD1DEE" w:rsidRPr="00532A4B">
        <w:t>N</w:t>
      </w:r>
      <w:r w:rsidR="00E51653" w:rsidRPr="00532A4B">
        <w:t xml:space="preserve">ode </w:t>
      </w:r>
      <w:r w:rsidR="00BD1DEE" w:rsidRPr="00532A4B">
        <w:t>P</w:t>
      </w:r>
      <w:r w:rsidR="00E51653" w:rsidRPr="00532A4B">
        <w:t>ositions</w:t>
      </w:r>
      <w:bookmarkEnd w:id="37"/>
    </w:p>
    <w:p w14:paraId="762D7E5C" w14:textId="7EB8B1FA" w:rsidR="007B6A42" w:rsidRDefault="007B6A42" w:rsidP="005F3EE0">
      <w:pPr>
        <w:jc w:val="both"/>
      </w:pPr>
      <w:bookmarkStart w:id="38" w:name="_Toc480255375"/>
      <w:bookmarkStart w:id="39" w:name="_Toc480348016"/>
      <w:r w:rsidRPr="007B6A42">
        <w:t>Modeling of a tensegrity system begins with specifying node positions. In this software, node positions are stored in a [node matrix N]. Position coordinates are described in 3D space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x,y,z</m:t>
                </m:r>
              </m:e>
            </m:d>
          </m:e>
          <m:sup>
            <m:r>
              <w:rPr>
                <w:rFonts w:ascii="Cambria Math" w:hAnsi="Cambria Math"/>
              </w:rPr>
              <m:t>T</m:t>
            </m:r>
          </m:sup>
        </m:sSup>
      </m:oMath>
      <w:r w:rsidRPr="007B6A42">
        <w:t xml:space="preserve">). If you are describing a 2D system, set all z-coordinates to zero. </w:t>
      </w:r>
      <w:r w:rsidR="00FD288B" w:rsidRPr="00FD288B">
        <w:t xml:space="preserve">The following line of code defines </w:t>
      </w:r>
      <w:r w:rsidR="00F625CD">
        <w:t xml:space="preserve">the </w:t>
      </w:r>
      <w:r w:rsidR="000A7F22">
        <w:rPr>
          <w:rFonts w:hint="eastAsia"/>
          <w:lang w:eastAsia="zh-CN"/>
        </w:rPr>
        <w:t>nodal</w:t>
      </w:r>
      <w:r w:rsidR="00FD288B" w:rsidRPr="00FD288B">
        <w:t xml:space="preserve"> position</w:t>
      </w:r>
      <w:r w:rsidR="000A7F22">
        <w:t xml:space="preserve"> of a </w:t>
      </w:r>
      <w:r w:rsidR="0077720B">
        <w:t>tensegrity tower</w:t>
      </w:r>
      <w:r w:rsidR="00FD288B" w:rsidRPr="00FD288B">
        <w:t>.</w:t>
      </w:r>
      <w:r w:rsidR="00257B04">
        <w:t xml:space="preserve"> </w:t>
      </w:r>
      <w:r w:rsidR="000E1829">
        <w:t xml:space="preserve">The tensegrity is made of two </w:t>
      </w:r>
      <w:r w:rsidR="00F609A7">
        <w:t>prisms</w:t>
      </w:r>
      <w:r w:rsidR="000E1829">
        <w:t xml:space="preserve"> </w:t>
      </w:r>
      <w:r w:rsidR="00E069E8">
        <w:t xml:space="preserve">with </w:t>
      </w:r>
      <w:r w:rsidR="00E069E8" w:rsidRPr="00E069E8">
        <w:rPr>
          <w:i/>
        </w:rPr>
        <w:t>p</w:t>
      </w:r>
      <w:r w:rsidR="00E069E8">
        <w:t xml:space="preserve"> edges </w:t>
      </w:r>
      <w:r w:rsidR="00923811">
        <w:t>connected by</w:t>
      </w:r>
      <w:r w:rsidR="00E069E8">
        <w:t xml:space="preserve"> </w:t>
      </w:r>
      <w:r w:rsidR="00F625CD">
        <w:t xml:space="preserve">the </w:t>
      </w:r>
      <w:r w:rsidR="00E069E8">
        <w:t>top and bottom nodes</w:t>
      </w:r>
      <w:r w:rsidR="00FD288B" w:rsidRPr="00FD288B">
        <w:t>.</w:t>
      </w:r>
    </w:p>
    <w:p w14:paraId="5EBBA46C" w14:textId="7F3D2C0B" w:rsidR="0033061C" w:rsidRDefault="002C62AF" w:rsidP="005F3EE0">
      <w:pPr>
        <w:jc w:val="both"/>
      </w:pPr>
      <w:r>
        <w:rPr>
          <w:noProof/>
        </w:rPr>
        <w:lastRenderedPageBreak/>
        <w:drawing>
          <wp:inline distT="0" distB="0" distL="0" distR="0" wp14:anchorId="68CFA1F9" wp14:editId="43911BAB">
            <wp:extent cx="4910447" cy="1980967"/>
            <wp:effectExtent l="0" t="0" r="508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5936" cy="1995284"/>
                    </a:xfrm>
                    <a:prstGeom prst="rect">
                      <a:avLst/>
                    </a:prstGeom>
                  </pic:spPr>
                </pic:pic>
              </a:graphicData>
            </a:graphic>
          </wp:inline>
        </w:drawing>
      </w:r>
    </w:p>
    <w:p w14:paraId="596B6272" w14:textId="2C8305D0" w:rsidR="00E61631" w:rsidRDefault="00F45B11" w:rsidP="00B07FBF">
      <w:pPr>
        <w:pStyle w:val="2"/>
        <w:jc w:val="both"/>
      </w:pPr>
      <w:r>
        <w:tab/>
      </w:r>
      <w:bookmarkStart w:id="40" w:name="_Toc73489101"/>
      <w:bookmarkEnd w:id="38"/>
      <w:bookmarkEnd w:id="39"/>
      <w:r w:rsidR="002F2702" w:rsidRPr="002F2702">
        <w:t xml:space="preserve">Specify </w:t>
      </w:r>
      <w:r w:rsidR="00F60BB9">
        <w:t xml:space="preserve">Member </w:t>
      </w:r>
      <w:r w:rsidR="002F2702">
        <w:t>C</w:t>
      </w:r>
      <w:r w:rsidR="002F2702" w:rsidRPr="002F2702">
        <w:t>onnectivity</w:t>
      </w:r>
      <w:bookmarkEnd w:id="40"/>
    </w:p>
    <w:p w14:paraId="0982040B" w14:textId="08A43797" w:rsidR="00F60BB9" w:rsidRPr="00F60BB9" w:rsidRDefault="006010AC" w:rsidP="00F60BB9">
      <w:pPr>
        <w:pStyle w:val="3"/>
      </w:pPr>
      <w:r>
        <w:t xml:space="preserve"> </w:t>
      </w:r>
      <w:bookmarkStart w:id="41" w:name="_Toc73489102"/>
      <w:r w:rsidR="003020BF" w:rsidRPr="002F2702">
        <w:t xml:space="preserve">Specify </w:t>
      </w:r>
      <w:r w:rsidR="003020BF">
        <w:rPr>
          <w:lang w:eastAsia="zh-CN"/>
        </w:rPr>
        <w:t>Bar</w:t>
      </w:r>
      <w:r w:rsidR="003020BF">
        <w:t xml:space="preserve"> C</w:t>
      </w:r>
      <w:r w:rsidR="003020BF" w:rsidRPr="002F2702">
        <w:t>onnectivity</w:t>
      </w:r>
      <w:bookmarkEnd w:id="41"/>
    </w:p>
    <w:p w14:paraId="6C04BB87" w14:textId="0E90BBC9" w:rsidR="002D5CB8" w:rsidRDefault="00900843" w:rsidP="001E660B">
      <w:pPr>
        <w:jc w:val="both"/>
      </w:pPr>
      <w:r w:rsidRPr="00900843">
        <w:t xml:space="preserve">After specifying node positions, bar and string members can be defined in terms of connections between the nodes. </w:t>
      </w:r>
      <w:r w:rsidR="0062696E">
        <w:t>TsgFEM</w:t>
      </w:r>
      <w:r w:rsidR="00493228" w:rsidRPr="005F3EE0">
        <w:t xml:space="preserve"> </w:t>
      </w:r>
      <w:r w:rsidR="00A4420E" w:rsidRPr="005F3EE0">
        <w:t>provide</w:t>
      </w:r>
      <w:r w:rsidR="00A4420E">
        <w:t>s</w:t>
      </w:r>
      <w:r w:rsidR="00493228" w:rsidRPr="005F3EE0">
        <w:t xml:space="preserve"> an intuitive method for defining these members: an input matrix is defined </w:t>
      </w:r>
      <w:r w:rsidR="00E47436">
        <w:t xml:space="preserve">by </w:t>
      </w:r>
      <w:r w:rsidR="00493228" w:rsidRPr="005F3EE0">
        <w:t xml:space="preserve">specifying which nodes connect </w:t>
      </w:r>
      <w:r w:rsidR="00E47436">
        <w:t>to make a</w:t>
      </w:r>
      <w:r w:rsidR="00493228" w:rsidRPr="005F3EE0">
        <w:t xml:space="preserve"> member. Bel</w:t>
      </w:r>
      <w:r w:rsidR="008F2202">
        <w:t>ow</w:t>
      </w:r>
      <w:r w:rsidR="00493228" w:rsidRPr="005F3EE0">
        <w:t xml:space="preserve">, </w:t>
      </w:r>
      <w:r w:rsidR="00E036B1">
        <w:t>six</w:t>
      </w:r>
      <w:r w:rsidR="00493228" w:rsidRPr="005F3EE0">
        <w:t xml:space="preserve"> bars are defined. Bar1 is a vector from nodes </w:t>
      </w:r>
      <w:r w:rsidR="004F5C90">
        <w:t>1</w:t>
      </w:r>
      <w:r w:rsidR="00493228" w:rsidRPr="005F3EE0">
        <w:t xml:space="preserve"> to </w:t>
      </w:r>
      <w:r w:rsidR="00E036B1">
        <w:t>5</w:t>
      </w:r>
      <w:r w:rsidR="00493228" w:rsidRPr="005F3EE0">
        <w:t xml:space="preserve">, bar2 is a vector from nodes </w:t>
      </w:r>
      <w:r w:rsidR="004F5C90">
        <w:t>2</w:t>
      </w:r>
      <w:r w:rsidR="00493228" w:rsidRPr="005F3EE0">
        <w:t xml:space="preserve"> to </w:t>
      </w:r>
      <w:r w:rsidR="00E036B1">
        <w:t>6</w:t>
      </w:r>
      <w:r w:rsidR="00493228" w:rsidRPr="005F3EE0">
        <w:t xml:space="preserve">, </w:t>
      </w:r>
      <w:r w:rsidR="004F5C90" w:rsidRPr="005F3EE0">
        <w:t xml:space="preserve">bar3 is a vector from nodes </w:t>
      </w:r>
      <w:r w:rsidR="004F5C90">
        <w:t>3</w:t>
      </w:r>
      <w:r w:rsidR="004F5C90" w:rsidRPr="005F3EE0">
        <w:t xml:space="preserve"> to 4</w:t>
      </w:r>
      <w:r w:rsidR="000674B6">
        <w:t>,</w:t>
      </w:r>
      <w:r w:rsidR="004F5C90">
        <w:t xml:space="preserve"> </w:t>
      </w:r>
      <w:r w:rsidR="00493228" w:rsidRPr="005F3EE0">
        <w:t>bar</w:t>
      </w:r>
      <w:r w:rsidR="004F5C90">
        <w:t>4</w:t>
      </w:r>
      <w:r w:rsidR="00493228" w:rsidRPr="005F3EE0">
        <w:t xml:space="preserve"> is a vector from nodes </w:t>
      </w:r>
      <w:r w:rsidR="00E036B1">
        <w:t>5</w:t>
      </w:r>
      <w:r w:rsidR="00493228" w:rsidRPr="005F3EE0">
        <w:t xml:space="preserve"> to </w:t>
      </w:r>
      <w:r w:rsidR="00E036B1">
        <w:t>9,</w:t>
      </w:r>
      <w:r w:rsidR="00E036B1" w:rsidRPr="00E036B1">
        <w:t xml:space="preserve"> </w:t>
      </w:r>
      <w:r w:rsidR="00E036B1" w:rsidRPr="005F3EE0">
        <w:t>bar</w:t>
      </w:r>
      <w:r w:rsidR="007F622F">
        <w:t>5</w:t>
      </w:r>
      <w:r w:rsidR="00E036B1" w:rsidRPr="005F3EE0">
        <w:t xml:space="preserve"> is a vector from nodes </w:t>
      </w:r>
      <w:r w:rsidR="007F622F">
        <w:t>6</w:t>
      </w:r>
      <w:r w:rsidR="00E036B1" w:rsidRPr="005F3EE0">
        <w:t xml:space="preserve"> to </w:t>
      </w:r>
      <w:r w:rsidR="007F622F">
        <w:t>7</w:t>
      </w:r>
      <w:r w:rsidR="00E036B1">
        <w:t xml:space="preserve">, </w:t>
      </w:r>
      <w:r w:rsidR="00E036B1" w:rsidRPr="005F3EE0">
        <w:t>bar</w:t>
      </w:r>
      <w:r w:rsidR="007F622F">
        <w:t>6</w:t>
      </w:r>
      <w:r w:rsidR="00E036B1" w:rsidRPr="005F3EE0">
        <w:t xml:space="preserve"> is a vector from nodes </w:t>
      </w:r>
      <w:r w:rsidR="004F03EE">
        <w:t>4</w:t>
      </w:r>
      <w:r w:rsidR="00E036B1" w:rsidRPr="005F3EE0">
        <w:t xml:space="preserve"> to </w:t>
      </w:r>
      <w:r w:rsidR="004F03EE">
        <w:t>8</w:t>
      </w:r>
      <w:r w:rsidR="00493228" w:rsidRPr="005F3EE0">
        <w:t xml:space="preserve">. This index notation is converted into a full bar connectivity matrix, </w:t>
      </w:r>
      <m:oMath>
        <m:sSub>
          <m:sSubPr>
            <m:ctrlPr>
              <w:rPr>
                <w:rFonts w:ascii="Cambria Math" w:hAnsi="Cambria Math"/>
                <w:i/>
              </w:rPr>
            </m:ctrlPr>
          </m:sSubPr>
          <m:e>
            <m:r>
              <w:rPr>
                <w:rFonts w:ascii="Cambria Math" w:hAnsi="Cambria Math"/>
              </w:rPr>
              <m:t>C</m:t>
            </m:r>
          </m:e>
          <m:sub>
            <m:r>
              <w:rPr>
                <w:rFonts w:ascii="Cambria Math" w:hAnsi="Cambria Math"/>
              </w:rPr>
              <m:t>b</m:t>
            </m:r>
          </m:sub>
        </m:sSub>
      </m:oMath>
      <w:r w:rsidR="00493228" w:rsidRPr="005F3EE0">
        <w:t>, using [tenseg_ind2C].</w:t>
      </w:r>
    </w:p>
    <w:p w14:paraId="62AB0DF6" w14:textId="30C56EE2" w:rsidR="001E660B" w:rsidRPr="001E660B" w:rsidRDefault="00C61630" w:rsidP="001E660B">
      <w:pPr>
        <w:jc w:val="both"/>
      </w:pPr>
      <w:r>
        <w:rPr>
          <w:noProof/>
        </w:rPr>
        <w:drawing>
          <wp:inline distT="0" distB="0" distL="0" distR="0" wp14:anchorId="213B8FF9" wp14:editId="6E499D3B">
            <wp:extent cx="4723075" cy="525795"/>
            <wp:effectExtent l="0" t="0" r="1905"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8089" cy="547505"/>
                    </a:xfrm>
                    <a:prstGeom prst="rect">
                      <a:avLst/>
                    </a:prstGeom>
                  </pic:spPr>
                </pic:pic>
              </a:graphicData>
            </a:graphic>
          </wp:inline>
        </w:drawing>
      </w:r>
    </w:p>
    <w:p w14:paraId="0C9B0FB9" w14:textId="47B512EF" w:rsidR="00E61631" w:rsidRDefault="006010AC" w:rsidP="003020BF">
      <w:pPr>
        <w:pStyle w:val="3"/>
      </w:pPr>
      <w:r>
        <w:t xml:space="preserve"> </w:t>
      </w:r>
      <w:bookmarkStart w:id="42" w:name="_Toc73489103"/>
      <w:r w:rsidR="00D15511" w:rsidRPr="00D15511">
        <w:t xml:space="preserve">Specify </w:t>
      </w:r>
      <w:r w:rsidR="00D15511">
        <w:t>String</w:t>
      </w:r>
      <w:r w:rsidR="00D15511" w:rsidRPr="00D15511">
        <w:t xml:space="preserve"> Connectivity</w:t>
      </w:r>
      <w:bookmarkEnd w:id="42"/>
    </w:p>
    <w:p w14:paraId="125701A2" w14:textId="6180BA27" w:rsidR="00007CC7" w:rsidRDefault="000F2AA2" w:rsidP="005F3EE0">
      <w:pPr>
        <w:jc w:val="both"/>
      </w:pPr>
      <w:r w:rsidRPr="005F3EE0">
        <w:t xml:space="preserve">This same index connectivity notation can be used to define string members. </w:t>
      </w:r>
      <w:bookmarkStart w:id="43" w:name="_Toc480255378"/>
      <w:bookmarkStart w:id="44" w:name="_Toc480348019"/>
      <w:r w:rsidR="00007CC7" w:rsidRPr="00007CC7">
        <w:t xml:space="preserve">The function tenseg_ind2C can also </w:t>
      </w:r>
      <w:r w:rsidR="00844E69">
        <w:t>be applied</w:t>
      </w:r>
      <w:r w:rsidR="00007CC7" w:rsidRPr="00007CC7">
        <w:t xml:space="preserve"> to </w:t>
      </w:r>
      <w:r w:rsidR="00F625CD">
        <w:t xml:space="preserve">the </w:t>
      </w:r>
      <w:r w:rsidR="00007CC7" w:rsidRPr="00007CC7">
        <w:t xml:space="preserve">string connectivity matrix. Below, </w:t>
      </w:r>
      <w:r w:rsidR="008D5182">
        <w:t>twelve</w:t>
      </w:r>
      <w:r w:rsidR="00007CC7" w:rsidRPr="00007CC7">
        <w:t xml:space="preserve"> strings are defined: string1 is a vector from nodes </w:t>
      </w:r>
      <w:r w:rsidR="008D5182">
        <w:t>4</w:t>
      </w:r>
      <w:r w:rsidR="00007CC7" w:rsidRPr="00007CC7">
        <w:t xml:space="preserve"> to </w:t>
      </w:r>
      <w:r w:rsidR="008D5182">
        <w:t>5</w:t>
      </w:r>
      <w:r w:rsidR="00007CC7" w:rsidRPr="00007CC7">
        <w:t xml:space="preserve">, string2 is a vector from nodes </w:t>
      </w:r>
      <w:r w:rsidR="008D5182">
        <w:t>5</w:t>
      </w:r>
      <w:r w:rsidR="00007CC7" w:rsidRPr="00007CC7">
        <w:t xml:space="preserve"> to </w:t>
      </w:r>
      <w:r w:rsidR="008D5182">
        <w:t>6, etc</w:t>
      </w:r>
      <w:r w:rsidR="00007CC7" w:rsidRPr="00007CC7">
        <w:t>. This index notation is converted into a full bar connectivity matrix</w:t>
      </w:r>
      <w:r w:rsidR="00E35855">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s</m:t>
            </m:r>
          </m:sub>
        </m:sSub>
      </m:oMath>
      <w:r w:rsidR="00007CC7" w:rsidRPr="00007CC7">
        <w:t xml:space="preserve">, using [tenseg_ind2C]. The following lines specify connectivity for two string members and similarly generate the full string connectivity matrix,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s</m:t>
            </m:r>
          </m:sub>
        </m:sSub>
      </m:oMath>
      <w:r w:rsidR="00007CC7" w:rsidRPr="00007CC7">
        <w:t>.</w:t>
      </w:r>
    </w:p>
    <w:p w14:paraId="2502A7EE" w14:textId="67164728" w:rsidR="00865F6D" w:rsidRDefault="00865F6D" w:rsidP="005F3EE0">
      <w:pPr>
        <w:jc w:val="both"/>
      </w:pPr>
      <w:r>
        <w:rPr>
          <w:noProof/>
        </w:rPr>
        <w:drawing>
          <wp:inline distT="0" distB="0" distL="0" distR="0" wp14:anchorId="5CB4AB3C" wp14:editId="47351B6B">
            <wp:extent cx="5617029" cy="592909"/>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0618" cy="603843"/>
                    </a:xfrm>
                    <a:prstGeom prst="rect">
                      <a:avLst/>
                    </a:prstGeom>
                  </pic:spPr>
                </pic:pic>
              </a:graphicData>
            </a:graphic>
          </wp:inline>
        </w:drawing>
      </w:r>
    </w:p>
    <w:p w14:paraId="7E1CAC0C" w14:textId="26D205FC" w:rsidR="00B5607E" w:rsidRDefault="00A73F78" w:rsidP="00B5607E">
      <w:pPr>
        <w:pStyle w:val="3"/>
        <w:rPr>
          <w:lang w:eastAsia="zh-CN"/>
        </w:rPr>
      </w:pPr>
      <w:r>
        <w:rPr>
          <w:rFonts w:hint="eastAsia"/>
          <w:lang w:eastAsia="zh-CN"/>
        </w:rPr>
        <w:t xml:space="preserve"> </w:t>
      </w:r>
      <w:bookmarkStart w:id="45" w:name="_Toc73489104"/>
      <w:r>
        <w:rPr>
          <w:lang w:eastAsia="zh-CN"/>
        </w:rPr>
        <w:t>Connectivity matrix o</w:t>
      </w:r>
      <w:r w:rsidR="00265A8C">
        <w:rPr>
          <w:lang w:eastAsia="zh-CN"/>
        </w:rPr>
        <w:t>f the structure</w:t>
      </w:r>
      <w:bookmarkEnd w:id="45"/>
    </w:p>
    <w:p w14:paraId="02E26B6F" w14:textId="56E1DDD0" w:rsidR="003F2826" w:rsidRDefault="00604F50" w:rsidP="00265A8C">
      <w:pPr>
        <w:rPr>
          <w:lang w:eastAsia="zh-CN"/>
        </w:rPr>
      </w:pPr>
      <w:r>
        <w:rPr>
          <w:lang w:eastAsia="zh-CN"/>
        </w:rPr>
        <w:t>B</w:t>
      </w:r>
      <w:r w:rsidR="00E01BCB">
        <w:rPr>
          <w:lang w:eastAsia="zh-CN"/>
        </w:rPr>
        <w:t>ar connectivity and string connectivity matrix</w:t>
      </w:r>
      <w:r>
        <w:rPr>
          <w:lang w:eastAsia="zh-CN"/>
        </w:rPr>
        <w:t xml:space="preserve"> are combined to form </w:t>
      </w:r>
      <w:r w:rsidR="00AA238D">
        <w:rPr>
          <w:lang w:eastAsia="zh-CN"/>
        </w:rPr>
        <w:t xml:space="preserve">a connectivity matrix of the </w:t>
      </w:r>
      <w:r w:rsidR="003F2826">
        <w:rPr>
          <w:lang w:eastAsia="zh-CN"/>
        </w:rPr>
        <w:t xml:space="preserve">structure. </w:t>
      </w:r>
    </w:p>
    <w:p w14:paraId="5D65F671" w14:textId="3012827B" w:rsidR="00F62897" w:rsidRDefault="00D53DD1" w:rsidP="00265A8C">
      <w:pPr>
        <w:rPr>
          <w:lang w:eastAsia="zh-CN"/>
        </w:rPr>
      </w:pPr>
      <w:r>
        <w:rPr>
          <w:noProof/>
        </w:rPr>
        <w:drawing>
          <wp:inline distT="0" distB="0" distL="0" distR="0" wp14:anchorId="512475A2" wp14:editId="3F58F480">
            <wp:extent cx="5943600" cy="27686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6860"/>
                    </a:xfrm>
                    <a:prstGeom prst="rect">
                      <a:avLst/>
                    </a:prstGeom>
                  </pic:spPr>
                </pic:pic>
              </a:graphicData>
            </a:graphic>
          </wp:inline>
        </w:drawing>
      </w:r>
    </w:p>
    <w:p w14:paraId="25FD72DB" w14:textId="174EE4FF" w:rsidR="00E61631" w:rsidRPr="00FB380C" w:rsidRDefault="00604F50" w:rsidP="00D53DD1">
      <w:pPr>
        <w:pStyle w:val="2"/>
      </w:pPr>
      <w:r>
        <w:rPr>
          <w:lang w:eastAsia="zh-CN"/>
        </w:rPr>
        <w:t xml:space="preserve"> </w:t>
      </w:r>
      <w:r w:rsidR="006010AC">
        <w:t xml:space="preserve"> </w:t>
      </w:r>
      <w:bookmarkStart w:id="46" w:name="_Toc73489105"/>
      <w:r w:rsidR="007208A3">
        <w:t>V</w:t>
      </w:r>
      <w:r w:rsidR="007208A3" w:rsidRPr="007208A3">
        <w:t>isualize</w:t>
      </w:r>
      <w:r w:rsidR="007208A3">
        <w:t xml:space="preserve"> the Tensegrity Structure</w:t>
      </w:r>
      <w:bookmarkEnd w:id="43"/>
      <w:bookmarkEnd w:id="44"/>
      <w:bookmarkEnd w:id="46"/>
      <w:r w:rsidR="007208A3">
        <w:t xml:space="preserve"> </w:t>
      </w:r>
    </w:p>
    <w:p w14:paraId="1BCAD42E" w14:textId="3EFD5E6F" w:rsidR="005D2915" w:rsidRDefault="00642FD6" w:rsidP="00476652">
      <w:pPr>
        <w:jc w:val="both"/>
      </w:pPr>
      <w:r w:rsidRPr="005F3EE0">
        <w:t>At this point, we can visualize what our structure looks like based on what we</w:t>
      </w:r>
      <w:r w:rsidR="0083495D">
        <w:t xml:space="preserve"> ha</w:t>
      </w:r>
      <w:r w:rsidRPr="005F3EE0">
        <w:t>ve specified. This visualization is performed with [</w:t>
      </w:r>
      <w:proofErr w:type="spellStart"/>
      <w:r w:rsidRPr="005F3EE0">
        <w:t>tenseg_plot</w:t>
      </w:r>
      <w:proofErr w:type="spellEnd"/>
      <w:r w:rsidRPr="005F3EE0">
        <w:t>]</w:t>
      </w:r>
      <w:r w:rsidR="002539ED">
        <w:t>.</w:t>
      </w:r>
      <w:r w:rsidR="00DA47EA">
        <w:t xml:space="preserve"> </w:t>
      </w:r>
      <w:r w:rsidR="00EC1E7D">
        <w:t xml:space="preserve">Using function </w:t>
      </w:r>
      <w:r w:rsidR="00941100">
        <w:t>[</w:t>
      </w:r>
      <w:proofErr w:type="spellStart"/>
      <w:r w:rsidR="00EC1E7D" w:rsidRPr="005F3EE0">
        <w:t>tenseg_plot</w:t>
      </w:r>
      <w:proofErr w:type="spellEnd"/>
      <w:r w:rsidR="00941100">
        <w:t>]</w:t>
      </w:r>
      <w:r w:rsidR="006F6C7E">
        <w:t>, we can plot</w:t>
      </w:r>
      <w:r w:rsidR="00D07E13">
        <w:t xml:space="preserve"> the structure to verify</w:t>
      </w:r>
      <w:r w:rsidR="006F6C7E">
        <w:t xml:space="preserve"> </w:t>
      </w:r>
      <w:r w:rsidR="0048678E">
        <w:t>the structure topology</w:t>
      </w:r>
      <w:r w:rsidR="006F6C7E">
        <w:t xml:space="preserve">. </w:t>
      </w:r>
    </w:p>
    <w:p w14:paraId="1D7DC984" w14:textId="6B6D1457" w:rsidR="00476652" w:rsidRPr="00476652" w:rsidRDefault="00476652" w:rsidP="00476652">
      <w:pPr>
        <w:jc w:val="both"/>
      </w:pPr>
      <w:r>
        <w:rPr>
          <w:noProof/>
        </w:rPr>
        <w:drawing>
          <wp:inline distT="0" distB="0" distL="0" distR="0" wp14:anchorId="52B23585" wp14:editId="383F2159">
            <wp:extent cx="5943600" cy="30099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0990"/>
                    </a:xfrm>
                    <a:prstGeom prst="rect">
                      <a:avLst/>
                    </a:prstGeom>
                  </pic:spPr>
                </pic:pic>
              </a:graphicData>
            </a:graphic>
          </wp:inline>
        </w:drawing>
      </w:r>
    </w:p>
    <w:p w14:paraId="4F3AB630" w14:textId="51CCD62B" w:rsidR="00E5299C" w:rsidRPr="00E5299C" w:rsidRDefault="00120882" w:rsidP="000C04BF">
      <w:pPr>
        <w:pStyle w:val="af"/>
        <w:jc w:val="center"/>
        <w:rPr>
          <w:b/>
        </w:rPr>
      </w:pPr>
      <w:r w:rsidRPr="002E2774">
        <w:rPr>
          <w:b/>
          <w:noProof/>
        </w:rPr>
        <w:lastRenderedPageBreak/>
        <w:drawing>
          <wp:inline distT="0" distB="0" distL="0" distR="0" wp14:anchorId="3A411FA4" wp14:editId="6F679F42">
            <wp:extent cx="1331406" cy="2146658"/>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44350" cy="2167528"/>
                    </a:xfrm>
                    <a:prstGeom prst="rect">
                      <a:avLst/>
                    </a:prstGeom>
                    <a:noFill/>
                    <a:ln>
                      <a:noFill/>
                    </a:ln>
                  </pic:spPr>
                </pic:pic>
              </a:graphicData>
            </a:graphic>
          </wp:inline>
        </w:drawing>
      </w:r>
    </w:p>
    <w:p w14:paraId="1A6C223C" w14:textId="2272437C" w:rsidR="00CE7B97" w:rsidRPr="008A13D6" w:rsidRDefault="006C2421" w:rsidP="006C2421">
      <w:pPr>
        <w:pStyle w:val="figure"/>
      </w:pPr>
      <w:r>
        <w:t xml:space="preserve">Figure </w:t>
      </w:r>
      <w:r w:rsidR="00AB2EF6">
        <w:rPr>
          <w:noProof/>
        </w:rPr>
        <w:fldChar w:fldCharType="begin"/>
      </w:r>
      <w:r w:rsidR="00AB2EF6">
        <w:rPr>
          <w:noProof/>
        </w:rPr>
        <w:instrText xml:space="preserve"> SEQ Figure \* ARABIC </w:instrText>
      </w:r>
      <w:r w:rsidR="00AB2EF6">
        <w:rPr>
          <w:noProof/>
        </w:rPr>
        <w:fldChar w:fldCharType="separate"/>
      </w:r>
      <w:r w:rsidR="00580891">
        <w:rPr>
          <w:noProof/>
        </w:rPr>
        <w:t>2</w:t>
      </w:r>
      <w:r w:rsidR="00AB2EF6">
        <w:rPr>
          <w:noProof/>
        </w:rPr>
        <w:fldChar w:fldCharType="end"/>
      </w:r>
      <w:r w:rsidR="00002D5C">
        <w:t xml:space="preserve"> </w:t>
      </w:r>
      <w:r w:rsidR="00915182">
        <w:t>Tensegrity Tower</w:t>
      </w:r>
      <w:r w:rsidR="00002D5C">
        <w:t xml:space="preserve"> Structure</w:t>
      </w:r>
      <w:r w:rsidR="00B55B43" w:rsidRPr="008A13D6">
        <w:t xml:space="preserve"> (</w:t>
      </w:r>
      <w:r w:rsidR="00CE7B97" w:rsidRPr="008A13D6">
        <w:t>Nodes, bars</w:t>
      </w:r>
      <w:r w:rsidR="00F625CD">
        <w:t>,</w:t>
      </w:r>
      <w:r w:rsidR="00CE7B97" w:rsidRPr="008A13D6">
        <w:t xml:space="preserve"> and strings are in blue, black, and red</w:t>
      </w:r>
      <w:r w:rsidR="0078280A">
        <w:t>,</w:t>
      </w:r>
      <w:r w:rsidR="00CE7B97" w:rsidRPr="008A13D6">
        <w:rPr>
          <w:lang w:eastAsia="zh-CN"/>
        </w:rPr>
        <w:t xml:space="preserve"> respectively</w:t>
      </w:r>
      <w:r w:rsidR="00CE7B97" w:rsidRPr="008A13D6">
        <w:t>.</w:t>
      </w:r>
      <w:r w:rsidR="00B55B43" w:rsidRPr="008A13D6">
        <w:t>)</w:t>
      </w:r>
    </w:p>
    <w:p w14:paraId="46916459" w14:textId="77777777" w:rsidR="005E1A23" w:rsidRPr="007D5B7F" w:rsidRDefault="005E1A23" w:rsidP="007D5B7F">
      <w:pPr>
        <w:rPr>
          <w:b/>
          <w:color w:val="1F497D" w:themeColor="text2"/>
        </w:rPr>
      </w:pPr>
    </w:p>
    <w:p w14:paraId="77FC5425" w14:textId="77777777" w:rsidR="00B71898" w:rsidRDefault="00B71898" w:rsidP="00B71898"/>
    <w:p w14:paraId="2634FB91" w14:textId="77777777" w:rsidR="00B71898" w:rsidRDefault="00B71898" w:rsidP="00B71898"/>
    <w:p w14:paraId="59A3A159" w14:textId="77777777" w:rsidR="00B71898" w:rsidRDefault="00B71898" w:rsidP="00B71898"/>
    <w:p w14:paraId="7571AB98" w14:textId="77777777" w:rsidR="00B71898" w:rsidRDefault="00B71898" w:rsidP="00B71898"/>
    <w:p w14:paraId="24D0E560" w14:textId="77777777" w:rsidR="00B71898" w:rsidRDefault="00B71898" w:rsidP="00B71898"/>
    <w:p w14:paraId="7CFC50CA" w14:textId="77777777" w:rsidR="00B71898" w:rsidRDefault="00B71898" w:rsidP="00B71898"/>
    <w:p w14:paraId="76B44912" w14:textId="77777777" w:rsidR="00B71898" w:rsidRDefault="00B71898" w:rsidP="00B71898"/>
    <w:p w14:paraId="7D6422C2" w14:textId="77777777" w:rsidR="00B71898" w:rsidRDefault="00B71898" w:rsidP="00B71898"/>
    <w:p w14:paraId="059669FC" w14:textId="77777777" w:rsidR="00B71898" w:rsidRDefault="00B71898" w:rsidP="00B71898"/>
    <w:p w14:paraId="766CA59C" w14:textId="77777777" w:rsidR="00B71898" w:rsidRDefault="00B71898" w:rsidP="00B71898"/>
    <w:p w14:paraId="411A534C" w14:textId="77777777" w:rsidR="00B71898" w:rsidRDefault="00B71898" w:rsidP="00B71898"/>
    <w:p w14:paraId="29FA6DBE" w14:textId="77777777" w:rsidR="00B71898" w:rsidRDefault="00B71898" w:rsidP="00B71898"/>
    <w:p w14:paraId="0750D16B" w14:textId="77777777" w:rsidR="00B71898" w:rsidRDefault="00B71898" w:rsidP="00B71898"/>
    <w:p w14:paraId="427E9C9C" w14:textId="77777777" w:rsidR="00B71898" w:rsidRDefault="00B71898" w:rsidP="00B71898"/>
    <w:p w14:paraId="0E4AE2FE" w14:textId="77777777" w:rsidR="00B71898" w:rsidRDefault="00B71898" w:rsidP="00B71898"/>
    <w:p w14:paraId="69F2E756" w14:textId="77777777" w:rsidR="00B71898" w:rsidRDefault="00B71898" w:rsidP="00B71898"/>
    <w:p w14:paraId="26A1CFDF" w14:textId="77777777" w:rsidR="00B71898" w:rsidRDefault="00B71898" w:rsidP="00B71898"/>
    <w:p w14:paraId="28B05AA1" w14:textId="77777777" w:rsidR="00B71898" w:rsidRDefault="00B71898" w:rsidP="00B71898"/>
    <w:p w14:paraId="1091AA4F" w14:textId="77777777" w:rsidR="00B71898" w:rsidRDefault="00B71898" w:rsidP="00B71898"/>
    <w:p w14:paraId="3F3F47AE" w14:textId="77777777" w:rsidR="00B71898" w:rsidRDefault="00B71898" w:rsidP="00B71898"/>
    <w:p w14:paraId="79ADB3C7" w14:textId="77777777" w:rsidR="00B71898" w:rsidRDefault="00B71898" w:rsidP="00B71898"/>
    <w:p w14:paraId="17D6C3C5" w14:textId="77777777" w:rsidR="00907EA1" w:rsidRDefault="00907EA1" w:rsidP="00B71898">
      <w:pPr>
        <w:jc w:val="right"/>
        <w:rPr>
          <w:rFonts w:ascii="Arial" w:hAnsi="Arial"/>
          <w:b/>
          <w:sz w:val="28"/>
        </w:rPr>
      </w:pPr>
    </w:p>
    <w:p w14:paraId="25211464" w14:textId="77777777" w:rsidR="00907EA1" w:rsidRDefault="00907EA1" w:rsidP="00B71898">
      <w:pPr>
        <w:jc w:val="right"/>
        <w:rPr>
          <w:rFonts w:ascii="Arial" w:hAnsi="Arial"/>
          <w:b/>
          <w:sz w:val="28"/>
        </w:rPr>
      </w:pPr>
    </w:p>
    <w:p w14:paraId="0118002C" w14:textId="77777777" w:rsidR="00907EA1" w:rsidRDefault="00907EA1" w:rsidP="00B71898">
      <w:pPr>
        <w:jc w:val="right"/>
        <w:rPr>
          <w:rFonts w:ascii="Arial" w:hAnsi="Arial"/>
          <w:b/>
          <w:sz w:val="28"/>
        </w:rPr>
      </w:pPr>
    </w:p>
    <w:p w14:paraId="10CB422C" w14:textId="77777777" w:rsidR="00907EA1" w:rsidRDefault="00907EA1" w:rsidP="00B71898">
      <w:pPr>
        <w:jc w:val="right"/>
        <w:rPr>
          <w:rFonts w:ascii="Arial" w:hAnsi="Arial"/>
          <w:b/>
          <w:sz w:val="28"/>
        </w:rPr>
      </w:pPr>
    </w:p>
    <w:p w14:paraId="60B64F93" w14:textId="77777777" w:rsidR="00907EA1" w:rsidRDefault="00907EA1" w:rsidP="00B71898">
      <w:pPr>
        <w:jc w:val="right"/>
        <w:rPr>
          <w:rFonts w:ascii="Arial" w:hAnsi="Arial"/>
          <w:b/>
          <w:sz w:val="28"/>
        </w:rPr>
      </w:pPr>
    </w:p>
    <w:p w14:paraId="4D17AB95" w14:textId="77777777" w:rsidR="00907EA1" w:rsidRDefault="00907EA1" w:rsidP="00B71898">
      <w:pPr>
        <w:jc w:val="right"/>
        <w:rPr>
          <w:rFonts w:ascii="Arial" w:hAnsi="Arial"/>
          <w:b/>
          <w:sz w:val="28"/>
        </w:rPr>
      </w:pPr>
    </w:p>
    <w:p w14:paraId="201E47F3" w14:textId="77777777" w:rsidR="00907EA1" w:rsidRDefault="00907EA1" w:rsidP="00B71898">
      <w:pPr>
        <w:jc w:val="right"/>
        <w:rPr>
          <w:rFonts w:ascii="Arial" w:hAnsi="Arial"/>
          <w:b/>
          <w:sz w:val="28"/>
        </w:rPr>
      </w:pPr>
    </w:p>
    <w:p w14:paraId="44BB006E" w14:textId="77777777" w:rsidR="00907EA1" w:rsidRDefault="00907EA1" w:rsidP="00B71898">
      <w:pPr>
        <w:jc w:val="right"/>
        <w:rPr>
          <w:rFonts w:ascii="Arial" w:hAnsi="Arial"/>
          <w:b/>
          <w:sz w:val="28"/>
        </w:rPr>
      </w:pPr>
    </w:p>
    <w:p w14:paraId="550C5CEB" w14:textId="77777777" w:rsidR="00907EA1" w:rsidRDefault="00907EA1" w:rsidP="00B71898">
      <w:pPr>
        <w:jc w:val="right"/>
        <w:rPr>
          <w:rFonts w:ascii="Arial" w:hAnsi="Arial"/>
          <w:b/>
          <w:sz w:val="28"/>
        </w:rPr>
      </w:pPr>
    </w:p>
    <w:p w14:paraId="56557EDC" w14:textId="77777777" w:rsidR="00907EA1" w:rsidRDefault="00907EA1" w:rsidP="00B71898">
      <w:pPr>
        <w:jc w:val="right"/>
        <w:rPr>
          <w:rFonts w:ascii="Arial" w:hAnsi="Arial"/>
          <w:b/>
          <w:sz w:val="28"/>
        </w:rPr>
      </w:pPr>
    </w:p>
    <w:p w14:paraId="28F08F72" w14:textId="77777777" w:rsidR="00907EA1" w:rsidRDefault="00907EA1" w:rsidP="00B71898">
      <w:pPr>
        <w:jc w:val="right"/>
        <w:rPr>
          <w:rFonts w:ascii="Arial" w:hAnsi="Arial"/>
          <w:b/>
          <w:sz w:val="28"/>
        </w:rPr>
      </w:pPr>
    </w:p>
    <w:p w14:paraId="2FBBD3DE" w14:textId="77777777" w:rsidR="00907EA1" w:rsidRDefault="00907EA1" w:rsidP="00B71898">
      <w:pPr>
        <w:jc w:val="right"/>
        <w:rPr>
          <w:rFonts w:ascii="Arial" w:hAnsi="Arial"/>
          <w:b/>
          <w:sz w:val="28"/>
        </w:rPr>
      </w:pPr>
    </w:p>
    <w:p w14:paraId="53BBC21D" w14:textId="77777777" w:rsidR="00907EA1" w:rsidRDefault="00907EA1" w:rsidP="00B71898">
      <w:pPr>
        <w:jc w:val="right"/>
        <w:rPr>
          <w:rFonts w:ascii="Arial" w:hAnsi="Arial"/>
          <w:b/>
          <w:sz w:val="28"/>
        </w:rPr>
      </w:pPr>
    </w:p>
    <w:p w14:paraId="6512C3E6" w14:textId="77777777" w:rsidR="00907EA1" w:rsidRDefault="00907EA1" w:rsidP="00B71898">
      <w:pPr>
        <w:jc w:val="right"/>
        <w:rPr>
          <w:rFonts w:ascii="Arial" w:hAnsi="Arial"/>
          <w:b/>
          <w:sz w:val="28"/>
        </w:rPr>
      </w:pPr>
    </w:p>
    <w:p w14:paraId="1BF247F1" w14:textId="77777777" w:rsidR="00907EA1" w:rsidRDefault="00907EA1" w:rsidP="00B71898">
      <w:pPr>
        <w:jc w:val="right"/>
        <w:rPr>
          <w:rFonts w:ascii="Arial" w:hAnsi="Arial"/>
          <w:b/>
          <w:sz w:val="28"/>
        </w:rPr>
      </w:pPr>
    </w:p>
    <w:p w14:paraId="38BEA5EB" w14:textId="77777777" w:rsidR="00907EA1" w:rsidRDefault="00907EA1" w:rsidP="00B71898">
      <w:pPr>
        <w:jc w:val="right"/>
        <w:rPr>
          <w:rFonts w:ascii="Arial" w:hAnsi="Arial"/>
          <w:b/>
          <w:sz w:val="28"/>
        </w:rPr>
      </w:pPr>
    </w:p>
    <w:p w14:paraId="04EFF926" w14:textId="77777777" w:rsidR="00907EA1" w:rsidRDefault="00907EA1" w:rsidP="00B71898">
      <w:pPr>
        <w:jc w:val="right"/>
        <w:rPr>
          <w:rFonts w:ascii="Arial" w:hAnsi="Arial"/>
          <w:b/>
          <w:sz w:val="28"/>
        </w:rPr>
      </w:pPr>
    </w:p>
    <w:p w14:paraId="0535D2F1" w14:textId="77777777" w:rsidR="00B71898" w:rsidRDefault="00B71898" w:rsidP="00B71898">
      <w:pPr>
        <w:jc w:val="right"/>
        <w:rPr>
          <w:rFonts w:ascii="Arial" w:hAnsi="Arial"/>
          <w:b/>
          <w:sz w:val="28"/>
        </w:rPr>
      </w:pPr>
      <w:r>
        <w:rPr>
          <w:rFonts w:ascii="Arial" w:hAnsi="Arial"/>
          <w:b/>
          <w:sz w:val="28"/>
        </w:rPr>
        <w:t>4.0</w:t>
      </w:r>
      <w:r>
        <w:rPr>
          <w:rFonts w:ascii="Arial" w:hAnsi="Arial"/>
          <w:b/>
          <w:sz w:val="28"/>
        </w:rPr>
        <w:tab/>
      </w:r>
      <w:r w:rsidR="00850AF5">
        <w:rPr>
          <w:rFonts w:ascii="Arial" w:hAnsi="Arial"/>
          <w:b/>
          <w:sz w:val="28"/>
        </w:rPr>
        <w:t>INSTRUCTIONS FOR TENSEGRITY STATICS</w:t>
      </w:r>
    </w:p>
    <w:p w14:paraId="7CEA1A80" w14:textId="77777777" w:rsidR="00B71898" w:rsidRDefault="00B71898" w:rsidP="00B71898">
      <w:pPr>
        <w:rPr>
          <w:rFonts w:ascii="Arial" w:hAnsi="Arial"/>
          <w:b/>
          <w:sz w:val="28"/>
        </w:rPr>
      </w:pPr>
    </w:p>
    <w:p w14:paraId="3C078E1F" w14:textId="77777777" w:rsidR="00B71898" w:rsidRDefault="00B71898" w:rsidP="00B71898">
      <w:pPr>
        <w:rPr>
          <w:rFonts w:ascii="Arial" w:hAnsi="Arial"/>
          <w:b/>
          <w:sz w:val="28"/>
        </w:rPr>
        <w:sectPr w:rsidR="00B71898">
          <w:headerReference w:type="default" r:id="rId36"/>
          <w:footerReference w:type="default" r:id="rId37"/>
          <w:pgSz w:w="12240" w:h="15840"/>
          <w:pgMar w:top="1440" w:right="1440" w:bottom="1440" w:left="1440" w:header="720" w:footer="720" w:gutter="0"/>
          <w:pgNumType w:start="1" w:chapStyle="1"/>
          <w:cols w:space="720"/>
        </w:sectPr>
      </w:pPr>
    </w:p>
    <w:p w14:paraId="08E40B37" w14:textId="77777777" w:rsidR="00B71898" w:rsidRDefault="00A12B40" w:rsidP="00B71898">
      <w:pPr>
        <w:pStyle w:val="1"/>
      </w:pPr>
      <w:bookmarkStart w:id="47" w:name="_Toc73489106"/>
      <w:r w:rsidRPr="00A12B40">
        <w:lastRenderedPageBreak/>
        <w:t>Instruction for Tensegrity Statics</w:t>
      </w:r>
      <w:bookmarkEnd w:id="47"/>
    </w:p>
    <w:p w14:paraId="2F8EE931" w14:textId="77777777" w:rsidR="00B50A70" w:rsidRPr="00B50A70" w:rsidRDefault="00B50A70" w:rsidP="00B50A70"/>
    <w:p w14:paraId="1894B6B9" w14:textId="7339858F" w:rsidR="009F7260" w:rsidRDefault="006010AC" w:rsidP="009F7260">
      <w:pPr>
        <w:pStyle w:val="2"/>
        <w:jc w:val="both"/>
      </w:pPr>
      <w:r>
        <w:t xml:space="preserve"> </w:t>
      </w:r>
      <w:bookmarkStart w:id="48" w:name="_Toc73489107"/>
      <w:r w:rsidR="005F676E">
        <w:t>S</w:t>
      </w:r>
      <w:r w:rsidR="005F676E" w:rsidRPr="005F676E">
        <w:t xml:space="preserve">pecify </w:t>
      </w:r>
      <w:r w:rsidR="00761E56">
        <w:t>Boundary Constraints</w:t>
      </w:r>
      <w:bookmarkEnd w:id="48"/>
    </w:p>
    <w:p w14:paraId="5C57F237" w14:textId="6BA699F9" w:rsidR="002722AC" w:rsidRDefault="004C03AE" w:rsidP="00883656">
      <w:pPr>
        <w:jc w:val="both"/>
        <w:rPr>
          <w:lang w:eastAsia="zh-CN"/>
        </w:rPr>
      </w:pPr>
      <w:r>
        <w:t xml:space="preserve">For </w:t>
      </w:r>
      <w:r w:rsidR="000648AE">
        <w:t xml:space="preserve">static </w:t>
      </w:r>
      <w:r>
        <w:t xml:space="preserve">structures, </w:t>
      </w:r>
      <w:r w:rsidR="004E2ED4">
        <w:t>some nodes migh</w:t>
      </w:r>
      <w:r w:rsidR="00A608AF">
        <w:t>t</w:t>
      </w:r>
      <w:r w:rsidR="004E2ED4">
        <w:t xml:space="preserve"> be pinned in some directions. </w:t>
      </w:r>
      <w:r w:rsidR="00DA7C1F">
        <w:rPr>
          <w:rFonts w:hint="eastAsia"/>
          <w:lang w:eastAsia="zh-CN"/>
        </w:rPr>
        <w:t>We</w:t>
      </w:r>
      <w:r w:rsidR="00DA7C1F">
        <w:t xml:space="preserve"> define three vectors </w:t>
      </w:r>
      <w:proofErr w:type="spellStart"/>
      <w:r w:rsidR="001F14AF" w:rsidRPr="001F14AF">
        <w:t>pinned_X</w:t>
      </w:r>
      <w:proofErr w:type="spellEnd"/>
      <w:r w:rsidR="008B03F2">
        <w:t xml:space="preserve">, </w:t>
      </w:r>
      <w:proofErr w:type="spellStart"/>
      <w:r w:rsidR="008B03F2" w:rsidRPr="001F14AF">
        <w:t>pinned_</w:t>
      </w:r>
      <w:r w:rsidR="008B03F2">
        <w:t>Y</w:t>
      </w:r>
      <w:proofErr w:type="spellEnd"/>
      <w:r w:rsidR="008B03F2">
        <w:t>,</w:t>
      </w:r>
      <w:r w:rsidR="00CE1A2F">
        <w:t xml:space="preserve"> and</w:t>
      </w:r>
      <w:r w:rsidR="008B03F2">
        <w:t xml:space="preserve"> </w:t>
      </w:r>
      <w:proofErr w:type="spellStart"/>
      <w:r w:rsidR="008B03F2" w:rsidRPr="001F14AF">
        <w:t>pinned_</w:t>
      </w:r>
      <w:r w:rsidR="008B03F2">
        <w:t>Z</w:t>
      </w:r>
      <w:proofErr w:type="spellEnd"/>
      <w:r w:rsidR="00CE1A2F">
        <w:t>,</w:t>
      </w:r>
      <w:r w:rsidR="001D6786">
        <w:t xml:space="preserve"> which </w:t>
      </w:r>
      <w:r w:rsidR="00883656">
        <w:t xml:space="preserve">contain the </w:t>
      </w:r>
      <w:r w:rsidR="00FA2353">
        <w:t>number of pinned node</w:t>
      </w:r>
      <w:r w:rsidR="001D6786">
        <w:t>s</w:t>
      </w:r>
      <w:r w:rsidR="00FA2353">
        <w:t xml:space="preserve"> in X, Y</w:t>
      </w:r>
      <w:r w:rsidR="00CE1A2F">
        <w:t>, and</w:t>
      </w:r>
      <w:r w:rsidR="00FA2353">
        <w:t xml:space="preserve"> Z direction</w:t>
      </w:r>
      <w:r w:rsidR="001D6786">
        <w:t>.</w:t>
      </w:r>
      <w:r w:rsidR="00E25451">
        <w:t xml:space="preserve"> </w:t>
      </w:r>
      <w:r w:rsidR="00BD1DCB">
        <w:t>These three vectors are converted into</w:t>
      </w:r>
      <w:r w:rsidR="00161B95">
        <w:t xml:space="preserve"> </w:t>
      </w:r>
      <w:r w:rsidR="00F625CD">
        <w:t xml:space="preserve">an </w:t>
      </w:r>
      <w:r w:rsidR="00161B95">
        <w:t>index matrix</w:t>
      </w:r>
      <w:r w:rsidR="00BD1DCB">
        <w:t xml:space="preserve"> </w:t>
      </w:r>
      <m:oMath>
        <m:sSub>
          <m:sSubPr>
            <m:ctrlPr>
              <w:rPr>
                <w:rFonts w:ascii="Cambria Math" w:hAnsi="Cambria Math"/>
              </w:rPr>
            </m:ctrlPr>
          </m:sSubPr>
          <m:e>
            <m:r>
              <m:rPr>
                <m:sty m:val="bi"/>
              </m:rPr>
              <w:rPr>
                <w:rFonts w:ascii="Cambria Math" w:hAnsi="Cambria Math"/>
              </w:rPr>
              <m:t>I</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I</m:t>
            </m:r>
          </m:e>
          <m:sub>
            <m:r>
              <w:rPr>
                <w:rFonts w:ascii="Cambria Math" w:hAnsi="Cambria Math"/>
              </w:rPr>
              <m:t>b</m:t>
            </m:r>
          </m:sub>
        </m:sSub>
      </m:oMath>
      <w:r w:rsidR="00304BA7">
        <w:rPr>
          <w:lang w:eastAsia="zh-CN"/>
        </w:rPr>
        <w:t xml:space="preserve">, </w:t>
      </w:r>
      <w:r w:rsidR="000924C8">
        <w:rPr>
          <w:lang w:eastAsia="zh-CN"/>
        </w:rPr>
        <w:t>w</w:t>
      </w:r>
      <w:r w:rsidR="000A6229">
        <w:rPr>
          <w:lang w:eastAsia="zh-CN"/>
        </w:rPr>
        <w:t xml:space="preserve">hich </w:t>
      </w:r>
      <w:r w:rsidR="007171AE">
        <w:rPr>
          <w:lang w:eastAsia="zh-CN"/>
        </w:rPr>
        <w:t xml:space="preserve">locate the free and </w:t>
      </w:r>
      <w:r w:rsidR="00B91861">
        <w:rPr>
          <w:lang w:eastAsia="zh-CN"/>
        </w:rPr>
        <w:t>boundary nodal coordinate</w:t>
      </w:r>
      <w:r w:rsidR="00304BA7">
        <w:rPr>
          <w:lang w:eastAsia="zh-CN"/>
        </w:rPr>
        <w:t xml:space="preserve">, </w:t>
      </w:r>
      <w:r w:rsidR="00304BA7" w:rsidRPr="005F3EE0">
        <w:t>using [</w:t>
      </w:r>
      <w:proofErr w:type="spellStart"/>
      <w:r w:rsidR="00304BA7" w:rsidRPr="005F3EE0">
        <w:t>tenseg_</w:t>
      </w:r>
      <w:r w:rsidR="00304BA7">
        <w:t>boundary</w:t>
      </w:r>
      <w:proofErr w:type="spellEnd"/>
      <w:r w:rsidR="00304BA7" w:rsidRPr="005F3EE0">
        <w:t>]</w:t>
      </w:r>
      <w:r w:rsidR="00BB5913">
        <w:rPr>
          <w:lang w:eastAsia="zh-CN"/>
        </w:rPr>
        <w:t>.</w:t>
      </w:r>
      <w:r w:rsidR="00D31784" w:rsidRPr="00D31784">
        <w:t xml:space="preserve"> </w:t>
      </w:r>
      <w:r w:rsidR="00D31784" w:rsidRPr="00007CC7">
        <w:t xml:space="preserve">Below, </w:t>
      </w:r>
      <w:r w:rsidR="00D31784">
        <w:t>node</w:t>
      </w:r>
      <w:r w:rsidR="00F625CD">
        <w:t>s</w:t>
      </w:r>
      <w:r w:rsidR="00D31784">
        <w:t xml:space="preserve"> 1, 2, and 3 are pinned in X, Y</w:t>
      </w:r>
      <w:r w:rsidR="00F625CD">
        <w:t>,</w:t>
      </w:r>
      <w:r w:rsidR="00D31784">
        <w:t xml:space="preserve"> and Z direction</w:t>
      </w:r>
      <w:r w:rsidR="00D31784" w:rsidRPr="00007CC7">
        <w:t>.</w:t>
      </w:r>
    </w:p>
    <w:p w14:paraId="01C51B01" w14:textId="302E17BE" w:rsidR="009F0C5C" w:rsidRPr="005C7CE4" w:rsidRDefault="00E25451" w:rsidP="005C7CE4">
      <w:pPr>
        <w:jc w:val="both"/>
      </w:pPr>
      <w:r>
        <w:rPr>
          <w:noProof/>
        </w:rPr>
        <w:drawing>
          <wp:inline distT="0" distB="0" distL="0" distR="0" wp14:anchorId="00A3BF38" wp14:editId="58F371EC">
            <wp:extent cx="5943600" cy="48895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88950"/>
                    </a:xfrm>
                    <a:prstGeom prst="rect">
                      <a:avLst/>
                    </a:prstGeom>
                  </pic:spPr>
                </pic:pic>
              </a:graphicData>
            </a:graphic>
          </wp:inline>
        </w:drawing>
      </w:r>
    </w:p>
    <w:p w14:paraId="6846B362" w14:textId="0DBC7DA9" w:rsidR="00584516" w:rsidRDefault="006010AC" w:rsidP="00584516">
      <w:pPr>
        <w:pStyle w:val="2"/>
      </w:pPr>
      <w:r>
        <w:rPr>
          <w:lang w:eastAsia="zh-CN"/>
        </w:rPr>
        <w:t xml:space="preserve"> </w:t>
      </w:r>
      <w:bookmarkStart w:id="49" w:name="_Toc73489108"/>
      <w:r w:rsidR="00584516">
        <w:rPr>
          <w:rFonts w:hint="eastAsia"/>
          <w:lang w:eastAsia="zh-CN"/>
        </w:rPr>
        <w:t>S</w:t>
      </w:r>
      <w:r w:rsidR="00584516">
        <w:rPr>
          <w:lang w:eastAsia="zh-CN"/>
        </w:rPr>
        <w:t xml:space="preserve">pecify Group </w:t>
      </w:r>
      <w:r w:rsidR="00E41C18">
        <w:rPr>
          <w:lang w:eastAsia="zh-CN"/>
        </w:rPr>
        <w:t>I</w:t>
      </w:r>
      <w:r w:rsidR="00E30DF4">
        <w:rPr>
          <w:lang w:eastAsia="zh-CN"/>
        </w:rPr>
        <w:t>nformation</w:t>
      </w:r>
      <w:bookmarkEnd w:id="49"/>
    </w:p>
    <w:p w14:paraId="3149199E" w14:textId="38E1A19D" w:rsidR="00E32F5A" w:rsidRDefault="00F25E45" w:rsidP="00E32F5A">
      <w:pPr>
        <w:rPr>
          <w:lang w:eastAsia="zh-CN"/>
        </w:rPr>
      </w:pPr>
      <w:r>
        <w:rPr>
          <w:rFonts w:hint="eastAsia"/>
          <w:lang w:eastAsia="zh-CN"/>
        </w:rPr>
        <w:t>S</w:t>
      </w:r>
      <w:r>
        <w:rPr>
          <w:lang w:eastAsia="zh-CN"/>
        </w:rPr>
        <w:t xml:space="preserve">ome members </w:t>
      </w:r>
      <w:r w:rsidR="004C03DF">
        <w:rPr>
          <w:lang w:eastAsia="zh-CN"/>
        </w:rPr>
        <w:t>in symmetrical position</w:t>
      </w:r>
      <w:r w:rsidR="00F625CD">
        <w:rPr>
          <w:lang w:eastAsia="zh-CN"/>
        </w:rPr>
        <w:t>s</w:t>
      </w:r>
      <w:r w:rsidR="00084A5A">
        <w:rPr>
          <w:lang w:eastAsia="zh-CN"/>
        </w:rPr>
        <w:t xml:space="preserve"> </w:t>
      </w:r>
      <w:r w:rsidR="005971B0">
        <w:rPr>
          <w:lang w:eastAsia="zh-CN"/>
        </w:rPr>
        <w:t>have the</w:t>
      </w:r>
      <w:r w:rsidR="00F95D5A">
        <w:rPr>
          <w:lang w:eastAsia="zh-CN"/>
        </w:rPr>
        <w:t xml:space="preserve"> same</w:t>
      </w:r>
      <w:r w:rsidR="004C03DF">
        <w:rPr>
          <w:lang w:eastAsia="zh-CN"/>
        </w:rPr>
        <w:t xml:space="preserve"> </w:t>
      </w:r>
      <w:r w:rsidR="00F95D5A">
        <w:rPr>
          <w:lang w:eastAsia="zh-CN"/>
        </w:rPr>
        <w:t xml:space="preserve">length and </w:t>
      </w:r>
      <w:r w:rsidR="004C03DF">
        <w:rPr>
          <w:lang w:eastAsia="zh-CN"/>
        </w:rPr>
        <w:t>force, so they can be</w:t>
      </w:r>
      <w:r w:rsidR="00084A5A">
        <w:rPr>
          <w:lang w:eastAsia="zh-CN"/>
        </w:rPr>
        <w:t xml:space="preserve"> </w:t>
      </w:r>
      <w:r w:rsidR="00BD7A55">
        <w:rPr>
          <w:lang w:eastAsia="zh-CN"/>
        </w:rPr>
        <w:t xml:space="preserve">classified into the same </w:t>
      </w:r>
      <w:r w:rsidR="0081053C">
        <w:rPr>
          <w:lang w:eastAsia="zh-CN"/>
        </w:rPr>
        <w:t xml:space="preserve">group. </w:t>
      </w:r>
      <w:r w:rsidR="00CB4CAE">
        <w:rPr>
          <w:lang w:eastAsia="zh-CN"/>
        </w:rPr>
        <w:t xml:space="preserve">Below, </w:t>
      </w:r>
      <w:r w:rsidR="00134439">
        <w:rPr>
          <w:lang w:eastAsia="zh-CN"/>
        </w:rPr>
        <w:t>member</w:t>
      </w:r>
      <w:r w:rsidR="00F625CD">
        <w:rPr>
          <w:lang w:eastAsia="zh-CN"/>
        </w:rPr>
        <w:t>s</w:t>
      </w:r>
      <w:r w:rsidR="00134439">
        <w:rPr>
          <w:lang w:eastAsia="zh-CN"/>
        </w:rPr>
        <w:t xml:space="preserve"> 1 to 3, </w:t>
      </w:r>
      <w:r w:rsidR="005F3A87">
        <w:rPr>
          <w:lang w:eastAsia="zh-CN"/>
        </w:rPr>
        <w:t xml:space="preserve">4 to 6, 7 to 9, 10 to 12, 13 to 15, </w:t>
      </w:r>
      <w:r w:rsidR="00E83B49">
        <w:rPr>
          <w:lang w:eastAsia="zh-CN"/>
        </w:rPr>
        <w:t xml:space="preserve">16 to 18 are classified into </w:t>
      </w:r>
      <w:r w:rsidR="00F625CD">
        <w:rPr>
          <w:lang w:eastAsia="zh-CN"/>
        </w:rPr>
        <w:t>six</w:t>
      </w:r>
      <w:r w:rsidR="00E83B49">
        <w:rPr>
          <w:lang w:eastAsia="zh-CN"/>
        </w:rPr>
        <w:t xml:space="preserve"> groups. </w:t>
      </w:r>
      <w:r w:rsidR="00E2358E">
        <w:rPr>
          <w:lang w:eastAsia="zh-CN"/>
        </w:rPr>
        <w:t xml:space="preserve">We use a </w:t>
      </w:r>
      <w:r w:rsidR="006B147E">
        <w:rPr>
          <w:lang w:eastAsia="zh-CN"/>
        </w:rPr>
        <w:t xml:space="preserve">structure array </w:t>
      </w:r>
      <w:r w:rsidR="00F625CD">
        <w:rPr>
          <w:lang w:eastAsia="zh-CN"/>
        </w:rPr>
        <w:t>'</w:t>
      </w:r>
      <w:r w:rsidR="006B147E">
        <w:rPr>
          <w:lang w:eastAsia="zh-CN"/>
        </w:rPr>
        <w:t>gr</w:t>
      </w:r>
      <w:r w:rsidR="00F625CD">
        <w:rPr>
          <w:lang w:eastAsia="zh-CN"/>
        </w:rPr>
        <w:t>'</w:t>
      </w:r>
      <w:r w:rsidR="006B147E">
        <w:rPr>
          <w:lang w:eastAsia="zh-CN"/>
        </w:rPr>
        <w:t xml:space="preserve"> to </w:t>
      </w:r>
      <w:r w:rsidR="00EE4F68">
        <w:rPr>
          <w:lang w:eastAsia="zh-CN"/>
        </w:rPr>
        <w:t xml:space="preserve">record the information of groups. Then a </w:t>
      </w:r>
      <w:r w:rsidR="00941100">
        <w:rPr>
          <w:lang w:eastAsia="zh-CN"/>
        </w:rPr>
        <w:t>function [</w:t>
      </w:r>
      <w:proofErr w:type="spellStart"/>
      <w:r w:rsidR="00B852C2">
        <w:rPr>
          <w:lang w:eastAsia="zh-CN"/>
        </w:rPr>
        <w:t>tenseg_str_gp</w:t>
      </w:r>
      <w:proofErr w:type="spellEnd"/>
      <w:r w:rsidR="00B852C2">
        <w:rPr>
          <w:lang w:eastAsia="zh-CN"/>
        </w:rPr>
        <w:t xml:space="preserve">] </w:t>
      </w:r>
      <w:r w:rsidR="00F37C09">
        <w:rPr>
          <w:lang w:eastAsia="zh-CN"/>
        </w:rPr>
        <w:t xml:space="preserve">is used to </w:t>
      </w:r>
      <w:r w:rsidR="002D7283">
        <w:rPr>
          <w:lang w:eastAsia="zh-CN"/>
        </w:rPr>
        <w:t xml:space="preserve">transfer </w:t>
      </w:r>
      <w:r w:rsidR="00F625CD">
        <w:rPr>
          <w:lang w:eastAsia="zh-CN"/>
        </w:rPr>
        <w:t>'</w:t>
      </w:r>
      <w:r w:rsidR="002D7283">
        <w:rPr>
          <w:lang w:eastAsia="zh-CN"/>
        </w:rPr>
        <w:t>gr</w:t>
      </w:r>
      <w:r w:rsidR="00F625CD">
        <w:rPr>
          <w:lang w:eastAsia="zh-CN"/>
        </w:rPr>
        <w:t>'</w:t>
      </w:r>
      <w:r w:rsidR="002D7283">
        <w:rPr>
          <w:lang w:eastAsia="zh-CN"/>
        </w:rPr>
        <w:t xml:space="preserve"> into</w:t>
      </w:r>
      <w:r w:rsidR="00F95D5A">
        <w:rPr>
          <w:lang w:eastAsia="zh-CN"/>
        </w:rPr>
        <w:t xml:space="preserve"> group </w:t>
      </w:r>
      <w:r w:rsidR="00566A91">
        <w:rPr>
          <w:lang w:eastAsia="zh-CN"/>
        </w:rPr>
        <w:t xml:space="preserve">matrix </w:t>
      </w:r>
      <m:oMath>
        <m:sSub>
          <m:sSubPr>
            <m:ctrlPr>
              <w:rPr>
                <w:rFonts w:ascii="Cambria Math" w:hAnsi="Cambria Math"/>
                <w:b/>
                <w:lang w:eastAsia="zh-CN"/>
              </w:rPr>
            </m:ctrlPr>
          </m:sSubPr>
          <m:e>
            <m:r>
              <m:rPr>
                <m:sty m:val="b"/>
              </m:rPr>
              <w:rPr>
                <w:rFonts w:ascii="Cambria Math" w:hAnsi="Cambria Math"/>
                <w:lang w:eastAsia="zh-CN"/>
              </w:rPr>
              <m:t>G</m:t>
            </m:r>
          </m:e>
          <m:sub>
            <m:r>
              <m:rPr>
                <m:sty m:val="bi"/>
              </m:rPr>
              <w:rPr>
                <w:rFonts w:ascii="Cambria Math" w:hAnsi="Cambria Math"/>
                <w:lang w:eastAsia="zh-CN"/>
              </w:rPr>
              <m:t>p</m:t>
            </m:r>
          </m:sub>
        </m:sSub>
      </m:oMath>
      <w:r w:rsidR="00CC0B72">
        <w:rPr>
          <w:lang w:eastAsia="zh-CN"/>
        </w:rPr>
        <w:t xml:space="preserve">. </w:t>
      </w:r>
    </w:p>
    <w:p w14:paraId="59F57D09" w14:textId="41664C32" w:rsidR="00ED1C2E" w:rsidRDefault="00B230B5" w:rsidP="00E32F5A">
      <w:pPr>
        <w:rPr>
          <w:lang w:eastAsia="zh-CN"/>
        </w:rPr>
      </w:pPr>
      <w:r>
        <w:rPr>
          <w:noProof/>
        </w:rPr>
        <w:drawing>
          <wp:inline distT="0" distB="0" distL="0" distR="0" wp14:anchorId="0C85EC37" wp14:editId="26256C24">
            <wp:extent cx="5943600" cy="5041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04190"/>
                    </a:xfrm>
                    <a:prstGeom prst="rect">
                      <a:avLst/>
                    </a:prstGeom>
                  </pic:spPr>
                </pic:pic>
              </a:graphicData>
            </a:graphic>
          </wp:inline>
        </w:drawing>
      </w:r>
    </w:p>
    <w:p w14:paraId="5E01C885" w14:textId="6ECFAB12" w:rsidR="00584516" w:rsidRDefault="00CB7496" w:rsidP="00F82972">
      <w:pPr>
        <w:pStyle w:val="2"/>
        <w:jc w:val="both"/>
      </w:pPr>
      <w:r>
        <w:t xml:space="preserve"> </w:t>
      </w:r>
      <w:bookmarkStart w:id="50" w:name="_Toc73489109"/>
      <w:r w:rsidR="00584516">
        <w:t xml:space="preserve">Prestress </w:t>
      </w:r>
      <w:r>
        <w:t>D</w:t>
      </w:r>
      <w:r w:rsidR="00584516">
        <w:t>esign</w:t>
      </w:r>
      <w:bookmarkEnd w:id="50"/>
    </w:p>
    <w:p w14:paraId="047BAC42" w14:textId="5B5A467A" w:rsidR="00FF4932" w:rsidRPr="00FF4932" w:rsidRDefault="0008050F" w:rsidP="00FF4932">
      <w:pPr>
        <w:rPr>
          <w:lang w:eastAsia="zh-CN"/>
        </w:rPr>
      </w:pPr>
      <w:r>
        <w:rPr>
          <w:rFonts w:hint="eastAsia"/>
          <w:lang w:eastAsia="zh-CN"/>
        </w:rPr>
        <w:t>I</w:t>
      </w:r>
      <w:r>
        <w:rPr>
          <w:lang w:eastAsia="zh-CN"/>
        </w:rPr>
        <w:t xml:space="preserve">n the prestress design, we first </w:t>
      </w:r>
      <w:r w:rsidR="00645AAD">
        <w:rPr>
          <w:lang w:eastAsia="zh-CN"/>
        </w:rPr>
        <w:t xml:space="preserve">generate the equilibrium matrix considering </w:t>
      </w:r>
      <w:r w:rsidR="002F50C2">
        <w:rPr>
          <w:lang w:eastAsia="zh-CN"/>
        </w:rPr>
        <w:t>boundary constraints and group information, using function [tenseg_equilibrium_matrix1].</w:t>
      </w:r>
      <w:r w:rsidR="00DD2C36">
        <w:rPr>
          <w:lang w:eastAsia="zh-CN"/>
        </w:rPr>
        <w:t xml:space="preserve"> The singular value decomposition of </w:t>
      </w:r>
      <w:r w:rsidR="00F625CD">
        <w:rPr>
          <w:lang w:eastAsia="zh-CN"/>
        </w:rPr>
        <w:t xml:space="preserve">the </w:t>
      </w:r>
      <w:r w:rsidR="00DD2C36">
        <w:rPr>
          <w:lang w:eastAsia="zh-CN"/>
        </w:rPr>
        <w:t xml:space="preserve">equilibrium matrix is </w:t>
      </w:r>
      <w:r w:rsidR="00BE2B4B">
        <w:rPr>
          <w:lang w:eastAsia="zh-CN"/>
        </w:rPr>
        <w:t>conducted to get the four subspace</w:t>
      </w:r>
      <w:r w:rsidR="00F625CD">
        <w:rPr>
          <w:lang w:eastAsia="zh-CN"/>
        </w:rPr>
        <w:t>s</w:t>
      </w:r>
      <w:r w:rsidR="00BE2B4B">
        <w:rPr>
          <w:lang w:eastAsia="zh-CN"/>
        </w:rPr>
        <w:t xml:space="preserve">. </w:t>
      </w:r>
      <w:r w:rsidR="00DD1F36">
        <w:rPr>
          <w:lang w:eastAsia="zh-CN"/>
        </w:rPr>
        <w:t xml:space="preserve">The prestress </w:t>
      </w:r>
      <w:r w:rsidR="00DB2879">
        <w:rPr>
          <w:lang w:eastAsia="zh-CN"/>
        </w:rPr>
        <w:t>subspace</w:t>
      </w:r>
      <w:r w:rsidR="00DD1F36">
        <w:rPr>
          <w:lang w:eastAsia="zh-CN"/>
        </w:rPr>
        <w:t xml:space="preserve"> is in the null space of </w:t>
      </w:r>
      <w:r w:rsidR="00F625CD">
        <w:rPr>
          <w:lang w:eastAsia="zh-CN"/>
        </w:rPr>
        <w:t xml:space="preserve">the </w:t>
      </w:r>
      <w:r w:rsidR="00DD1F36">
        <w:rPr>
          <w:lang w:eastAsia="zh-CN"/>
        </w:rPr>
        <w:t>equilibrium matrix</w:t>
      </w:r>
      <w:r w:rsidR="00DB2879">
        <w:rPr>
          <w:lang w:eastAsia="zh-CN"/>
        </w:rPr>
        <w:t xml:space="preserve"> </w:t>
      </w:r>
      <m:oMath>
        <m:sSub>
          <m:sSubPr>
            <m:ctrlPr>
              <w:rPr>
                <w:rFonts w:ascii="Cambria Math" w:hAnsi="Cambria Math"/>
                <w:lang w:eastAsia="zh-CN"/>
              </w:rPr>
            </m:ctrlPr>
          </m:sSubPr>
          <m:e>
            <m:r>
              <m:rPr>
                <m:sty m:val="bi"/>
              </m:rPr>
              <w:rPr>
                <w:rFonts w:ascii="Cambria Math" w:hAnsi="Cambria Math"/>
                <w:lang w:eastAsia="zh-CN"/>
              </w:rPr>
              <m:t>V</m:t>
            </m:r>
          </m:e>
          <m:sub>
            <m:r>
              <w:rPr>
                <w:rFonts w:ascii="Cambria Math" w:hAnsi="Cambria Math"/>
                <w:lang w:eastAsia="zh-CN"/>
              </w:rPr>
              <m:t>2</m:t>
            </m:r>
          </m:sub>
        </m:sSub>
      </m:oMath>
      <w:r w:rsidR="00DD1F36">
        <w:rPr>
          <w:lang w:eastAsia="zh-CN"/>
        </w:rPr>
        <w:t xml:space="preserve">. </w:t>
      </w:r>
      <w:r w:rsidR="00907112">
        <w:rPr>
          <w:lang w:eastAsia="zh-CN"/>
        </w:rPr>
        <w:t xml:space="preserve">The </w:t>
      </w:r>
      <w:r w:rsidR="00AC2EE0">
        <w:rPr>
          <w:lang w:eastAsia="zh-CN"/>
        </w:rPr>
        <w:t xml:space="preserve">external force and prestress of specific groups </w:t>
      </w:r>
      <w:r w:rsidR="00AA2C89">
        <w:rPr>
          <w:lang w:eastAsia="zh-CN"/>
        </w:rPr>
        <w:t>are given</w:t>
      </w:r>
      <w:r w:rsidR="00F625CD">
        <w:rPr>
          <w:lang w:eastAsia="zh-CN"/>
        </w:rPr>
        <w:t>,</w:t>
      </w:r>
      <w:r w:rsidR="00AA2C89">
        <w:rPr>
          <w:lang w:eastAsia="zh-CN"/>
        </w:rPr>
        <w:t xml:space="preserve"> and the prestress is solved by function [</w:t>
      </w:r>
      <w:proofErr w:type="spellStart"/>
      <w:r w:rsidR="00AA2C89">
        <w:rPr>
          <w:lang w:eastAsia="zh-CN"/>
        </w:rPr>
        <w:t>tenseg_prestress_design</w:t>
      </w:r>
      <w:proofErr w:type="spellEnd"/>
      <w:r w:rsidR="00AA2C89">
        <w:rPr>
          <w:lang w:eastAsia="zh-CN"/>
        </w:rPr>
        <w:t>].</w:t>
      </w:r>
      <w:r w:rsidR="006412C7">
        <w:rPr>
          <w:lang w:eastAsia="zh-CN"/>
        </w:rPr>
        <w:t xml:space="preserve"> Below, the external force in every free nodal coordinate is zero</w:t>
      </w:r>
      <w:r w:rsidR="00F625CD">
        <w:rPr>
          <w:lang w:eastAsia="zh-CN"/>
        </w:rPr>
        <w:t>,</w:t>
      </w:r>
      <w:r w:rsidR="006412C7">
        <w:rPr>
          <w:lang w:eastAsia="zh-CN"/>
        </w:rPr>
        <w:t xml:space="preserve"> </w:t>
      </w:r>
      <w:r w:rsidR="003F15C0">
        <w:rPr>
          <w:lang w:eastAsia="zh-CN"/>
        </w:rPr>
        <w:t>and the initial force of the 1</w:t>
      </w:r>
      <w:r w:rsidR="003F15C0" w:rsidRPr="003F15C0">
        <w:rPr>
          <w:vertAlign w:val="superscript"/>
          <w:lang w:eastAsia="zh-CN"/>
        </w:rPr>
        <w:t>st</w:t>
      </w:r>
      <w:r w:rsidR="003F15C0">
        <w:rPr>
          <w:lang w:eastAsia="zh-CN"/>
        </w:rPr>
        <w:t xml:space="preserve"> and 2</w:t>
      </w:r>
      <w:r w:rsidR="003F15C0" w:rsidRPr="003F15C0">
        <w:rPr>
          <w:vertAlign w:val="superscript"/>
          <w:lang w:eastAsia="zh-CN"/>
        </w:rPr>
        <w:t>nd</w:t>
      </w:r>
      <w:r w:rsidR="003F15C0">
        <w:rPr>
          <w:lang w:eastAsia="zh-CN"/>
        </w:rPr>
        <w:t xml:space="preserve"> group</w:t>
      </w:r>
      <w:r w:rsidR="00F625CD">
        <w:rPr>
          <w:lang w:eastAsia="zh-CN"/>
        </w:rPr>
        <w:t>s</w:t>
      </w:r>
      <w:r w:rsidR="003F15C0">
        <w:rPr>
          <w:lang w:eastAsia="zh-CN"/>
        </w:rPr>
        <w:t xml:space="preserve"> are specified as </w:t>
      </w:r>
      <m:oMath>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10</m:t>
            </m:r>
          </m:e>
          <m:sup>
            <m:r>
              <w:rPr>
                <w:rFonts w:ascii="Cambria Math" w:hAnsi="Cambria Math"/>
                <w:lang w:eastAsia="zh-CN"/>
              </w:rPr>
              <m:t>5</m:t>
            </m:r>
          </m:sup>
        </m:sSup>
        <m:r>
          <m:rPr>
            <m:sty m:val="p"/>
          </m:rPr>
          <w:rPr>
            <w:rFonts w:ascii="Cambria Math" w:hAnsi="Cambria Math"/>
            <w:lang w:eastAsia="zh-CN"/>
          </w:rPr>
          <m:t>N</m:t>
        </m:r>
      </m:oMath>
      <w:r w:rsidR="0012617F">
        <w:rPr>
          <w:rFonts w:hint="eastAsia"/>
          <w:lang w:eastAsia="zh-CN"/>
        </w:rPr>
        <w:t>.</w:t>
      </w:r>
    </w:p>
    <w:p w14:paraId="2A8CC3AB" w14:textId="505E162F" w:rsidR="00CB7496" w:rsidRPr="00CB7496" w:rsidRDefault="00C421F9" w:rsidP="00CB7496">
      <w:r>
        <w:rPr>
          <w:noProof/>
        </w:rPr>
        <w:drawing>
          <wp:inline distT="0" distB="0" distL="0" distR="0" wp14:anchorId="4485E6CF" wp14:editId="66678AA4">
            <wp:extent cx="5943600" cy="1670908"/>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188" b="1"/>
                    <a:stretch/>
                  </pic:blipFill>
                  <pic:spPr bwMode="auto">
                    <a:xfrm>
                      <a:off x="0" y="0"/>
                      <a:ext cx="5943600" cy="1670908"/>
                    </a:xfrm>
                    <a:prstGeom prst="rect">
                      <a:avLst/>
                    </a:prstGeom>
                    <a:ln>
                      <a:noFill/>
                    </a:ln>
                    <a:extLst>
                      <a:ext uri="{53640926-AAD7-44D8-BBD7-CCE9431645EC}">
                        <a14:shadowObscured xmlns:a14="http://schemas.microsoft.com/office/drawing/2010/main"/>
                      </a:ext>
                    </a:extLst>
                  </pic:spPr>
                </pic:pic>
              </a:graphicData>
            </a:graphic>
          </wp:inline>
        </w:drawing>
      </w:r>
    </w:p>
    <w:p w14:paraId="2561FA20" w14:textId="2FFCEF8C" w:rsidR="00CB7496" w:rsidRDefault="00CB7496" w:rsidP="00CB7496">
      <w:pPr>
        <w:pStyle w:val="2"/>
        <w:jc w:val="both"/>
      </w:pPr>
      <w:r>
        <w:t xml:space="preserve"> </w:t>
      </w:r>
      <w:bookmarkStart w:id="51" w:name="_Toc73489110"/>
      <w:r w:rsidR="00584516">
        <w:t>Cross</w:t>
      </w:r>
      <w:r w:rsidR="00F625CD">
        <w:t>-</w:t>
      </w:r>
      <w:r w:rsidR="00584516">
        <w:t>Sectional Area Design</w:t>
      </w:r>
      <w:bookmarkEnd w:id="51"/>
    </w:p>
    <w:p w14:paraId="35FE6C2A" w14:textId="7A44E427" w:rsidR="00871DA6" w:rsidRPr="00871DA6" w:rsidRDefault="00871DA6" w:rsidP="00871DA6">
      <w:pPr>
        <w:rPr>
          <w:lang w:eastAsia="zh-CN"/>
        </w:rPr>
      </w:pPr>
      <w:r>
        <w:rPr>
          <w:rFonts w:hint="eastAsia"/>
          <w:lang w:eastAsia="zh-CN"/>
        </w:rPr>
        <w:t>T</w:t>
      </w:r>
      <w:r>
        <w:rPr>
          <w:lang w:eastAsia="zh-CN"/>
        </w:rPr>
        <w:t>he cross</w:t>
      </w:r>
      <w:r w:rsidR="00F625CD">
        <w:rPr>
          <w:lang w:eastAsia="zh-CN"/>
        </w:rPr>
        <w:t>-</w:t>
      </w:r>
      <w:r>
        <w:rPr>
          <w:lang w:eastAsia="zh-CN"/>
        </w:rPr>
        <w:t xml:space="preserve">sectional area </w:t>
      </w:r>
      <w:r w:rsidR="002C3DC5">
        <w:rPr>
          <w:lang w:eastAsia="zh-CN"/>
        </w:rPr>
        <w:t xml:space="preserve">is designed by </w:t>
      </w:r>
      <w:r w:rsidR="00812F1A">
        <w:rPr>
          <w:lang w:eastAsia="zh-CN"/>
        </w:rPr>
        <w:t xml:space="preserve">yielding or buckling </w:t>
      </w:r>
      <w:r w:rsidR="00CE5F58">
        <w:rPr>
          <w:lang w:eastAsia="zh-CN"/>
        </w:rPr>
        <w:t>constraints of strings and bars</w:t>
      </w:r>
      <w:r w:rsidR="00BA0F76">
        <w:rPr>
          <w:lang w:eastAsia="zh-CN"/>
        </w:rPr>
        <w:t>, using function [</w:t>
      </w:r>
      <w:proofErr w:type="spellStart"/>
      <w:r w:rsidR="00BA0F76">
        <w:rPr>
          <w:lang w:eastAsia="zh-CN"/>
        </w:rPr>
        <w:t>tenseg_minimass</w:t>
      </w:r>
      <w:proofErr w:type="spellEnd"/>
      <w:r w:rsidR="00BA0F76">
        <w:rPr>
          <w:lang w:eastAsia="zh-CN"/>
        </w:rPr>
        <w:t xml:space="preserve">]. </w:t>
      </w:r>
      <w:r w:rsidR="00EF7E30">
        <w:rPr>
          <w:lang w:eastAsia="zh-CN"/>
        </w:rPr>
        <w:t xml:space="preserve">To ensure the safety of </w:t>
      </w:r>
      <w:r w:rsidR="001F066E">
        <w:rPr>
          <w:lang w:eastAsia="zh-CN"/>
        </w:rPr>
        <w:t xml:space="preserve">members, </w:t>
      </w:r>
      <w:r w:rsidR="00232276">
        <w:rPr>
          <w:lang w:eastAsia="zh-CN"/>
        </w:rPr>
        <w:t>the cross</w:t>
      </w:r>
      <w:r w:rsidR="00F625CD">
        <w:rPr>
          <w:lang w:eastAsia="zh-CN"/>
        </w:rPr>
        <w:t>-</w:t>
      </w:r>
      <w:r w:rsidR="00232276">
        <w:rPr>
          <w:lang w:eastAsia="zh-CN"/>
        </w:rPr>
        <w:t xml:space="preserve">sectional area is designed </w:t>
      </w:r>
      <w:r w:rsidR="00AC2C8A">
        <w:rPr>
          <w:lang w:eastAsia="zh-CN"/>
        </w:rPr>
        <w:t xml:space="preserve">so that the prestress is </w:t>
      </w:r>
      <w:r w:rsidR="001F066E">
        <w:rPr>
          <w:lang w:eastAsia="zh-CN"/>
        </w:rPr>
        <w:t>only a small portion</w:t>
      </w:r>
      <w:r w:rsidR="00AC2C8A">
        <w:rPr>
          <w:lang w:eastAsia="zh-CN"/>
        </w:rPr>
        <w:t xml:space="preserve">, </w:t>
      </w:r>
      <w:proofErr w:type="spellStart"/>
      <w:r w:rsidR="00AC2C8A">
        <w:rPr>
          <w:lang w:eastAsia="zh-CN"/>
        </w:rPr>
        <w:t>c_b</w:t>
      </w:r>
      <w:proofErr w:type="spellEnd"/>
      <w:r w:rsidR="00AC2C8A">
        <w:rPr>
          <w:lang w:eastAsia="zh-CN"/>
        </w:rPr>
        <w:t xml:space="preserve"> for bars and </w:t>
      </w:r>
      <w:proofErr w:type="spellStart"/>
      <w:r w:rsidR="00AC2C8A">
        <w:rPr>
          <w:lang w:eastAsia="zh-CN"/>
        </w:rPr>
        <w:t>c_s</w:t>
      </w:r>
      <w:proofErr w:type="spellEnd"/>
      <w:r w:rsidR="00AC2C8A">
        <w:rPr>
          <w:lang w:eastAsia="zh-CN"/>
        </w:rPr>
        <w:t xml:space="preserve"> for strings, </w:t>
      </w:r>
      <w:r w:rsidR="00927E21">
        <w:rPr>
          <w:lang w:eastAsia="zh-CN"/>
        </w:rPr>
        <w:t xml:space="preserve">of </w:t>
      </w:r>
      <w:r w:rsidR="00F625CD">
        <w:rPr>
          <w:lang w:eastAsia="zh-CN"/>
        </w:rPr>
        <w:t xml:space="preserve">the </w:t>
      </w:r>
      <w:r w:rsidR="00927E21">
        <w:rPr>
          <w:lang w:eastAsia="zh-CN"/>
        </w:rPr>
        <w:t>stress</w:t>
      </w:r>
      <w:r w:rsidR="001F066E">
        <w:rPr>
          <w:lang w:eastAsia="zh-CN"/>
        </w:rPr>
        <w:t xml:space="preserve"> </w:t>
      </w:r>
      <w:r w:rsidR="00927E21">
        <w:rPr>
          <w:lang w:eastAsia="zh-CN"/>
        </w:rPr>
        <w:t>of ultimate bearing load</w:t>
      </w:r>
      <w:r w:rsidR="00AC2C8A">
        <w:rPr>
          <w:lang w:eastAsia="zh-CN"/>
        </w:rPr>
        <w:t xml:space="preserve">. For example, </w:t>
      </w:r>
      <m:oMath>
        <m:r>
          <m:rPr>
            <m:sty m:val="p"/>
          </m:rPr>
          <w:rPr>
            <w:rFonts w:ascii="Cambria Math" w:hAnsi="Cambria Math"/>
            <w:lang w:eastAsia="zh-CN"/>
          </w:rPr>
          <m:t>c_b=0.1, c_s=0.1</m:t>
        </m:r>
      </m:oMath>
      <w:r w:rsidR="001F4D4B">
        <w:rPr>
          <w:lang w:eastAsia="zh-CN"/>
        </w:rPr>
        <w:t>.</w:t>
      </w:r>
    </w:p>
    <w:p w14:paraId="7D616747" w14:textId="2FF52B6D" w:rsidR="007D29B3" w:rsidRDefault="003E2E72" w:rsidP="007D29B3">
      <w:r>
        <w:rPr>
          <w:noProof/>
        </w:rPr>
        <w:lastRenderedPageBreak/>
        <w:drawing>
          <wp:inline distT="0" distB="0" distL="0" distR="0" wp14:anchorId="44F0B1A4" wp14:editId="450F2D29">
            <wp:extent cx="6360281" cy="482321"/>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5325"/>
                    <a:stretch/>
                  </pic:blipFill>
                  <pic:spPr bwMode="auto">
                    <a:xfrm>
                      <a:off x="0" y="0"/>
                      <a:ext cx="6781133" cy="514236"/>
                    </a:xfrm>
                    <a:prstGeom prst="rect">
                      <a:avLst/>
                    </a:prstGeom>
                    <a:ln>
                      <a:noFill/>
                    </a:ln>
                    <a:extLst>
                      <a:ext uri="{53640926-AAD7-44D8-BBD7-CCE9431645EC}">
                        <a14:shadowObscured xmlns:a14="http://schemas.microsoft.com/office/drawing/2010/main"/>
                      </a:ext>
                    </a:extLst>
                  </pic:spPr>
                </pic:pic>
              </a:graphicData>
            </a:graphic>
          </wp:inline>
        </w:drawing>
      </w:r>
    </w:p>
    <w:p w14:paraId="4F724E80" w14:textId="4354D3B6" w:rsidR="00695C79" w:rsidRDefault="00695C79" w:rsidP="007D29B3">
      <w:pPr>
        <w:rPr>
          <w:lang w:eastAsia="zh-CN"/>
        </w:rPr>
      </w:pPr>
      <w:r>
        <w:rPr>
          <w:lang w:eastAsia="zh-CN"/>
        </w:rPr>
        <w:t>The tensegrity can be plotted with the real radius from the above cross</w:t>
      </w:r>
      <w:r w:rsidR="00F625CD">
        <w:rPr>
          <w:lang w:eastAsia="zh-CN"/>
        </w:rPr>
        <w:t>-</w:t>
      </w:r>
      <w:r>
        <w:rPr>
          <w:lang w:eastAsia="zh-CN"/>
        </w:rPr>
        <w:t xml:space="preserve">sectional area. The following </w:t>
      </w:r>
      <w:r w:rsidRPr="00FD288B">
        <w:t xml:space="preserve">line of code </w:t>
      </w:r>
      <w:r>
        <w:t>plot</w:t>
      </w:r>
      <w:r w:rsidR="00F625CD">
        <w:t>s</w:t>
      </w:r>
      <w:r>
        <w:t xml:space="preserve"> the structure with radius information</w:t>
      </w:r>
      <w:r>
        <w:rPr>
          <w:rFonts w:hint="eastAsia"/>
          <w:lang w:eastAsia="zh-CN"/>
        </w:rPr>
        <w:t>.</w:t>
      </w:r>
    </w:p>
    <w:p w14:paraId="75B50BC4" w14:textId="6913EBBA" w:rsidR="00695C79" w:rsidRPr="007D29B3" w:rsidRDefault="00695C79" w:rsidP="007D29B3">
      <w:pPr>
        <w:rPr>
          <w:lang w:eastAsia="zh-CN"/>
        </w:rPr>
      </w:pPr>
      <w:r>
        <w:rPr>
          <w:noProof/>
        </w:rPr>
        <w:drawing>
          <wp:inline distT="0" distB="0" distL="0" distR="0" wp14:anchorId="3C473033" wp14:editId="04F2BF2F">
            <wp:extent cx="5943600" cy="66484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64845"/>
                    </a:xfrm>
                    <a:prstGeom prst="rect">
                      <a:avLst/>
                    </a:prstGeom>
                  </pic:spPr>
                </pic:pic>
              </a:graphicData>
            </a:graphic>
          </wp:inline>
        </w:drawing>
      </w:r>
    </w:p>
    <w:p w14:paraId="7F2E51E6" w14:textId="72D8F4BE" w:rsidR="00CB7496" w:rsidRDefault="00EB06E3" w:rsidP="00CB7496">
      <w:pPr>
        <w:pStyle w:val="2"/>
        <w:jc w:val="both"/>
      </w:pPr>
      <w:r>
        <w:t xml:space="preserve"> </w:t>
      </w:r>
      <w:bookmarkStart w:id="52" w:name="_Toc73489111"/>
      <w:r w:rsidR="00CB7496">
        <w:t xml:space="preserve">Specify </w:t>
      </w:r>
      <w:r w:rsidR="00E41C18">
        <w:t>External Loads</w:t>
      </w:r>
      <w:bookmarkEnd w:id="52"/>
    </w:p>
    <w:p w14:paraId="038A54CF" w14:textId="7C5F5E3A" w:rsidR="00CB7496" w:rsidRDefault="00D85FD8" w:rsidP="00CB7496">
      <w:pPr>
        <w:jc w:val="both"/>
      </w:pPr>
      <w:r>
        <w:rPr>
          <w:rFonts w:hint="eastAsia"/>
          <w:lang w:eastAsia="zh-CN"/>
        </w:rPr>
        <w:t>T</w:t>
      </w:r>
      <w:r>
        <w:rPr>
          <w:lang w:eastAsia="zh-CN"/>
        </w:rPr>
        <w:t xml:space="preserve">he </w:t>
      </w:r>
      <w:r w:rsidR="00E41C18">
        <w:rPr>
          <w:lang w:eastAsia="zh-CN"/>
        </w:rPr>
        <w:t>external loads</w:t>
      </w:r>
      <w:r>
        <w:rPr>
          <w:lang w:eastAsia="zh-CN"/>
        </w:rPr>
        <w:t xml:space="preserve"> includ</w:t>
      </w:r>
      <w:r w:rsidR="00F625CD">
        <w:rPr>
          <w:lang w:eastAsia="zh-CN"/>
        </w:rPr>
        <w:t>e</w:t>
      </w:r>
      <w:r w:rsidR="001E0B9D">
        <w:rPr>
          <w:lang w:eastAsia="zh-CN"/>
        </w:rPr>
        <w:t xml:space="preserve"> </w:t>
      </w:r>
      <w:r>
        <w:rPr>
          <w:lang w:eastAsia="zh-CN"/>
        </w:rPr>
        <w:t xml:space="preserve">but </w:t>
      </w:r>
      <w:r w:rsidR="00F625CD">
        <w:rPr>
          <w:lang w:eastAsia="zh-CN"/>
        </w:rPr>
        <w:t xml:space="preserve">are </w:t>
      </w:r>
      <w:r>
        <w:rPr>
          <w:lang w:eastAsia="zh-CN"/>
        </w:rPr>
        <w:t xml:space="preserve">not limited to </w:t>
      </w:r>
      <w:r w:rsidR="001E0B9D">
        <w:rPr>
          <w:lang w:eastAsia="zh-CN"/>
        </w:rPr>
        <w:t xml:space="preserve">external force, boundary node movement, </w:t>
      </w:r>
      <w:r w:rsidR="004668FD">
        <w:rPr>
          <w:lang w:eastAsia="zh-CN"/>
        </w:rPr>
        <w:t>and change of rest length.</w:t>
      </w:r>
      <w:r w:rsidR="00CB0D11">
        <w:rPr>
          <w:lang w:eastAsia="zh-CN"/>
        </w:rPr>
        <w:t xml:space="preserve"> </w:t>
      </w:r>
      <w:r w:rsidR="00CB7496" w:rsidRPr="004D77BA">
        <w:t>The external force can be defined at any node in any direction. For example, in this structure, we want to apply</w:t>
      </w:r>
      <w:r w:rsidR="00CB7496">
        <w:t xml:space="preserve"> </w:t>
      </w:r>
      <m:oMath>
        <m:r>
          <m:rPr>
            <m:sty m:val="p"/>
          </m:rPr>
          <w:rPr>
            <w:rFonts w:ascii="Cambria Math"/>
          </w:rPr>
          <m:t xml:space="preserve">F=9,000N </m:t>
        </m:r>
      </m:oMath>
      <w:r w:rsidR="00CB7496" w:rsidRPr="004D77BA">
        <w:t xml:space="preserve">force at node </w:t>
      </w:r>
      <w:r w:rsidR="00685F9E">
        <w:t>4</w:t>
      </w:r>
      <w:r w:rsidR="00CB7496">
        <w:t xml:space="preserve"> </w:t>
      </w:r>
      <w:r w:rsidR="00CB7496" w:rsidRPr="004D77BA">
        <w:t xml:space="preserve">in the </w:t>
      </w:r>
      <w:r w:rsidR="00CB7496">
        <w:t>x-</w:t>
      </w:r>
      <w:r w:rsidR="00CB7496" w:rsidRPr="004D77BA">
        <w:t>direction.</w:t>
      </w:r>
      <w:r w:rsidR="004534FC">
        <w:t xml:space="preserve"> </w:t>
      </w:r>
      <w:r w:rsidR="00AE4039">
        <w:t>Move the z-coordinate of</w:t>
      </w:r>
      <w:r w:rsidR="00590828">
        <w:t xml:space="preserve"> 7, 8, 9 nodes by 5m, and</w:t>
      </w:r>
      <w:r w:rsidR="00044A0B">
        <w:t xml:space="preserve"> change the 1</w:t>
      </w:r>
      <w:r w:rsidR="00044A0B" w:rsidRPr="00044A0B">
        <w:rPr>
          <w:vertAlign w:val="superscript"/>
        </w:rPr>
        <w:t>st</w:t>
      </w:r>
      <w:r w:rsidR="00044A0B">
        <w:t xml:space="preserve"> member rest length for</w:t>
      </w:r>
      <w:r w:rsidR="00582810">
        <w:t xml:space="preserve"> -0.3m.</w:t>
      </w:r>
      <w:r w:rsidR="00590828">
        <w:t xml:space="preserve"> </w:t>
      </w:r>
      <w:r w:rsidR="004534FC">
        <w:t>The index of nod</w:t>
      </w:r>
      <w:r w:rsidR="00913CA3">
        <w:t>al coor</w:t>
      </w:r>
      <w:r w:rsidR="002A2413">
        <w:t xml:space="preserve">dinate in </w:t>
      </w:r>
      <w:r w:rsidR="00A07231">
        <w:t xml:space="preserve">external force and the magnitude of external force </w:t>
      </w:r>
      <w:r w:rsidR="00F625CD">
        <w:t>is</w:t>
      </w:r>
      <w:r w:rsidR="00A07231">
        <w:t xml:space="preserve"> </w:t>
      </w:r>
      <w:r w:rsidR="00BB2023">
        <w:t xml:space="preserve">stored in </w:t>
      </w:r>
      <w:r w:rsidR="0073568F">
        <w:t>vectors</w:t>
      </w:r>
      <w:r w:rsidR="00F625CD">
        <w:t xml:space="preserve">' </w:t>
      </w:r>
      <w:proofErr w:type="spellStart"/>
      <w:r w:rsidR="00BB2023">
        <w:t>ind_w</w:t>
      </w:r>
      <w:proofErr w:type="spellEnd"/>
      <w:r w:rsidR="00F625CD">
        <w:t>'</w:t>
      </w:r>
      <w:r w:rsidR="00BB2023">
        <w:t xml:space="preserve"> and </w:t>
      </w:r>
      <w:r w:rsidR="00F625CD">
        <w:t>'</w:t>
      </w:r>
      <w:r w:rsidR="00BB2023">
        <w:t>w</w:t>
      </w:r>
      <w:r w:rsidR="00F625CD">
        <w:t>,'</w:t>
      </w:r>
      <w:r w:rsidR="00C64D19">
        <w:t xml:space="preserve"> </w:t>
      </w:r>
      <w:r w:rsidR="0073568F">
        <w:t>respectively</w:t>
      </w:r>
      <w:r w:rsidR="00C64D19">
        <w:t>.</w:t>
      </w:r>
      <w:r w:rsidR="00BB2023">
        <w:t xml:space="preserve"> </w:t>
      </w:r>
      <w:r w:rsidR="00210A47">
        <w:t>The index</w:t>
      </w:r>
      <w:r w:rsidR="00582810">
        <w:t xml:space="preserve"> of moved nodal coordinate and </w:t>
      </w:r>
      <w:r w:rsidR="001C3E2D">
        <w:t>moving distance are stored in vector</w:t>
      </w:r>
      <w:r w:rsidR="00A55D19">
        <w:t>s</w:t>
      </w:r>
      <w:r w:rsidR="00F625CD">
        <w:t xml:space="preserve">' </w:t>
      </w:r>
      <w:proofErr w:type="spellStart"/>
      <w:r w:rsidR="001C3E2D">
        <w:t>ind_dnb</w:t>
      </w:r>
      <w:proofErr w:type="spellEnd"/>
      <w:r w:rsidR="00F625CD">
        <w:t>'</w:t>
      </w:r>
      <w:r w:rsidR="00A55D19">
        <w:t xml:space="preserve"> and </w:t>
      </w:r>
      <w:r w:rsidR="00F625CD">
        <w:t>'</w:t>
      </w:r>
      <w:r w:rsidR="00A55D19">
        <w:t>dnb0</w:t>
      </w:r>
      <w:r w:rsidR="00F625CD">
        <w:t>',</w:t>
      </w:r>
      <w:r w:rsidR="00A55D19">
        <w:t xml:space="preserve"> respectively. </w:t>
      </w:r>
      <w:r w:rsidR="00F4429F">
        <w:t xml:space="preserve">The index of members with changed rest length and </w:t>
      </w:r>
      <w:r w:rsidR="00AD78E5">
        <w:t xml:space="preserve">magnitude of rest length difference </w:t>
      </w:r>
      <w:r w:rsidR="00F625CD">
        <w:t>is</w:t>
      </w:r>
      <w:r w:rsidR="00AD78E5">
        <w:t xml:space="preserve"> stored in vectors</w:t>
      </w:r>
      <w:r w:rsidR="00F625CD">
        <w:t xml:space="preserve">' </w:t>
      </w:r>
      <w:r w:rsidR="00AD78E5">
        <w:t>ind_dl0</w:t>
      </w:r>
      <w:r w:rsidR="00F625CD">
        <w:t>'</w:t>
      </w:r>
      <w:r w:rsidR="00AD78E5">
        <w:t xml:space="preserve"> and </w:t>
      </w:r>
      <w:r w:rsidR="00F625CD">
        <w:t>'</w:t>
      </w:r>
      <w:r w:rsidR="00AD78E5">
        <w:t>dl0</w:t>
      </w:r>
      <w:r w:rsidR="00F625CD">
        <w:t>',</w:t>
      </w:r>
      <w:r w:rsidR="00AD78E5">
        <w:t xml:space="preserve"> respectively. </w:t>
      </w:r>
      <w:r w:rsidR="004B6CFC">
        <w:t>The function [</w:t>
      </w:r>
      <w:proofErr w:type="spellStart"/>
      <w:r w:rsidR="004B6CFC">
        <w:t>tenseg_load_prestress</w:t>
      </w:r>
      <w:proofErr w:type="spellEnd"/>
      <w:r w:rsidR="004B6CFC">
        <w:t xml:space="preserve">] is used to </w:t>
      </w:r>
      <w:r w:rsidR="00FC4E0D">
        <w:t xml:space="preserve">transfer the above constraint information </w:t>
      </w:r>
      <w:r w:rsidR="0095672F">
        <w:t>into input data for static analysis.</w:t>
      </w:r>
    </w:p>
    <w:p w14:paraId="6CE44DFB" w14:textId="5D9EA807" w:rsidR="00CB7496" w:rsidRDefault="00CB7496" w:rsidP="00CB7496">
      <w:pPr>
        <w:jc w:val="center"/>
      </w:pPr>
    </w:p>
    <w:p w14:paraId="316CE4A7" w14:textId="14A46B8A" w:rsidR="00447055" w:rsidRPr="00A06F87" w:rsidRDefault="00D01FB7" w:rsidP="00447055">
      <w:r>
        <w:rPr>
          <w:noProof/>
        </w:rPr>
        <w:drawing>
          <wp:inline distT="0" distB="0" distL="0" distR="0" wp14:anchorId="02BE4AE1" wp14:editId="5A975781">
            <wp:extent cx="5934208" cy="678264"/>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6061"/>
                    <a:stretch/>
                  </pic:blipFill>
                  <pic:spPr bwMode="auto">
                    <a:xfrm>
                      <a:off x="0" y="0"/>
                      <a:ext cx="6153042" cy="703276"/>
                    </a:xfrm>
                    <a:prstGeom prst="rect">
                      <a:avLst/>
                    </a:prstGeom>
                    <a:ln>
                      <a:noFill/>
                    </a:ln>
                    <a:extLst>
                      <a:ext uri="{53640926-AAD7-44D8-BBD7-CCE9431645EC}">
                        <a14:shadowObscured xmlns:a14="http://schemas.microsoft.com/office/drawing/2010/main"/>
                      </a:ext>
                    </a:extLst>
                  </pic:spPr>
                </pic:pic>
              </a:graphicData>
            </a:graphic>
          </wp:inline>
        </w:drawing>
      </w:r>
    </w:p>
    <w:p w14:paraId="10A7D9C4" w14:textId="0ABCDC8D" w:rsidR="00F82972" w:rsidRPr="00F82972" w:rsidRDefault="008D6544" w:rsidP="00F82972">
      <w:pPr>
        <w:pStyle w:val="2"/>
        <w:jc w:val="both"/>
      </w:pPr>
      <w:r>
        <w:t xml:space="preserve"> </w:t>
      </w:r>
      <w:bookmarkStart w:id="53" w:name="_Toc73489112"/>
      <w:r w:rsidR="00F23D11">
        <w:t>Static</w:t>
      </w:r>
      <w:r w:rsidR="00F82972">
        <w:t xml:space="preserve"> </w:t>
      </w:r>
      <w:r w:rsidR="00073ED3">
        <w:t>Analysis</w:t>
      </w:r>
      <w:bookmarkEnd w:id="53"/>
    </w:p>
    <w:p w14:paraId="1E72EBE0" w14:textId="02EFFBCC" w:rsidR="008B634F" w:rsidRDefault="00894F87" w:rsidP="00F74C16">
      <w:pPr>
        <w:jc w:val="both"/>
      </w:pPr>
      <w:r w:rsidRPr="00894F87">
        <w:t>At this point, we have given enough information to perform a simulation that we have defined the structure shape</w:t>
      </w:r>
      <w:r w:rsidR="00FB6228">
        <w:rPr>
          <w:rFonts w:hint="eastAsia"/>
          <w:lang w:eastAsia="zh-CN"/>
        </w:rPr>
        <w:t>,</w:t>
      </w:r>
      <w:r w:rsidR="00FB6228">
        <w:rPr>
          <w:lang w:eastAsia="zh-CN"/>
        </w:rPr>
        <w:t xml:space="preserve"> prestress, cross</w:t>
      </w:r>
      <w:r w:rsidR="00F625CD">
        <w:rPr>
          <w:lang w:eastAsia="zh-CN"/>
        </w:rPr>
        <w:t>-</w:t>
      </w:r>
      <w:r w:rsidR="00FB6228">
        <w:rPr>
          <w:lang w:eastAsia="zh-CN"/>
        </w:rPr>
        <w:t>sectional area</w:t>
      </w:r>
      <w:r w:rsidR="00F625CD">
        <w:rPr>
          <w:lang w:eastAsia="zh-CN"/>
        </w:rPr>
        <w:t>,</w:t>
      </w:r>
      <w:r w:rsidR="00FB6228">
        <w:rPr>
          <w:lang w:eastAsia="zh-CN"/>
        </w:rPr>
        <w:t xml:space="preserve"> and </w:t>
      </w:r>
      <w:r w:rsidR="002F7536">
        <w:rPr>
          <w:lang w:eastAsia="zh-CN"/>
        </w:rPr>
        <w:t>external loads</w:t>
      </w:r>
      <w:r w:rsidRPr="00894F87">
        <w:t xml:space="preserve"> that should induce motion. To perform a simulation, we need to create a </w:t>
      </w:r>
      <w:r w:rsidR="00C875FA">
        <w:t>data</w:t>
      </w:r>
      <w:r w:rsidRPr="00894F87">
        <w:t xml:space="preserve"> structure named </w:t>
      </w:r>
      <w:r w:rsidR="00F625CD">
        <w:t>'</w:t>
      </w:r>
      <w:r w:rsidR="00C875FA">
        <w:t>data</w:t>
      </w:r>
      <w:r w:rsidR="00F625CD">
        <w:t>'</w:t>
      </w:r>
      <w:r w:rsidRPr="00894F87">
        <w:t xml:space="preserve"> here. This data structure requires, </w:t>
      </w:r>
      <w:r w:rsidR="003504B6">
        <w:t>configurat</w:t>
      </w:r>
      <w:r w:rsidR="002A01A1">
        <w:t>ion(N), topology(C), number of element</w:t>
      </w:r>
      <w:r w:rsidR="000E0ECB">
        <w:t>(ne), number of node(</w:t>
      </w:r>
      <w:proofErr w:type="spellStart"/>
      <w:r w:rsidR="000E0ECB">
        <w:t>nn</w:t>
      </w:r>
      <w:proofErr w:type="spellEnd"/>
      <w:r w:rsidR="000E0ECB">
        <w:t xml:space="preserve">), </w:t>
      </w:r>
      <w:r w:rsidR="00127EE8">
        <w:t xml:space="preserve">information of </w:t>
      </w:r>
      <w:r w:rsidR="008A684E">
        <w:t>free and pinned nodal coordinate(</w:t>
      </w:r>
      <w:proofErr w:type="spellStart"/>
      <w:r w:rsidR="00516A98" w:rsidRPr="00516A98">
        <w:t>Ia_new</w:t>
      </w:r>
      <w:proofErr w:type="spellEnd"/>
      <w:r w:rsidR="00516A98">
        <w:t xml:space="preserve">, </w:t>
      </w:r>
      <w:proofErr w:type="spellStart"/>
      <w:r w:rsidR="00516A98" w:rsidRPr="00516A98">
        <w:t>I</w:t>
      </w:r>
      <w:r w:rsidR="00516A98">
        <w:t>b</w:t>
      </w:r>
      <w:r w:rsidR="00516A98" w:rsidRPr="00516A98">
        <w:t>_new</w:t>
      </w:r>
      <w:proofErr w:type="spellEnd"/>
      <w:r w:rsidR="00516A98">
        <w:t>), Young’s modulus vector(E), cross</w:t>
      </w:r>
      <w:r w:rsidR="00F625CD">
        <w:t>-</w:t>
      </w:r>
      <w:r w:rsidR="00516A98">
        <w:t xml:space="preserve">sectional area </w:t>
      </w:r>
      <w:r w:rsidR="003652FF">
        <w:t>vector(A), rest length vector(l0), index of bars and strings(</w:t>
      </w:r>
      <w:proofErr w:type="spellStart"/>
      <w:r w:rsidR="003652FF">
        <w:t>index_b</w:t>
      </w:r>
      <w:proofErr w:type="spellEnd"/>
      <w:r w:rsidR="003652FF">
        <w:t xml:space="preserve">, </w:t>
      </w:r>
      <w:proofErr w:type="spellStart"/>
      <w:r w:rsidR="003652FF">
        <w:t>index_s</w:t>
      </w:r>
      <w:proofErr w:type="spellEnd"/>
      <w:r w:rsidR="003652FF">
        <w:t>)</w:t>
      </w:r>
      <w:r w:rsidR="00B2030E">
        <w:t xml:space="preserve">, constitutive </w:t>
      </w:r>
      <w:r w:rsidR="005A3598">
        <w:t>relation of members</w:t>
      </w:r>
      <w:r w:rsidR="00B2030E">
        <w:t>(</w:t>
      </w:r>
      <w:proofErr w:type="spellStart"/>
      <w:r w:rsidR="00B2030E">
        <w:t>consti_data</w:t>
      </w:r>
      <w:proofErr w:type="spellEnd"/>
      <w:r w:rsidR="00B2030E">
        <w:t>)</w:t>
      </w:r>
      <w:r w:rsidR="005A3598">
        <w:t>,</w:t>
      </w:r>
      <w:r w:rsidR="00025646">
        <w:t xml:space="preserve"> </w:t>
      </w:r>
      <w:r w:rsidR="00B66AB6">
        <w:t>material</w:t>
      </w:r>
      <w:r w:rsidR="008E679A">
        <w:t xml:space="preserve"> e</w:t>
      </w:r>
      <w:r w:rsidR="008E679A" w:rsidRPr="008E679A">
        <w:t>lastoplastic</w:t>
      </w:r>
      <w:r w:rsidR="00B66AB6">
        <w:t xml:space="preserve"> properties(material)</w:t>
      </w:r>
      <w:r w:rsidR="00AA0C55">
        <w:t>, external force(</w:t>
      </w:r>
      <w:proofErr w:type="spellStart"/>
      <w:r w:rsidR="00AA0C55">
        <w:t>w_t</w:t>
      </w:r>
      <w:proofErr w:type="spellEnd"/>
      <w:r w:rsidR="00AA0C55">
        <w:t>), movement of pinned nodes(</w:t>
      </w:r>
      <w:proofErr w:type="spellStart"/>
      <w:r w:rsidR="00AA0C55">
        <w:t>dnb_t</w:t>
      </w:r>
      <w:proofErr w:type="spellEnd"/>
      <w:r w:rsidR="00AA0C55">
        <w:t>)</w:t>
      </w:r>
      <w:r w:rsidR="00F32743">
        <w:t>, rest length of members(l0_t), number of sub</w:t>
      </w:r>
      <w:r w:rsidR="00F625CD">
        <w:t>-</w:t>
      </w:r>
      <w:r w:rsidR="00F32743">
        <w:t>steps</w:t>
      </w:r>
      <w:r w:rsidR="00AF02F2">
        <w:t xml:space="preserve">(substep). The static analysis is performed by </w:t>
      </w:r>
      <w:r w:rsidR="00327596">
        <w:t xml:space="preserve">function [static_solver2]. </w:t>
      </w:r>
      <w:r w:rsidRPr="00894F87">
        <w:t>These fields are populated as follows:</w:t>
      </w:r>
    </w:p>
    <w:p w14:paraId="39CFBD1A" w14:textId="036D1615" w:rsidR="008B634F" w:rsidRDefault="002F45F6" w:rsidP="00F74C16">
      <w:pPr>
        <w:jc w:val="both"/>
      </w:pPr>
      <w:r>
        <w:rPr>
          <w:noProof/>
        </w:rPr>
        <w:drawing>
          <wp:inline distT="0" distB="0" distL="0" distR="0" wp14:anchorId="0AF4D83B" wp14:editId="70C15331">
            <wp:extent cx="5943600" cy="16687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68780"/>
                    </a:xfrm>
                    <a:prstGeom prst="rect">
                      <a:avLst/>
                    </a:prstGeom>
                  </pic:spPr>
                </pic:pic>
              </a:graphicData>
            </a:graphic>
          </wp:inline>
        </w:drawing>
      </w:r>
    </w:p>
    <w:p w14:paraId="4BC96A48" w14:textId="43D1FC4C" w:rsidR="00B71898" w:rsidRDefault="002F45F6" w:rsidP="00B71898">
      <w:pPr>
        <w:pStyle w:val="2"/>
        <w:jc w:val="both"/>
      </w:pPr>
      <w:r>
        <w:lastRenderedPageBreak/>
        <w:t xml:space="preserve"> </w:t>
      </w:r>
      <w:bookmarkStart w:id="54" w:name="_Toc73489113"/>
      <w:r w:rsidR="00E41C18">
        <w:t>Results</w:t>
      </w:r>
      <w:r w:rsidR="008030A6">
        <w:t xml:space="preserve"> </w:t>
      </w:r>
      <w:r w:rsidR="0087002A">
        <w:t>Analysis</w:t>
      </w:r>
      <w:bookmarkEnd w:id="54"/>
    </w:p>
    <w:p w14:paraId="3D95A501" w14:textId="30FD65E1" w:rsidR="00FC2423" w:rsidRDefault="00FC2423" w:rsidP="00B71898">
      <w:pPr>
        <w:jc w:val="both"/>
      </w:pPr>
      <w:r w:rsidRPr="00FC2423">
        <w:t xml:space="preserve">By clicking the </w:t>
      </w:r>
      <w:r w:rsidR="00F625CD">
        <w:t>"</w:t>
      </w:r>
      <w:r w:rsidRPr="00FC2423">
        <w:t>run</w:t>
      </w:r>
      <w:r w:rsidR="00F625CD">
        <w:t>"</w:t>
      </w:r>
      <w:r w:rsidRPr="00FC2423">
        <w:t xml:space="preserve"> button in MATLAB, we can obtain </w:t>
      </w:r>
      <w:r w:rsidR="00495339">
        <w:t xml:space="preserve">the static analysis result in </w:t>
      </w:r>
      <w:r w:rsidR="00F625CD">
        <w:t>'</w:t>
      </w:r>
      <w:proofErr w:type="spellStart"/>
      <w:r w:rsidR="00495339">
        <w:t>data_out</w:t>
      </w:r>
      <w:proofErr w:type="spellEnd"/>
      <w:r w:rsidR="00F625CD">
        <w:t>.'</w:t>
      </w:r>
      <w:r w:rsidR="007E33F1">
        <w:t xml:space="preserve"> The </w:t>
      </w:r>
      <w:r w:rsidR="00350394">
        <w:t xml:space="preserve">results of </w:t>
      </w:r>
      <w:r w:rsidR="007E33F1">
        <w:t>member force, nodal coordinate</w:t>
      </w:r>
      <w:r w:rsidR="00F625CD">
        <w:t>,</w:t>
      </w:r>
      <w:r w:rsidR="007E33F1">
        <w:t xml:space="preserve"> and final configuration a</w:t>
      </w:r>
      <w:r w:rsidR="00350394">
        <w:t>re plotted by the following function</w:t>
      </w:r>
      <w:r w:rsidR="00C660DF">
        <w:t>s</w:t>
      </w:r>
      <w:r w:rsidR="00350394">
        <w:t>.</w:t>
      </w:r>
    </w:p>
    <w:p w14:paraId="7F974AC9" w14:textId="4164C4B3" w:rsidR="00610EC5" w:rsidRDefault="00610EC5" w:rsidP="00B71898">
      <w:pPr>
        <w:jc w:val="both"/>
      </w:pPr>
      <w:r>
        <w:rPr>
          <w:noProof/>
        </w:rPr>
        <w:drawing>
          <wp:inline distT="0" distB="0" distL="0" distR="0" wp14:anchorId="60FB83E7" wp14:editId="2E3C7779">
            <wp:extent cx="5943600" cy="6750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75005"/>
                    </a:xfrm>
                    <a:prstGeom prst="rect">
                      <a:avLst/>
                    </a:prstGeom>
                  </pic:spPr>
                </pic:pic>
              </a:graphicData>
            </a:graphic>
          </wp:inline>
        </w:drawing>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751"/>
      </w:tblGrid>
      <w:tr w:rsidR="00AB2EF6" w14:paraId="5D657A1E" w14:textId="77777777" w:rsidTr="00AB2EF6">
        <w:tc>
          <w:tcPr>
            <w:tcW w:w="4675" w:type="dxa"/>
          </w:tcPr>
          <w:p w14:paraId="56AAEEA5" w14:textId="1F9A76D6" w:rsidR="00AB2EF6" w:rsidRDefault="00AB2EF6" w:rsidP="00AB2EF6">
            <w:pPr>
              <w:jc w:val="center"/>
            </w:pPr>
            <w:r w:rsidRPr="005B1F7D">
              <w:rPr>
                <w:b/>
                <w:noProof/>
                <w:color w:val="1F497D" w:themeColor="text2"/>
              </w:rPr>
              <w:drawing>
                <wp:inline distT="0" distB="0" distL="0" distR="0" wp14:anchorId="03CDAAA4" wp14:editId="04180037">
                  <wp:extent cx="2520000" cy="204043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0000" cy="2040439"/>
                          </a:xfrm>
                          <a:prstGeom prst="rect">
                            <a:avLst/>
                          </a:prstGeom>
                          <a:noFill/>
                          <a:ln>
                            <a:noFill/>
                          </a:ln>
                        </pic:spPr>
                      </pic:pic>
                    </a:graphicData>
                  </a:graphic>
                </wp:inline>
              </w:drawing>
            </w:r>
          </w:p>
        </w:tc>
        <w:tc>
          <w:tcPr>
            <w:tcW w:w="4675" w:type="dxa"/>
          </w:tcPr>
          <w:p w14:paraId="76921611" w14:textId="29C11008" w:rsidR="00AB2EF6" w:rsidRDefault="00AB2EF6" w:rsidP="00AB2EF6">
            <w:pPr>
              <w:jc w:val="center"/>
            </w:pPr>
            <w:r w:rsidRPr="00621E38">
              <w:rPr>
                <w:noProof/>
              </w:rPr>
              <w:drawing>
                <wp:inline distT="0" distB="0" distL="0" distR="0" wp14:anchorId="6E90DBD8" wp14:editId="464EDE9C">
                  <wp:extent cx="2880000" cy="2222098"/>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0000" cy="2222098"/>
                          </a:xfrm>
                          <a:prstGeom prst="rect">
                            <a:avLst/>
                          </a:prstGeom>
                          <a:noFill/>
                          <a:ln>
                            <a:noFill/>
                          </a:ln>
                        </pic:spPr>
                      </pic:pic>
                    </a:graphicData>
                  </a:graphic>
                </wp:inline>
              </w:drawing>
            </w:r>
          </w:p>
        </w:tc>
      </w:tr>
      <w:tr w:rsidR="00AB2EF6" w14:paraId="28148F47" w14:textId="77777777" w:rsidTr="00AB2EF6">
        <w:tc>
          <w:tcPr>
            <w:tcW w:w="4675" w:type="dxa"/>
          </w:tcPr>
          <w:p w14:paraId="190AB920" w14:textId="05B7AAC2" w:rsidR="00AB2EF6" w:rsidRDefault="00AB2EF6" w:rsidP="00AB2EF6">
            <w:pPr>
              <w:pStyle w:val="figure"/>
              <w:rPr>
                <w:lang w:eastAsia="zh-CN"/>
              </w:rPr>
            </w:pPr>
            <w:r>
              <w:t xml:space="preserve">Figure </w:t>
            </w:r>
            <w:r>
              <w:rPr>
                <w:noProof/>
              </w:rPr>
              <w:fldChar w:fldCharType="begin"/>
            </w:r>
            <w:r>
              <w:rPr>
                <w:noProof/>
              </w:rPr>
              <w:instrText xml:space="preserve"> SEQ Figure \* ARABIC </w:instrText>
            </w:r>
            <w:r>
              <w:rPr>
                <w:noProof/>
              </w:rPr>
              <w:fldChar w:fldCharType="separate"/>
            </w:r>
            <w:r w:rsidR="00580891">
              <w:rPr>
                <w:noProof/>
              </w:rPr>
              <w:t>3</w:t>
            </w:r>
            <w:r>
              <w:rPr>
                <w:noProof/>
              </w:rPr>
              <w:fldChar w:fldCharType="end"/>
            </w:r>
            <w:r>
              <w:t xml:space="preserve"> </w:t>
            </w:r>
            <w:r>
              <w:rPr>
                <w:lang w:eastAsia="zh-CN"/>
              </w:rPr>
              <w:t>Member force in static analysis</w:t>
            </w:r>
          </w:p>
        </w:tc>
        <w:tc>
          <w:tcPr>
            <w:tcW w:w="4675" w:type="dxa"/>
          </w:tcPr>
          <w:p w14:paraId="4B6CCD80" w14:textId="481D6157" w:rsidR="00AB2EF6" w:rsidRDefault="00AB2EF6" w:rsidP="00AB2EF6">
            <w:pPr>
              <w:pStyle w:val="figure"/>
              <w:rPr>
                <w:lang w:eastAsia="zh-CN"/>
              </w:rPr>
            </w:pPr>
            <w:r>
              <w:t xml:space="preserve">Figure </w:t>
            </w:r>
            <w:r>
              <w:rPr>
                <w:noProof/>
              </w:rPr>
              <w:fldChar w:fldCharType="begin"/>
            </w:r>
            <w:r>
              <w:rPr>
                <w:noProof/>
              </w:rPr>
              <w:instrText xml:space="preserve"> SEQ Figure \* ARABIC </w:instrText>
            </w:r>
            <w:r>
              <w:rPr>
                <w:noProof/>
              </w:rPr>
              <w:fldChar w:fldCharType="separate"/>
            </w:r>
            <w:r w:rsidR="00580891">
              <w:rPr>
                <w:noProof/>
              </w:rPr>
              <w:t>4</w:t>
            </w:r>
            <w:r>
              <w:rPr>
                <w:noProof/>
              </w:rPr>
              <w:fldChar w:fldCharType="end"/>
            </w:r>
            <w:r>
              <w:t xml:space="preserve"> </w:t>
            </w:r>
            <w:r>
              <w:rPr>
                <w:lang w:eastAsia="zh-CN"/>
              </w:rPr>
              <w:t>Nodal coordinate in static analysis</w:t>
            </w:r>
          </w:p>
        </w:tc>
      </w:tr>
    </w:tbl>
    <w:p w14:paraId="2DB87D60" w14:textId="22D38534" w:rsidR="00621E38" w:rsidRDefault="00621E38" w:rsidP="006C2421">
      <w:pPr>
        <w:pStyle w:val="figure"/>
      </w:pPr>
    </w:p>
    <w:p w14:paraId="708A4674" w14:textId="3C522129" w:rsidR="006F180C" w:rsidRDefault="006F180C" w:rsidP="00E0191B">
      <w:pPr>
        <w:pStyle w:val="figure"/>
      </w:pPr>
      <w:r w:rsidRPr="006F180C">
        <w:rPr>
          <w:noProof/>
        </w:rPr>
        <w:drawing>
          <wp:inline distT="0" distB="0" distL="0" distR="0" wp14:anchorId="0F7FC83F" wp14:editId="5E7A5641">
            <wp:extent cx="1074053" cy="2202402"/>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77116" cy="2208682"/>
                    </a:xfrm>
                    <a:prstGeom prst="rect">
                      <a:avLst/>
                    </a:prstGeom>
                    <a:noFill/>
                    <a:ln>
                      <a:noFill/>
                    </a:ln>
                  </pic:spPr>
                </pic:pic>
              </a:graphicData>
            </a:graphic>
          </wp:inline>
        </w:drawing>
      </w:r>
    </w:p>
    <w:p w14:paraId="77904611" w14:textId="41C8DF44" w:rsidR="006F180C" w:rsidRDefault="006F180C" w:rsidP="006F180C">
      <w:pPr>
        <w:pStyle w:val="figure"/>
      </w:pPr>
      <w:r>
        <w:t xml:space="preserve">Figure </w:t>
      </w:r>
      <w:r w:rsidR="00AB2EF6">
        <w:rPr>
          <w:noProof/>
        </w:rPr>
        <w:fldChar w:fldCharType="begin"/>
      </w:r>
      <w:r w:rsidR="00AB2EF6">
        <w:rPr>
          <w:noProof/>
        </w:rPr>
        <w:instrText xml:space="preserve"> SEQ Figure \* ARABIC </w:instrText>
      </w:r>
      <w:r w:rsidR="00AB2EF6">
        <w:rPr>
          <w:noProof/>
        </w:rPr>
        <w:fldChar w:fldCharType="separate"/>
      </w:r>
      <w:r w:rsidR="00580891">
        <w:rPr>
          <w:noProof/>
        </w:rPr>
        <w:t>5</w:t>
      </w:r>
      <w:r w:rsidR="00AB2EF6">
        <w:rPr>
          <w:noProof/>
        </w:rPr>
        <w:fldChar w:fldCharType="end"/>
      </w:r>
      <w:r>
        <w:t xml:space="preserve"> Final </w:t>
      </w:r>
      <w:r w:rsidR="000343C1">
        <w:t>configuration in static analysis</w:t>
      </w:r>
    </w:p>
    <w:p w14:paraId="7D18F66E" w14:textId="585D5088" w:rsidR="000343C1" w:rsidRDefault="00F23D11" w:rsidP="00F23D11">
      <w:pPr>
        <w:pStyle w:val="2"/>
        <w:rPr>
          <w:lang w:eastAsia="zh-CN"/>
        </w:rPr>
      </w:pPr>
      <w:r>
        <w:rPr>
          <w:lang w:eastAsia="zh-CN"/>
        </w:rPr>
        <w:t xml:space="preserve"> </w:t>
      </w:r>
      <w:bookmarkStart w:id="55" w:name="_Toc73489114"/>
      <w:r>
        <w:rPr>
          <w:lang w:eastAsia="zh-CN"/>
        </w:rPr>
        <w:t>Make video</w:t>
      </w:r>
      <w:bookmarkEnd w:id="55"/>
      <w:r>
        <w:rPr>
          <w:lang w:eastAsia="zh-CN"/>
        </w:rPr>
        <w:t xml:space="preserve"> </w:t>
      </w:r>
    </w:p>
    <w:p w14:paraId="5924CE3B" w14:textId="778CB499" w:rsidR="00AC2C3D" w:rsidRDefault="00D30467" w:rsidP="00AC2C3D">
      <w:pPr>
        <w:rPr>
          <w:lang w:eastAsia="zh-CN"/>
        </w:rPr>
      </w:pPr>
      <w:r>
        <w:rPr>
          <w:rFonts w:hint="eastAsia"/>
          <w:lang w:eastAsia="zh-CN"/>
        </w:rPr>
        <w:t>T</w:t>
      </w:r>
      <w:r>
        <w:rPr>
          <w:lang w:eastAsia="zh-CN"/>
        </w:rPr>
        <w:t xml:space="preserve">he </w:t>
      </w:r>
      <w:r w:rsidR="002066ED">
        <w:rPr>
          <w:lang w:eastAsia="zh-CN"/>
        </w:rPr>
        <w:t xml:space="preserve">picture of </w:t>
      </w:r>
      <w:r w:rsidR="00BA5E0E">
        <w:rPr>
          <w:lang w:eastAsia="zh-CN"/>
        </w:rPr>
        <w:t xml:space="preserve">structure </w:t>
      </w:r>
      <w:r>
        <w:rPr>
          <w:lang w:eastAsia="zh-CN"/>
        </w:rPr>
        <w:t xml:space="preserve">configuration </w:t>
      </w:r>
      <w:r w:rsidR="00BA5E0E">
        <w:rPr>
          <w:lang w:eastAsia="zh-CN"/>
        </w:rPr>
        <w:t>in</w:t>
      </w:r>
      <w:r>
        <w:rPr>
          <w:lang w:eastAsia="zh-CN"/>
        </w:rPr>
        <w:t xml:space="preserve"> every time </w:t>
      </w:r>
      <w:r w:rsidR="002066ED">
        <w:rPr>
          <w:lang w:eastAsia="zh-CN"/>
        </w:rPr>
        <w:t xml:space="preserve">step </w:t>
      </w:r>
      <w:r w:rsidR="00BA5E0E">
        <w:rPr>
          <w:lang w:eastAsia="zh-CN"/>
        </w:rPr>
        <w:t>of</w:t>
      </w:r>
      <w:r w:rsidR="002066ED">
        <w:rPr>
          <w:lang w:eastAsia="zh-CN"/>
        </w:rPr>
        <w:t xml:space="preserve"> static analysis </w:t>
      </w:r>
      <w:r w:rsidR="00F625CD">
        <w:rPr>
          <w:lang w:eastAsia="zh-CN"/>
        </w:rPr>
        <w:t>is</w:t>
      </w:r>
      <w:r w:rsidR="00E44B86">
        <w:rPr>
          <w:lang w:eastAsia="zh-CN"/>
        </w:rPr>
        <w:t xml:space="preserve"> used to make a video</w:t>
      </w:r>
      <w:r w:rsidR="00EB1124">
        <w:rPr>
          <w:lang w:eastAsia="zh-CN"/>
        </w:rPr>
        <w:t>. The function [</w:t>
      </w:r>
      <w:proofErr w:type="spellStart"/>
      <w:r w:rsidR="00EB1124">
        <w:rPr>
          <w:lang w:eastAsia="zh-CN"/>
        </w:rPr>
        <w:t>tenseg_video_slack</w:t>
      </w:r>
      <w:proofErr w:type="spellEnd"/>
      <w:r w:rsidR="00EB1124">
        <w:rPr>
          <w:lang w:eastAsia="zh-CN"/>
        </w:rPr>
        <w:t xml:space="preserve">] </w:t>
      </w:r>
      <w:r w:rsidR="00AB2EF6">
        <w:rPr>
          <w:lang w:eastAsia="zh-CN"/>
        </w:rPr>
        <w:t>makes videos for the</w:t>
      </w:r>
      <w:r w:rsidR="007233AA">
        <w:rPr>
          <w:lang w:eastAsia="zh-CN"/>
        </w:rPr>
        <w:t xml:space="preserve"> structure </w:t>
      </w:r>
      <w:r w:rsidR="00F21A97">
        <w:rPr>
          <w:lang w:eastAsia="zh-CN"/>
        </w:rPr>
        <w:t>considering</w:t>
      </w:r>
      <w:r w:rsidR="007233AA">
        <w:rPr>
          <w:lang w:eastAsia="zh-CN"/>
        </w:rPr>
        <w:t xml:space="preserve"> </w:t>
      </w:r>
      <w:r w:rsidR="00F625CD">
        <w:rPr>
          <w:lang w:eastAsia="zh-CN"/>
        </w:rPr>
        <w:t xml:space="preserve">the </w:t>
      </w:r>
      <w:r w:rsidR="007233AA">
        <w:rPr>
          <w:lang w:eastAsia="zh-CN"/>
        </w:rPr>
        <w:t xml:space="preserve">slack </w:t>
      </w:r>
      <w:r w:rsidR="00F21A97">
        <w:rPr>
          <w:lang w:eastAsia="zh-CN"/>
        </w:rPr>
        <w:t xml:space="preserve">of </w:t>
      </w:r>
      <w:r w:rsidR="007233AA">
        <w:rPr>
          <w:lang w:eastAsia="zh-CN"/>
        </w:rPr>
        <w:t>string</w:t>
      </w:r>
      <w:r w:rsidR="00F21A97">
        <w:rPr>
          <w:lang w:eastAsia="zh-CN"/>
        </w:rPr>
        <w:t>s</w:t>
      </w:r>
      <w:r w:rsidR="00AB2EF6">
        <w:rPr>
          <w:lang w:eastAsia="zh-CN"/>
        </w:rPr>
        <w:t xml:space="preserve">, </w:t>
      </w:r>
      <w:r w:rsidR="00C660DF">
        <w:rPr>
          <w:lang w:eastAsia="zh-CN"/>
        </w:rPr>
        <w:t>in which slacking strings are plotted</w:t>
      </w:r>
      <w:r w:rsidR="00AB2EF6">
        <w:rPr>
          <w:lang w:eastAsia="zh-CN"/>
        </w:rPr>
        <w:t xml:space="preserve"> by </w:t>
      </w:r>
      <w:r w:rsidR="00F625CD">
        <w:rPr>
          <w:lang w:eastAsia="zh-CN"/>
        </w:rPr>
        <w:t xml:space="preserve">a </w:t>
      </w:r>
      <w:r w:rsidR="00AB2EF6">
        <w:rPr>
          <w:lang w:eastAsia="zh-CN"/>
        </w:rPr>
        <w:t>catenary</w:t>
      </w:r>
      <w:r w:rsidR="00570F6A">
        <w:rPr>
          <w:lang w:eastAsia="zh-CN"/>
        </w:rPr>
        <w:t>.</w:t>
      </w:r>
      <w:r w:rsidR="007233AA">
        <w:rPr>
          <w:lang w:eastAsia="zh-CN"/>
        </w:rPr>
        <w:t xml:space="preserve"> </w:t>
      </w:r>
      <w:r w:rsidR="00570F6A">
        <w:rPr>
          <w:lang w:eastAsia="zh-CN"/>
        </w:rPr>
        <w:t>T</w:t>
      </w:r>
      <w:r w:rsidR="007233AA">
        <w:rPr>
          <w:lang w:eastAsia="zh-CN"/>
        </w:rPr>
        <w:t>he function [</w:t>
      </w:r>
      <w:proofErr w:type="spellStart"/>
      <w:r w:rsidR="007233AA">
        <w:rPr>
          <w:lang w:eastAsia="zh-CN"/>
        </w:rPr>
        <w:t>tenseg_video</w:t>
      </w:r>
      <w:proofErr w:type="spellEnd"/>
      <w:r w:rsidR="007233AA">
        <w:rPr>
          <w:lang w:eastAsia="zh-CN"/>
        </w:rPr>
        <w:t>]</w:t>
      </w:r>
      <w:r w:rsidR="00F21A97">
        <w:rPr>
          <w:lang w:eastAsia="zh-CN"/>
        </w:rPr>
        <w:t xml:space="preserve"> make</w:t>
      </w:r>
      <w:r w:rsidR="002769DA">
        <w:rPr>
          <w:lang w:eastAsia="zh-CN"/>
        </w:rPr>
        <w:t>s</w:t>
      </w:r>
      <w:r w:rsidR="00F21A97">
        <w:rPr>
          <w:lang w:eastAsia="zh-CN"/>
        </w:rPr>
        <w:t xml:space="preserve"> videos</w:t>
      </w:r>
      <w:r w:rsidR="00EA05B5">
        <w:rPr>
          <w:lang w:eastAsia="zh-CN"/>
        </w:rPr>
        <w:t xml:space="preserve"> </w:t>
      </w:r>
      <w:r w:rsidR="00F32D21">
        <w:rPr>
          <w:lang w:eastAsia="zh-CN"/>
        </w:rPr>
        <w:t>without</w:t>
      </w:r>
      <w:r w:rsidR="00522BDF">
        <w:rPr>
          <w:lang w:eastAsia="zh-CN"/>
        </w:rPr>
        <w:t xml:space="preserve"> plotting</w:t>
      </w:r>
      <w:r w:rsidR="00F32D21">
        <w:rPr>
          <w:lang w:eastAsia="zh-CN"/>
        </w:rPr>
        <w:t xml:space="preserve"> slack</w:t>
      </w:r>
      <w:r w:rsidR="00522BDF">
        <w:rPr>
          <w:lang w:eastAsia="zh-CN"/>
        </w:rPr>
        <w:t>ing</w:t>
      </w:r>
      <w:r w:rsidR="00F32D21">
        <w:rPr>
          <w:lang w:eastAsia="zh-CN"/>
        </w:rPr>
        <w:t xml:space="preserve"> strings.</w:t>
      </w:r>
    </w:p>
    <w:p w14:paraId="038400E3" w14:textId="3869B02E" w:rsidR="00F32D21" w:rsidRPr="00AC2C3D" w:rsidRDefault="00AB2EF6" w:rsidP="00AC2C3D">
      <w:pPr>
        <w:rPr>
          <w:lang w:eastAsia="zh-CN"/>
        </w:rPr>
      </w:pPr>
      <w:r>
        <w:rPr>
          <w:noProof/>
        </w:rPr>
        <w:drawing>
          <wp:inline distT="0" distB="0" distL="0" distR="0" wp14:anchorId="51A340CB" wp14:editId="615FEF3C">
            <wp:extent cx="5943600" cy="62801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28015"/>
                    </a:xfrm>
                    <a:prstGeom prst="rect">
                      <a:avLst/>
                    </a:prstGeom>
                  </pic:spPr>
                </pic:pic>
              </a:graphicData>
            </a:graphic>
          </wp:inline>
        </w:drawing>
      </w:r>
      <w:r w:rsidR="00840998">
        <w:rPr>
          <w:rFonts w:hint="eastAsia"/>
          <w:lang w:eastAsia="zh-CN"/>
        </w:rPr>
        <w:t xml:space="preserve"> </w:t>
      </w:r>
    </w:p>
    <w:p w14:paraId="3EF49189" w14:textId="7E55A68A" w:rsidR="00474595" w:rsidRDefault="001E53B3" w:rsidP="00474595">
      <w:pPr>
        <w:pStyle w:val="2"/>
        <w:jc w:val="both"/>
      </w:pPr>
      <w:bookmarkStart w:id="56" w:name="_Toc73489115"/>
      <w:r>
        <w:lastRenderedPageBreak/>
        <w:t xml:space="preserve"> </w:t>
      </w:r>
      <w:r w:rsidR="00474595">
        <w:t>Exit System</w:t>
      </w:r>
      <w:bookmarkEnd w:id="56"/>
    </w:p>
    <w:p w14:paraId="4780120E" w14:textId="77777777" w:rsidR="00474595" w:rsidRDefault="00474595" w:rsidP="00474595">
      <w:pPr>
        <w:jc w:val="both"/>
      </w:pPr>
    </w:p>
    <w:p w14:paraId="17418266" w14:textId="77777777" w:rsidR="00474595" w:rsidRDefault="00474595" w:rsidP="00474595">
      <w:pPr>
        <w:jc w:val="both"/>
      </w:pPr>
      <w:r>
        <w:t>Click on Exit</w:t>
      </w:r>
      <w:r w:rsidR="00430BA7">
        <w:t xml:space="preserve"> to close MATLAB</w:t>
      </w:r>
      <w:r>
        <w:t>.</w:t>
      </w:r>
    </w:p>
    <w:p w14:paraId="47343854" w14:textId="77777777" w:rsidR="00474595" w:rsidRDefault="00474595" w:rsidP="00B71898">
      <w:pPr>
        <w:rPr>
          <w:lang w:eastAsia="zh-CN"/>
        </w:rPr>
        <w:sectPr w:rsidR="00474595">
          <w:headerReference w:type="default" r:id="rId50"/>
          <w:footerReference w:type="default" r:id="rId51"/>
          <w:pgSz w:w="12240" w:h="15840" w:code="1"/>
          <w:pgMar w:top="1440" w:right="1440" w:bottom="1440" w:left="1440" w:header="720" w:footer="720" w:gutter="0"/>
          <w:pgNumType w:start="1" w:chapStyle="1"/>
          <w:cols w:space="720"/>
        </w:sectPr>
      </w:pPr>
    </w:p>
    <w:p w14:paraId="3961CDFA" w14:textId="77777777" w:rsidR="00B71898" w:rsidRDefault="00B71898" w:rsidP="00B71898"/>
    <w:p w14:paraId="7827B307" w14:textId="77777777" w:rsidR="00B71898" w:rsidRDefault="00B71898" w:rsidP="00B71898"/>
    <w:p w14:paraId="260C1120" w14:textId="77777777" w:rsidR="00B71898" w:rsidRDefault="00B71898" w:rsidP="00B71898"/>
    <w:p w14:paraId="37F9BC96" w14:textId="77777777" w:rsidR="00B71898" w:rsidRDefault="00B71898" w:rsidP="00B71898"/>
    <w:p w14:paraId="02C496AB" w14:textId="77777777" w:rsidR="00B71898" w:rsidRDefault="00B71898" w:rsidP="00B71898"/>
    <w:p w14:paraId="4AD4DF3C" w14:textId="77777777" w:rsidR="00B71898" w:rsidRDefault="00B71898" w:rsidP="00B71898"/>
    <w:p w14:paraId="6384D4B8" w14:textId="77777777" w:rsidR="00B71898" w:rsidRDefault="00B71898" w:rsidP="00B71898"/>
    <w:p w14:paraId="79E1721A" w14:textId="77777777" w:rsidR="00B71898" w:rsidRDefault="00B71898" w:rsidP="00B71898"/>
    <w:p w14:paraId="58E358CA" w14:textId="77777777" w:rsidR="00B71898" w:rsidRDefault="00B71898" w:rsidP="00B71898"/>
    <w:p w14:paraId="24D21547" w14:textId="77777777" w:rsidR="00B71898" w:rsidRDefault="00B71898" w:rsidP="00B71898"/>
    <w:p w14:paraId="2A86FABE" w14:textId="77777777" w:rsidR="00B71898" w:rsidRDefault="00B71898" w:rsidP="00B71898"/>
    <w:p w14:paraId="174E1C79" w14:textId="77777777" w:rsidR="00B71898" w:rsidRDefault="00B71898" w:rsidP="00B71898"/>
    <w:p w14:paraId="2AA71271" w14:textId="77777777" w:rsidR="00B71898" w:rsidRDefault="00B71898" w:rsidP="00B71898"/>
    <w:p w14:paraId="667B53A3" w14:textId="77777777" w:rsidR="00B71898" w:rsidRDefault="00B71898" w:rsidP="00B71898"/>
    <w:p w14:paraId="24448535" w14:textId="77777777" w:rsidR="00B71898" w:rsidRDefault="00B71898" w:rsidP="00B71898"/>
    <w:p w14:paraId="73B718CB" w14:textId="77777777" w:rsidR="00B71898" w:rsidRDefault="00B71898" w:rsidP="00B71898"/>
    <w:p w14:paraId="523F1C15" w14:textId="77777777" w:rsidR="00B71898" w:rsidRDefault="00B71898" w:rsidP="00B71898"/>
    <w:p w14:paraId="5A2520AD" w14:textId="77777777" w:rsidR="00B71898" w:rsidRDefault="00B71898" w:rsidP="00B71898"/>
    <w:p w14:paraId="5D637EE3" w14:textId="77777777" w:rsidR="00B71898" w:rsidRDefault="00B71898" w:rsidP="00B71898"/>
    <w:p w14:paraId="4D07B5D6" w14:textId="77777777" w:rsidR="00B71898" w:rsidRDefault="00B71898" w:rsidP="00B71898"/>
    <w:p w14:paraId="3BD7B7BF" w14:textId="77777777" w:rsidR="00B71898" w:rsidRDefault="00B71898" w:rsidP="00B71898"/>
    <w:p w14:paraId="5DB0EE88" w14:textId="77777777" w:rsidR="00B71898" w:rsidRDefault="00B71898" w:rsidP="00B71898">
      <w:pPr>
        <w:jc w:val="right"/>
        <w:rPr>
          <w:rFonts w:ascii="Arial" w:hAnsi="Arial"/>
          <w:b/>
          <w:sz w:val="28"/>
        </w:rPr>
      </w:pPr>
      <w:r>
        <w:rPr>
          <w:rFonts w:ascii="Arial" w:hAnsi="Arial"/>
          <w:b/>
          <w:sz w:val="28"/>
        </w:rPr>
        <w:t>5.0</w:t>
      </w:r>
      <w:r>
        <w:rPr>
          <w:rFonts w:ascii="Arial" w:hAnsi="Arial"/>
          <w:b/>
          <w:sz w:val="28"/>
        </w:rPr>
        <w:tab/>
      </w:r>
      <w:r w:rsidR="00850AF5">
        <w:rPr>
          <w:rFonts w:ascii="Arial" w:hAnsi="Arial"/>
          <w:b/>
          <w:sz w:val="28"/>
        </w:rPr>
        <w:t>INSTRUCTION FOR TENSEGRITY DYNAMICS</w:t>
      </w:r>
    </w:p>
    <w:p w14:paraId="67BBB092" w14:textId="77777777" w:rsidR="00B71898" w:rsidRDefault="00B71898" w:rsidP="00B71898">
      <w:pPr>
        <w:rPr>
          <w:rFonts w:ascii="Arial" w:hAnsi="Arial"/>
          <w:b/>
          <w:sz w:val="28"/>
        </w:rPr>
      </w:pPr>
    </w:p>
    <w:p w14:paraId="2671B0B9" w14:textId="77777777" w:rsidR="00B71898" w:rsidRDefault="00B71898" w:rsidP="00B71898">
      <w:pPr>
        <w:rPr>
          <w:rFonts w:ascii="Arial" w:hAnsi="Arial"/>
          <w:b/>
          <w:sz w:val="28"/>
        </w:rPr>
        <w:sectPr w:rsidR="00B71898">
          <w:headerReference w:type="default" r:id="rId52"/>
          <w:footerReference w:type="default" r:id="rId53"/>
          <w:pgSz w:w="12240" w:h="15840"/>
          <w:pgMar w:top="1440" w:right="1440" w:bottom="1440" w:left="1440" w:header="720" w:footer="720" w:gutter="0"/>
          <w:pgNumType w:start="1" w:chapStyle="1"/>
          <w:cols w:space="720"/>
        </w:sectPr>
      </w:pPr>
    </w:p>
    <w:p w14:paraId="72958152" w14:textId="6E52E1E9" w:rsidR="00B71898" w:rsidRDefault="004F0186" w:rsidP="00B71898">
      <w:pPr>
        <w:pStyle w:val="1"/>
      </w:pPr>
      <w:bookmarkStart w:id="57" w:name="_Toc73489116"/>
      <w:r w:rsidRPr="004F0186">
        <w:lastRenderedPageBreak/>
        <w:t>Instruction for Tensegrity Dynamics</w:t>
      </w:r>
      <w:bookmarkEnd w:id="57"/>
    </w:p>
    <w:p w14:paraId="6C8F1801" w14:textId="704832BF" w:rsidR="00B71898" w:rsidRDefault="00570F6A" w:rsidP="008D5EE3">
      <w:pPr>
        <w:jc w:val="both"/>
      </w:pPr>
      <w:r>
        <w:rPr>
          <w:rFonts w:hint="eastAsia"/>
          <w:lang w:eastAsia="zh-CN"/>
        </w:rPr>
        <w:t>T</w:t>
      </w:r>
      <w:r>
        <w:rPr>
          <w:lang w:eastAsia="zh-CN"/>
        </w:rPr>
        <w:t>he structure modeling, boundary constraints, prestress design, cross</w:t>
      </w:r>
      <w:r w:rsidR="00F625CD">
        <w:rPr>
          <w:lang w:eastAsia="zh-CN"/>
        </w:rPr>
        <w:t>-</w:t>
      </w:r>
      <w:r>
        <w:rPr>
          <w:lang w:eastAsia="zh-CN"/>
        </w:rPr>
        <w:t xml:space="preserve">sectional area design for dynamic analysis are the same as that for static analysis. The difference </w:t>
      </w:r>
      <w:r w:rsidR="008D5EE3">
        <w:rPr>
          <w:lang w:eastAsia="zh-CN"/>
        </w:rPr>
        <w:t>between statics and dynamics is the velocity and acceleration of nodes need to be considered</w:t>
      </w:r>
      <w:r w:rsidR="00F625CD">
        <w:rPr>
          <w:lang w:eastAsia="zh-CN"/>
        </w:rPr>
        <w:t>;</w:t>
      </w:r>
      <w:r w:rsidR="008D5EE3">
        <w:rPr>
          <w:lang w:eastAsia="zh-CN"/>
        </w:rPr>
        <w:t xml:space="preserve"> thus</w:t>
      </w:r>
      <w:r w:rsidR="00F625CD">
        <w:rPr>
          <w:lang w:eastAsia="zh-CN"/>
        </w:rPr>
        <w:t>,</w:t>
      </w:r>
      <w:r w:rsidR="008D5EE3">
        <w:rPr>
          <w:lang w:eastAsia="zh-CN"/>
        </w:rPr>
        <w:t xml:space="preserve"> the inertia force and damping force should be considered.</w:t>
      </w:r>
    </w:p>
    <w:p w14:paraId="3F1A2277" w14:textId="74C45C81" w:rsidR="00570F6A" w:rsidRDefault="00570F6A" w:rsidP="00570F6A">
      <w:pPr>
        <w:pStyle w:val="2"/>
        <w:rPr>
          <w:lang w:eastAsia="zh-CN"/>
        </w:rPr>
      </w:pPr>
      <w:r>
        <w:rPr>
          <w:rFonts w:hint="eastAsia"/>
          <w:lang w:eastAsia="zh-CN"/>
        </w:rPr>
        <w:t xml:space="preserve"> </w:t>
      </w:r>
      <w:bookmarkStart w:id="58" w:name="_Toc73489117"/>
      <w:r>
        <w:rPr>
          <w:lang w:eastAsia="zh-CN"/>
        </w:rPr>
        <w:t>Calculate mass matrix and damping matrix</w:t>
      </w:r>
      <w:bookmarkEnd w:id="58"/>
    </w:p>
    <w:p w14:paraId="2C1DC929" w14:textId="09185D0C" w:rsidR="00660996" w:rsidRPr="00660996" w:rsidRDefault="00B9381E" w:rsidP="00D42339">
      <w:pPr>
        <w:jc w:val="both"/>
        <w:rPr>
          <w:lang w:eastAsia="zh-CN"/>
        </w:rPr>
      </w:pPr>
      <w:r>
        <w:rPr>
          <w:rFonts w:hint="eastAsia"/>
          <w:lang w:eastAsia="zh-CN"/>
        </w:rPr>
        <w:t>T</w:t>
      </w:r>
      <w:r>
        <w:rPr>
          <w:lang w:eastAsia="zh-CN"/>
        </w:rPr>
        <w:t xml:space="preserve">he mass matrix of </w:t>
      </w:r>
      <w:r w:rsidR="00F625CD">
        <w:rPr>
          <w:lang w:eastAsia="zh-CN"/>
        </w:rPr>
        <w:t xml:space="preserve">the </w:t>
      </w:r>
      <w:r>
        <w:rPr>
          <w:lang w:eastAsia="zh-CN"/>
        </w:rPr>
        <w:t>tensegrity structure is calculated by function [</w:t>
      </w:r>
      <w:proofErr w:type="spellStart"/>
      <w:r>
        <w:rPr>
          <w:lang w:eastAsia="zh-CN"/>
        </w:rPr>
        <w:t>tenseg_mass_matrix</w:t>
      </w:r>
      <w:proofErr w:type="spellEnd"/>
      <w:r>
        <w:rPr>
          <w:lang w:eastAsia="zh-CN"/>
        </w:rPr>
        <w:t xml:space="preserve">], the input information is </w:t>
      </w:r>
      <w:r w:rsidR="00F625CD">
        <w:rPr>
          <w:lang w:eastAsia="zh-CN"/>
        </w:rPr>
        <w:t xml:space="preserve">the </w:t>
      </w:r>
      <w:r>
        <w:rPr>
          <w:lang w:eastAsia="zh-CN"/>
        </w:rPr>
        <w:t>mass of each member, the connectivity matrix</w:t>
      </w:r>
      <w:r w:rsidR="00F625CD">
        <w:rPr>
          <w:lang w:eastAsia="zh-CN"/>
        </w:rPr>
        <w:t>,</w:t>
      </w:r>
      <w:r>
        <w:rPr>
          <w:lang w:eastAsia="zh-CN"/>
        </w:rPr>
        <w:t xml:space="preserve"> and the lumped coefficient. Lumped mass matrix or consistent </w:t>
      </w:r>
      <w:r w:rsidR="00D42339">
        <w:rPr>
          <w:lang w:eastAsia="zh-CN"/>
        </w:rPr>
        <w:t xml:space="preserve">mass </w:t>
      </w:r>
      <w:r>
        <w:rPr>
          <w:lang w:eastAsia="zh-CN"/>
        </w:rPr>
        <w:t xml:space="preserve">matrix are given with </w:t>
      </w:r>
      <w:r w:rsidR="00F625CD">
        <w:rPr>
          <w:lang w:eastAsia="zh-CN"/>
        </w:rPr>
        <w:t>'</w:t>
      </w:r>
      <w:r>
        <w:rPr>
          <w:lang w:eastAsia="zh-CN"/>
        </w:rPr>
        <w:t>lumped</w:t>
      </w:r>
      <w:r w:rsidR="00F625CD">
        <w:rPr>
          <w:lang w:eastAsia="zh-CN"/>
        </w:rPr>
        <w:t>'</w:t>
      </w:r>
      <w:r>
        <w:rPr>
          <w:lang w:eastAsia="zh-CN"/>
        </w:rPr>
        <w:t xml:space="preserve"> equals 1 or 0</w:t>
      </w:r>
      <w:r w:rsidR="00F625CD">
        <w:rPr>
          <w:lang w:eastAsia="zh-CN"/>
        </w:rPr>
        <w:t>,</w:t>
      </w:r>
      <w:r>
        <w:rPr>
          <w:lang w:eastAsia="zh-CN"/>
        </w:rPr>
        <w:t xml:space="preserve"> respectively.</w:t>
      </w:r>
      <w:r w:rsidR="00D42339">
        <w:rPr>
          <w:lang w:eastAsia="zh-CN"/>
        </w:rPr>
        <w:t xml:space="preserve"> Damping matrix is viscous damping, </w:t>
      </w:r>
      <w:r w:rsidR="004D3473">
        <w:rPr>
          <w:lang w:eastAsia="zh-CN"/>
        </w:rPr>
        <w:t>in which</w:t>
      </w:r>
      <w:r w:rsidR="00D42339">
        <w:rPr>
          <w:lang w:eastAsia="zh-CN"/>
        </w:rPr>
        <w:t xml:space="preserve"> the damping force exerted in every node is proportional to velocity. </w:t>
      </w:r>
    </w:p>
    <w:p w14:paraId="35BFD7E2" w14:textId="65BE646D" w:rsidR="00570F6A" w:rsidRDefault="00660996" w:rsidP="00B71898">
      <w:r>
        <w:rPr>
          <w:noProof/>
        </w:rPr>
        <w:drawing>
          <wp:inline distT="0" distB="0" distL="0" distR="0" wp14:anchorId="7374078C" wp14:editId="6045E739">
            <wp:extent cx="5943600" cy="7651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65175"/>
                    </a:xfrm>
                    <a:prstGeom prst="rect">
                      <a:avLst/>
                    </a:prstGeom>
                  </pic:spPr>
                </pic:pic>
              </a:graphicData>
            </a:graphic>
          </wp:inline>
        </w:drawing>
      </w:r>
    </w:p>
    <w:p w14:paraId="541F83BC" w14:textId="045FF19B" w:rsidR="00D42339" w:rsidRDefault="00D42339" w:rsidP="00D42339">
      <w:pPr>
        <w:pStyle w:val="2"/>
        <w:rPr>
          <w:lang w:eastAsia="zh-CN"/>
        </w:rPr>
      </w:pPr>
      <w:r>
        <w:rPr>
          <w:lang w:eastAsia="zh-CN"/>
        </w:rPr>
        <w:t xml:space="preserve"> </w:t>
      </w:r>
      <w:bookmarkStart w:id="59" w:name="_Toc73489118"/>
      <w:r>
        <w:rPr>
          <w:lang w:eastAsia="zh-CN"/>
        </w:rPr>
        <w:t>Free vibration analysis</w:t>
      </w:r>
      <w:bookmarkEnd w:id="59"/>
    </w:p>
    <w:p w14:paraId="6FC485CC" w14:textId="44E55554" w:rsidR="00814FAE" w:rsidRPr="00814FAE" w:rsidRDefault="00814FAE" w:rsidP="00F229E9">
      <w:pPr>
        <w:jc w:val="both"/>
        <w:rPr>
          <w:lang w:eastAsia="zh-CN"/>
        </w:rPr>
      </w:pPr>
      <w:r>
        <w:rPr>
          <w:rFonts w:hint="eastAsia"/>
          <w:lang w:eastAsia="zh-CN"/>
        </w:rPr>
        <w:t>T</w:t>
      </w:r>
      <w:r>
        <w:rPr>
          <w:lang w:eastAsia="zh-CN"/>
        </w:rPr>
        <w:t xml:space="preserve">he undamped free vibration mode and natural frequency </w:t>
      </w:r>
      <w:r w:rsidR="00F625CD">
        <w:rPr>
          <w:lang w:eastAsia="zh-CN"/>
        </w:rPr>
        <w:t>are</w:t>
      </w:r>
      <w:r>
        <w:rPr>
          <w:lang w:eastAsia="zh-CN"/>
        </w:rPr>
        <w:t xml:space="preserve"> calculated by the function [</w:t>
      </w:r>
      <w:proofErr w:type="spellStart"/>
      <w:r>
        <w:rPr>
          <w:lang w:eastAsia="zh-CN"/>
        </w:rPr>
        <w:t>tenseg_mode</w:t>
      </w:r>
      <w:proofErr w:type="spellEnd"/>
      <w:r>
        <w:rPr>
          <w:lang w:eastAsia="zh-CN"/>
        </w:rPr>
        <w:t xml:space="preserve">]. The input information </w:t>
      </w:r>
      <w:r w:rsidR="00F625CD">
        <w:rPr>
          <w:lang w:eastAsia="zh-CN"/>
        </w:rPr>
        <w:t>'</w:t>
      </w:r>
      <w:proofErr w:type="spellStart"/>
      <w:r>
        <w:rPr>
          <w:lang w:eastAsia="zh-CN"/>
        </w:rPr>
        <w:t>num_plt</w:t>
      </w:r>
      <w:proofErr w:type="spellEnd"/>
      <w:r w:rsidR="00F625CD">
        <w:rPr>
          <w:lang w:eastAsia="zh-CN"/>
        </w:rPr>
        <w:t>'</w:t>
      </w:r>
      <w:r>
        <w:rPr>
          <w:lang w:eastAsia="zh-CN"/>
        </w:rPr>
        <w:t xml:space="preserve"> is a vector indicating which free vibration mode shape picture to output. The output include</w:t>
      </w:r>
      <w:r w:rsidR="004D3473">
        <w:rPr>
          <w:lang w:eastAsia="zh-CN"/>
        </w:rPr>
        <w:t>s</w:t>
      </w:r>
      <w:r>
        <w:rPr>
          <w:lang w:eastAsia="zh-CN"/>
        </w:rPr>
        <w:t xml:space="preserve"> vibration mode matrix</w:t>
      </w:r>
      <w:r>
        <w:rPr>
          <w:rFonts w:hint="eastAsia"/>
          <w:lang w:eastAsia="zh-CN"/>
        </w:rPr>
        <w:t xml:space="preserve"> </w:t>
      </w:r>
      <w:r w:rsidR="00F625CD">
        <w:rPr>
          <w:lang w:eastAsia="zh-CN"/>
        </w:rPr>
        <w:t>'</w:t>
      </w:r>
      <w:proofErr w:type="spellStart"/>
      <w:r>
        <w:rPr>
          <w:lang w:eastAsia="zh-CN"/>
        </w:rPr>
        <w:t>V_mode</w:t>
      </w:r>
      <w:proofErr w:type="spellEnd"/>
      <w:r w:rsidR="00F625CD">
        <w:rPr>
          <w:lang w:eastAsia="zh-CN"/>
        </w:rPr>
        <w:t>'</w:t>
      </w:r>
      <w:r>
        <w:rPr>
          <w:lang w:eastAsia="zh-CN"/>
        </w:rPr>
        <w:t xml:space="preserve"> and natural frequency </w:t>
      </w:r>
      <w:r w:rsidR="00F625CD">
        <w:rPr>
          <w:lang w:eastAsia="zh-CN"/>
        </w:rPr>
        <w:t>'</w:t>
      </w:r>
      <w:r>
        <w:rPr>
          <w:lang w:eastAsia="zh-CN"/>
        </w:rPr>
        <w:t>omega</w:t>
      </w:r>
      <w:r w:rsidR="00F625CD">
        <w:rPr>
          <w:lang w:eastAsia="zh-CN"/>
        </w:rPr>
        <w:t>.'</w:t>
      </w:r>
    </w:p>
    <w:p w14:paraId="2DB5C1A2" w14:textId="4B9213D1" w:rsidR="00D42339" w:rsidRDefault="00D42339" w:rsidP="00D42339">
      <w:pPr>
        <w:rPr>
          <w:lang w:eastAsia="zh-CN"/>
        </w:rPr>
      </w:pPr>
      <w:r>
        <w:rPr>
          <w:noProof/>
        </w:rPr>
        <w:drawing>
          <wp:inline distT="0" distB="0" distL="0" distR="0" wp14:anchorId="31251997" wp14:editId="561432A0">
            <wp:extent cx="5504311" cy="469900"/>
            <wp:effectExtent l="0" t="0" r="127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83"/>
                    <a:stretch/>
                  </pic:blipFill>
                  <pic:spPr bwMode="auto">
                    <a:xfrm>
                      <a:off x="0" y="0"/>
                      <a:ext cx="5624413" cy="480153"/>
                    </a:xfrm>
                    <a:prstGeom prst="rect">
                      <a:avLst/>
                    </a:prstGeom>
                    <a:ln>
                      <a:noFill/>
                    </a:ln>
                    <a:extLst>
                      <a:ext uri="{53640926-AAD7-44D8-BBD7-CCE9431645EC}">
                        <a14:shadowObscured xmlns:a14="http://schemas.microsoft.com/office/drawing/2010/main"/>
                      </a:ext>
                    </a:extLst>
                  </pic:spPr>
                </pic:pic>
              </a:graphicData>
            </a:graphic>
          </wp:inline>
        </w:drawing>
      </w:r>
    </w:p>
    <w:p w14:paraId="3E0F067A" w14:textId="7649AA46" w:rsidR="00814FAE" w:rsidRDefault="00814FAE" w:rsidP="00814FAE">
      <w:pPr>
        <w:jc w:val="center"/>
        <w:rPr>
          <w:lang w:eastAsia="zh-CN"/>
        </w:rPr>
      </w:pPr>
      <w:r w:rsidRPr="00814FAE">
        <w:rPr>
          <w:rFonts w:hint="eastAsia"/>
          <w:noProof/>
        </w:rPr>
        <w:drawing>
          <wp:inline distT="0" distB="0" distL="0" distR="0" wp14:anchorId="05A598B9" wp14:editId="63B35A2D">
            <wp:extent cx="1080000" cy="1956945"/>
            <wp:effectExtent l="0" t="0" r="635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80000" cy="1956945"/>
                    </a:xfrm>
                    <a:prstGeom prst="rect">
                      <a:avLst/>
                    </a:prstGeom>
                    <a:noFill/>
                    <a:ln>
                      <a:noFill/>
                    </a:ln>
                  </pic:spPr>
                </pic:pic>
              </a:graphicData>
            </a:graphic>
          </wp:inline>
        </w:drawing>
      </w:r>
      <w:r w:rsidRPr="00814FAE">
        <w:rPr>
          <w:rFonts w:hint="eastAsia"/>
          <w:noProof/>
          <w:lang w:eastAsia="zh-CN"/>
        </w:rPr>
        <w:drawing>
          <wp:inline distT="0" distB="0" distL="0" distR="0" wp14:anchorId="3609013B" wp14:editId="7A11416A">
            <wp:extent cx="1080000" cy="1956945"/>
            <wp:effectExtent l="0" t="0" r="635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80000" cy="1956945"/>
                    </a:xfrm>
                    <a:prstGeom prst="rect">
                      <a:avLst/>
                    </a:prstGeom>
                    <a:noFill/>
                    <a:ln>
                      <a:noFill/>
                    </a:ln>
                  </pic:spPr>
                </pic:pic>
              </a:graphicData>
            </a:graphic>
          </wp:inline>
        </w:drawing>
      </w:r>
      <w:r w:rsidRPr="00814FAE">
        <w:rPr>
          <w:rFonts w:hint="eastAsia"/>
          <w:noProof/>
          <w:lang w:eastAsia="zh-CN"/>
        </w:rPr>
        <w:drawing>
          <wp:inline distT="0" distB="0" distL="0" distR="0" wp14:anchorId="5E784C48" wp14:editId="6D29C3CE">
            <wp:extent cx="1080000" cy="1968737"/>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80000" cy="1968737"/>
                    </a:xfrm>
                    <a:prstGeom prst="rect">
                      <a:avLst/>
                    </a:prstGeom>
                    <a:noFill/>
                    <a:ln>
                      <a:noFill/>
                    </a:ln>
                  </pic:spPr>
                </pic:pic>
              </a:graphicData>
            </a:graphic>
          </wp:inline>
        </w:drawing>
      </w:r>
    </w:p>
    <w:p w14:paraId="031623C3" w14:textId="7F1D7FCF" w:rsidR="00814FAE" w:rsidRDefault="00814FAE" w:rsidP="00814FAE">
      <w:pPr>
        <w:pStyle w:val="figure"/>
        <w:rPr>
          <w:lang w:eastAsia="zh-CN"/>
        </w:rPr>
      </w:pPr>
      <w:r>
        <w:t xml:space="preserve">Figure </w:t>
      </w:r>
      <w:r w:rsidR="00707A5A">
        <w:rPr>
          <w:noProof/>
        </w:rPr>
        <w:fldChar w:fldCharType="begin"/>
      </w:r>
      <w:r w:rsidR="00707A5A">
        <w:rPr>
          <w:noProof/>
        </w:rPr>
        <w:instrText xml:space="preserve"> SEQ Figure \* ARABIC </w:instrText>
      </w:r>
      <w:r w:rsidR="00707A5A">
        <w:rPr>
          <w:noProof/>
        </w:rPr>
        <w:fldChar w:fldCharType="separate"/>
      </w:r>
      <w:r w:rsidR="00580891">
        <w:rPr>
          <w:noProof/>
        </w:rPr>
        <w:t>6</w:t>
      </w:r>
      <w:r w:rsidR="00707A5A">
        <w:rPr>
          <w:noProof/>
        </w:rPr>
        <w:fldChar w:fldCharType="end"/>
      </w:r>
      <w:r>
        <w:t xml:space="preserve"> </w:t>
      </w:r>
      <w:r w:rsidR="00932BB7">
        <w:t>Free vibration mode and natural frequency</w:t>
      </w:r>
    </w:p>
    <w:p w14:paraId="096245D6" w14:textId="400989D6" w:rsidR="00D42339" w:rsidRDefault="00D42339" w:rsidP="00D42339">
      <w:pPr>
        <w:pStyle w:val="2"/>
        <w:rPr>
          <w:lang w:eastAsia="zh-CN"/>
        </w:rPr>
      </w:pPr>
      <w:r>
        <w:rPr>
          <w:lang w:eastAsia="zh-CN"/>
        </w:rPr>
        <w:t xml:space="preserve"> </w:t>
      </w:r>
      <w:bookmarkStart w:id="60" w:name="_Toc73489119"/>
      <w:r>
        <w:rPr>
          <w:lang w:eastAsia="zh-CN"/>
        </w:rPr>
        <w:t>Prepare for Simulation</w:t>
      </w:r>
      <w:bookmarkEnd w:id="60"/>
    </w:p>
    <w:p w14:paraId="48F9A258" w14:textId="2D0750D5" w:rsidR="00932BB7" w:rsidRDefault="00932BB7" w:rsidP="00932BB7">
      <w:pPr>
        <w:pStyle w:val="3"/>
        <w:rPr>
          <w:lang w:eastAsia="zh-CN"/>
        </w:rPr>
      </w:pPr>
      <w:r>
        <w:rPr>
          <w:rFonts w:hint="eastAsia"/>
          <w:lang w:eastAsia="zh-CN"/>
        </w:rPr>
        <w:t xml:space="preserve"> </w:t>
      </w:r>
      <w:bookmarkStart w:id="61" w:name="_Toc73489120"/>
      <w:r>
        <w:rPr>
          <w:lang w:eastAsia="zh-CN"/>
        </w:rPr>
        <w:t>Timestep</w:t>
      </w:r>
      <w:bookmarkEnd w:id="61"/>
    </w:p>
    <w:p w14:paraId="68A39136" w14:textId="3377A5BD" w:rsidR="00932BB7" w:rsidRPr="00932BB7" w:rsidRDefault="00932BB7" w:rsidP="005B76E9">
      <w:pPr>
        <w:jc w:val="both"/>
        <w:rPr>
          <w:lang w:eastAsia="zh-CN"/>
        </w:rPr>
      </w:pPr>
      <w:r>
        <w:rPr>
          <w:rFonts w:hint="eastAsia"/>
          <w:lang w:eastAsia="zh-CN"/>
        </w:rPr>
        <w:t>T</w:t>
      </w:r>
      <w:r>
        <w:rPr>
          <w:lang w:eastAsia="zh-CN"/>
        </w:rPr>
        <w:t xml:space="preserve">he time </w:t>
      </w:r>
      <w:r w:rsidR="00872698">
        <w:rPr>
          <w:lang w:eastAsia="zh-CN"/>
        </w:rPr>
        <w:t>step</w:t>
      </w:r>
      <w:r>
        <w:rPr>
          <w:lang w:eastAsia="zh-CN"/>
        </w:rPr>
        <w:t xml:space="preserve"> of dynamic simulation should be </w:t>
      </w:r>
      <w:r w:rsidR="00872698">
        <w:rPr>
          <w:lang w:eastAsia="zh-CN"/>
        </w:rPr>
        <w:t xml:space="preserve">less than </w:t>
      </w:r>
      <m:oMath>
        <m:f>
          <m:fPr>
            <m:type m:val="lin"/>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10</m:t>
            </m:r>
          </m:den>
        </m:f>
      </m:oMath>
      <w:r w:rsidR="00872698">
        <w:rPr>
          <w:rFonts w:hint="eastAsia"/>
          <w:lang w:eastAsia="zh-CN"/>
        </w:rPr>
        <w:t xml:space="preserve"> </w:t>
      </w:r>
      <w:r w:rsidR="00872698">
        <w:rPr>
          <w:lang w:eastAsia="zh-CN"/>
        </w:rPr>
        <w:t>of minimal vibration</w:t>
      </w:r>
      <w:r w:rsidR="00F625CD">
        <w:rPr>
          <w:lang w:eastAsia="zh-CN"/>
        </w:rPr>
        <w:t>,</w:t>
      </w:r>
      <w:r w:rsidR="00872698">
        <w:rPr>
          <w:lang w:eastAsia="zh-CN"/>
        </w:rPr>
        <w:t xml:space="preserve"> period to </w:t>
      </w:r>
      <w:r w:rsidR="005B76E9">
        <w:rPr>
          <w:lang w:eastAsia="zh-CN"/>
        </w:rPr>
        <w:t xml:space="preserve">avoid divergence of dynamic simulation. If </w:t>
      </w:r>
      <w:r w:rsidR="00F625CD">
        <w:rPr>
          <w:lang w:eastAsia="zh-CN"/>
        </w:rPr>
        <w:t>'</w:t>
      </w:r>
      <w:proofErr w:type="spellStart"/>
      <w:r w:rsidR="005B76E9">
        <w:rPr>
          <w:lang w:eastAsia="zh-CN"/>
        </w:rPr>
        <w:t>auto_dt</w:t>
      </w:r>
      <w:proofErr w:type="spellEnd"/>
      <w:r w:rsidR="00F625CD">
        <w:rPr>
          <w:lang w:eastAsia="zh-CN"/>
        </w:rPr>
        <w:t>'</w:t>
      </w:r>
      <w:r w:rsidR="005B76E9">
        <w:rPr>
          <w:lang w:eastAsia="zh-CN"/>
        </w:rPr>
        <w:t xml:space="preserve"> is 1, the time step is automatically given</w:t>
      </w:r>
      <w:r w:rsidR="00F625CD">
        <w:rPr>
          <w:lang w:eastAsia="zh-CN"/>
        </w:rPr>
        <w:t>;</w:t>
      </w:r>
      <w:r w:rsidR="005B76E9">
        <w:rPr>
          <w:lang w:eastAsia="zh-CN"/>
        </w:rPr>
        <w:t xml:space="preserve"> otherwise</w:t>
      </w:r>
      <w:r w:rsidR="00F625CD">
        <w:rPr>
          <w:lang w:eastAsia="zh-CN"/>
        </w:rPr>
        <w:t>,</w:t>
      </w:r>
      <w:r w:rsidR="005B76E9">
        <w:rPr>
          <w:lang w:eastAsia="zh-CN"/>
        </w:rPr>
        <w:t xml:space="preserve"> the time step is given by </w:t>
      </w:r>
      <w:r w:rsidR="00F625CD">
        <w:rPr>
          <w:lang w:eastAsia="zh-CN"/>
        </w:rPr>
        <w:t>'</w:t>
      </w:r>
      <w:r w:rsidR="005B76E9">
        <w:rPr>
          <w:lang w:eastAsia="zh-CN"/>
        </w:rPr>
        <w:t>dt</w:t>
      </w:r>
      <w:r w:rsidR="00F625CD">
        <w:rPr>
          <w:lang w:eastAsia="zh-CN"/>
        </w:rPr>
        <w:t>.'</w:t>
      </w:r>
      <w:r w:rsidR="005B76E9">
        <w:rPr>
          <w:lang w:eastAsia="zh-CN"/>
        </w:rPr>
        <w:t xml:space="preserve"> </w:t>
      </w:r>
      <w:r w:rsidR="005B76E9">
        <w:rPr>
          <w:rFonts w:hint="eastAsia"/>
          <w:lang w:eastAsia="zh-CN"/>
        </w:rPr>
        <w:t>T</w:t>
      </w:r>
      <w:r w:rsidR="005B76E9">
        <w:rPr>
          <w:lang w:eastAsia="zh-CN"/>
        </w:rPr>
        <w:t xml:space="preserve">he </w:t>
      </w:r>
      <w:r w:rsidR="00F625CD">
        <w:rPr>
          <w:lang w:eastAsia="zh-CN"/>
        </w:rPr>
        <w:t>'</w:t>
      </w:r>
      <w:proofErr w:type="spellStart"/>
      <w:r w:rsidR="005B76E9">
        <w:rPr>
          <w:lang w:eastAsia="zh-CN"/>
        </w:rPr>
        <w:t>out_dt</w:t>
      </w:r>
      <w:proofErr w:type="spellEnd"/>
      <w:r w:rsidR="00F625CD">
        <w:rPr>
          <w:lang w:eastAsia="zh-CN"/>
        </w:rPr>
        <w:t>'</w:t>
      </w:r>
      <w:r w:rsidR="005B76E9">
        <w:rPr>
          <w:lang w:eastAsia="zh-CN"/>
        </w:rPr>
        <w:t xml:space="preserve"> is the time step for recording the output information in dynamic simulation.  </w:t>
      </w:r>
    </w:p>
    <w:p w14:paraId="7B08930B" w14:textId="44C5E925" w:rsidR="00932BB7" w:rsidRPr="00932BB7" w:rsidRDefault="00932BB7" w:rsidP="00932BB7">
      <w:pPr>
        <w:rPr>
          <w:lang w:eastAsia="zh-CN"/>
        </w:rPr>
      </w:pPr>
      <w:r>
        <w:rPr>
          <w:noProof/>
        </w:rPr>
        <w:lastRenderedPageBreak/>
        <w:drawing>
          <wp:inline distT="0" distB="0" distL="0" distR="0" wp14:anchorId="778E0B1A" wp14:editId="459D566E">
            <wp:extent cx="5943600" cy="799465"/>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799465"/>
                    </a:xfrm>
                    <a:prstGeom prst="rect">
                      <a:avLst/>
                    </a:prstGeom>
                  </pic:spPr>
                </pic:pic>
              </a:graphicData>
            </a:graphic>
          </wp:inline>
        </w:drawing>
      </w:r>
    </w:p>
    <w:p w14:paraId="7307EBEB" w14:textId="058A7453" w:rsidR="00D42339" w:rsidRDefault="00E33EFB" w:rsidP="00E33EFB">
      <w:pPr>
        <w:pStyle w:val="3"/>
        <w:rPr>
          <w:lang w:eastAsia="zh-CN"/>
        </w:rPr>
      </w:pPr>
      <w:r>
        <w:rPr>
          <w:rFonts w:hint="eastAsia"/>
          <w:lang w:eastAsia="zh-CN"/>
        </w:rPr>
        <w:t xml:space="preserve"> </w:t>
      </w:r>
      <w:bookmarkStart w:id="62" w:name="_Toc73489121"/>
      <w:r>
        <w:rPr>
          <w:lang w:eastAsia="zh-CN"/>
        </w:rPr>
        <w:t>External force and boundary constraints</w:t>
      </w:r>
      <w:bookmarkEnd w:id="62"/>
    </w:p>
    <w:p w14:paraId="60656DE7" w14:textId="7716F6C9" w:rsidR="00D7124C" w:rsidRDefault="00E33EFB" w:rsidP="006B6D21">
      <w:pPr>
        <w:jc w:val="both"/>
        <w:rPr>
          <w:lang w:eastAsia="zh-CN"/>
        </w:rPr>
      </w:pPr>
      <w:r>
        <w:rPr>
          <w:rFonts w:hint="eastAsia"/>
          <w:lang w:eastAsia="zh-CN"/>
        </w:rPr>
        <w:t>T</w:t>
      </w:r>
      <w:r>
        <w:rPr>
          <w:lang w:eastAsia="zh-CN"/>
        </w:rPr>
        <w:t xml:space="preserve">he external force, </w:t>
      </w:r>
      <w:r w:rsidR="00372FDA">
        <w:rPr>
          <w:lang w:eastAsia="zh-CN"/>
        </w:rPr>
        <w:t xml:space="preserve">motion, velocity, </w:t>
      </w:r>
      <w:r w:rsidR="00FD47E1">
        <w:rPr>
          <w:lang w:eastAsia="zh-CN"/>
        </w:rPr>
        <w:t xml:space="preserve">and </w:t>
      </w:r>
      <w:r w:rsidR="00372FDA">
        <w:rPr>
          <w:lang w:eastAsia="zh-CN"/>
        </w:rPr>
        <w:t xml:space="preserve">acceleration of boundary nodes in every time step is given in </w:t>
      </w:r>
      <w:r w:rsidR="00FD47E1">
        <w:rPr>
          <w:lang w:eastAsia="zh-CN"/>
        </w:rPr>
        <w:t>‘w_t’,’</w:t>
      </w:r>
      <w:proofErr w:type="spellStart"/>
      <w:r w:rsidR="00FD47E1">
        <w:rPr>
          <w:lang w:eastAsia="zh-CN"/>
        </w:rPr>
        <w:t>dnb_t</w:t>
      </w:r>
      <w:proofErr w:type="spellEnd"/>
      <w:r w:rsidR="00FD47E1">
        <w:rPr>
          <w:lang w:eastAsia="zh-CN"/>
        </w:rPr>
        <w:t>’,</w:t>
      </w:r>
      <w:r w:rsidR="00FD47E1" w:rsidRPr="00FD47E1">
        <w:rPr>
          <w:lang w:eastAsia="zh-CN"/>
        </w:rPr>
        <w:t xml:space="preserve"> </w:t>
      </w:r>
      <w:r w:rsidR="00FD47E1">
        <w:rPr>
          <w:lang w:eastAsia="zh-CN"/>
        </w:rPr>
        <w:t>’</w:t>
      </w:r>
      <w:proofErr w:type="spellStart"/>
      <w:r w:rsidR="00FD47E1">
        <w:rPr>
          <w:lang w:eastAsia="zh-CN"/>
        </w:rPr>
        <w:t>dnb_d_t</w:t>
      </w:r>
      <w:proofErr w:type="spellEnd"/>
      <w:r w:rsidR="00FD47E1">
        <w:rPr>
          <w:lang w:eastAsia="zh-CN"/>
        </w:rPr>
        <w:t>’,</w:t>
      </w:r>
      <w:r w:rsidR="00FD47E1" w:rsidRPr="00FD47E1">
        <w:rPr>
          <w:lang w:eastAsia="zh-CN"/>
        </w:rPr>
        <w:t xml:space="preserve"> </w:t>
      </w:r>
      <w:r w:rsidR="00FD47E1">
        <w:rPr>
          <w:lang w:eastAsia="zh-CN"/>
        </w:rPr>
        <w:t>’</w:t>
      </w:r>
      <w:proofErr w:type="spellStart"/>
      <w:r w:rsidR="00FD47E1">
        <w:rPr>
          <w:lang w:eastAsia="zh-CN"/>
        </w:rPr>
        <w:t>dnb_dd_t</w:t>
      </w:r>
      <w:proofErr w:type="spellEnd"/>
      <w:r w:rsidR="00FD47E1">
        <w:rPr>
          <w:lang w:eastAsia="zh-CN"/>
        </w:rPr>
        <w:t>’ respectively</w:t>
      </w:r>
      <w:r w:rsidR="004161C5">
        <w:rPr>
          <w:lang w:eastAsia="zh-CN"/>
        </w:rPr>
        <w:t xml:space="preserve"> by function [</w:t>
      </w:r>
      <w:proofErr w:type="spellStart"/>
      <w:r w:rsidR="004161C5">
        <w:rPr>
          <w:lang w:eastAsia="zh-CN"/>
        </w:rPr>
        <w:t>tenseg_ex_force</w:t>
      </w:r>
      <w:proofErr w:type="spellEnd"/>
      <w:r w:rsidR="004161C5">
        <w:rPr>
          <w:lang w:eastAsia="zh-CN"/>
        </w:rPr>
        <w:t xml:space="preserve">]. The initial velocity of </w:t>
      </w:r>
      <w:r w:rsidR="00F625CD">
        <w:rPr>
          <w:lang w:eastAsia="zh-CN"/>
        </w:rPr>
        <w:t xml:space="preserve">the </w:t>
      </w:r>
      <w:r w:rsidR="004161C5">
        <w:rPr>
          <w:lang w:eastAsia="zh-CN"/>
        </w:rPr>
        <w:t xml:space="preserve">free nodal coordinate is given in </w:t>
      </w:r>
      <w:r w:rsidR="00F625CD">
        <w:rPr>
          <w:lang w:eastAsia="zh-CN"/>
        </w:rPr>
        <w:t>'</w:t>
      </w:r>
      <w:r w:rsidR="004161C5">
        <w:rPr>
          <w:lang w:eastAsia="zh-CN"/>
        </w:rPr>
        <w:t>n0a_d</w:t>
      </w:r>
      <w:r w:rsidR="00F625CD">
        <w:rPr>
          <w:lang w:eastAsia="zh-CN"/>
        </w:rPr>
        <w:t>'</w:t>
      </w:r>
      <w:r w:rsidR="004161C5">
        <w:rPr>
          <w:lang w:eastAsia="zh-CN"/>
        </w:rPr>
        <w:t xml:space="preserve">. </w:t>
      </w:r>
      <w:r w:rsidR="00E25FF7">
        <w:rPr>
          <w:lang w:eastAsia="zh-CN"/>
        </w:rPr>
        <w:t>Note that the above function [</w:t>
      </w:r>
      <w:proofErr w:type="spellStart"/>
      <w:r w:rsidR="00E25FF7">
        <w:rPr>
          <w:lang w:eastAsia="zh-CN"/>
        </w:rPr>
        <w:t>tenseg_ex_force</w:t>
      </w:r>
      <w:proofErr w:type="spellEnd"/>
      <w:r w:rsidR="00E25FF7">
        <w:rPr>
          <w:lang w:eastAsia="zh-CN"/>
        </w:rPr>
        <w:t xml:space="preserve">] is used to give external force and boundary constraints in </w:t>
      </w:r>
      <w:r w:rsidR="00F625CD">
        <w:rPr>
          <w:lang w:eastAsia="zh-CN"/>
        </w:rPr>
        <w:t xml:space="preserve">the </w:t>
      </w:r>
      <w:r w:rsidR="00E25FF7">
        <w:rPr>
          <w:lang w:eastAsia="zh-CN"/>
        </w:rPr>
        <w:t>earthquake, and other self-defined function</w:t>
      </w:r>
      <w:r w:rsidR="00F625CD">
        <w:rPr>
          <w:lang w:eastAsia="zh-CN"/>
        </w:rPr>
        <w:t>s</w:t>
      </w:r>
      <w:r w:rsidR="00E25FF7">
        <w:rPr>
          <w:lang w:eastAsia="zh-CN"/>
        </w:rPr>
        <w:t xml:space="preserve"> can also be used in </w:t>
      </w:r>
      <w:r w:rsidR="00F625CD">
        <w:rPr>
          <w:lang w:eastAsia="zh-CN"/>
        </w:rPr>
        <w:t xml:space="preserve">a </w:t>
      </w:r>
      <w:r w:rsidR="00E25FF7">
        <w:rPr>
          <w:lang w:eastAsia="zh-CN"/>
        </w:rPr>
        <w:t>different situation</w:t>
      </w:r>
    </w:p>
    <w:p w14:paraId="555B3C25" w14:textId="26B1EE8A" w:rsidR="006B6D21" w:rsidRDefault="00E33EFB" w:rsidP="006B6D21">
      <w:pPr>
        <w:jc w:val="both"/>
        <w:rPr>
          <w:lang w:eastAsia="zh-CN"/>
        </w:rPr>
      </w:pPr>
      <w:r>
        <w:rPr>
          <w:noProof/>
        </w:rPr>
        <w:drawing>
          <wp:inline distT="0" distB="0" distL="0" distR="0" wp14:anchorId="34096635" wp14:editId="0C6797D6">
            <wp:extent cx="5943600" cy="5175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17525"/>
                    </a:xfrm>
                    <a:prstGeom prst="rect">
                      <a:avLst/>
                    </a:prstGeom>
                  </pic:spPr>
                </pic:pic>
              </a:graphicData>
            </a:graphic>
          </wp:inline>
        </w:drawing>
      </w:r>
    </w:p>
    <w:p w14:paraId="7E010264" w14:textId="7A9AC77A" w:rsidR="00A956C5" w:rsidRPr="00A956C5" w:rsidRDefault="00D42339" w:rsidP="00E91984">
      <w:pPr>
        <w:pStyle w:val="2"/>
        <w:jc w:val="both"/>
        <w:rPr>
          <w:lang w:eastAsia="zh-CN"/>
        </w:rPr>
      </w:pPr>
      <w:r>
        <w:rPr>
          <w:rFonts w:hint="eastAsia"/>
          <w:lang w:eastAsia="zh-CN"/>
        </w:rPr>
        <w:t xml:space="preserve"> </w:t>
      </w:r>
      <w:bookmarkStart w:id="63" w:name="_Toc73489122"/>
      <w:r>
        <w:rPr>
          <w:lang w:eastAsia="zh-CN"/>
        </w:rPr>
        <w:t>Perform the Simulation</w:t>
      </w:r>
      <w:bookmarkEnd w:id="63"/>
    </w:p>
    <w:p w14:paraId="4B415E2B" w14:textId="1EE396BF" w:rsidR="00D42339" w:rsidRDefault="00A956C5" w:rsidP="00A956C5">
      <w:pPr>
        <w:pStyle w:val="3"/>
        <w:rPr>
          <w:lang w:eastAsia="zh-CN"/>
        </w:rPr>
      </w:pPr>
      <w:r>
        <w:rPr>
          <w:lang w:eastAsia="zh-CN"/>
        </w:rPr>
        <w:t xml:space="preserve"> </w:t>
      </w:r>
      <w:bookmarkStart w:id="64" w:name="_Toc73489123"/>
      <w:r>
        <w:rPr>
          <w:lang w:eastAsia="zh-CN"/>
        </w:rPr>
        <w:t>Input data</w:t>
      </w:r>
      <w:bookmarkEnd w:id="64"/>
    </w:p>
    <w:p w14:paraId="1C1AE7F1" w14:textId="4E6750A7" w:rsidR="00A956C5" w:rsidRPr="00A956C5" w:rsidRDefault="00A956C5" w:rsidP="00A956C5">
      <w:pPr>
        <w:rPr>
          <w:lang w:eastAsia="zh-CN"/>
        </w:rPr>
      </w:pPr>
      <w:r>
        <w:rPr>
          <w:rFonts w:hint="eastAsia"/>
          <w:lang w:eastAsia="zh-CN"/>
        </w:rPr>
        <w:t>T</w:t>
      </w:r>
      <w:r>
        <w:rPr>
          <w:lang w:eastAsia="zh-CN"/>
        </w:rPr>
        <w:t xml:space="preserve">he information of structure and external force is stored in the structure </w:t>
      </w:r>
      <w:r w:rsidR="00F625CD">
        <w:rPr>
          <w:lang w:eastAsia="zh-CN"/>
        </w:rPr>
        <w:t>'</w:t>
      </w:r>
      <w:r>
        <w:rPr>
          <w:lang w:eastAsia="zh-CN"/>
        </w:rPr>
        <w:t>data</w:t>
      </w:r>
      <w:r w:rsidR="00F625CD">
        <w:rPr>
          <w:lang w:eastAsia="zh-CN"/>
        </w:rPr>
        <w:t>'</w:t>
      </w:r>
      <w:r>
        <w:rPr>
          <w:lang w:eastAsia="zh-CN"/>
        </w:rPr>
        <w:t xml:space="preserve"> as input of the dynamic simulation. </w:t>
      </w:r>
    </w:p>
    <w:p w14:paraId="4A3D4335" w14:textId="72068160" w:rsidR="00A956C5" w:rsidRDefault="00A956C5" w:rsidP="00A956C5">
      <w:pPr>
        <w:rPr>
          <w:lang w:eastAsia="zh-CN"/>
        </w:rPr>
      </w:pPr>
      <w:r w:rsidRPr="00A956C5">
        <w:rPr>
          <w:noProof/>
          <w:lang w:eastAsia="zh-CN"/>
        </w:rPr>
        <w:drawing>
          <wp:inline distT="0" distB="0" distL="0" distR="0" wp14:anchorId="10BC8276" wp14:editId="7E4FCE68">
            <wp:extent cx="5943600" cy="1185524"/>
            <wp:effectExtent l="0" t="0" r="0" b="0"/>
            <wp:docPr id="53" name="图片 53" descr="C:\Users\mashuo\AppData\Local\Temp\16186352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shuo\AppData\Local\Temp\1618635284(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85524"/>
                    </a:xfrm>
                    <a:prstGeom prst="rect">
                      <a:avLst/>
                    </a:prstGeom>
                    <a:noFill/>
                    <a:ln>
                      <a:noFill/>
                    </a:ln>
                  </pic:spPr>
                </pic:pic>
              </a:graphicData>
            </a:graphic>
          </wp:inline>
        </w:drawing>
      </w:r>
    </w:p>
    <w:p w14:paraId="7E9E2746" w14:textId="6D546E4F" w:rsidR="00B44597" w:rsidRDefault="00B44597" w:rsidP="00B44597">
      <w:pPr>
        <w:pStyle w:val="3"/>
        <w:rPr>
          <w:lang w:eastAsia="zh-CN"/>
        </w:rPr>
      </w:pPr>
      <w:r>
        <w:rPr>
          <w:lang w:eastAsia="zh-CN"/>
        </w:rPr>
        <w:t xml:space="preserve"> </w:t>
      </w:r>
      <w:bookmarkStart w:id="65" w:name="_Toc73489124"/>
      <w:r>
        <w:rPr>
          <w:rFonts w:hint="eastAsia"/>
          <w:lang w:eastAsia="zh-CN"/>
        </w:rPr>
        <w:t>D</w:t>
      </w:r>
      <w:r>
        <w:rPr>
          <w:lang w:eastAsia="zh-CN"/>
        </w:rPr>
        <w:t>ynamic simulation</w:t>
      </w:r>
      <w:bookmarkEnd w:id="65"/>
    </w:p>
    <w:p w14:paraId="5B18C422" w14:textId="6A76D245" w:rsidR="00B44597" w:rsidRPr="00B44597" w:rsidRDefault="00B44597" w:rsidP="00F229E9">
      <w:pPr>
        <w:jc w:val="both"/>
        <w:rPr>
          <w:lang w:eastAsia="zh-CN"/>
        </w:rPr>
      </w:pPr>
      <w:r>
        <w:rPr>
          <w:rFonts w:hint="eastAsia"/>
          <w:lang w:eastAsia="zh-CN"/>
        </w:rPr>
        <w:t>The</w:t>
      </w:r>
      <w:r>
        <w:rPr>
          <w:lang w:eastAsia="zh-CN"/>
        </w:rPr>
        <w:t xml:space="preserve"> </w:t>
      </w:r>
      <w:r>
        <w:rPr>
          <w:rFonts w:hint="eastAsia"/>
          <w:lang w:eastAsia="zh-CN"/>
        </w:rPr>
        <w:t>dynamic</w:t>
      </w:r>
      <w:r>
        <w:rPr>
          <w:lang w:eastAsia="zh-CN"/>
        </w:rPr>
        <w:t xml:space="preserve"> simulation is performed by function [</w:t>
      </w:r>
      <w:proofErr w:type="spellStart"/>
      <w:r>
        <w:rPr>
          <w:lang w:eastAsia="zh-CN"/>
        </w:rPr>
        <w:t>dynamic_solver</w:t>
      </w:r>
      <w:proofErr w:type="spellEnd"/>
      <w:r>
        <w:rPr>
          <w:lang w:eastAsia="zh-CN"/>
        </w:rPr>
        <w:t xml:space="preserve">]. The </w:t>
      </w:r>
      <w:r w:rsidR="005755DA">
        <w:rPr>
          <w:lang w:eastAsia="zh-CN"/>
        </w:rPr>
        <w:t>ordinary differential</w:t>
      </w:r>
      <w:r>
        <w:rPr>
          <w:lang w:eastAsia="zh-CN"/>
        </w:rPr>
        <w:t xml:space="preserve"> equation is solved by </w:t>
      </w:r>
      <w:r w:rsidRPr="00B44597">
        <w:rPr>
          <w:lang w:eastAsia="zh-CN"/>
        </w:rPr>
        <w:t>Runge-</w:t>
      </w:r>
      <w:proofErr w:type="spellStart"/>
      <w:r w:rsidRPr="00B44597">
        <w:rPr>
          <w:lang w:eastAsia="zh-CN"/>
        </w:rPr>
        <w:t>Kutta</w:t>
      </w:r>
      <w:proofErr w:type="spellEnd"/>
      <w:r>
        <w:rPr>
          <w:lang w:eastAsia="zh-CN"/>
        </w:rPr>
        <w:t xml:space="preserve"> method. The output information includes member force(</w:t>
      </w:r>
      <w:proofErr w:type="spellStart"/>
      <w:r>
        <w:rPr>
          <w:lang w:eastAsia="zh-CN"/>
        </w:rPr>
        <w:t>t_t</w:t>
      </w:r>
      <w:proofErr w:type="spellEnd"/>
      <w:r>
        <w:rPr>
          <w:lang w:eastAsia="zh-CN"/>
        </w:rPr>
        <w:t>), nodal coordinate(</w:t>
      </w:r>
      <w:proofErr w:type="spellStart"/>
      <w:r>
        <w:rPr>
          <w:lang w:eastAsia="zh-CN"/>
        </w:rPr>
        <w:t>n_t</w:t>
      </w:r>
      <w:proofErr w:type="spellEnd"/>
      <w:r>
        <w:rPr>
          <w:lang w:eastAsia="zh-CN"/>
        </w:rPr>
        <w:t>), members’ length(</w:t>
      </w:r>
      <w:proofErr w:type="spellStart"/>
      <w:r>
        <w:rPr>
          <w:lang w:eastAsia="zh-CN"/>
        </w:rPr>
        <w:t>l_t</w:t>
      </w:r>
      <w:proofErr w:type="spellEnd"/>
      <w:r>
        <w:rPr>
          <w:lang w:eastAsia="zh-CN"/>
        </w:rPr>
        <w:t>), velocity of nodal coordinate(</w:t>
      </w:r>
      <w:proofErr w:type="spellStart"/>
      <w:r>
        <w:rPr>
          <w:lang w:eastAsia="zh-CN"/>
        </w:rPr>
        <w:t>nd_t</w:t>
      </w:r>
      <w:proofErr w:type="spellEnd"/>
      <w:r>
        <w:rPr>
          <w:lang w:eastAsia="zh-CN"/>
        </w:rPr>
        <w:t>)</w:t>
      </w:r>
      <w:r w:rsidR="005755DA">
        <w:rPr>
          <w:lang w:eastAsia="zh-CN"/>
        </w:rPr>
        <w:t xml:space="preserve"> in every sub step</w:t>
      </w:r>
      <w:r>
        <w:rPr>
          <w:lang w:eastAsia="zh-CN"/>
        </w:rPr>
        <w:t>.</w:t>
      </w:r>
    </w:p>
    <w:p w14:paraId="5D96A98B" w14:textId="5E9B8F87" w:rsidR="00B44597" w:rsidRDefault="00B44597" w:rsidP="00B44597">
      <w:pPr>
        <w:jc w:val="both"/>
        <w:rPr>
          <w:lang w:eastAsia="zh-CN"/>
        </w:rPr>
      </w:pPr>
      <w:r>
        <w:rPr>
          <w:noProof/>
        </w:rPr>
        <w:drawing>
          <wp:inline distT="0" distB="0" distL="0" distR="0" wp14:anchorId="5B0F02A1" wp14:editId="427A89D5">
            <wp:extent cx="5943600" cy="1136650"/>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136650"/>
                    </a:xfrm>
                    <a:prstGeom prst="rect">
                      <a:avLst/>
                    </a:prstGeom>
                  </pic:spPr>
                </pic:pic>
              </a:graphicData>
            </a:graphic>
          </wp:inline>
        </w:drawing>
      </w:r>
    </w:p>
    <w:p w14:paraId="4DA5923B" w14:textId="6E27A692" w:rsidR="00E91984" w:rsidRDefault="00E91984" w:rsidP="00E91984">
      <w:pPr>
        <w:pStyle w:val="2"/>
        <w:jc w:val="both"/>
      </w:pPr>
      <w:r>
        <w:t xml:space="preserve"> </w:t>
      </w:r>
      <w:bookmarkStart w:id="66" w:name="_Toc73489125"/>
      <w:r>
        <w:t>Results Analysis</w:t>
      </w:r>
      <w:bookmarkEnd w:id="66"/>
    </w:p>
    <w:p w14:paraId="3062A960" w14:textId="53EEE327" w:rsidR="00E91984" w:rsidRDefault="00E91984" w:rsidP="00E91984">
      <w:pPr>
        <w:jc w:val="both"/>
      </w:pPr>
      <w:r w:rsidRPr="00FC2423">
        <w:t xml:space="preserve">By clicking the </w:t>
      </w:r>
      <w:r w:rsidR="00F625CD">
        <w:t>"</w:t>
      </w:r>
      <w:r w:rsidRPr="00FC2423">
        <w:t>run</w:t>
      </w:r>
      <w:r w:rsidR="00F625CD">
        <w:t>"</w:t>
      </w:r>
      <w:r w:rsidRPr="00FC2423">
        <w:t xml:space="preserve"> button in MATLAB, we can obtain </w:t>
      </w:r>
      <w:r>
        <w:t xml:space="preserve">the static analysis result in </w:t>
      </w:r>
      <w:r w:rsidR="00F625CD">
        <w:t>'</w:t>
      </w:r>
      <w:proofErr w:type="spellStart"/>
      <w:r>
        <w:t>data_out</w:t>
      </w:r>
      <w:proofErr w:type="spellEnd"/>
      <w:r w:rsidR="00F625CD">
        <w:t>.'</w:t>
      </w:r>
      <w:r>
        <w:t xml:space="preserve"> The results of member force, nodal coordinate</w:t>
      </w:r>
      <w:r w:rsidR="00F625CD">
        <w:t>,</w:t>
      </w:r>
      <w:r>
        <w:t xml:space="preserve"> and final configuration are plotted by the following function.</w:t>
      </w:r>
    </w:p>
    <w:p w14:paraId="5408993F" w14:textId="31E1F729" w:rsidR="00E91984" w:rsidRDefault="00E91984" w:rsidP="00E91984">
      <w:pPr>
        <w:jc w:val="both"/>
      </w:pPr>
      <w:r>
        <w:rPr>
          <w:noProof/>
        </w:rPr>
        <w:lastRenderedPageBreak/>
        <w:drawing>
          <wp:inline distT="0" distB="0" distL="0" distR="0" wp14:anchorId="44D3AD98" wp14:editId="04A14B69">
            <wp:extent cx="5943600" cy="70929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09295"/>
                    </a:xfrm>
                    <a:prstGeom prst="rect">
                      <a:avLst/>
                    </a:prstGeom>
                  </pic:spPr>
                </pic:pic>
              </a:graphicData>
            </a:graphic>
          </wp:inline>
        </w:drawing>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91984" w14:paraId="21D4F544" w14:textId="77777777" w:rsidTr="00867CD4">
        <w:tc>
          <w:tcPr>
            <w:tcW w:w="4675" w:type="dxa"/>
          </w:tcPr>
          <w:p w14:paraId="68EBE9C4" w14:textId="3EDFC299" w:rsidR="00E91984" w:rsidRDefault="00E91984" w:rsidP="00E91984">
            <w:pPr>
              <w:jc w:val="center"/>
            </w:pPr>
            <w:r w:rsidRPr="00E91984">
              <w:rPr>
                <w:noProof/>
              </w:rPr>
              <w:drawing>
                <wp:inline distT="0" distB="0" distL="0" distR="0" wp14:anchorId="72C44074" wp14:editId="358AA42C">
                  <wp:extent cx="2520000" cy="2071732"/>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20000" cy="2071732"/>
                          </a:xfrm>
                          <a:prstGeom prst="rect">
                            <a:avLst/>
                          </a:prstGeom>
                          <a:noFill/>
                          <a:ln>
                            <a:noFill/>
                          </a:ln>
                        </pic:spPr>
                      </pic:pic>
                    </a:graphicData>
                  </a:graphic>
                </wp:inline>
              </w:drawing>
            </w:r>
          </w:p>
        </w:tc>
        <w:tc>
          <w:tcPr>
            <w:tcW w:w="4675" w:type="dxa"/>
          </w:tcPr>
          <w:p w14:paraId="3D73E2EA" w14:textId="02BA5BFD" w:rsidR="00E91984" w:rsidRDefault="00E91984" w:rsidP="00E91984">
            <w:pPr>
              <w:jc w:val="center"/>
            </w:pPr>
            <w:r w:rsidRPr="00E91984">
              <w:rPr>
                <w:noProof/>
              </w:rPr>
              <w:drawing>
                <wp:inline distT="0" distB="0" distL="0" distR="0" wp14:anchorId="42679DC6" wp14:editId="1C1C9CDC">
                  <wp:extent cx="2520000" cy="199077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20000" cy="1990777"/>
                          </a:xfrm>
                          <a:prstGeom prst="rect">
                            <a:avLst/>
                          </a:prstGeom>
                          <a:noFill/>
                          <a:ln>
                            <a:noFill/>
                          </a:ln>
                        </pic:spPr>
                      </pic:pic>
                    </a:graphicData>
                  </a:graphic>
                </wp:inline>
              </w:drawing>
            </w:r>
          </w:p>
        </w:tc>
      </w:tr>
      <w:tr w:rsidR="00E91984" w14:paraId="67F9B1AA" w14:textId="77777777" w:rsidTr="00867CD4">
        <w:tc>
          <w:tcPr>
            <w:tcW w:w="4675" w:type="dxa"/>
          </w:tcPr>
          <w:p w14:paraId="01D1E568" w14:textId="1D5A0470" w:rsidR="00E91984" w:rsidRDefault="00E91984" w:rsidP="00E91984">
            <w:pPr>
              <w:pStyle w:val="figure"/>
              <w:rPr>
                <w:lang w:eastAsia="zh-CN"/>
              </w:rPr>
            </w:pPr>
            <w:r>
              <w:t xml:space="preserve">Figure </w:t>
            </w:r>
            <w:r>
              <w:rPr>
                <w:noProof/>
              </w:rPr>
              <w:fldChar w:fldCharType="begin"/>
            </w:r>
            <w:r>
              <w:rPr>
                <w:noProof/>
              </w:rPr>
              <w:instrText xml:space="preserve"> SEQ Figure \* ARABIC </w:instrText>
            </w:r>
            <w:r>
              <w:rPr>
                <w:noProof/>
              </w:rPr>
              <w:fldChar w:fldCharType="separate"/>
            </w:r>
            <w:r w:rsidR="00580891">
              <w:rPr>
                <w:noProof/>
              </w:rPr>
              <w:t>7</w:t>
            </w:r>
            <w:r>
              <w:rPr>
                <w:noProof/>
              </w:rPr>
              <w:fldChar w:fldCharType="end"/>
            </w:r>
            <w:r>
              <w:t xml:space="preserve"> </w:t>
            </w:r>
            <w:r>
              <w:rPr>
                <w:lang w:eastAsia="zh-CN"/>
              </w:rPr>
              <w:t>Member force in dynamic analysis</w:t>
            </w:r>
          </w:p>
        </w:tc>
        <w:tc>
          <w:tcPr>
            <w:tcW w:w="4675" w:type="dxa"/>
          </w:tcPr>
          <w:p w14:paraId="6C5A86FE" w14:textId="3480E903" w:rsidR="00E91984" w:rsidRDefault="00E91984" w:rsidP="00E91984">
            <w:pPr>
              <w:pStyle w:val="figure"/>
              <w:rPr>
                <w:lang w:eastAsia="zh-CN"/>
              </w:rPr>
            </w:pPr>
            <w:r>
              <w:t xml:space="preserve">Figure </w:t>
            </w:r>
            <w:r>
              <w:rPr>
                <w:noProof/>
              </w:rPr>
              <w:fldChar w:fldCharType="begin"/>
            </w:r>
            <w:r>
              <w:rPr>
                <w:noProof/>
              </w:rPr>
              <w:instrText xml:space="preserve"> SEQ Figure \* ARABIC </w:instrText>
            </w:r>
            <w:r>
              <w:rPr>
                <w:noProof/>
              </w:rPr>
              <w:fldChar w:fldCharType="separate"/>
            </w:r>
            <w:r w:rsidR="00580891">
              <w:rPr>
                <w:noProof/>
              </w:rPr>
              <w:t>8</w:t>
            </w:r>
            <w:r>
              <w:rPr>
                <w:noProof/>
              </w:rPr>
              <w:fldChar w:fldCharType="end"/>
            </w:r>
            <w:r>
              <w:t xml:space="preserve"> </w:t>
            </w:r>
            <w:r w:rsidR="00867CD4">
              <w:rPr>
                <w:lang w:eastAsia="zh-CN"/>
              </w:rPr>
              <w:t>Member length</w:t>
            </w:r>
            <w:r>
              <w:rPr>
                <w:lang w:eastAsia="zh-CN"/>
              </w:rPr>
              <w:t xml:space="preserve"> in dynamic analysis</w:t>
            </w:r>
          </w:p>
        </w:tc>
      </w:tr>
      <w:tr w:rsidR="00E91984" w14:paraId="529FB4BA" w14:textId="77777777" w:rsidTr="00867CD4">
        <w:tc>
          <w:tcPr>
            <w:tcW w:w="4675" w:type="dxa"/>
          </w:tcPr>
          <w:p w14:paraId="0DD71FD1" w14:textId="31133811" w:rsidR="00E91984" w:rsidRDefault="00867CD4" w:rsidP="00E91984">
            <w:pPr>
              <w:pStyle w:val="figure"/>
            </w:pPr>
            <w:r w:rsidRPr="00E91984">
              <w:rPr>
                <w:noProof/>
              </w:rPr>
              <w:drawing>
                <wp:inline distT="0" distB="0" distL="0" distR="0" wp14:anchorId="495AB64C" wp14:editId="38105E72">
                  <wp:extent cx="2520000" cy="204507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20000" cy="2045073"/>
                          </a:xfrm>
                          <a:prstGeom prst="rect">
                            <a:avLst/>
                          </a:prstGeom>
                          <a:noFill/>
                          <a:ln>
                            <a:noFill/>
                          </a:ln>
                        </pic:spPr>
                      </pic:pic>
                    </a:graphicData>
                  </a:graphic>
                </wp:inline>
              </w:drawing>
            </w:r>
          </w:p>
        </w:tc>
        <w:tc>
          <w:tcPr>
            <w:tcW w:w="4675" w:type="dxa"/>
          </w:tcPr>
          <w:p w14:paraId="10EC41A9" w14:textId="77A4F0FE" w:rsidR="00E91984" w:rsidRDefault="00867CD4" w:rsidP="00E91984">
            <w:pPr>
              <w:pStyle w:val="figure"/>
            </w:pPr>
            <w:r w:rsidRPr="00E91984">
              <w:rPr>
                <w:noProof/>
              </w:rPr>
              <w:drawing>
                <wp:inline distT="0" distB="0" distL="0" distR="0" wp14:anchorId="27BBCC67" wp14:editId="6A9D579E">
                  <wp:extent cx="2520000" cy="2010796"/>
                  <wp:effectExtent l="0" t="0" r="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20000" cy="2010796"/>
                          </a:xfrm>
                          <a:prstGeom prst="rect">
                            <a:avLst/>
                          </a:prstGeom>
                          <a:noFill/>
                          <a:ln>
                            <a:noFill/>
                          </a:ln>
                        </pic:spPr>
                      </pic:pic>
                    </a:graphicData>
                  </a:graphic>
                </wp:inline>
              </w:drawing>
            </w:r>
          </w:p>
        </w:tc>
      </w:tr>
      <w:tr w:rsidR="00867CD4" w14:paraId="64692D0F" w14:textId="77777777" w:rsidTr="00867CD4">
        <w:tc>
          <w:tcPr>
            <w:tcW w:w="4675" w:type="dxa"/>
          </w:tcPr>
          <w:p w14:paraId="0ECC1210" w14:textId="204B1503" w:rsidR="00867CD4" w:rsidRPr="00E91984" w:rsidRDefault="00867CD4" w:rsidP="00867CD4">
            <w:pPr>
              <w:pStyle w:val="figure"/>
              <w:rPr>
                <w:noProof/>
              </w:rPr>
            </w:pPr>
            <w:r>
              <w:t xml:space="preserve">Figure </w:t>
            </w:r>
            <w:r>
              <w:rPr>
                <w:noProof/>
              </w:rPr>
              <w:fldChar w:fldCharType="begin"/>
            </w:r>
            <w:r>
              <w:rPr>
                <w:noProof/>
              </w:rPr>
              <w:instrText xml:space="preserve"> SEQ Figure \* ARABIC </w:instrText>
            </w:r>
            <w:r>
              <w:rPr>
                <w:noProof/>
              </w:rPr>
              <w:fldChar w:fldCharType="separate"/>
            </w:r>
            <w:r w:rsidR="00580891">
              <w:rPr>
                <w:noProof/>
              </w:rPr>
              <w:t>9</w:t>
            </w:r>
            <w:r>
              <w:rPr>
                <w:noProof/>
              </w:rPr>
              <w:fldChar w:fldCharType="end"/>
            </w:r>
            <w:r>
              <w:t xml:space="preserve"> </w:t>
            </w:r>
            <w:r>
              <w:rPr>
                <w:lang w:eastAsia="zh-CN"/>
              </w:rPr>
              <w:t>Nodal coordinate in dynamic analysis</w:t>
            </w:r>
          </w:p>
        </w:tc>
        <w:tc>
          <w:tcPr>
            <w:tcW w:w="4675" w:type="dxa"/>
          </w:tcPr>
          <w:p w14:paraId="45DDAE01" w14:textId="6DB5F106" w:rsidR="00867CD4" w:rsidRPr="00E91984" w:rsidRDefault="00867CD4" w:rsidP="00867CD4">
            <w:pPr>
              <w:pStyle w:val="figure"/>
              <w:rPr>
                <w:noProof/>
              </w:rPr>
            </w:pPr>
            <w:r>
              <w:t xml:space="preserve">Figure </w:t>
            </w:r>
            <w:r>
              <w:rPr>
                <w:noProof/>
              </w:rPr>
              <w:fldChar w:fldCharType="begin"/>
            </w:r>
            <w:r>
              <w:rPr>
                <w:noProof/>
              </w:rPr>
              <w:instrText xml:space="preserve"> SEQ Figure \* ARABIC </w:instrText>
            </w:r>
            <w:r>
              <w:rPr>
                <w:noProof/>
              </w:rPr>
              <w:fldChar w:fldCharType="separate"/>
            </w:r>
            <w:r w:rsidR="00580891">
              <w:rPr>
                <w:noProof/>
              </w:rPr>
              <w:t>10</w:t>
            </w:r>
            <w:r>
              <w:rPr>
                <w:noProof/>
              </w:rPr>
              <w:fldChar w:fldCharType="end"/>
            </w:r>
            <w:r>
              <w:t xml:space="preserve"> </w:t>
            </w:r>
            <w:r>
              <w:rPr>
                <w:lang w:eastAsia="zh-CN"/>
              </w:rPr>
              <w:t>Nodal velocity in dynamic analysis</w:t>
            </w:r>
          </w:p>
        </w:tc>
      </w:tr>
    </w:tbl>
    <w:p w14:paraId="4221E197" w14:textId="3167711C" w:rsidR="00B71898" w:rsidRDefault="00AF2597" w:rsidP="00B71898">
      <w:pPr>
        <w:pStyle w:val="2"/>
        <w:jc w:val="both"/>
      </w:pPr>
      <w:r>
        <w:t xml:space="preserve"> </w:t>
      </w:r>
      <w:bookmarkStart w:id="67" w:name="_Toc73489126"/>
      <w:r w:rsidR="00B71898">
        <w:t>Exit System</w:t>
      </w:r>
      <w:bookmarkEnd w:id="67"/>
    </w:p>
    <w:p w14:paraId="28D8354C" w14:textId="77777777" w:rsidR="00B71898" w:rsidRDefault="00B71898" w:rsidP="00B71898">
      <w:pPr>
        <w:jc w:val="both"/>
      </w:pPr>
    </w:p>
    <w:p w14:paraId="64155B96" w14:textId="1A13328C" w:rsidR="00E61631" w:rsidRDefault="00AE27DC" w:rsidP="002C7578">
      <w:pPr>
        <w:jc w:val="both"/>
        <w:sectPr w:rsidR="00E61631">
          <w:headerReference w:type="default" r:id="rId68"/>
          <w:footerReference w:type="default" r:id="rId69"/>
          <w:pgSz w:w="12240" w:h="15840"/>
          <w:pgMar w:top="1440" w:right="1440" w:bottom="1440" w:left="1440" w:header="720" w:footer="720" w:gutter="0"/>
          <w:pgNumType w:start="1" w:chapStyle="1"/>
          <w:cols w:space="720"/>
        </w:sectPr>
      </w:pPr>
      <w:r>
        <w:t>Click on Exit to close MATLAB.</w:t>
      </w:r>
    </w:p>
    <w:p w14:paraId="5339BF6A" w14:textId="77777777" w:rsidR="00E61631" w:rsidRDefault="00E61631"/>
    <w:p w14:paraId="69712A5C" w14:textId="77777777" w:rsidR="00E61631" w:rsidRDefault="00E61631"/>
    <w:p w14:paraId="3572F7FE" w14:textId="77777777" w:rsidR="00E61631" w:rsidRDefault="00E61631"/>
    <w:p w14:paraId="16A0ACAF" w14:textId="77777777" w:rsidR="00E61631" w:rsidRDefault="00E61631"/>
    <w:p w14:paraId="437EBEB8" w14:textId="77777777" w:rsidR="00323C17" w:rsidRDefault="00323C17"/>
    <w:p w14:paraId="70676245" w14:textId="77777777" w:rsidR="00323C17" w:rsidRDefault="00323C17"/>
    <w:p w14:paraId="4931F191" w14:textId="77777777" w:rsidR="00323C17" w:rsidRDefault="00323C17"/>
    <w:p w14:paraId="1C0D354C" w14:textId="77777777" w:rsidR="00323C17" w:rsidRDefault="00323C17"/>
    <w:p w14:paraId="41C2747C" w14:textId="77777777" w:rsidR="00323C17" w:rsidRDefault="00323C17"/>
    <w:p w14:paraId="5BFB84A6" w14:textId="77777777" w:rsidR="00323C17" w:rsidRDefault="00323C17"/>
    <w:p w14:paraId="5B1CB8B5" w14:textId="77777777" w:rsidR="00323C17" w:rsidRDefault="00323C17"/>
    <w:p w14:paraId="77E6E0E0" w14:textId="77777777" w:rsidR="00323C17" w:rsidRDefault="00323C17"/>
    <w:p w14:paraId="6F4DEB81" w14:textId="77777777" w:rsidR="00323C17" w:rsidRDefault="00323C17"/>
    <w:p w14:paraId="1B50B711" w14:textId="77777777" w:rsidR="00E61631" w:rsidRDefault="00E61631"/>
    <w:p w14:paraId="028BBCC1" w14:textId="77777777" w:rsidR="00E61631" w:rsidRDefault="00E61631"/>
    <w:p w14:paraId="45D4E6B8" w14:textId="77777777" w:rsidR="003E2E7D" w:rsidRDefault="003E2E7D"/>
    <w:p w14:paraId="13A3F9F0" w14:textId="77777777" w:rsidR="00E61631" w:rsidRDefault="00E61631"/>
    <w:p w14:paraId="14B8358C" w14:textId="77777777" w:rsidR="00E61631" w:rsidRDefault="00E61631"/>
    <w:p w14:paraId="79EAE8AA" w14:textId="03CC078F" w:rsidR="00FD783D" w:rsidRDefault="00A67B02">
      <w:pPr>
        <w:jc w:val="right"/>
        <w:rPr>
          <w:rFonts w:ascii="Arial" w:hAnsi="Arial"/>
          <w:b/>
          <w:sz w:val="28"/>
        </w:rPr>
      </w:pPr>
      <w:r>
        <w:rPr>
          <w:rFonts w:ascii="Arial" w:hAnsi="Arial"/>
          <w:b/>
          <w:sz w:val="28"/>
        </w:rPr>
        <w:t>6</w:t>
      </w:r>
      <w:r w:rsidR="00F45B11">
        <w:rPr>
          <w:rFonts w:ascii="Arial" w:hAnsi="Arial"/>
          <w:b/>
          <w:sz w:val="28"/>
        </w:rPr>
        <w:t>.0</w:t>
      </w:r>
      <w:r w:rsidR="00F45B11">
        <w:rPr>
          <w:rFonts w:ascii="Arial" w:hAnsi="Arial"/>
          <w:b/>
          <w:sz w:val="28"/>
        </w:rPr>
        <w:tab/>
      </w:r>
      <w:r w:rsidR="00782E7F">
        <w:rPr>
          <w:rFonts w:ascii="Arial" w:hAnsi="Arial"/>
          <w:b/>
          <w:sz w:val="28"/>
        </w:rPr>
        <w:t>APPENDIX</w:t>
      </w:r>
    </w:p>
    <w:p w14:paraId="43ECB36D" w14:textId="6872D770" w:rsidR="00F97B80" w:rsidRDefault="00FD783D" w:rsidP="00FD783D">
      <w:pPr>
        <w:overflowPunct/>
        <w:autoSpaceDE/>
        <w:autoSpaceDN/>
        <w:adjustRightInd/>
        <w:textAlignment w:val="auto"/>
        <w:rPr>
          <w:rFonts w:ascii="Arial" w:hAnsi="Arial"/>
          <w:b/>
          <w:sz w:val="28"/>
        </w:rPr>
      </w:pPr>
      <w:r>
        <w:rPr>
          <w:rFonts w:ascii="Arial" w:hAnsi="Arial"/>
          <w:b/>
          <w:sz w:val="28"/>
        </w:rPr>
        <w:br w:type="page"/>
      </w:r>
    </w:p>
    <w:p w14:paraId="6AAC2533" w14:textId="77777777" w:rsidR="00F97B80" w:rsidRPr="00F97B80" w:rsidRDefault="00F97B80" w:rsidP="00F97B80">
      <w:pPr>
        <w:pStyle w:val="1"/>
      </w:pPr>
      <w:bookmarkStart w:id="68" w:name="_Toc73489127"/>
      <w:r>
        <w:lastRenderedPageBreak/>
        <w:t>Appendix</w:t>
      </w:r>
      <w:bookmarkEnd w:id="68"/>
    </w:p>
    <w:p w14:paraId="691C161A" w14:textId="484FC3CD" w:rsidR="00E61631" w:rsidRDefault="00D338C3" w:rsidP="001F5B8C">
      <w:pPr>
        <w:pStyle w:val="2"/>
      </w:pPr>
      <w:r>
        <w:t xml:space="preserve"> </w:t>
      </w:r>
      <w:bookmarkStart w:id="69" w:name="_Toc73489128"/>
      <w:r w:rsidR="00070893">
        <w:t>Verification of Statics Calculation</w:t>
      </w:r>
      <w:bookmarkEnd w:id="69"/>
    </w:p>
    <w:p w14:paraId="7588D7F5" w14:textId="77777777" w:rsidR="00B00E0A" w:rsidRDefault="00B00E0A">
      <w:pPr>
        <w:jc w:val="both"/>
        <w:rPr>
          <w:lang w:eastAsia="zh-CN"/>
        </w:rPr>
      </w:pPr>
    </w:p>
    <w:p w14:paraId="3A5F230F" w14:textId="31D926E8" w:rsidR="004565B9" w:rsidRDefault="004565B9">
      <w:pPr>
        <w:jc w:val="both"/>
        <w:rPr>
          <w:lang w:eastAsia="zh-CN"/>
        </w:rPr>
      </w:pPr>
      <w:r w:rsidRPr="004565B9">
        <w:rPr>
          <w:lang w:eastAsia="zh-CN"/>
        </w:rPr>
        <w:t>This section verifies the results obtained from the software</w:t>
      </w:r>
      <w:r w:rsidR="00F625CD">
        <w:rPr>
          <w:lang w:eastAsia="zh-CN"/>
        </w:rPr>
        <w:t>'</w:t>
      </w:r>
      <w:r w:rsidRPr="004565B9">
        <w:rPr>
          <w:lang w:eastAsia="zh-CN"/>
        </w:rPr>
        <w:t>s statics calculation. Here, we implement the same D-Bar structure described in Section 4 to check the theoretical solution and the simulation results.</w:t>
      </w:r>
    </w:p>
    <w:p w14:paraId="1252516B" w14:textId="75B84C97" w:rsidR="0026028E" w:rsidRPr="00F718FF" w:rsidRDefault="00070893">
      <w:pPr>
        <w:jc w:val="both"/>
      </w:pPr>
      <w:r>
        <w:rPr>
          <w:lang w:eastAsia="zh-CN"/>
        </w:rPr>
        <w:t xml:space="preserve"> </w:t>
      </w:r>
    </w:p>
    <w:p w14:paraId="7B0A3DF3" w14:textId="564C0595" w:rsidR="00F718FF" w:rsidRDefault="00F718FF" w:rsidP="00D338C3">
      <w:pPr>
        <w:pStyle w:val="3"/>
      </w:pPr>
      <w:r>
        <w:tab/>
      </w:r>
      <w:bookmarkStart w:id="70" w:name="_Toc73489129"/>
      <w:r w:rsidRPr="00F718FF">
        <w:t>Tensegrity Statics Theory</w:t>
      </w:r>
      <w:bookmarkEnd w:id="70"/>
    </w:p>
    <w:p w14:paraId="52F78970" w14:textId="77777777" w:rsidR="001B53C4" w:rsidRDefault="001B53C4" w:rsidP="00F718FF"/>
    <w:p w14:paraId="7D6078C2" w14:textId="77777777" w:rsidR="00F718FF" w:rsidRPr="002957A3" w:rsidRDefault="00F718FF" w:rsidP="00F718FF">
      <w:r>
        <w:t>From statics, we have the following equation,</w:t>
      </w:r>
    </w:p>
    <w:p w14:paraId="790599F7" w14:textId="2428C4BB" w:rsidR="00F718FF" w:rsidRPr="00D314D8" w:rsidRDefault="004B35C0" w:rsidP="00F718FF">
      <w:pPr>
        <w:rPr>
          <w:rFonts w:ascii="Cambria Math" w:hAnsi="Cambria Math"/>
          <w:iCs/>
        </w:rPr>
      </w:pPr>
      <m:oMathPara>
        <m:oMathParaPr>
          <m:jc m:val="centerGroup"/>
        </m:oMathParaPr>
        <m:oMath>
          <m:r>
            <m:rPr>
              <m:sty m:val="bi"/>
            </m:rPr>
            <w:rPr>
              <w:rFonts w:ascii="Cambria Math" w:hAnsi="Cambria Math"/>
            </w:rPr>
            <m:t>Kn</m:t>
          </m:r>
          <m:r>
            <w:rPr>
              <w:rFonts w:ascii="Cambria Math" w:hAnsi="Cambria Math"/>
            </w:rPr>
            <m:t>=</m:t>
          </m:r>
          <m:r>
            <m:rPr>
              <m:sty m:val="b"/>
            </m:rPr>
            <w:rPr>
              <w:rFonts w:ascii="Cambria Math" w:hAnsi="Cambria Math"/>
            </w:rPr>
            <m:t>w</m:t>
          </m:r>
          <m:r>
            <w:rPr>
              <w:rFonts w:ascii="Cambria Math" w:hAnsi="Cambria Math"/>
            </w:rPr>
            <m:t>,</m:t>
          </m:r>
        </m:oMath>
      </m:oMathPara>
    </w:p>
    <w:p w14:paraId="080EF15D" w14:textId="0E8D3AD8" w:rsidR="00D653E6" w:rsidRDefault="00F718FF" w:rsidP="00CC5F6F">
      <w:pPr>
        <w:jc w:val="both"/>
        <w:rPr>
          <w:rFonts w:ascii="Cambria Math" w:hAnsi="Cambria Math"/>
          <w:iCs/>
        </w:rPr>
      </w:pPr>
      <w:r>
        <w:rPr>
          <w:rFonts w:ascii="Cambria Math" w:hAnsi="Cambria Math"/>
          <w:iCs/>
        </w:rPr>
        <w:t xml:space="preserve">where </w:t>
      </w:r>
      <m:oMath>
        <m:r>
          <m:rPr>
            <m:sty m:val="bi"/>
          </m:rPr>
          <w:rPr>
            <w:rFonts w:ascii="Cambria Math" w:hAnsi="Cambria Math"/>
          </w:rPr>
          <m:t>K</m:t>
        </m:r>
        <m:r>
          <m:rPr>
            <m:sty m:val="b"/>
          </m:rPr>
          <w:rPr>
            <w:rFonts w:ascii="Cambria Math" w:hAnsi="Cambria Math" w:hint="eastAsia"/>
          </w:rPr>
          <m:t>=</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C</m:t>
                </m:r>
              </m:e>
              <m:sup>
                <m:r>
                  <m:rPr>
                    <m:sty m:val="bi"/>
                  </m:rPr>
                  <w:rPr>
                    <w:rFonts w:ascii="Cambria Math" w:hAnsi="Cambria Math"/>
                  </w:rPr>
                  <m:t>T</m:t>
                </m:r>
              </m:sup>
            </m:sSup>
            <m:acc>
              <m:accPr>
                <m:ctrlPr>
                  <w:rPr>
                    <w:rFonts w:ascii="Cambria Math" w:hAnsi="Cambria Math"/>
                    <w:i/>
                  </w:rPr>
                </m:ctrlPr>
              </m:accPr>
              <m:e>
                <m:r>
                  <m:rPr>
                    <m:sty m:val="bi"/>
                  </m:rPr>
                  <w:rPr>
                    <w:rFonts w:ascii="Cambria Math" w:hAnsi="Cambria Math"/>
                  </w:rPr>
                  <m:t>q</m:t>
                </m:r>
              </m:e>
            </m:acc>
            <m:r>
              <m:rPr>
                <m:sty m:val="b"/>
              </m:rPr>
              <w:rPr>
                <w:rFonts w:ascii="Cambria Math" w:hAnsi="Cambria Math"/>
              </w:rPr>
              <m:t>C</m:t>
            </m:r>
          </m:e>
        </m:d>
        <m:r>
          <w:rPr>
            <w:rFonts w:ascii="Cambria Math" w:hAnsi="Cambria Math"/>
          </w:rPr>
          <m:t>⨂</m:t>
        </m:r>
        <m:sSub>
          <m:sSubPr>
            <m:ctrlPr>
              <w:rPr>
                <w:rFonts w:ascii="Cambria Math" w:hAnsi="Cambria Math"/>
                <w:i/>
              </w:rPr>
            </m:ctrlPr>
          </m:sSubPr>
          <m:e>
            <m:r>
              <m:rPr>
                <m:sty m:val="bi"/>
              </m:rPr>
              <w:rPr>
                <w:rFonts w:ascii="Cambria Math" w:hAnsi="Cambria Math"/>
              </w:rPr>
              <m:t>I</m:t>
            </m:r>
          </m:e>
          <m:sub>
            <m:r>
              <w:rPr>
                <w:rFonts w:ascii="Cambria Math" w:hAnsi="Cambria Math"/>
              </w:rPr>
              <m:t>3</m:t>
            </m:r>
          </m:sub>
        </m:sSub>
      </m:oMath>
      <w:r w:rsidR="00D653E6">
        <w:rPr>
          <w:rFonts w:ascii="Cambria Math" w:hAnsi="Cambria Math" w:hint="eastAsia"/>
          <w:lang w:eastAsia="zh-CN"/>
        </w:rPr>
        <w:t xml:space="preserve"> </w:t>
      </w:r>
      <w:r w:rsidR="00D653E6">
        <w:rPr>
          <w:rFonts w:ascii="Cambria Math" w:hAnsi="Cambria Math"/>
          <w:lang w:eastAsia="zh-CN"/>
        </w:rPr>
        <w:t>is the stiffness matrix</w:t>
      </w:r>
      <w:r>
        <w:rPr>
          <w:rFonts w:ascii="Cambria Math" w:hAnsi="Cambria Math"/>
          <w:iCs/>
        </w:rPr>
        <w:t xml:space="preserve">, </w:t>
      </w:r>
      <m:oMath>
        <m:r>
          <m:rPr>
            <m:sty m:val="b"/>
          </m:rPr>
          <w:rPr>
            <w:rFonts w:ascii="Cambria Math" w:hAnsi="Cambria Math"/>
          </w:rPr>
          <m:t>C</m:t>
        </m:r>
      </m:oMath>
      <w:r w:rsidR="00D653E6">
        <w:rPr>
          <w:rFonts w:ascii="Cambria Math" w:hAnsi="Cambria Math" w:hint="eastAsia"/>
          <w:b/>
          <w:lang w:eastAsia="zh-CN"/>
        </w:rPr>
        <w:t xml:space="preserve"> </w:t>
      </w:r>
      <w:r w:rsidR="00D653E6">
        <w:rPr>
          <w:rFonts w:ascii="Cambria Math" w:hAnsi="Cambria Math"/>
          <w:lang w:eastAsia="zh-CN"/>
        </w:rPr>
        <w:t>is the connectivity matrix</w:t>
      </w:r>
      <w:r w:rsidR="00F625CD">
        <w:rPr>
          <w:rFonts w:ascii="Cambria Math" w:hAnsi="Cambria Math"/>
          <w:lang w:eastAsia="zh-CN"/>
        </w:rPr>
        <w:t>,</w:t>
      </w:r>
      <w:r w:rsidR="00D653E6">
        <w:rPr>
          <w:rFonts w:ascii="Cambria Math" w:hAnsi="Cambria Math"/>
          <w:lang w:eastAsia="zh-CN"/>
        </w:rPr>
        <w:t xml:space="preserve"> and </w:t>
      </w:r>
      <m:oMath>
        <m:r>
          <m:rPr>
            <m:sty m:val="bi"/>
          </m:rPr>
          <w:rPr>
            <w:rFonts w:ascii="Cambria Math" w:hAnsi="Cambria Math"/>
          </w:rPr>
          <m:t>q</m:t>
        </m:r>
      </m:oMath>
      <w:r w:rsidR="00D653E6">
        <w:rPr>
          <w:rFonts w:ascii="Cambria Math" w:hAnsi="Cambria Math" w:hint="eastAsia"/>
          <w:b/>
          <w:lang w:eastAsia="zh-CN"/>
        </w:rPr>
        <w:t xml:space="preserve"> </w:t>
      </w:r>
      <w:r w:rsidR="00D653E6">
        <w:rPr>
          <w:rFonts w:ascii="Cambria Math" w:hAnsi="Cambria Math"/>
          <w:lang w:eastAsia="zh-CN"/>
        </w:rPr>
        <w:t>is the</w:t>
      </w:r>
      <w:r>
        <w:rPr>
          <w:rFonts w:ascii="Cambria Math" w:hAnsi="Cambria Math"/>
          <w:iCs/>
        </w:rPr>
        <w:t xml:space="preserve"> force densities</w:t>
      </w:r>
      <w:r w:rsidR="00D653E6">
        <w:rPr>
          <w:rFonts w:ascii="Cambria Math" w:hAnsi="Cambria Math"/>
          <w:iCs/>
        </w:rPr>
        <w:t xml:space="preserve"> vector</w:t>
      </w:r>
      <w:r w:rsidR="00426DA9">
        <w:rPr>
          <w:rFonts w:ascii="Cambria Math" w:hAnsi="Cambria Math"/>
          <w:iCs/>
        </w:rPr>
        <w:t xml:space="preserve"> containing the force density of bars </w:t>
      </w:r>
      <w:r w:rsidR="00426DA9" w:rsidRPr="00426DA9">
        <w:rPr>
          <w:rFonts w:ascii="Cambria Math" w:hAnsi="Cambria Math"/>
          <w:b/>
          <w:iCs/>
        </w:rPr>
        <w:t xml:space="preserve">𝜆 </w:t>
      </w:r>
      <w:r w:rsidR="00426DA9">
        <w:rPr>
          <w:rFonts w:ascii="Cambria Math" w:hAnsi="Cambria Math"/>
          <w:iCs/>
        </w:rPr>
        <w:t>and strings</w:t>
      </w:r>
      <w:r w:rsidR="00426DA9" w:rsidRPr="00426DA9">
        <w:rPr>
          <w:rFonts w:ascii="Cambria Math" w:hAnsi="Cambria Math"/>
          <w:b/>
          <w:iCs/>
        </w:rPr>
        <w:t xml:space="preserve"> </w:t>
      </w:r>
      <w:proofErr w:type="gramStart"/>
      <w:r w:rsidR="00426DA9" w:rsidRPr="00426DA9">
        <w:rPr>
          <w:rFonts w:ascii="Cambria Math" w:hAnsi="Cambria Math"/>
          <w:b/>
          <w:iCs/>
        </w:rPr>
        <w:t>𝛾</w:t>
      </w:r>
      <w:r>
        <w:rPr>
          <w:rFonts w:ascii="Cambria Math" w:hAnsi="Cambria Math"/>
          <w:iCs/>
        </w:rPr>
        <w:t>.</w:t>
      </w:r>
      <w:proofErr w:type="gramEnd"/>
      <w:r>
        <w:rPr>
          <w:rFonts w:ascii="Cambria Math" w:hAnsi="Cambria Math"/>
          <w:iCs/>
        </w:rPr>
        <w:t xml:space="preserve"> </w:t>
      </w:r>
      <w:r w:rsidR="00D653E6">
        <w:rPr>
          <w:rFonts w:ascii="Cambria Math" w:hAnsi="Cambria Math"/>
          <w:iCs/>
        </w:rPr>
        <w:t>The static equation can also be written linearly with force density as</w:t>
      </w:r>
    </w:p>
    <w:p w14:paraId="12594F1E" w14:textId="4F867A6A" w:rsidR="00D653E6" w:rsidRPr="00D653E6" w:rsidRDefault="00A71FBB" w:rsidP="00CC5F6F">
      <w:pPr>
        <w:jc w:val="both"/>
        <w:rPr>
          <w:rFonts w:ascii="Cambria Math" w:hAnsi="Cambria Math"/>
          <w:iCs/>
          <w:lang w:eastAsia="zh-CN"/>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hint="eastAsia"/>
                </w:rPr>
                <m:t>1</m:t>
              </m:r>
            </m:sub>
          </m:sSub>
          <m:r>
            <m:rPr>
              <m:sty m:val="bi"/>
            </m:rPr>
            <w:rPr>
              <w:rFonts w:ascii="Cambria Math" w:hAnsi="Cambria Math"/>
            </w:rPr>
            <m:t>q</m:t>
          </m:r>
          <m:r>
            <w:rPr>
              <w:rFonts w:ascii="Cambria Math" w:hAnsi="Cambria Math"/>
            </w:rPr>
            <m:t>=</m:t>
          </m:r>
          <m:r>
            <m:rPr>
              <m:sty m:val="bi"/>
            </m:rPr>
            <w:rPr>
              <w:rFonts w:ascii="Cambria Math" w:hAnsi="Cambria Math"/>
            </w:rPr>
            <m:t>w</m:t>
          </m:r>
          <m:r>
            <m:rPr>
              <m:sty m:val="p"/>
            </m:rPr>
            <w:rPr>
              <w:rFonts w:ascii="Cambria Math" w:hAnsi="Cambria Math"/>
              <w:lang w:eastAsia="zh-CN"/>
            </w:rPr>
            <m:t>,</m:t>
          </m:r>
        </m:oMath>
      </m:oMathPara>
    </w:p>
    <w:p w14:paraId="1917302E" w14:textId="1FD5A839" w:rsidR="00D653E6" w:rsidRDefault="00D653E6" w:rsidP="00CC5F6F">
      <w:pPr>
        <w:jc w:val="both"/>
        <w:rPr>
          <w:rFonts w:ascii="Cambria Math" w:hAnsi="Cambria Math"/>
          <w:lang w:eastAsia="zh-CN"/>
        </w:rPr>
      </w:pPr>
      <w:r>
        <w:rPr>
          <w:rFonts w:ascii="Cambria Math" w:hAnsi="Cambria Math"/>
          <w:iCs/>
        </w:rPr>
        <w:t xml:space="preserve">where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hint="eastAsia"/>
              </w:rPr>
              <m:t>1</m:t>
            </m:r>
          </m:sub>
        </m:sSub>
        <m:r>
          <m:rPr>
            <m:sty m:val="p"/>
          </m:rPr>
          <w:rPr>
            <w:rFonts w:ascii="Cambria Math" w:hAnsi="Cambria Math"/>
          </w:rPr>
          <m:t>=</m:t>
        </m:r>
        <m:d>
          <m:dPr>
            <m:ctrlPr>
              <w:rPr>
                <w:rFonts w:ascii="Cambria Math" w:hAnsi="Cambria Math"/>
                <w:i/>
              </w:rPr>
            </m:ctrlPr>
          </m:dPr>
          <m:e>
            <m:sSup>
              <m:sSupPr>
                <m:ctrlPr>
                  <w:rPr>
                    <w:rFonts w:ascii="Cambria Math" w:hAnsi="Cambria Math"/>
                  </w:rPr>
                </m:ctrlPr>
              </m:sSupPr>
              <m:e>
                <m:r>
                  <m:rPr>
                    <m:sty m:val="bi"/>
                  </m:rPr>
                  <w:rPr>
                    <w:rFonts w:ascii="Cambria Math" w:hAnsi="Cambria Math"/>
                  </w:rPr>
                  <m:t>C</m:t>
                </m:r>
              </m:e>
              <m:sup>
                <m:r>
                  <w:rPr>
                    <w:rFonts w:ascii="Cambria Math" w:hAnsi="Cambria Math"/>
                  </w:rPr>
                  <m:t>T</m:t>
                </m:r>
              </m:sup>
            </m:sSup>
            <m:r>
              <m:rPr>
                <m:sty m:val="p"/>
              </m:rPr>
              <w:rPr>
                <w:rFonts w:ascii="Cambria Math" w:hAnsi="Cambria Math"/>
              </w:rPr>
              <m:t>⊗</m:t>
            </m:r>
            <m:sSub>
              <m:sSubPr>
                <m:ctrlPr>
                  <w:rPr>
                    <w:rFonts w:ascii="Cambria Math" w:hAnsi="Cambria Math"/>
                  </w:rPr>
                </m:ctrlPr>
              </m:sSubPr>
              <m:e>
                <m:r>
                  <m:rPr>
                    <m:sty m:val="bi"/>
                  </m:rPr>
                  <w:rPr>
                    <w:rFonts w:ascii="Cambria Math" w:hAnsi="Cambria Math"/>
                  </w:rPr>
                  <m:t>I</m:t>
                </m:r>
              </m:e>
              <m:sub>
                <m:r>
                  <w:rPr>
                    <w:rFonts w:ascii="Cambria Math" w:hAnsi="Cambria Math"/>
                  </w:rPr>
                  <m:t>3</m:t>
                </m:r>
              </m:sub>
            </m:sSub>
          </m:e>
        </m:d>
        <m:r>
          <w:rPr>
            <w:rFonts w:ascii="Cambria Math" w:hAnsi="Cambria Math"/>
          </w:rPr>
          <m:t>b.d.</m:t>
        </m:r>
        <m:d>
          <m:dPr>
            <m:ctrlPr>
              <w:rPr>
                <w:rFonts w:ascii="Cambria Math" w:hAnsi="Cambria Math"/>
                <w:i/>
              </w:rPr>
            </m:ctrlPr>
          </m:dPr>
          <m:e>
            <m:r>
              <m:rPr>
                <m:sty m:val="bi"/>
              </m:rPr>
              <w:rPr>
                <w:rFonts w:ascii="Cambria Math" w:hAnsi="Cambria Math"/>
              </w:rPr>
              <m:t>B</m:t>
            </m:r>
          </m:e>
        </m:d>
      </m:oMath>
      <w:r>
        <w:rPr>
          <w:rFonts w:ascii="Cambria Math" w:hAnsi="Cambria Math" w:hint="eastAsia"/>
          <w:lang w:eastAsia="zh-CN"/>
        </w:rPr>
        <w:t xml:space="preserve"> </w:t>
      </w:r>
      <w:r>
        <w:rPr>
          <w:rFonts w:ascii="Cambria Math" w:hAnsi="Cambria Math"/>
          <w:lang w:eastAsia="zh-CN"/>
        </w:rPr>
        <w:t xml:space="preserve">is the equilibrium matrix with force density as </w:t>
      </w:r>
      <w:r w:rsidR="00426DA9">
        <w:rPr>
          <w:rFonts w:ascii="Cambria Math" w:hAnsi="Cambria Math"/>
          <w:lang w:eastAsia="zh-CN"/>
        </w:rPr>
        <w:t xml:space="preserve">the </w:t>
      </w:r>
      <w:proofErr w:type="gramStart"/>
      <w:r>
        <w:rPr>
          <w:rFonts w:ascii="Cambria Math" w:hAnsi="Cambria Math"/>
          <w:lang w:eastAsia="zh-CN"/>
        </w:rPr>
        <w:t>variable.</w:t>
      </w:r>
      <w:proofErr w:type="gramEnd"/>
      <w:r w:rsidR="00426DA9">
        <w:rPr>
          <w:rFonts w:ascii="Cambria Math" w:hAnsi="Cambria Math"/>
          <w:lang w:eastAsia="zh-CN"/>
        </w:rPr>
        <w:t xml:space="preserve"> </w:t>
      </w:r>
    </w:p>
    <w:p w14:paraId="47CC8A8B" w14:textId="77732B68" w:rsidR="00F718FF" w:rsidRDefault="00F718FF" w:rsidP="00F718FF">
      <w:pPr>
        <w:jc w:val="both"/>
        <w:rPr>
          <w:rFonts w:ascii="Cambria Math" w:hAnsi="Cambria Math"/>
          <w:iCs/>
        </w:rPr>
      </w:pPr>
      <w:r>
        <w:rPr>
          <w:rFonts w:ascii="Cambria Math" w:hAnsi="Cambria Math"/>
          <w:iCs/>
        </w:rPr>
        <w:t>C</w:t>
      </w:r>
      <w:r w:rsidRPr="008E047D">
        <w:rPr>
          <w:rFonts w:ascii="Cambria Math" w:hAnsi="Cambria Math"/>
          <w:iCs/>
        </w:rPr>
        <w:t xml:space="preserve">onsider minimum mass subject to </w:t>
      </w:r>
      <w:r w:rsidR="00426DA9">
        <w:rPr>
          <w:rFonts w:ascii="Cambria Math" w:hAnsi="Cambria Math"/>
          <w:iCs/>
        </w:rPr>
        <w:t>yielding</w:t>
      </w:r>
      <w:r w:rsidRPr="008E047D">
        <w:rPr>
          <w:rFonts w:ascii="Cambria Math" w:hAnsi="Cambria Math"/>
          <w:iCs/>
        </w:rPr>
        <w:t xml:space="preserve"> and buckling condition, and assume same material for</w:t>
      </w:r>
      <w:r>
        <w:rPr>
          <w:rFonts w:ascii="Cambria Math" w:hAnsi="Cambria Math"/>
          <w:iCs/>
        </w:rPr>
        <w:t xml:space="preserve"> </w:t>
      </w:r>
      <w:r w:rsidRPr="008E047D">
        <w:rPr>
          <w:rFonts w:ascii="Cambria Math" w:hAnsi="Cambria Math"/>
          <w:iCs/>
        </w:rPr>
        <w:t>bars and strings</w:t>
      </w:r>
      <w:r>
        <w:rPr>
          <w:rFonts w:ascii="Cambria Math" w:hAnsi="Cambria Math"/>
          <w:iCs/>
        </w:rPr>
        <w:t xml:space="preserve">, </w:t>
      </w:r>
    </w:p>
    <w:p w14:paraId="0CEBD3A3" w14:textId="77777777" w:rsidR="00F718FF" w:rsidRPr="008E1BC8" w:rsidRDefault="00F718FF" w:rsidP="00F718FF">
      <w:pPr>
        <w:jc w:val="center"/>
        <w:rPr>
          <w:rFonts w:ascii="Cambria Math" w:hAnsi="Cambria Math"/>
          <w:iCs/>
        </w:rPr>
      </w:pPr>
      <m:oMath>
        <m:r>
          <w:rPr>
            <w:rFonts w:ascii="Cambria Math" w:hAnsi="Cambria Math"/>
          </w:rPr>
          <m:t>M=</m:t>
        </m:r>
        <m:f>
          <m:fPr>
            <m:ctrlPr>
              <w:rPr>
                <w:rFonts w:ascii="Cambria Math" w:hAnsi="Cambria Math"/>
                <w:i/>
                <w:iCs/>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sSub>
              <m:sSubPr>
                <m:ctrlPr>
                  <w:rPr>
                    <w:rFonts w:ascii="Cambria Math" w:hAnsi="Cambria Math"/>
                    <w:i/>
                  </w:rPr>
                </m:ctrlPr>
              </m:sSubPr>
              <m:e>
                <m:r>
                  <w:rPr>
                    <w:rFonts w:ascii="Cambria Math" w:hAnsi="Cambria Math"/>
                  </w:rPr>
                  <m:t>σ</m:t>
                </m:r>
              </m:e>
              <m:sub>
                <m:r>
                  <w:rPr>
                    <w:rFonts w:ascii="Cambria Math" w:hAnsi="Cambria Math"/>
                  </w:rPr>
                  <m:t>s</m:t>
                </m:r>
              </m:sub>
            </m:sSub>
          </m:den>
        </m:f>
        <m:nary>
          <m:naryPr>
            <m:chr m:val="∑"/>
            <m:subHide m:val="1"/>
            <m:supHide m:val="1"/>
            <m:ctrlPr>
              <w:rPr>
                <w:rFonts w:ascii="Cambria Math" w:hAnsi="Cambria Math"/>
                <w:i/>
                <w:iCs/>
              </w:rPr>
            </m:ctrlPr>
          </m:naryPr>
          <m:sub/>
          <m:sup/>
          <m:e>
            <m:sSub>
              <m:sSubPr>
                <m:ctrlPr>
                  <w:rPr>
                    <w:rFonts w:ascii="Cambria Math" w:hAnsi="Cambria Math"/>
                    <w:i/>
                    <w:iCs/>
                  </w:rPr>
                </m:ctrlPr>
              </m:sSubPr>
              <m:e>
                <m:r>
                  <w:rPr>
                    <w:rFonts w:ascii="Cambria Math" w:hAnsi="Cambria Math"/>
                  </w:rPr>
                  <m:t>γ</m:t>
                </m:r>
              </m:e>
              <m:sub>
                <m:r>
                  <w:rPr>
                    <w:rFonts w:ascii="Cambria Math" w:hAnsi="Cambria Math"/>
                  </w:rPr>
                  <m:t>i</m:t>
                </m:r>
              </m:sub>
            </m:sSub>
            <m:sSup>
              <m:sSupPr>
                <m:ctrlPr>
                  <w:rPr>
                    <w:rFonts w:ascii="Cambria Math" w:hAnsi="Cambria Math"/>
                    <w:i/>
                    <w:iCs/>
                  </w:rPr>
                </m:ctrlPr>
              </m:sSupPr>
              <m:e>
                <m:d>
                  <m:dPr>
                    <m:begChr m:val="|"/>
                    <m:endChr m:val="|"/>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i</m:t>
                            </m:r>
                          </m:sub>
                        </m:sSub>
                      </m:e>
                    </m:d>
                  </m:e>
                </m:d>
              </m:e>
              <m:sup>
                <m:r>
                  <w:rPr>
                    <w:rFonts w:ascii="Cambria Math" w:hAnsi="Cambria Math"/>
                  </w:rPr>
                  <m:t>2</m:t>
                </m:r>
              </m:sup>
            </m:sSup>
          </m:e>
        </m:nary>
        <m:r>
          <w:rPr>
            <w:rFonts w:ascii="Cambria Math" w:hAnsi="Cambria Math"/>
          </w:rPr>
          <m:t>+</m:t>
        </m:r>
        <m:func>
          <m:funcPr>
            <m:ctrlPr>
              <w:rPr>
                <w:rFonts w:ascii="Cambria Math" w:hAnsi="Cambria Math"/>
                <w:i/>
                <w:iCs/>
              </w:rPr>
            </m:ctrlPr>
          </m:funcPr>
          <m:fName>
            <m:r>
              <m:rPr>
                <m:sty m:val="p"/>
              </m:rPr>
              <w:rPr>
                <w:rFonts w:ascii="Cambria Math" w:hAnsi="Cambria Math"/>
              </w:rPr>
              <m:t>max</m:t>
            </m:r>
          </m:fName>
          <m:e>
            <m:r>
              <w:rPr>
                <w:rFonts w:ascii="Cambria Math" w:hAnsi="Cambria Math"/>
              </w:rPr>
              <m:t>(</m:t>
            </m:r>
            <m:f>
              <m:fPr>
                <m:ctrlPr>
                  <w:rPr>
                    <w:rFonts w:ascii="Cambria Math" w:hAnsi="Cambria Math"/>
                    <w:i/>
                    <w:iCs/>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num>
              <m:den>
                <m:sSub>
                  <m:sSubPr>
                    <m:ctrlPr>
                      <w:rPr>
                        <w:rFonts w:ascii="Cambria Math" w:hAnsi="Cambria Math"/>
                        <w:i/>
                      </w:rPr>
                    </m:ctrlPr>
                  </m:sSubPr>
                  <m:e>
                    <m:r>
                      <w:rPr>
                        <w:rFonts w:ascii="Cambria Math" w:hAnsi="Cambria Math"/>
                      </w:rPr>
                      <m:t>σ</m:t>
                    </m:r>
                  </m:e>
                  <m:sub>
                    <m:r>
                      <w:rPr>
                        <w:rFonts w:ascii="Cambria Math" w:hAnsi="Cambria Math"/>
                      </w:rPr>
                      <m:t>b</m:t>
                    </m:r>
                  </m:sub>
                </m:sSub>
              </m:den>
            </m:f>
            <m:nary>
              <m:naryPr>
                <m:chr m:val="∑"/>
                <m:subHide m:val="1"/>
                <m:supHide m:val="1"/>
                <m:ctrlPr>
                  <w:rPr>
                    <w:rFonts w:ascii="Cambria Math" w:hAnsi="Cambria Math"/>
                    <w:i/>
                    <w:iCs/>
                  </w:rPr>
                </m:ctrlPr>
              </m:naryPr>
              <m:sub/>
              <m:sup/>
              <m:e>
                <m:sSub>
                  <m:sSubPr>
                    <m:ctrlPr>
                      <w:rPr>
                        <w:rFonts w:ascii="Cambria Math" w:hAnsi="Cambria Math"/>
                        <w:i/>
                        <w:iCs/>
                      </w:rPr>
                    </m:ctrlPr>
                  </m:sSubPr>
                  <m:e>
                    <m:r>
                      <w:rPr>
                        <w:rFonts w:ascii="Cambria Math" w:hAnsi="Cambria Math"/>
                      </w:rPr>
                      <m:t>λ</m:t>
                    </m:r>
                  </m:e>
                  <m:sub>
                    <m:r>
                      <w:rPr>
                        <w:rFonts w:ascii="Cambria Math" w:hAnsi="Cambria Math"/>
                      </w:rPr>
                      <m:t>i</m:t>
                    </m:r>
                  </m:sub>
                </m:sSub>
                <m:sSup>
                  <m:sSupPr>
                    <m:ctrlPr>
                      <w:rPr>
                        <w:rFonts w:ascii="Cambria Math" w:hAnsi="Cambria Math"/>
                        <w:i/>
                        <w:iCs/>
                      </w:rPr>
                    </m:ctrlPr>
                  </m:sSupPr>
                  <m:e>
                    <m:d>
                      <m:dPr>
                        <m:begChr m:val="|"/>
                        <m:endChr m:val="|"/>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b</m:t>
                                </m:r>
                              </m:e>
                              <m:sub>
                                <m:r>
                                  <w:rPr>
                                    <w:rFonts w:ascii="Cambria Math" w:hAnsi="Cambria Math"/>
                                  </w:rPr>
                                  <m:t>i</m:t>
                                </m:r>
                              </m:sub>
                            </m:sSub>
                          </m:e>
                        </m:d>
                      </m:e>
                    </m:d>
                  </m:e>
                  <m:sup>
                    <m:r>
                      <w:rPr>
                        <w:rFonts w:ascii="Cambria Math" w:hAnsi="Cambria Math"/>
                      </w:rPr>
                      <m:t>2</m:t>
                    </m:r>
                  </m:sup>
                </m:sSup>
                <m:r>
                  <w:rPr>
                    <w:rFonts w:ascii="Cambria Math" w:hAnsi="Cambria Math"/>
                  </w:rPr>
                  <m:t> </m:t>
                </m:r>
              </m:e>
            </m:nary>
            <m:r>
              <w:rPr>
                <w:rFonts w:ascii="Cambria Math" w:hAnsi="Cambria Math"/>
              </w:rPr>
              <m:t>, </m:t>
            </m:r>
            <m:nary>
              <m:naryPr>
                <m:chr m:val="∑"/>
                <m:subHide m:val="1"/>
                <m:supHide m:val="1"/>
                <m:ctrlPr>
                  <w:rPr>
                    <w:rFonts w:ascii="Cambria Math" w:hAnsi="Cambria Math"/>
                    <w:i/>
                    <w:iCs/>
                  </w:rPr>
                </m:ctrlPr>
              </m:naryPr>
              <m:sub/>
              <m:sup/>
              <m:e>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b</m:t>
                    </m:r>
                  </m:sub>
                </m:sSub>
                <m:sSubSup>
                  <m:sSubSupPr>
                    <m:ctrlPr>
                      <w:rPr>
                        <w:rFonts w:ascii="Cambria Math" w:hAnsi="Cambria Math"/>
                        <w:i/>
                        <w:iCs/>
                      </w:rPr>
                    </m:ctrlPr>
                  </m:sSubSupPr>
                  <m:e>
                    <m:r>
                      <w:rPr>
                        <w:rFonts w:ascii="Cambria Math" w:hAnsi="Cambria Math"/>
                      </w:rPr>
                      <m:t>λ</m:t>
                    </m:r>
                  </m:e>
                  <m:sub>
                    <m:r>
                      <w:rPr>
                        <w:rFonts w:ascii="Cambria Math" w:hAnsi="Cambria Math"/>
                      </w:rPr>
                      <m:t>i</m:t>
                    </m:r>
                  </m:sub>
                  <m:sup>
                    <m:f>
                      <m:fPr>
                        <m:ctrlPr>
                          <w:rPr>
                            <w:rFonts w:ascii="Cambria Math" w:hAnsi="Cambria Math"/>
                            <w:i/>
                            <w:iCs/>
                          </w:rPr>
                        </m:ctrlPr>
                      </m:fPr>
                      <m:num>
                        <m:r>
                          <w:rPr>
                            <w:rFonts w:ascii="Cambria Math" w:hAnsi="Cambria Math"/>
                          </w:rPr>
                          <m:t>1</m:t>
                        </m:r>
                      </m:num>
                      <m:den>
                        <m:r>
                          <w:rPr>
                            <w:rFonts w:ascii="Cambria Math" w:hAnsi="Cambria Math"/>
                          </w:rPr>
                          <m:t>2</m:t>
                        </m:r>
                      </m:den>
                    </m:f>
                  </m:sup>
                </m:sSubSup>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d>
                                  <m:dPr>
                                    <m:begChr m:val="|"/>
                                    <m:endChr m:val="|"/>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b</m:t>
                                            </m:r>
                                          </m:e>
                                          <m:sub>
                                            <m:r>
                                              <w:rPr>
                                                <w:rFonts w:ascii="Cambria Math" w:hAnsi="Cambria Math"/>
                                              </w:rPr>
                                              <m:t>i</m:t>
                                            </m:r>
                                          </m:sub>
                                        </m:sSub>
                                      </m:e>
                                    </m:d>
                                  </m:e>
                                </m:d>
                              </m:e>
                              <m:sup>
                                <m:r>
                                  <w:rPr>
                                    <w:rFonts w:ascii="Cambria Math" w:hAnsi="Cambria Math"/>
                                  </w:rPr>
                                  <m:t>5</m:t>
                                </m:r>
                              </m:sup>
                            </m:sSup>
                          </m:num>
                          <m:den>
                            <m:r>
                              <w:rPr>
                                <w:rFonts w:ascii="Cambria Math" w:hAnsi="Cambria Math"/>
                              </w:rPr>
                              <m:t>π</m:t>
                            </m:r>
                            <m:sSub>
                              <m:sSubPr>
                                <m:ctrlPr>
                                  <w:rPr>
                                    <w:rFonts w:ascii="Cambria Math" w:hAnsi="Cambria Math"/>
                                    <w:i/>
                                    <w:iCs/>
                                  </w:rPr>
                                </m:ctrlPr>
                              </m:sSubPr>
                              <m:e>
                                <m:r>
                                  <w:rPr>
                                    <w:rFonts w:ascii="Cambria Math" w:hAnsi="Cambria Math"/>
                                  </w:rPr>
                                  <m:t>E</m:t>
                                </m:r>
                              </m:e>
                              <m:sub>
                                <m:r>
                                  <w:rPr>
                                    <w:rFonts w:ascii="Cambria Math" w:hAnsi="Cambria Math"/>
                                  </w:rPr>
                                  <m:t>b</m:t>
                                </m:r>
                              </m:sub>
                            </m:sSub>
                          </m:den>
                        </m:f>
                      </m:e>
                    </m:d>
                  </m:e>
                  <m:sup>
                    <m:f>
                      <m:fPr>
                        <m:ctrlPr>
                          <w:rPr>
                            <w:rFonts w:ascii="Cambria Math" w:hAnsi="Cambria Math"/>
                            <w:i/>
                            <w:iCs/>
                          </w:rPr>
                        </m:ctrlPr>
                      </m:fPr>
                      <m:num>
                        <m:r>
                          <w:rPr>
                            <w:rFonts w:ascii="Cambria Math" w:hAnsi="Cambria Math"/>
                          </w:rPr>
                          <m:t>1</m:t>
                        </m:r>
                      </m:num>
                      <m:den>
                        <m:r>
                          <w:rPr>
                            <w:rFonts w:ascii="Cambria Math" w:hAnsi="Cambria Math"/>
                          </w:rPr>
                          <m:t>2</m:t>
                        </m:r>
                      </m:den>
                    </m:f>
                  </m:sup>
                </m:sSup>
              </m:e>
            </m:nary>
            <m:r>
              <w:rPr>
                <w:rFonts w:ascii="Cambria Math" w:hAnsi="Cambria Math"/>
              </w:rPr>
              <m:t>)</m:t>
            </m:r>
          </m:e>
        </m:func>
      </m:oMath>
      <w:r>
        <w:rPr>
          <w:rFonts w:ascii="Cambria Math" w:hAnsi="Cambria Math"/>
          <w:iCs/>
        </w:rPr>
        <w:t xml:space="preserve">, </w:t>
      </w:r>
    </w:p>
    <w:p w14:paraId="4E22BF39" w14:textId="5B17249E" w:rsidR="00F718FF" w:rsidRDefault="00AF5D5F" w:rsidP="00F718FF">
      <w:pPr>
        <w:jc w:val="both"/>
        <w:rPr>
          <w:rFonts w:ascii="Cambria Math" w:hAnsi="Cambria Math"/>
          <w:iCs/>
          <w:lang w:eastAsia="zh-CN"/>
        </w:rPr>
      </w:pPr>
      <w:r>
        <w:rPr>
          <w:rFonts w:ascii="Cambria Math" w:hAnsi="Cambria Math"/>
          <w:iCs/>
        </w:rPr>
        <w:t>w</w:t>
      </w:r>
      <w:r w:rsidR="00F718FF">
        <w:rPr>
          <w:rFonts w:ascii="Cambria Math" w:hAnsi="Cambria Math"/>
          <w:iCs/>
        </w:rPr>
        <w:t xml:space="preserve">here </w:t>
      </w:r>
      <m:oMath>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ρ</m:t>
            </m:r>
          </m:e>
          <m:sub>
            <m:r>
              <w:rPr>
                <w:rFonts w:ascii="Cambria Math" w:hAnsi="Cambria Math"/>
              </w:rPr>
              <m:t>s</m:t>
            </m:r>
          </m:sub>
        </m:sSub>
      </m:oMath>
      <w:r w:rsidR="00F718FF">
        <w:rPr>
          <w:rFonts w:ascii="Cambria Math" w:hAnsi="Cambria Math"/>
          <w:iCs/>
        </w:rPr>
        <w:t xml:space="preserve">, </w:t>
      </w:r>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s</m:t>
            </m:r>
          </m:sub>
        </m:sSub>
      </m:oMath>
      <w:r w:rsidR="00F718FF">
        <w:rPr>
          <w:rFonts w:ascii="Cambria Math" w:hAnsi="Cambria Math"/>
          <w:iCs/>
        </w:rPr>
        <w:t xml:space="preserve">, </w:t>
      </w:r>
      <m:oMath>
        <m:sSub>
          <m:sSubPr>
            <m:ctrlPr>
              <w:rPr>
                <w:rFonts w:ascii="Cambria Math" w:hAnsi="Cambria Math"/>
                <w:i/>
                <w:iCs/>
              </w:rPr>
            </m:ctrlPr>
          </m:sSubPr>
          <m:e>
            <m:r>
              <w:rPr>
                <w:rFonts w:ascii="Cambria Math" w:hAnsi="Cambria Math"/>
              </w:rPr>
              <m:t>E</m:t>
            </m:r>
          </m:e>
          <m:sub>
            <m:r>
              <w:rPr>
                <w:rFonts w:ascii="Cambria Math" w:hAnsi="Cambria Math"/>
              </w:rPr>
              <m:t>b</m:t>
            </m:r>
          </m:sub>
        </m:sSub>
      </m:oMath>
      <w:r w:rsidR="00066475">
        <w:rPr>
          <w:rFonts w:ascii="Cambria Math" w:hAnsi="Cambria Math" w:hint="eastAsia"/>
          <w:iCs/>
          <w:lang w:eastAsia="zh-CN"/>
        </w:rPr>
        <w:t>,</w:t>
      </w:r>
      <m:oMath>
        <m:r>
          <w:rPr>
            <w:rFonts w:ascii="Cambria Math" w:hAnsi="Cambria Math"/>
          </w:rPr>
          <m:t xml:space="preserve"> </m:t>
        </m:r>
        <m:sSub>
          <m:sSubPr>
            <m:ctrlPr>
              <w:rPr>
                <w:rFonts w:ascii="Cambria Math" w:hAnsi="Cambria Math"/>
                <w:i/>
                <w:iCs/>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i</m:t>
            </m:r>
          </m:sub>
        </m:sSub>
      </m:oMath>
      <w:r w:rsidR="00066475">
        <w:rPr>
          <w:rFonts w:ascii="Cambria Math" w:hAnsi="Cambria Math" w:hint="eastAsia"/>
          <w:iCs/>
          <w:lang w:eastAsia="zh-CN"/>
        </w:rPr>
        <w:t xml:space="preserve"> </w:t>
      </w:r>
      <w:r w:rsidR="00F718FF">
        <w:rPr>
          <w:rFonts w:ascii="Cambria Math" w:hAnsi="Cambria Math"/>
          <w:iCs/>
        </w:rPr>
        <w:t>are density, yield strength</w:t>
      </w:r>
      <w:r w:rsidR="00066475">
        <w:rPr>
          <w:rFonts w:ascii="Cambria Math" w:hAnsi="Cambria Math"/>
          <w:iCs/>
        </w:rPr>
        <w:t>,</w:t>
      </w:r>
      <w:r w:rsidR="00F718FF">
        <w:rPr>
          <w:rFonts w:ascii="Cambria Math" w:hAnsi="Cambria Math"/>
          <w:iCs/>
        </w:rPr>
        <w:t xml:space="preserve"> Young</w:t>
      </w:r>
      <w:r w:rsidR="00F625CD">
        <w:rPr>
          <w:rFonts w:ascii="Cambria Math" w:hAnsi="Cambria Math"/>
          <w:iCs/>
        </w:rPr>
        <w:t>'</w:t>
      </w:r>
      <w:r w:rsidR="00F718FF">
        <w:rPr>
          <w:rFonts w:ascii="Cambria Math" w:hAnsi="Cambria Math"/>
          <w:iCs/>
        </w:rPr>
        <w:t xml:space="preserve">s </w:t>
      </w:r>
      <w:r w:rsidR="00F718FF" w:rsidRPr="0011469C">
        <w:rPr>
          <w:rFonts w:ascii="Cambria Math" w:hAnsi="Cambria Math"/>
          <w:iCs/>
        </w:rPr>
        <w:t>modulus</w:t>
      </w:r>
      <w:r w:rsidR="00066475">
        <w:rPr>
          <w:rFonts w:ascii="Cambria Math" w:hAnsi="Cambria Math"/>
          <w:iCs/>
        </w:rPr>
        <w:t xml:space="preserve">, and length </w:t>
      </w:r>
      <w:r w:rsidR="00F718FF">
        <w:rPr>
          <w:rFonts w:ascii="Cambria Math" w:hAnsi="Cambria Math"/>
          <w:iCs/>
        </w:rPr>
        <w:t xml:space="preserve">of the </w:t>
      </w:r>
      <w:r w:rsidR="00066475">
        <w:rPr>
          <w:rFonts w:ascii="Cambria Math" w:hAnsi="Cambria Math"/>
          <w:iCs/>
        </w:rPr>
        <w:t>members</w:t>
      </w:r>
      <w:r w:rsidR="00F718FF">
        <w:rPr>
          <w:rFonts w:ascii="Cambria Math" w:hAnsi="Cambria Math"/>
          <w:iCs/>
        </w:rPr>
        <w:t xml:space="preserve">. </w:t>
      </w:r>
    </w:p>
    <w:p w14:paraId="260ED197" w14:textId="77777777" w:rsidR="001B53C4" w:rsidRPr="008E047D" w:rsidRDefault="001B53C4" w:rsidP="00F718FF">
      <w:pPr>
        <w:jc w:val="both"/>
        <w:rPr>
          <w:rFonts w:ascii="Cambria Math" w:hAnsi="Cambria Math"/>
          <w:iCs/>
        </w:rPr>
      </w:pPr>
    </w:p>
    <w:p w14:paraId="218B4634" w14:textId="37176D49" w:rsidR="00F718FF" w:rsidRDefault="00F718FF" w:rsidP="00D338C3">
      <w:pPr>
        <w:pStyle w:val="3"/>
      </w:pPr>
      <w:r>
        <w:tab/>
      </w:r>
      <w:bookmarkStart w:id="71" w:name="_Toc73489130"/>
      <w:r>
        <w:t>Analytical Solution</w:t>
      </w:r>
      <w:bookmarkEnd w:id="71"/>
    </w:p>
    <w:p w14:paraId="77110324" w14:textId="77777777" w:rsidR="001B53C4" w:rsidRDefault="001B53C4" w:rsidP="00F718FF"/>
    <w:p w14:paraId="62B27C81" w14:textId="00A91597" w:rsidR="00F718FF" w:rsidRDefault="00F718FF" w:rsidP="00CC5F6F">
      <w:pPr>
        <w:jc w:val="both"/>
      </w:pPr>
      <w:r>
        <w:t xml:space="preserve">Take </w:t>
      </w:r>
      <w:r w:rsidRPr="0011469C">
        <w:t>Aluminum</w:t>
      </w:r>
      <w:r>
        <w:t xml:space="preserve"> (</w:t>
      </w:r>
      <m:oMath>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 2700 kg/</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 xml:space="preserve">= 110e06 Pa, </m:t>
        </m:r>
        <m:sSub>
          <m:sSubPr>
            <m:ctrlPr>
              <w:rPr>
                <w:rFonts w:ascii="Cambria Math" w:hAnsi="Cambria Math"/>
                <w:i/>
                <w:iCs/>
              </w:rPr>
            </m:ctrlPr>
          </m:sSubPr>
          <m:e>
            <m:r>
              <w:rPr>
                <w:rFonts w:ascii="Cambria Math" w:hAnsi="Cambria Math"/>
              </w:rPr>
              <m:t>E</m:t>
            </m:r>
          </m:e>
          <m:sub>
            <m:r>
              <w:rPr>
                <w:rFonts w:ascii="Cambria Math" w:hAnsi="Cambria Math"/>
              </w:rPr>
              <m:t>b</m:t>
            </m:r>
          </m:sub>
        </m:sSub>
        <m:r>
          <w:rPr>
            <w:rFonts w:ascii="Cambria Math" w:hAnsi="Cambria Math"/>
          </w:rPr>
          <m:t>= 60e09 Pa</m:t>
        </m:r>
      </m:oMath>
      <w:r>
        <w:t xml:space="preserve">) and </w:t>
      </w:r>
      <m:oMath>
        <m:r>
          <m:rPr>
            <m:sty m:val="p"/>
          </m:rPr>
          <w:rPr>
            <w:rFonts w:ascii="Cambria Math" w:hAnsi="Cambria Math"/>
          </w:rPr>
          <m:t>F=10,000 N</m:t>
        </m:r>
      </m:oMath>
      <w:r>
        <w:t xml:space="preserve"> to calculate the mass of each member, </w:t>
      </w:r>
      <w:r w:rsidR="00F625CD">
        <w:t>as shown in</w:t>
      </w:r>
      <w:r>
        <w:t xml:space="preserve"> </w:t>
      </w:r>
      <w:r w:rsidR="00494109">
        <w:fldChar w:fldCharType="begin"/>
      </w:r>
      <w:r w:rsidR="00494109">
        <w:instrText xml:space="preserve"> REF _Ref73384222 \h </w:instrText>
      </w:r>
      <w:r w:rsidR="00494109">
        <w:fldChar w:fldCharType="separate"/>
      </w:r>
      <w:r w:rsidR="00580891">
        <w:t xml:space="preserve">Figure </w:t>
      </w:r>
      <w:r w:rsidR="00580891">
        <w:rPr>
          <w:noProof/>
        </w:rPr>
        <w:t>11</w:t>
      </w:r>
      <w:r w:rsidR="00494109">
        <w:fldChar w:fldCharType="end"/>
      </w:r>
      <w:r>
        <w:t>.</w:t>
      </w:r>
    </w:p>
    <w:p w14:paraId="745F4796" w14:textId="77777777" w:rsidR="00F718FF" w:rsidRDefault="00F718FF" w:rsidP="00F718FF">
      <w:pPr>
        <w:jc w:val="center"/>
      </w:pPr>
      <w:r>
        <w:rPr>
          <w:noProof/>
          <w:lang w:eastAsia="zh-CN"/>
        </w:rPr>
        <w:drawing>
          <wp:inline distT="0" distB="0" distL="0" distR="0" wp14:anchorId="73F5A368" wp14:editId="57DB4183">
            <wp:extent cx="4572000" cy="28623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70">
                      <a:extLst>
                        <a:ext uri="{28A0092B-C50C-407E-A947-70E740481C1C}">
                          <a14:useLocalDpi xmlns:a14="http://schemas.microsoft.com/office/drawing/2010/main" val="0"/>
                        </a:ext>
                      </a:extLst>
                    </a:blip>
                    <a:stretch>
                      <a:fillRect/>
                    </a:stretch>
                  </pic:blipFill>
                  <pic:spPr>
                    <a:xfrm>
                      <a:off x="0" y="0"/>
                      <a:ext cx="4572000" cy="2862384"/>
                    </a:xfrm>
                    <a:prstGeom prst="rect">
                      <a:avLst/>
                    </a:prstGeom>
                  </pic:spPr>
                </pic:pic>
              </a:graphicData>
            </a:graphic>
          </wp:inline>
        </w:drawing>
      </w:r>
    </w:p>
    <w:p w14:paraId="064A46D3" w14:textId="1D34DFF9" w:rsidR="00F718FF" w:rsidRPr="00430BA7" w:rsidRDefault="008C0403" w:rsidP="008C0403">
      <w:pPr>
        <w:pStyle w:val="figure"/>
      </w:pPr>
      <w:bookmarkStart w:id="72" w:name="_Ref73384222"/>
      <w:r>
        <w:t xml:space="preserve">Figure </w:t>
      </w:r>
      <w:r w:rsidR="00187F3E">
        <w:rPr>
          <w:noProof/>
        </w:rPr>
        <w:fldChar w:fldCharType="begin"/>
      </w:r>
      <w:r w:rsidR="00187F3E">
        <w:rPr>
          <w:noProof/>
        </w:rPr>
        <w:instrText xml:space="preserve"> SEQ Figure \* ARABIC </w:instrText>
      </w:r>
      <w:r w:rsidR="00187F3E">
        <w:rPr>
          <w:noProof/>
        </w:rPr>
        <w:fldChar w:fldCharType="separate"/>
      </w:r>
      <w:r w:rsidR="00580891">
        <w:rPr>
          <w:noProof/>
        </w:rPr>
        <w:t>11</w:t>
      </w:r>
      <w:r w:rsidR="00187F3E">
        <w:rPr>
          <w:noProof/>
        </w:rPr>
        <w:fldChar w:fldCharType="end"/>
      </w:r>
      <w:bookmarkEnd w:id="72"/>
      <w:r>
        <w:t xml:space="preserve"> </w:t>
      </w:r>
      <w:r w:rsidR="00F718FF">
        <w:t>Analytical solution of D-Bar structure</w:t>
      </w:r>
    </w:p>
    <w:p w14:paraId="6A8BAD8B" w14:textId="71ADFD0C" w:rsidR="00F718FF" w:rsidRDefault="00F718FF" w:rsidP="00F718FF">
      <w:pPr>
        <w:rPr>
          <w:rFonts w:ascii="Cambria Math" w:hAnsi="Cambria Math"/>
        </w:rPr>
      </w:pPr>
      <w:r>
        <w:rPr>
          <w:rFonts w:ascii="Cambria Math" w:hAnsi="Cambria Math"/>
        </w:rPr>
        <w:t xml:space="preserve">According to </w:t>
      </w:r>
      <w:r w:rsidR="00F625CD">
        <w:rPr>
          <w:rFonts w:ascii="Cambria Math" w:hAnsi="Cambria Math"/>
        </w:rPr>
        <w:t xml:space="preserve">the </w:t>
      </w:r>
      <w:r>
        <w:rPr>
          <w:rFonts w:ascii="Cambria Math" w:hAnsi="Cambria Math"/>
        </w:rPr>
        <w:t>m</w:t>
      </w:r>
      <w:r w:rsidRPr="001559B5">
        <w:rPr>
          <w:rFonts w:ascii="Cambria Math" w:hAnsi="Cambria Math"/>
        </w:rPr>
        <w:t>ass of one bar subject to yield</w:t>
      </w:r>
      <w:r>
        <w:rPr>
          <w:rFonts w:ascii="Cambria Math" w:hAnsi="Cambria Math"/>
        </w:rPr>
        <w:t xml:space="preserve">, </w:t>
      </w:r>
    </w:p>
    <w:p w14:paraId="0B8DA3BD" w14:textId="77777777" w:rsidR="00F718FF" w:rsidRDefault="00A71FBB" w:rsidP="00F718FF">
      <w:pPr>
        <w:jc w:val="center"/>
        <w:rPr>
          <w:rFonts w:ascii="Cambria Math" w:hAnsi="Cambria Math"/>
        </w:rPr>
      </w:pPr>
      <m:oMath>
        <m:sSub>
          <m:sSubPr>
            <m:ctrlPr>
              <w:rPr>
                <w:rFonts w:ascii="Cambria Math" w:hAnsi="Cambria Math"/>
                <w:i/>
                <w:iCs/>
              </w:rPr>
            </m:ctrlPr>
          </m:sSubPr>
          <m:e>
            <m:r>
              <w:rPr>
                <w:rFonts w:ascii="Cambria Math" w:hAnsi="Cambria Math"/>
              </w:rPr>
              <m:t>M</m:t>
            </m:r>
          </m:e>
          <m:sub>
            <m:r>
              <w:rPr>
                <w:rFonts w:ascii="Cambria Math" w:hAnsi="Cambria Math"/>
              </w:rPr>
              <m:t>bY</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b</m:t>
                </m:r>
              </m:sub>
            </m:sSub>
          </m:num>
          <m:den>
            <m:sSub>
              <m:sSubPr>
                <m:ctrlPr>
                  <w:rPr>
                    <w:rFonts w:ascii="Cambria Math" w:hAnsi="Cambria Math"/>
                    <w:i/>
                    <w:iCs/>
                  </w:rPr>
                </m:ctrlPr>
              </m:sSubPr>
              <m:e>
                <m:r>
                  <w:rPr>
                    <w:rFonts w:ascii="Cambria Math" w:hAnsi="Cambria Math"/>
                  </w:rPr>
                  <m:t>σ</m:t>
                </m:r>
              </m:e>
              <m:sub>
                <m:r>
                  <w:rPr>
                    <w:rFonts w:ascii="Cambria Math" w:hAnsi="Cambria Math"/>
                  </w:rPr>
                  <m:t>b</m:t>
                </m:r>
              </m:sub>
            </m:sSub>
          </m:den>
        </m:f>
        <m:r>
          <w:rPr>
            <w:rFonts w:ascii="Cambria Math" w:hAnsi="Cambria Math"/>
          </w:rPr>
          <m:t>λ</m:t>
        </m:r>
        <m:sSup>
          <m:sSupPr>
            <m:ctrlPr>
              <w:rPr>
                <w:rFonts w:ascii="Cambria Math" w:hAnsi="Cambria Math"/>
                <w:i/>
                <w:iCs/>
              </w:rPr>
            </m:ctrlPr>
          </m:sSupPr>
          <m:e>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b</m:t>
                    </m:r>
                  </m:e>
                </m:d>
              </m:e>
            </m:d>
          </m:e>
          <m:sup>
            <m:r>
              <w:rPr>
                <w:rFonts w:ascii="Cambria Math" w:hAnsi="Cambria Math"/>
              </w:rPr>
              <m:t>2</m:t>
            </m:r>
          </m:sup>
        </m:sSup>
      </m:oMath>
      <w:r w:rsidR="00F718FF" w:rsidRPr="00A8020B">
        <w:rPr>
          <w:rFonts w:ascii="Cambria Math" w:hAnsi="Cambria Math"/>
        </w:rPr>
        <w:t xml:space="preserve"> = </w:t>
      </w:r>
      <m:oMath>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b</m:t>
                </m:r>
              </m:sub>
            </m:sSub>
          </m:num>
          <m:den>
            <m:sSub>
              <m:sSubPr>
                <m:ctrlPr>
                  <w:rPr>
                    <w:rFonts w:ascii="Cambria Math" w:hAnsi="Cambria Math"/>
                    <w:i/>
                    <w:iCs/>
                  </w:rPr>
                </m:ctrlPr>
              </m:sSubPr>
              <m:e>
                <m:r>
                  <w:rPr>
                    <w:rFonts w:ascii="Cambria Math" w:hAnsi="Cambria Math"/>
                  </w:rPr>
                  <m:t>σ</m:t>
                </m:r>
              </m:e>
              <m:sub>
                <m:r>
                  <w:rPr>
                    <w:rFonts w:ascii="Cambria Math" w:hAnsi="Cambria Math"/>
                  </w:rPr>
                  <m:t>b</m:t>
                </m:r>
              </m:sub>
            </m:sSub>
          </m:den>
        </m:f>
        <m:r>
          <w:rPr>
            <w:rFonts w:ascii="Cambria Math" w:hAnsi="Cambria Math"/>
          </w:rPr>
          <m:t> </m:t>
        </m:r>
        <m:f>
          <m:fPr>
            <m:ctrlPr>
              <w:rPr>
                <w:rFonts w:ascii="Cambria Math" w:hAnsi="Cambria Math"/>
                <w:i/>
                <w:iCs/>
              </w:rPr>
            </m:ctrlPr>
          </m:fPr>
          <m:num>
            <m:sSub>
              <m:sSubPr>
                <m:ctrlPr>
                  <w:rPr>
                    <w:rFonts w:ascii="Cambria Math" w:hAnsi="Cambria Math"/>
                    <w:i/>
                    <w:iCs/>
                  </w:rPr>
                </m:ctrlPr>
              </m:sSubPr>
              <m:e>
                <m:r>
                  <w:rPr>
                    <w:rFonts w:ascii="Cambria Math" w:hAnsi="Cambria Math"/>
                  </w:rPr>
                  <m:t>f</m:t>
                </m:r>
              </m:e>
              <m:sub>
                <m:r>
                  <w:rPr>
                    <w:rFonts w:ascii="Cambria Math" w:hAnsi="Cambria Math"/>
                  </w:rPr>
                  <m:t>b</m:t>
                </m:r>
              </m:sub>
            </m:sSub>
          </m:num>
          <m:den>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b</m:t>
                    </m:r>
                  </m:e>
                </m:d>
              </m:e>
            </m:d>
          </m:den>
        </m:f>
        <m:sSup>
          <m:sSupPr>
            <m:ctrlPr>
              <w:rPr>
                <w:rFonts w:ascii="Cambria Math" w:hAnsi="Cambria Math"/>
                <w:i/>
                <w:iCs/>
              </w:rPr>
            </m:ctrlPr>
          </m:sSupPr>
          <m:e>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b</m:t>
                    </m:r>
                  </m:e>
                </m:d>
              </m:e>
            </m:d>
          </m:e>
          <m:sup>
            <m:r>
              <w:rPr>
                <w:rFonts w:ascii="Cambria Math" w:hAnsi="Cambria Math"/>
              </w:rPr>
              <m:t>2</m:t>
            </m:r>
          </m:sup>
        </m:sSup>
      </m:oMath>
      <w:r w:rsidR="00F718FF" w:rsidRPr="00A8020B">
        <w:rPr>
          <w:rFonts w:ascii="Cambria Math" w:hAnsi="Cambria Math"/>
        </w:rPr>
        <w:t xml:space="preserve"> = </w:t>
      </w:r>
      <m:oMath>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b</m:t>
                </m:r>
              </m:sub>
            </m:sSub>
          </m:num>
          <m:den>
            <m:sSub>
              <m:sSubPr>
                <m:ctrlPr>
                  <w:rPr>
                    <w:rFonts w:ascii="Cambria Math" w:hAnsi="Cambria Math"/>
                    <w:i/>
                    <w:iCs/>
                  </w:rPr>
                </m:ctrlPr>
              </m:sSubPr>
              <m:e>
                <m:r>
                  <w:rPr>
                    <w:rFonts w:ascii="Cambria Math" w:hAnsi="Cambria Math"/>
                  </w:rPr>
                  <m:t>σ</m:t>
                </m:r>
              </m:e>
              <m:sub>
                <m:r>
                  <w:rPr>
                    <w:rFonts w:ascii="Cambria Math" w:hAnsi="Cambria Math"/>
                  </w:rPr>
                  <m:t>b</m:t>
                </m:r>
              </m:sub>
            </m:sSub>
          </m:den>
        </m:f>
        <m:r>
          <w:rPr>
            <w:rFonts w:ascii="Cambria Math" w:hAnsi="Cambria Math"/>
          </w:rPr>
          <m:t> f</m:t>
        </m:r>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b</m:t>
                </m:r>
              </m:e>
            </m:d>
          </m:e>
        </m:d>
      </m:oMath>
      <w:r w:rsidR="00F718FF">
        <w:rPr>
          <w:rFonts w:ascii="Cambria Math" w:hAnsi="Cambria Math"/>
        </w:rPr>
        <w:t>,</w:t>
      </w:r>
    </w:p>
    <w:p w14:paraId="53CF2EE6" w14:textId="50B1FB90" w:rsidR="00F718FF" w:rsidRPr="00A8020B" w:rsidRDefault="00F718FF" w:rsidP="00CC5F6F">
      <w:pPr>
        <w:jc w:val="both"/>
        <w:rPr>
          <w:rFonts w:ascii="Cambria Math" w:hAnsi="Cambria Math"/>
        </w:rPr>
      </w:pPr>
      <w:r>
        <w:rPr>
          <w:rFonts w:ascii="Cambria Math" w:hAnsi="Cambria Math"/>
        </w:rPr>
        <w:t xml:space="preserve">where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b</m:t>
            </m:r>
          </m:sub>
        </m:sSub>
        <m:r>
          <m:rPr>
            <m:sty m:val="p"/>
          </m:rPr>
          <w:rPr>
            <w:rFonts w:ascii="Cambria Math" w:hAnsi="Cambria Math"/>
          </w:rPr>
          <m:t>= </m:t>
        </m:r>
        <m:f>
          <m:fPr>
            <m:ctrlPr>
              <w:rPr>
                <w:rFonts w:ascii="Cambria Math" w:hAnsi="Cambria Math"/>
                <w:i/>
                <w:iCs/>
              </w:rPr>
            </m:ctrlPr>
          </m:fPr>
          <m:num>
            <m:r>
              <m:rPr>
                <m:sty m:val="p"/>
              </m:rPr>
              <w:rPr>
                <w:rFonts w:ascii="Cambria Math" w:hAnsi="Cambria Math"/>
              </w:rPr>
              <m:t>F</m:t>
            </m:r>
          </m:num>
          <m:den>
            <m:rad>
              <m:radPr>
                <m:degHide m:val="1"/>
                <m:ctrlPr>
                  <w:rPr>
                    <w:rFonts w:ascii="Cambria Math" w:hAnsi="Cambria Math"/>
                    <w:i/>
                    <w:iCs/>
                  </w:rPr>
                </m:ctrlPr>
              </m:radPr>
              <m:deg/>
              <m:e>
                <m:r>
                  <m:rPr>
                    <m:sty m:val="p"/>
                  </m:rPr>
                  <w:rPr>
                    <w:rFonts w:ascii="Cambria Math" w:hAnsi="Cambria Math"/>
                  </w:rPr>
                  <m:t>2</m:t>
                </m:r>
              </m:e>
            </m:rad>
          </m:den>
        </m:f>
      </m:oMath>
      <w:r>
        <w:rPr>
          <w:rFonts w:ascii="Cambria Math" w:hAnsi="Cambria Math"/>
        </w:rPr>
        <w:t xml:space="preserve"> and </w:t>
      </w:r>
      <m:oMath>
        <m:r>
          <w:rPr>
            <w:rFonts w:ascii="Cambria Math" w:hAnsi="Cambria Math"/>
          </w:rPr>
          <m:t>b=</m:t>
        </m:r>
        <m:rad>
          <m:radPr>
            <m:degHide m:val="1"/>
            <m:ctrlPr>
              <w:rPr>
                <w:rFonts w:ascii="Cambria Math" w:hAnsi="Cambria Math"/>
                <w:i/>
                <w:iCs/>
              </w:rPr>
            </m:ctrlPr>
          </m:radPr>
          <m:deg/>
          <m:e>
            <m:r>
              <w:rPr>
                <w:rFonts w:ascii="Cambria Math" w:hAnsi="Cambria Math"/>
              </w:rPr>
              <m:t>2</m:t>
            </m:r>
          </m:e>
        </m:rad>
      </m:oMath>
      <w:r>
        <w:rPr>
          <w:rFonts w:ascii="Cambria Math" w:hAnsi="Cambria Math"/>
          <w:iCs/>
        </w:rPr>
        <w:t xml:space="preserve">. We can obtain </w:t>
      </w:r>
      <w:r w:rsidR="00F625CD">
        <w:rPr>
          <w:rFonts w:ascii="Cambria Math" w:hAnsi="Cambria Math"/>
          <w:iCs/>
        </w:rPr>
        <w:t xml:space="preserve">the </w:t>
      </w:r>
      <w:r>
        <w:rPr>
          <w:rFonts w:ascii="Cambria Math" w:hAnsi="Cambria Math"/>
        </w:rPr>
        <w:t>m</w:t>
      </w:r>
      <w:r w:rsidRPr="001559B5">
        <w:rPr>
          <w:rFonts w:ascii="Cambria Math" w:hAnsi="Cambria Math"/>
        </w:rPr>
        <w:t>ass of one bar subject to yield</w:t>
      </w:r>
      <w:r>
        <w:rPr>
          <w:rFonts w:ascii="Cambria Math" w:hAnsi="Cambria Math"/>
          <w:iCs/>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bY</m:t>
            </m:r>
          </m:sub>
        </m:sSub>
        <m:r>
          <w:rPr>
            <w:rFonts w:ascii="Cambria Math" w:hAnsi="Cambria Math"/>
          </w:rPr>
          <m:t>=0.2455</m:t>
        </m:r>
      </m:oMath>
      <w:r w:rsidRPr="00A8020B">
        <w:rPr>
          <w:rFonts w:ascii="Cambria Math" w:hAnsi="Cambria Math"/>
        </w:rPr>
        <w:t xml:space="preserve"> kg</w:t>
      </w:r>
      <w:r>
        <w:rPr>
          <w:rFonts w:ascii="Cambria Math" w:hAnsi="Cambria Math"/>
        </w:rPr>
        <w:t>.</w:t>
      </w:r>
    </w:p>
    <w:p w14:paraId="4E4711F5" w14:textId="570CA385" w:rsidR="00F718FF" w:rsidRDefault="00F718FF" w:rsidP="00F718FF">
      <w:pPr>
        <w:rPr>
          <w:rFonts w:ascii="Cambria Math" w:hAnsi="Cambria Math"/>
        </w:rPr>
      </w:pPr>
      <w:r>
        <w:rPr>
          <w:rFonts w:ascii="Cambria Math" w:hAnsi="Cambria Math"/>
        </w:rPr>
        <w:t xml:space="preserve">According to </w:t>
      </w:r>
      <w:r w:rsidR="00F625CD">
        <w:rPr>
          <w:rFonts w:ascii="Cambria Math" w:hAnsi="Cambria Math"/>
        </w:rPr>
        <w:t xml:space="preserve">the </w:t>
      </w:r>
      <w:r>
        <w:rPr>
          <w:rFonts w:ascii="Cambria Math" w:hAnsi="Cambria Math"/>
        </w:rPr>
        <w:t>m</w:t>
      </w:r>
      <w:r w:rsidRPr="001559B5">
        <w:rPr>
          <w:rFonts w:ascii="Cambria Math" w:hAnsi="Cambria Math"/>
        </w:rPr>
        <w:t xml:space="preserve">ass of one bar subject to </w:t>
      </w:r>
      <w:r w:rsidRPr="005305FE">
        <w:rPr>
          <w:rFonts w:ascii="Cambria Math" w:hAnsi="Cambria Math"/>
        </w:rPr>
        <w:t>buckling</w:t>
      </w:r>
      <w:r>
        <w:rPr>
          <w:rFonts w:ascii="Cambria Math" w:hAnsi="Cambria Math"/>
        </w:rPr>
        <w:t xml:space="preserve">, </w:t>
      </w:r>
    </w:p>
    <w:p w14:paraId="1788CD22" w14:textId="77777777" w:rsidR="00F718FF" w:rsidRDefault="00A71FBB" w:rsidP="00F718FF">
      <w:pPr>
        <w:jc w:val="center"/>
        <w:rPr>
          <w:rFonts w:ascii="Cambria Math" w:hAnsi="Cambria Math"/>
        </w:rPr>
      </w:pPr>
      <m:oMath>
        <m:sSub>
          <m:sSubPr>
            <m:ctrlPr>
              <w:rPr>
                <w:rFonts w:ascii="Cambria Math" w:hAnsi="Cambria Math"/>
                <w:i/>
                <w:iCs/>
              </w:rPr>
            </m:ctrlPr>
          </m:sSubPr>
          <m:e>
            <m:r>
              <w:rPr>
                <w:rFonts w:ascii="Cambria Math" w:hAnsi="Cambria Math"/>
              </w:rPr>
              <m:t>M</m:t>
            </m:r>
          </m:e>
          <m:sub>
            <m:r>
              <w:rPr>
                <w:rFonts w:ascii="Cambria Math" w:hAnsi="Cambria Math"/>
              </w:rPr>
              <m:t>bB</m:t>
            </m:r>
          </m:sub>
        </m:sSub>
        <m:r>
          <w:rPr>
            <w:rFonts w:ascii="Cambria Math" w:hAnsi="Cambria Math"/>
          </w:rPr>
          <m:t>=2</m:t>
        </m:r>
        <m:sSub>
          <m:sSubPr>
            <m:ctrlPr>
              <w:rPr>
                <w:rFonts w:ascii="Cambria Math" w:hAnsi="Cambria Math"/>
                <w:i/>
                <w:iCs/>
              </w:rPr>
            </m:ctrlPr>
          </m:sSubPr>
          <m:e>
            <m:r>
              <w:rPr>
                <w:rFonts w:ascii="Cambria Math" w:hAnsi="Cambria Math"/>
              </w:rPr>
              <m:t>ρ</m:t>
            </m:r>
          </m:e>
          <m:sub>
            <m:r>
              <w:rPr>
                <w:rFonts w:ascii="Cambria Math" w:hAnsi="Cambria Math"/>
              </w:rPr>
              <m:t>b</m:t>
            </m:r>
          </m:sub>
        </m:sSub>
        <m:sSup>
          <m:sSupPr>
            <m:ctrlPr>
              <w:rPr>
                <w:rFonts w:ascii="Cambria Math" w:hAnsi="Cambria Math"/>
                <w:i/>
                <w:iCs/>
              </w:rPr>
            </m:ctrlPr>
          </m:sSupPr>
          <m:e>
            <m:r>
              <w:rPr>
                <w:rFonts w:ascii="Cambria Math" w:hAnsi="Cambria Math"/>
              </w:rPr>
              <m:t>λ</m:t>
            </m:r>
          </m:e>
          <m:sup>
            <m:f>
              <m:fPr>
                <m:ctrlPr>
                  <w:rPr>
                    <w:rFonts w:ascii="Cambria Math" w:hAnsi="Cambria Math"/>
                    <w:i/>
                    <w:iCs/>
                  </w:rPr>
                </m:ctrlPr>
              </m:fPr>
              <m:num>
                <m:r>
                  <w:rPr>
                    <w:rFonts w:ascii="Cambria Math" w:hAnsi="Cambria Math"/>
                  </w:rPr>
                  <m:t>1</m:t>
                </m:r>
              </m:num>
              <m:den>
                <m:r>
                  <w:rPr>
                    <w:rFonts w:ascii="Cambria Math" w:hAnsi="Cambria Math"/>
                  </w:rPr>
                  <m:t>2</m:t>
                </m:r>
              </m:den>
            </m:f>
          </m:sup>
        </m:sSup>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b</m:t>
                                </m:r>
                              </m:e>
                            </m:d>
                          </m:e>
                        </m:d>
                      </m:e>
                      <m:sup>
                        <m:r>
                          <w:rPr>
                            <w:rFonts w:ascii="Cambria Math" w:hAnsi="Cambria Math"/>
                          </w:rPr>
                          <m:t>5</m:t>
                        </m:r>
                      </m:sup>
                    </m:sSup>
                  </m:num>
                  <m:den>
                    <m:r>
                      <w:rPr>
                        <w:rFonts w:ascii="Cambria Math" w:hAnsi="Cambria Math"/>
                      </w:rPr>
                      <m:t>π</m:t>
                    </m:r>
                    <m:sSub>
                      <m:sSubPr>
                        <m:ctrlPr>
                          <w:rPr>
                            <w:rFonts w:ascii="Cambria Math" w:hAnsi="Cambria Math"/>
                            <w:i/>
                            <w:iCs/>
                          </w:rPr>
                        </m:ctrlPr>
                      </m:sSubPr>
                      <m:e>
                        <m:r>
                          <w:rPr>
                            <w:rFonts w:ascii="Cambria Math" w:hAnsi="Cambria Math"/>
                          </w:rPr>
                          <m:t>E</m:t>
                        </m:r>
                      </m:e>
                      <m:sub>
                        <m:r>
                          <w:rPr>
                            <w:rFonts w:ascii="Cambria Math" w:hAnsi="Cambria Math"/>
                          </w:rPr>
                          <m:t>b</m:t>
                        </m:r>
                      </m:sub>
                    </m:sSub>
                  </m:den>
                </m:f>
              </m:e>
            </m:d>
          </m:e>
          <m:sup>
            <m:f>
              <m:fPr>
                <m:ctrlPr>
                  <w:rPr>
                    <w:rFonts w:ascii="Cambria Math" w:hAnsi="Cambria Math"/>
                    <w:i/>
                    <w:iCs/>
                  </w:rPr>
                </m:ctrlPr>
              </m:fPr>
              <m:num>
                <m:r>
                  <w:rPr>
                    <w:rFonts w:ascii="Cambria Math" w:hAnsi="Cambria Math"/>
                  </w:rPr>
                  <m:t>1</m:t>
                </m:r>
              </m:num>
              <m:den>
                <m:r>
                  <w:rPr>
                    <w:rFonts w:ascii="Cambria Math" w:hAnsi="Cambria Math"/>
                  </w:rPr>
                  <m:t>2</m:t>
                </m:r>
              </m:den>
            </m:f>
          </m:sup>
        </m:sSup>
      </m:oMath>
      <w:r w:rsidR="00F718FF" w:rsidRPr="00126196">
        <w:rPr>
          <w:rFonts w:ascii="Cambria Math" w:hAnsi="Cambria Math"/>
        </w:rPr>
        <w:t xml:space="preserve">= </w:t>
      </w:r>
      <m:oMath>
        <m:r>
          <w:rPr>
            <w:rFonts w:ascii="Cambria Math" w:hAnsi="Cambria Math"/>
          </w:rPr>
          <m:t>2</m:t>
        </m:r>
        <m:sSub>
          <m:sSubPr>
            <m:ctrlPr>
              <w:rPr>
                <w:rFonts w:ascii="Cambria Math" w:hAnsi="Cambria Math"/>
                <w:i/>
                <w:iCs/>
              </w:rPr>
            </m:ctrlPr>
          </m:sSubPr>
          <m:e>
            <m:r>
              <w:rPr>
                <w:rFonts w:ascii="Cambria Math" w:hAnsi="Cambria Math"/>
              </w:rPr>
              <m:t>ρ</m:t>
            </m:r>
          </m:e>
          <m:sub>
            <m:r>
              <w:rPr>
                <w:rFonts w:ascii="Cambria Math" w:hAnsi="Cambria Math"/>
              </w:rPr>
              <m:t>b</m:t>
            </m:r>
          </m:sub>
        </m:sSub>
        <m:sSup>
          <m:sSupPr>
            <m:ctrlPr>
              <w:rPr>
                <w:rFonts w:ascii="Cambria Math" w:hAnsi="Cambria Math"/>
                <w:i/>
                <w:iCs/>
              </w:rPr>
            </m:ctrlPr>
          </m:sSupPr>
          <m:e>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f</m:t>
                    </m:r>
                  </m:e>
                  <m:sub>
                    <m:r>
                      <w:rPr>
                        <w:rFonts w:ascii="Cambria Math" w:hAnsi="Cambria Math"/>
                      </w:rPr>
                      <m:t>b</m:t>
                    </m:r>
                  </m:sub>
                </m:sSub>
              </m:num>
              <m:den>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b</m:t>
                        </m:r>
                      </m:e>
                    </m:d>
                  </m:e>
                </m:d>
              </m:den>
            </m:f>
            <m:r>
              <w:rPr>
                <w:rFonts w:ascii="Cambria Math" w:hAnsi="Cambria Math"/>
              </w:rPr>
              <m:t>)</m:t>
            </m:r>
          </m:e>
          <m:sup>
            <m:f>
              <m:fPr>
                <m:ctrlPr>
                  <w:rPr>
                    <w:rFonts w:ascii="Cambria Math" w:hAnsi="Cambria Math"/>
                    <w:i/>
                    <w:iCs/>
                  </w:rPr>
                </m:ctrlPr>
              </m:fPr>
              <m:num>
                <m:r>
                  <w:rPr>
                    <w:rFonts w:ascii="Cambria Math" w:hAnsi="Cambria Math"/>
                  </w:rPr>
                  <m:t>1</m:t>
                </m:r>
              </m:num>
              <m:den>
                <m:r>
                  <w:rPr>
                    <w:rFonts w:ascii="Cambria Math" w:hAnsi="Cambria Math"/>
                  </w:rPr>
                  <m:t>2</m:t>
                </m:r>
              </m:den>
            </m:f>
          </m:sup>
        </m:sSup>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b</m:t>
                                </m:r>
                              </m:e>
                            </m:d>
                          </m:e>
                        </m:d>
                      </m:e>
                      <m:sup>
                        <m:r>
                          <w:rPr>
                            <w:rFonts w:ascii="Cambria Math" w:hAnsi="Cambria Math"/>
                          </w:rPr>
                          <m:t>5</m:t>
                        </m:r>
                      </m:sup>
                    </m:sSup>
                  </m:num>
                  <m:den>
                    <m:r>
                      <w:rPr>
                        <w:rFonts w:ascii="Cambria Math" w:hAnsi="Cambria Math"/>
                      </w:rPr>
                      <m:t>π</m:t>
                    </m:r>
                    <m:sSub>
                      <m:sSubPr>
                        <m:ctrlPr>
                          <w:rPr>
                            <w:rFonts w:ascii="Cambria Math" w:hAnsi="Cambria Math"/>
                            <w:i/>
                            <w:iCs/>
                          </w:rPr>
                        </m:ctrlPr>
                      </m:sSubPr>
                      <m:e>
                        <m:r>
                          <w:rPr>
                            <w:rFonts w:ascii="Cambria Math" w:hAnsi="Cambria Math"/>
                          </w:rPr>
                          <m:t>E</m:t>
                        </m:r>
                      </m:e>
                      <m:sub>
                        <m:r>
                          <w:rPr>
                            <w:rFonts w:ascii="Cambria Math" w:hAnsi="Cambria Math"/>
                          </w:rPr>
                          <m:t>b</m:t>
                        </m:r>
                      </m:sub>
                    </m:sSub>
                  </m:den>
                </m:f>
              </m:e>
            </m:d>
          </m:e>
          <m:sup>
            <m:f>
              <m:fPr>
                <m:ctrlPr>
                  <w:rPr>
                    <w:rFonts w:ascii="Cambria Math" w:hAnsi="Cambria Math"/>
                    <w:i/>
                    <w:iCs/>
                  </w:rPr>
                </m:ctrlPr>
              </m:fPr>
              <m:num>
                <m:r>
                  <w:rPr>
                    <w:rFonts w:ascii="Cambria Math" w:hAnsi="Cambria Math"/>
                  </w:rPr>
                  <m:t>1</m:t>
                </m:r>
              </m:num>
              <m:den>
                <m:r>
                  <w:rPr>
                    <w:rFonts w:ascii="Cambria Math" w:hAnsi="Cambria Math"/>
                  </w:rPr>
                  <m:t>2</m:t>
                </m:r>
              </m:den>
            </m:f>
          </m:sup>
        </m:sSup>
      </m:oMath>
      <w:r w:rsidR="00F718FF" w:rsidRPr="00126196">
        <w:rPr>
          <w:rFonts w:ascii="Cambria Math" w:hAnsi="Cambria Math"/>
        </w:rPr>
        <w:t xml:space="preserve">= </w:t>
      </w:r>
      <m:oMath>
        <m:r>
          <w:rPr>
            <w:rFonts w:ascii="Cambria Math" w:hAnsi="Cambria Math"/>
          </w:rPr>
          <m:t>2</m:t>
        </m:r>
        <m:sSub>
          <m:sSubPr>
            <m:ctrlPr>
              <w:rPr>
                <w:rFonts w:ascii="Cambria Math" w:hAnsi="Cambria Math"/>
                <w:i/>
                <w:iCs/>
              </w:rPr>
            </m:ctrlPr>
          </m:sSubPr>
          <m:e>
            <m:r>
              <w:rPr>
                <w:rFonts w:ascii="Cambria Math" w:hAnsi="Cambria Math"/>
              </w:rPr>
              <m:t>ρ</m:t>
            </m:r>
          </m:e>
          <m:sub>
            <m:r>
              <w:rPr>
                <w:rFonts w:ascii="Cambria Math" w:hAnsi="Cambria Math"/>
              </w:rPr>
              <m:t>b</m:t>
            </m:r>
          </m:sub>
        </m:sSub>
        <m:sSup>
          <m:sSupPr>
            <m:ctrlPr>
              <w:rPr>
                <w:rFonts w:ascii="Cambria Math" w:hAnsi="Cambria Math"/>
                <w:i/>
                <w:iCs/>
              </w:rPr>
            </m:ctrlPr>
          </m:sSupPr>
          <m:e>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f</m:t>
                    </m:r>
                  </m:e>
                  <m:sub>
                    <m:r>
                      <w:rPr>
                        <w:rFonts w:ascii="Cambria Math" w:hAnsi="Cambria Math"/>
                      </w:rPr>
                      <m:t>b</m:t>
                    </m:r>
                  </m:sub>
                </m:sSub>
              </m:num>
              <m:den>
                <m:r>
                  <w:rPr>
                    <w:rFonts w:ascii="Cambria Math" w:hAnsi="Cambria Math"/>
                  </w:rPr>
                  <m:t>π</m:t>
                </m:r>
                <m:sSub>
                  <m:sSubPr>
                    <m:ctrlPr>
                      <w:rPr>
                        <w:rFonts w:ascii="Cambria Math" w:hAnsi="Cambria Math"/>
                        <w:i/>
                        <w:iCs/>
                      </w:rPr>
                    </m:ctrlPr>
                  </m:sSubPr>
                  <m:e>
                    <m:r>
                      <w:rPr>
                        <w:rFonts w:ascii="Cambria Math" w:hAnsi="Cambria Math"/>
                      </w:rPr>
                      <m:t>E</m:t>
                    </m:r>
                  </m:e>
                  <m:sub>
                    <m:r>
                      <w:rPr>
                        <w:rFonts w:ascii="Cambria Math" w:hAnsi="Cambria Math"/>
                      </w:rPr>
                      <m:t>b</m:t>
                    </m:r>
                  </m:sub>
                </m:sSub>
              </m:den>
            </m:f>
            <m:r>
              <w:rPr>
                <w:rFonts w:ascii="Cambria Math" w:hAnsi="Cambria Math"/>
              </w:rPr>
              <m:t>)</m:t>
            </m:r>
          </m:e>
          <m:sup>
            <m:f>
              <m:fPr>
                <m:ctrlPr>
                  <w:rPr>
                    <w:rFonts w:ascii="Cambria Math" w:hAnsi="Cambria Math"/>
                    <w:i/>
                    <w:iCs/>
                  </w:rPr>
                </m:ctrlPr>
              </m:fPr>
              <m:num>
                <m:r>
                  <w:rPr>
                    <w:rFonts w:ascii="Cambria Math" w:hAnsi="Cambria Math"/>
                  </w:rPr>
                  <m:t>1</m:t>
                </m:r>
              </m:num>
              <m:den>
                <m:r>
                  <w:rPr>
                    <w:rFonts w:ascii="Cambria Math" w:hAnsi="Cambria Math"/>
                  </w:rPr>
                  <m:t>2</m:t>
                </m:r>
              </m:den>
            </m:f>
          </m:sup>
        </m:sSup>
        <m:sSup>
          <m:sSupPr>
            <m:ctrlPr>
              <w:rPr>
                <w:rFonts w:ascii="Cambria Math" w:hAnsi="Cambria Math"/>
                <w:i/>
                <w:iCs/>
              </w:rPr>
            </m:ctrlPr>
          </m:sSupPr>
          <m:e>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b</m:t>
                    </m:r>
                  </m:e>
                </m:d>
              </m:e>
            </m:d>
          </m:e>
          <m:sup>
            <m:r>
              <w:rPr>
                <w:rFonts w:ascii="Cambria Math" w:hAnsi="Cambria Math"/>
              </w:rPr>
              <m:t>2</m:t>
            </m:r>
          </m:sup>
        </m:sSup>
        <m:r>
          <w:rPr>
            <w:rFonts w:ascii="Cambria Math" w:hAnsi="Cambria Math"/>
          </w:rPr>
          <m:t>.</m:t>
        </m:r>
      </m:oMath>
    </w:p>
    <w:p w14:paraId="76323EC1" w14:textId="1AEA07DA" w:rsidR="00F718FF" w:rsidRPr="000A5DBC" w:rsidRDefault="00F718FF" w:rsidP="00F718FF">
      <w:pPr>
        <w:rPr>
          <w:rFonts w:ascii="Cambria Math" w:hAnsi="Cambria Math"/>
        </w:rPr>
      </w:pPr>
      <w:r w:rsidRPr="000A5DBC">
        <w:t xml:space="preserve">We obtain </w:t>
      </w:r>
      <w:r w:rsidR="00F625CD">
        <w:t xml:space="preserve">the </w:t>
      </w:r>
      <w:r w:rsidRPr="000A5DBC">
        <w:rPr>
          <w:rFonts w:ascii="Cambria Math" w:hAnsi="Cambria Math"/>
        </w:rPr>
        <w:t>mass of one bar subject to buckling</w:t>
      </w:r>
      <w:r w:rsidRPr="000A5DBC">
        <w:t xml:space="preserve">: </w:t>
      </w:r>
      <m:oMath>
        <m:sSub>
          <m:sSubPr>
            <m:ctrlPr>
              <w:rPr>
                <w:rFonts w:ascii="Cambria Math" w:hAnsi="Cambria Math"/>
                <w:i/>
                <w:iCs/>
              </w:rPr>
            </m:ctrlPr>
          </m:sSubPr>
          <m:e>
            <m:r>
              <w:rPr>
                <w:rFonts w:ascii="Cambria Math" w:hAnsi="Cambria Math"/>
              </w:rPr>
              <m:t>M</m:t>
            </m:r>
          </m:e>
          <m:sub>
            <m:r>
              <w:rPr>
                <w:rFonts w:ascii="Cambria Math" w:hAnsi="Cambria Math"/>
              </w:rPr>
              <m:t>bB</m:t>
            </m:r>
          </m:sub>
        </m:sSub>
        <m:r>
          <w:rPr>
            <w:rFonts w:ascii="Cambria Math" w:hAnsi="Cambria Math"/>
          </w:rPr>
          <m:t>=2.0918 </m:t>
        </m:r>
      </m:oMath>
      <w:r w:rsidRPr="000A5DBC">
        <w:rPr>
          <w:rFonts w:ascii="Cambria Math" w:hAnsi="Cambria Math"/>
        </w:rPr>
        <w:t>kg.</w:t>
      </w:r>
    </w:p>
    <w:p w14:paraId="009E752B" w14:textId="02E4DE30" w:rsidR="00F718FF" w:rsidRPr="00095F5A" w:rsidRDefault="00F718FF" w:rsidP="00CC5F6F">
      <w:pPr>
        <w:jc w:val="both"/>
      </w:pPr>
      <w:r w:rsidRPr="00095F5A">
        <w:t xml:space="preserve">Buckling happens prior </w:t>
      </w:r>
      <w:r w:rsidR="00F625CD">
        <w:t>to</w:t>
      </w:r>
      <w:r w:rsidRPr="00095F5A">
        <w:t xml:space="preserve"> </w:t>
      </w:r>
      <w:r w:rsidR="00F625CD">
        <w:t>y</w:t>
      </w:r>
      <w:r w:rsidRPr="00095F5A">
        <w:t xml:space="preserve">ield, so </w:t>
      </w:r>
      <w:r w:rsidR="00F625CD">
        <w:t xml:space="preserve">the </w:t>
      </w:r>
      <w:r w:rsidRPr="00095F5A">
        <w:t xml:space="preserve">mass of one bar </w:t>
      </w:r>
      <w:r w:rsidR="00F625CD">
        <w:t xml:space="preserve">is </w:t>
      </w:r>
      <w:r w:rsidRPr="00095F5A">
        <w:t xml:space="preserve">subject to </w:t>
      </w:r>
      <w:r w:rsidR="00F625CD">
        <w:t>y</w:t>
      </w:r>
      <w:r w:rsidRPr="00095F5A">
        <w:t>ield</w:t>
      </w:r>
      <w:r w:rsidR="00F625CD">
        <w:t>,</w:t>
      </w:r>
      <w:r w:rsidRPr="00095F5A">
        <w:t xml:space="preserve"> and buckling is</w:t>
      </w:r>
      <w:r>
        <w:t xml:space="preserve"> </w:t>
      </w:r>
      <m:oMath>
        <m:sSub>
          <m:sSubPr>
            <m:ctrlPr>
              <w:rPr>
                <w:rFonts w:ascii="Cambria Math" w:hAnsi="Cambria Math"/>
                <w:b/>
                <w:i/>
                <w:iCs/>
              </w:rPr>
            </m:ctrlPr>
          </m:sSubPr>
          <m:e>
            <m:r>
              <m:rPr>
                <m:sty m:val="bi"/>
              </m:rPr>
              <w:rPr>
                <w:rFonts w:ascii="Cambria Math" w:hAnsi="Cambria Math"/>
              </w:rPr>
              <m:t>M</m:t>
            </m:r>
          </m:e>
          <m:sub>
            <m:r>
              <m:rPr>
                <m:sty m:val="bi"/>
              </m:rPr>
              <w:rPr>
                <w:rFonts w:ascii="Cambria Math" w:hAnsi="Cambria Math"/>
              </w:rPr>
              <m:t>b</m:t>
            </m:r>
          </m:sub>
        </m:sSub>
        <m:r>
          <m:rPr>
            <m:sty m:val="bi"/>
          </m:rPr>
          <w:rPr>
            <w:rFonts w:ascii="Cambria Math" w:hAnsi="Cambria Math"/>
          </w:rPr>
          <m:t>=2.0918</m:t>
        </m:r>
      </m:oMath>
      <w:r w:rsidRPr="000A5DBC">
        <w:rPr>
          <w:rFonts w:ascii="Cambria Math" w:hAnsi="Cambria Math"/>
          <w:b/>
        </w:rPr>
        <w:t xml:space="preserve"> kg</w:t>
      </w:r>
      <w:r>
        <w:rPr>
          <w:rFonts w:ascii="Cambria Math" w:hAnsi="Cambria Math"/>
        </w:rPr>
        <w:t>.</w:t>
      </w:r>
    </w:p>
    <w:p w14:paraId="5A019A42" w14:textId="212C8539" w:rsidR="00F718FF" w:rsidRDefault="00F718FF" w:rsidP="00F718FF">
      <w:r>
        <w:t xml:space="preserve">According to </w:t>
      </w:r>
      <w:r w:rsidR="00F625CD">
        <w:t xml:space="preserve">the </w:t>
      </w:r>
      <w:r>
        <w:t>m</w:t>
      </w:r>
      <w:r w:rsidRPr="002D404B">
        <w:t>ass of one string subject to yield</w:t>
      </w:r>
      <w:r>
        <w:t xml:space="preserve">, </w:t>
      </w:r>
    </w:p>
    <w:p w14:paraId="0A87B331" w14:textId="77777777" w:rsidR="00F718FF" w:rsidRDefault="00A71FBB" w:rsidP="00F718FF">
      <w:pPr>
        <w:jc w:val="center"/>
        <w:rPr>
          <w:iCs/>
        </w:rPr>
      </w:pPr>
      <m:oMath>
        <m:sSub>
          <m:sSubPr>
            <m:ctrlPr>
              <w:rPr>
                <w:rFonts w:ascii="Cambria Math" w:hAnsi="Cambria Math"/>
                <w:i/>
                <w:iCs/>
              </w:rPr>
            </m:ctrlPr>
          </m:sSubPr>
          <m:e>
            <m:r>
              <w:rPr>
                <w:rFonts w:ascii="Cambria Math" w:hAnsi="Cambria Math"/>
              </w:rPr>
              <m:t>M</m:t>
            </m:r>
          </m:e>
          <m:sub>
            <m:r>
              <w:rPr>
                <w:rFonts w:ascii="Cambria Math" w:hAnsi="Cambria Math"/>
              </w:rPr>
              <m:t>sY</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b</m:t>
                </m:r>
              </m:sub>
            </m:sSub>
          </m:num>
          <m:den>
            <m:sSub>
              <m:sSubPr>
                <m:ctrlPr>
                  <w:rPr>
                    <w:rFonts w:ascii="Cambria Math" w:hAnsi="Cambria Math"/>
                    <w:i/>
                    <w:iCs/>
                  </w:rPr>
                </m:ctrlPr>
              </m:sSubPr>
              <m:e>
                <m:r>
                  <w:rPr>
                    <w:rFonts w:ascii="Cambria Math" w:hAnsi="Cambria Math"/>
                  </w:rPr>
                  <m:t>σ</m:t>
                </m:r>
              </m:e>
              <m:sub>
                <m:r>
                  <w:rPr>
                    <w:rFonts w:ascii="Cambria Math" w:hAnsi="Cambria Math"/>
                  </w:rPr>
                  <m:t>b</m:t>
                </m:r>
              </m:sub>
            </m:sSub>
          </m:den>
        </m:f>
        <m:r>
          <w:rPr>
            <w:rFonts w:ascii="Cambria Math" w:hAnsi="Cambria Math"/>
          </w:rPr>
          <m:t>γ</m:t>
        </m:r>
        <m:sSup>
          <m:sSupPr>
            <m:ctrlPr>
              <w:rPr>
                <w:rFonts w:ascii="Cambria Math" w:hAnsi="Cambria Math"/>
                <w:i/>
                <w:iCs/>
              </w:rPr>
            </m:ctrlPr>
          </m:sSupPr>
          <m:e>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s</m:t>
                    </m:r>
                  </m:e>
                </m:d>
              </m:e>
            </m:d>
          </m:e>
          <m:sup>
            <m:r>
              <w:rPr>
                <w:rFonts w:ascii="Cambria Math" w:hAnsi="Cambria Math"/>
              </w:rPr>
              <m:t>2</m:t>
            </m:r>
          </m:sup>
        </m:sSup>
      </m:oMath>
      <w:r w:rsidR="00F718FF" w:rsidRPr="007E792C">
        <w:rPr>
          <w:rFonts w:ascii="Cambria Math" w:hAnsi="Cambria Math"/>
        </w:rPr>
        <w:t xml:space="preserve"> = </w:t>
      </w:r>
      <m:oMath>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b</m:t>
                </m:r>
              </m:sub>
            </m:sSub>
          </m:num>
          <m:den>
            <m:sSub>
              <m:sSubPr>
                <m:ctrlPr>
                  <w:rPr>
                    <w:rFonts w:ascii="Cambria Math" w:hAnsi="Cambria Math"/>
                    <w:i/>
                    <w:iCs/>
                  </w:rPr>
                </m:ctrlPr>
              </m:sSubPr>
              <m:e>
                <m:r>
                  <w:rPr>
                    <w:rFonts w:ascii="Cambria Math" w:hAnsi="Cambria Math"/>
                  </w:rPr>
                  <m:t>σ</m:t>
                </m:r>
              </m:e>
              <m:sub>
                <m:r>
                  <w:rPr>
                    <w:rFonts w:ascii="Cambria Math" w:hAnsi="Cambria Math"/>
                  </w:rPr>
                  <m:t>b</m:t>
                </m:r>
              </m:sub>
            </m:sSub>
          </m:den>
        </m:f>
        <m:r>
          <w:rPr>
            <w:rFonts w:ascii="Cambria Math" w:hAnsi="Cambria Math"/>
          </w:rPr>
          <m:t> </m:t>
        </m:r>
        <m:f>
          <m:fPr>
            <m:ctrlPr>
              <w:rPr>
                <w:rFonts w:ascii="Cambria Math" w:hAnsi="Cambria Math"/>
                <w:i/>
                <w:iCs/>
              </w:rPr>
            </m:ctrlPr>
          </m:fPr>
          <m:num>
            <m:sSub>
              <m:sSubPr>
                <m:ctrlPr>
                  <w:rPr>
                    <w:rFonts w:ascii="Cambria Math" w:hAnsi="Cambria Math"/>
                    <w:i/>
                    <w:iCs/>
                  </w:rPr>
                </m:ctrlPr>
              </m:sSubPr>
              <m:e>
                <m:r>
                  <w:rPr>
                    <w:rFonts w:ascii="Cambria Math" w:hAnsi="Cambria Math"/>
                  </w:rPr>
                  <m:t>f</m:t>
                </m:r>
              </m:e>
              <m:sub>
                <m:r>
                  <w:rPr>
                    <w:rFonts w:ascii="Cambria Math" w:hAnsi="Cambria Math"/>
                  </w:rPr>
                  <m:t>s</m:t>
                </m:r>
              </m:sub>
            </m:sSub>
          </m:num>
          <m:den>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s</m:t>
                    </m:r>
                  </m:e>
                </m:d>
              </m:e>
            </m:d>
          </m:den>
        </m:f>
        <m:sSup>
          <m:sSupPr>
            <m:ctrlPr>
              <w:rPr>
                <w:rFonts w:ascii="Cambria Math" w:hAnsi="Cambria Math"/>
                <w:i/>
                <w:iCs/>
              </w:rPr>
            </m:ctrlPr>
          </m:sSupPr>
          <m:e>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s</m:t>
                    </m:r>
                  </m:e>
                </m:d>
              </m:e>
            </m:d>
          </m:e>
          <m:sup>
            <m:r>
              <w:rPr>
                <w:rFonts w:ascii="Cambria Math" w:hAnsi="Cambria Math"/>
              </w:rPr>
              <m:t>2</m:t>
            </m:r>
          </m:sup>
        </m:sSup>
      </m:oMath>
      <w:r w:rsidR="00F718FF" w:rsidRPr="007E792C">
        <w:rPr>
          <w:rFonts w:ascii="Cambria Math" w:hAnsi="Cambria Math"/>
        </w:rPr>
        <w:t xml:space="preserve"> = </w:t>
      </w:r>
      <m:oMath>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b</m:t>
                </m:r>
              </m:sub>
            </m:sSub>
          </m:num>
          <m:den>
            <m:sSub>
              <m:sSubPr>
                <m:ctrlPr>
                  <w:rPr>
                    <w:rFonts w:ascii="Cambria Math" w:hAnsi="Cambria Math"/>
                    <w:i/>
                    <w:iCs/>
                  </w:rPr>
                </m:ctrlPr>
              </m:sSubPr>
              <m:e>
                <m:r>
                  <w:rPr>
                    <w:rFonts w:ascii="Cambria Math" w:hAnsi="Cambria Math"/>
                  </w:rPr>
                  <m:t>σ</m:t>
                </m:r>
              </m:e>
              <m:sub>
                <m:r>
                  <w:rPr>
                    <w:rFonts w:ascii="Cambria Math" w:hAnsi="Cambria Math"/>
                  </w:rPr>
                  <m:t>b</m:t>
                </m:r>
              </m:sub>
            </m:sSub>
          </m:den>
        </m:f>
        <m:r>
          <w:rPr>
            <w:rFonts w:ascii="Cambria Math" w:hAnsi="Cambria Math"/>
          </w:rPr>
          <m:t> </m:t>
        </m:r>
        <m:sSub>
          <m:sSubPr>
            <m:ctrlPr>
              <w:rPr>
                <w:rFonts w:ascii="Cambria Math" w:hAnsi="Cambria Math"/>
                <w:i/>
                <w:iCs/>
              </w:rPr>
            </m:ctrlPr>
          </m:sSubPr>
          <m:e>
            <m:r>
              <w:rPr>
                <w:rFonts w:ascii="Cambria Math" w:hAnsi="Cambria Math"/>
              </w:rPr>
              <m:t>f</m:t>
            </m:r>
          </m:e>
          <m:sub>
            <m:r>
              <w:rPr>
                <w:rFonts w:ascii="Cambria Math" w:hAnsi="Cambria Math"/>
              </w:rPr>
              <m:t>s</m:t>
            </m:r>
          </m:sub>
        </m:sSub>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s</m:t>
                </m:r>
              </m:e>
            </m:d>
          </m:e>
        </m:d>
      </m:oMath>
      <w:r w:rsidR="00F718FF">
        <w:rPr>
          <w:rFonts w:ascii="Cambria Math" w:hAnsi="Cambria Math"/>
        </w:rPr>
        <w:t>,</w:t>
      </w:r>
    </w:p>
    <w:p w14:paraId="12F21C3F" w14:textId="43FF8E83" w:rsidR="00F718FF" w:rsidRDefault="00F718FF" w:rsidP="00CC5F6F">
      <w:pPr>
        <w:jc w:val="both"/>
        <w:rPr>
          <w:rFonts w:ascii="Cambria Math" w:hAnsi="Cambria Math"/>
          <w:iCs/>
        </w:rPr>
      </w:pPr>
      <w:r>
        <w:rPr>
          <w:rFonts w:ascii="Cambria Math" w:hAnsi="Cambria Math"/>
        </w:rPr>
        <w:t xml:space="preserve">where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s</m:t>
            </m:r>
          </m:sub>
        </m:sSub>
        <m:r>
          <m:rPr>
            <m:sty m:val="p"/>
          </m:rPr>
          <w:rPr>
            <w:rFonts w:ascii="Cambria Math" w:hAnsi="Cambria Math"/>
          </w:rPr>
          <m:t>= </m:t>
        </m:r>
        <m:r>
          <w:rPr>
            <w:rFonts w:ascii="Cambria Math" w:hAnsi="Cambria Math"/>
          </w:rPr>
          <m:t>F</m:t>
        </m:r>
      </m:oMath>
      <w:r>
        <w:rPr>
          <w:rFonts w:ascii="Cambria Math" w:hAnsi="Cambria Math"/>
          <w:iCs/>
        </w:rPr>
        <w:t xml:space="preserve"> and </w:t>
      </w:r>
      <m:oMath>
        <m:r>
          <w:rPr>
            <w:rFonts w:ascii="Cambria Math" w:hAnsi="Cambria Math"/>
          </w:rPr>
          <m:t>s=2.</m:t>
        </m:r>
      </m:oMath>
      <w:r>
        <w:rPr>
          <w:rFonts w:ascii="Cambria Math" w:hAnsi="Cambria Math"/>
          <w:iCs/>
        </w:rPr>
        <w:t xml:space="preserve"> We obtain </w:t>
      </w:r>
      <w:r w:rsidR="00F625CD">
        <w:rPr>
          <w:rFonts w:ascii="Cambria Math" w:hAnsi="Cambria Math"/>
          <w:iCs/>
        </w:rPr>
        <w:t xml:space="preserve">the </w:t>
      </w:r>
      <w:r>
        <w:t>m</w:t>
      </w:r>
      <w:r w:rsidRPr="002D404B">
        <w:t>ass of one string subject to yield</w:t>
      </w:r>
      <w:r>
        <w:t>:</w:t>
      </w:r>
      <w:r>
        <w:rPr>
          <w:rFonts w:ascii="Cambria Math" w:hAnsi="Cambria Math"/>
          <w:iCs/>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sY</m:t>
            </m:r>
          </m:sub>
        </m:sSub>
        <m:r>
          <w:rPr>
            <w:rFonts w:ascii="Cambria Math" w:hAnsi="Cambria Math"/>
          </w:rPr>
          <m:t>=0.4909</m:t>
        </m:r>
      </m:oMath>
      <w:r w:rsidRPr="00B40E40">
        <w:rPr>
          <w:rFonts w:ascii="Cambria Math" w:hAnsi="Cambria Math"/>
          <w:iCs/>
        </w:rPr>
        <w:t xml:space="preserve"> kg</w:t>
      </w:r>
      <w:r>
        <w:rPr>
          <w:rFonts w:ascii="Cambria Math" w:hAnsi="Cambria Math"/>
          <w:iCs/>
        </w:rPr>
        <w:t>.</w:t>
      </w:r>
    </w:p>
    <w:p w14:paraId="6D324E43" w14:textId="3E0B07EA" w:rsidR="00F718FF" w:rsidRDefault="00F718FF" w:rsidP="00F718FF">
      <w:pPr>
        <w:rPr>
          <w:rFonts w:ascii="Cambria Math" w:hAnsi="Cambria Math"/>
          <w:iCs/>
        </w:rPr>
      </w:pPr>
      <w:r w:rsidRPr="001305DB">
        <w:rPr>
          <w:rFonts w:ascii="Cambria Math" w:hAnsi="Cambria Math"/>
          <w:iCs/>
        </w:rPr>
        <w:t xml:space="preserve">Mass of string 1 is </w:t>
      </w:r>
      <w:r w:rsidRPr="00FD7B52">
        <w:rPr>
          <w:rFonts w:ascii="Cambria Math" w:hAnsi="Cambria Math"/>
          <w:b/>
          <w:iCs/>
        </w:rPr>
        <w:t>0</w:t>
      </w:r>
      <w:r w:rsidRPr="001305DB">
        <w:rPr>
          <w:rFonts w:ascii="Cambria Math" w:hAnsi="Cambria Math"/>
          <w:iCs/>
        </w:rPr>
        <w:t xml:space="preserve">, </w:t>
      </w:r>
      <w:r w:rsidR="00F625CD">
        <w:rPr>
          <w:rFonts w:ascii="Cambria Math" w:hAnsi="Cambria Math"/>
          <w:iCs/>
        </w:rPr>
        <w:t xml:space="preserve">the </w:t>
      </w:r>
      <w:r w:rsidRPr="001305DB">
        <w:rPr>
          <w:rFonts w:ascii="Cambria Math" w:hAnsi="Cambria Math"/>
          <w:iCs/>
        </w:rPr>
        <w:t>mass of string 2</w:t>
      </w:r>
      <w:r>
        <w:rPr>
          <w:rFonts w:ascii="Cambria Math" w:hAnsi="Cambria Math"/>
          <w:iCs/>
        </w:rPr>
        <w:t xml:space="preserve"> is </w:t>
      </w:r>
      <m:oMath>
        <m:sSub>
          <m:sSubPr>
            <m:ctrlPr>
              <w:rPr>
                <w:rFonts w:ascii="Cambria Math" w:hAnsi="Cambria Math"/>
                <w:b/>
                <w:i/>
                <w:iCs/>
              </w:rPr>
            </m:ctrlPr>
          </m:sSubPr>
          <m:e>
            <m:r>
              <m:rPr>
                <m:sty m:val="bi"/>
              </m:rPr>
              <w:rPr>
                <w:rFonts w:ascii="Cambria Math" w:hAnsi="Cambria Math"/>
              </w:rPr>
              <m:t>M</m:t>
            </m:r>
          </m:e>
          <m:sub>
            <m:r>
              <m:rPr>
                <m:sty m:val="bi"/>
              </m:rPr>
              <w:rPr>
                <w:rFonts w:ascii="Cambria Math" w:hAnsi="Cambria Math"/>
              </w:rPr>
              <m:t>s</m:t>
            </m:r>
          </m:sub>
        </m:sSub>
        <m:r>
          <m:rPr>
            <m:sty m:val="bi"/>
          </m:rPr>
          <w:rPr>
            <w:rFonts w:ascii="Cambria Math" w:hAnsi="Cambria Math"/>
          </w:rPr>
          <m:t>=0.4909</m:t>
        </m:r>
      </m:oMath>
      <w:r w:rsidRPr="00FD7B52">
        <w:rPr>
          <w:rFonts w:ascii="Cambria Math" w:hAnsi="Cambria Math"/>
          <w:b/>
          <w:iCs/>
        </w:rPr>
        <w:t xml:space="preserve"> kg</w:t>
      </w:r>
      <w:r>
        <w:rPr>
          <w:rFonts w:ascii="Cambria Math" w:hAnsi="Cambria Math"/>
          <w:iCs/>
        </w:rPr>
        <w:t>.</w:t>
      </w:r>
    </w:p>
    <w:p w14:paraId="3DF15514" w14:textId="77777777" w:rsidR="001B53C4" w:rsidRDefault="001B53C4" w:rsidP="00F718FF">
      <w:pPr>
        <w:rPr>
          <w:rFonts w:ascii="Cambria Math" w:hAnsi="Cambria Math"/>
          <w:iCs/>
        </w:rPr>
      </w:pPr>
    </w:p>
    <w:p w14:paraId="6E59BA1A" w14:textId="5D4D07B4" w:rsidR="00F718FF" w:rsidRPr="00A153E1" w:rsidRDefault="00F20627" w:rsidP="00FB1ADA">
      <w:pPr>
        <w:pStyle w:val="3"/>
      </w:pPr>
      <w:r>
        <w:tab/>
      </w:r>
      <w:bookmarkStart w:id="73" w:name="_Toc73489131"/>
      <w:r w:rsidR="00F718FF">
        <w:t>Results Analysis</w:t>
      </w:r>
      <w:bookmarkEnd w:id="73"/>
    </w:p>
    <w:p w14:paraId="03456F7C" w14:textId="77777777" w:rsidR="001B53C4" w:rsidRDefault="001B53C4" w:rsidP="00F718FF">
      <w:pPr>
        <w:rPr>
          <w:rFonts w:ascii="Cambria Math" w:hAnsi="Cambria Math"/>
        </w:rPr>
      </w:pPr>
    </w:p>
    <w:p w14:paraId="19D29B3A" w14:textId="2A86EA21" w:rsidR="00F718FF" w:rsidRPr="00430BA7" w:rsidRDefault="00F718FF" w:rsidP="00CC5F6F">
      <w:pPr>
        <w:jc w:val="both"/>
        <w:rPr>
          <w:rFonts w:ascii="Cambria Math" w:hAnsi="Cambria Math"/>
        </w:rPr>
      </w:pPr>
      <w:r>
        <w:rPr>
          <w:rFonts w:ascii="Cambria Math" w:hAnsi="Cambria Math"/>
        </w:rPr>
        <w:t>Simulation results match well with the analytical solution,</w:t>
      </w:r>
      <w:r w:rsidR="00D03DD5">
        <w:rPr>
          <w:rFonts w:ascii="Cambria Math" w:hAnsi="Cambria Math"/>
        </w:rPr>
        <w:t xml:space="preserve"> </w:t>
      </w:r>
      <w:r>
        <w:rPr>
          <w:rFonts w:ascii="Cambria Math" w:hAnsi="Cambria Math"/>
        </w:rPr>
        <w:t>indicat</w:t>
      </w:r>
      <w:r w:rsidR="00D03DD5">
        <w:rPr>
          <w:rFonts w:ascii="Cambria Math" w:hAnsi="Cambria Math"/>
        </w:rPr>
        <w:t>ing</w:t>
      </w:r>
      <w:r>
        <w:rPr>
          <w:rFonts w:ascii="Cambria Math" w:hAnsi="Cambria Math"/>
        </w:rPr>
        <w:t xml:space="preserve"> </w:t>
      </w:r>
      <w:r w:rsidR="00D03DD5">
        <w:rPr>
          <w:rFonts w:ascii="Cambria Math" w:hAnsi="Cambria Math"/>
        </w:rPr>
        <w:t>the accuracy of the</w:t>
      </w:r>
      <w:r>
        <w:rPr>
          <w:rFonts w:ascii="Cambria Math" w:hAnsi="Cambria Math"/>
        </w:rPr>
        <w:t xml:space="preserve"> software.</w:t>
      </w:r>
    </w:p>
    <w:p w14:paraId="3F99B5DF" w14:textId="77777777" w:rsidR="0026028E" w:rsidRDefault="0026028E">
      <w:pPr>
        <w:jc w:val="both"/>
        <w:rPr>
          <w:i/>
        </w:rPr>
      </w:pPr>
    </w:p>
    <w:p w14:paraId="06E30687" w14:textId="77777777" w:rsidR="0026028E" w:rsidRDefault="0026028E">
      <w:pPr>
        <w:jc w:val="both"/>
        <w:rPr>
          <w:i/>
        </w:rPr>
      </w:pPr>
    </w:p>
    <w:p w14:paraId="4E7E2CB4" w14:textId="77777777" w:rsidR="0026028E" w:rsidRDefault="0026028E">
      <w:pPr>
        <w:jc w:val="both"/>
        <w:rPr>
          <w:i/>
        </w:rPr>
      </w:pPr>
    </w:p>
    <w:p w14:paraId="5985D00D" w14:textId="77777777" w:rsidR="0026028E" w:rsidRDefault="0026028E">
      <w:pPr>
        <w:jc w:val="both"/>
        <w:rPr>
          <w:i/>
        </w:rPr>
      </w:pPr>
    </w:p>
    <w:p w14:paraId="7D8B7AAE" w14:textId="77777777" w:rsidR="0026028E" w:rsidRDefault="0026028E">
      <w:pPr>
        <w:jc w:val="both"/>
        <w:rPr>
          <w:i/>
        </w:rPr>
      </w:pPr>
    </w:p>
    <w:p w14:paraId="6AEE5DFE" w14:textId="77777777" w:rsidR="0026028E" w:rsidRDefault="0026028E">
      <w:pPr>
        <w:jc w:val="both"/>
        <w:rPr>
          <w:i/>
        </w:rPr>
      </w:pPr>
    </w:p>
    <w:p w14:paraId="5598D1FB" w14:textId="77777777" w:rsidR="0026028E" w:rsidRDefault="0026028E">
      <w:pPr>
        <w:jc w:val="both"/>
        <w:rPr>
          <w:i/>
        </w:rPr>
      </w:pPr>
    </w:p>
    <w:p w14:paraId="62BC7BFF" w14:textId="77777777" w:rsidR="0026028E" w:rsidRDefault="0026028E">
      <w:pPr>
        <w:jc w:val="both"/>
        <w:rPr>
          <w:i/>
        </w:rPr>
      </w:pPr>
    </w:p>
    <w:p w14:paraId="73EDE277" w14:textId="77777777" w:rsidR="0026028E" w:rsidRDefault="0026028E">
      <w:pPr>
        <w:jc w:val="both"/>
        <w:rPr>
          <w:i/>
        </w:rPr>
      </w:pPr>
    </w:p>
    <w:p w14:paraId="0815E09A" w14:textId="77777777" w:rsidR="0026028E" w:rsidRDefault="0026028E">
      <w:pPr>
        <w:jc w:val="both"/>
        <w:rPr>
          <w:i/>
        </w:rPr>
      </w:pPr>
    </w:p>
    <w:p w14:paraId="4A5620AD" w14:textId="55CC54BB" w:rsidR="00066475" w:rsidRDefault="00066475">
      <w:pPr>
        <w:overflowPunct/>
        <w:autoSpaceDE/>
        <w:autoSpaceDN/>
        <w:adjustRightInd/>
        <w:textAlignment w:val="auto"/>
        <w:rPr>
          <w:i/>
        </w:rPr>
      </w:pPr>
      <w:r>
        <w:rPr>
          <w:i/>
        </w:rPr>
        <w:br w:type="page"/>
      </w:r>
    </w:p>
    <w:p w14:paraId="6530778B" w14:textId="77777777" w:rsidR="00070893" w:rsidRPr="007C0A4A" w:rsidRDefault="00070893" w:rsidP="00FB1ADA">
      <w:pPr>
        <w:pStyle w:val="2"/>
      </w:pPr>
      <w:bookmarkStart w:id="74" w:name="_Toc73489132"/>
      <w:r>
        <w:lastRenderedPageBreak/>
        <w:t xml:space="preserve">Verification of </w:t>
      </w:r>
      <w:r w:rsidR="0074471B">
        <w:t>D</w:t>
      </w:r>
      <w:r w:rsidR="0074471B">
        <w:rPr>
          <w:rFonts w:hint="eastAsia"/>
          <w:lang w:eastAsia="zh-CN"/>
        </w:rPr>
        <w:t>y</w:t>
      </w:r>
      <w:r w:rsidR="0074471B">
        <w:t>namics</w:t>
      </w:r>
      <w:r>
        <w:t xml:space="preserve"> Calculation</w:t>
      </w:r>
      <w:bookmarkEnd w:id="74"/>
    </w:p>
    <w:p w14:paraId="0F670284" w14:textId="77777777" w:rsidR="009475C2" w:rsidRDefault="009475C2" w:rsidP="00361E2C">
      <w:pPr>
        <w:jc w:val="both"/>
        <w:rPr>
          <w:lang w:eastAsia="zh-CN"/>
        </w:rPr>
      </w:pPr>
    </w:p>
    <w:p w14:paraId="7DD82E75" w14:textId="14D0B900" w:rsidR="00361E2C" w:rsidRDefault="00361E2C" w:rsidP="00361E2C">
      <w:pPr>
        <w:jc w:val="both"/>
        <w:rPr>
          <w:lang w:eastAsia="zh-CN"/>
        </w:rPr>
      </w:pPr>
      <w:r>
        <w:rPr>
          <w:lang w:eastAsia="zh-CN"/>
        </w:rPr>
        <w:t>This section implement</w:t>
      </w:r>
      <w:r w:rsidR="00C31233">
        <w:rPr>
          <w:lang w:eastAsia="zh-CN"/>
        </w:rPr>
        <w:t>s the dynamics of</w:t>
      </w:r>
      <w:r>
        <w:rPr>
          <w:lang w:eastAsia="zh-CN"/>
        </w:rPr>
        <w:t xml:space="preserve"> a </w:t>
      </w:r>
      <w:r w:rsidR="00B460F1" w:rsidRPr="00B460F1">
        <w:rPr>
          <w:lang w:eastAsia="zh-CN"/>
        </w:rPr>
        <w:t>Double pendulum</w:t>
      </w:r>
      <w:r w:rsidR="001E5374">
        <w:rPr>
          <w:lang w:eastAsia="zh-CN"/>
        </w:rPr>
        <w:t xml:space="preserve"> (</w:t>
      </w:r>
      <w:r w:rsidR="00F8392A">
        <w:rPr>
          <w:lang w:eastAsia="zh-CN"/>
        </w:rPr>
        <w:t>a</w:t>
      </w:r>
      <w:r w:rsidR="001E5374">
        <w:rPr>
          <w:lang w:eastAsia="zh-CN"/>
        </w:rPr>
        <w:t xml:space="preserve"> simple multibody system)</w:t>
      </w:r>
      <w:r w:rsidR="00B460F1">
        <w:rPr>
          <w:lang w:eastAsia="zh-CN"/>
        </w:rPr>
        <w:t xml:space="preserve"> to</w:t>
      </w:r>
      <w:r>
        <w:rPr>
          <w:lang w:eastAsia="zh-CN"/>
        </w:rPr>
        <w:t xml:space="preserve"> </w:t>
      </w:r>
      <w:r w:rsidR="00F20627" w:rsidRPr="00F20627">
        <w:rPr>
          <w:lang w:eastAsia="zh-CN"/>
        </w:rPr>
        <w:t xml:space="preserve">verify </w:t>
      </w:r>
      <w:r>
        <w:rPr>
          <w:lang w:eastAsia="zh-CN"/>
        </w:rPr>
        <w:t xml:space="preserve">the </w:t>
      </w:r>
      <w:r w:rsidR="00F8392A">
        <w:rPr>
          <w:lang w:eastAsia="zh-CN"/>
        </w:rPr>
        <w:t>analytical</w:t>
      </w:r>
      <w:r>
        <w:rPr>
          <w:lang w:eastAsia="zh-CN"/>
        </w:rPr>
        <w:t xml:space="preserve"> solution and the simulation results</w:t>
      </w:r>
      <w:r w:rsidR="00F625CD">
        <w:rPr>
          <w:lang w:eastAsia="zh-CN"/>
        </w:rPr>
        <w:t>,</w:t>
      </w:r>
      <w:r w:rsidR="00376D56">
        <w:rPr>
          <w:lang w:eastAsia="zh-CN"/>
        </w:rPr>
        <w:t xml:space="preserve"> as well as a comparison with rigid body dynamics</w:t>
      </w:r>
      <w:r w:rsidR="00B460F1">
        <w:rPr>
          <w:lang w:eastAsia="zh-CN"/>
        </w:rPr>
        <w:t xml:space="preserve">. </w:t>
      </w:r>
    </w:p>
    <w:p w14:paraId="697B3AA8" w14:textId="77777777" w:rsidR="004A23D3" w:rsidRPr="003938C0" w:rsidRDefault="004A23D3" w:rsidP="00361E2C">
      <w:pPr>
        <w:jc w:val="both"/>
      </w:pPr>
    </w:p>
    <w:p w14:paraId="37863E7C" w14:textId="6F2D64F8" w:rsidR="00070893" w:rsidRPr="004049C2" w:rsidRDefault="004A23D3" w:rsidP="00FB1ADA">
      <w:pPr>
        <w:pStyle w:val="3"/>
      </w:pPr>
      <w:r>
        <w:tab/>
      </w:r>
      <w:bookmarkStart w:id="75" w:name="_Ref73383033"/>
      <w:bookmarkStart w:id="76" w:name="_Toc73489133"/>
      <w:r>
        <w:t>Double Pendulum Configuration</w:t>
      </w:r>
      <w:bookmarkEnd w:id="75"/>
      <w:bookmarkEnd w:id="76"/>
    </w:p>
    <w:p w14:paraId="3417F3C3" w14:textId="77777777" w:rsidR="00070893" w:rsidRDefault="00BC553A" w:rsidP="001E5374">
      <w:pPr>
        <w:jc w:val="center"/>
        <w:rPr>
          <w:i/>
        </w:rPr>
      </w:pPr>
      <w:r>
        <w:rPr>
          <w:noProof/>
          <w:lang w:eastAsia="zh-CN"/>
        </w:rPr>
        <w:drawing>
          <wp:inline distT="0" distB="0" distL="0" distR="0" wp14:anchorId="3351639B" wp14:editId="23762427">
            <wp:extent cx="1949823" cy="24177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1">
                      <a:extLst>
                        <a:ext uri="{28A0092B-C50C-407E-A947-70E740481C1C}">
                          <a14:useLocalDpi xmlns:a14="http://schemas.microsoft.com/office/drawing/2010/main" val="0"/>
                        </a:ext>
                      </a:extLst>
                    </a:blip>
                    <a:stretch>
                      <a:fillRect/>
                    </a:stretch>
                  </pic:blipFill>
                  <pic:spPr>
                    <a:xfrm>
                      <a:off x="0" y="0"/>
                      <a:ext cx="1949823" cy="2417781"/>
                    </a:xfrm>
                    <a:prstGeom prst="rect">
                      <a:avLst/>
                    </a:prstGeom>
                  </pic:spPr>
                </pic:pic>
              </a:graphicData>
            </a:graphic>
          </wp:inline>
        </w:drawing>
      </w:r>
    </w:p>
    <w:p w14:paraId="15EF5C14" w14:textId="1E2353BD" w:rsidR="001E5374" w:rsidRDefault="008C0403" w:rsidP="008C0403">
      <w:pPr>
        <w:pStyle w:val="figure"/>
      </w:pPr>
      <w:r>
        <w:t xml:space="preserve">Figure </w:t>
      </w:r>
      <w:r w:rsidR="00187F3E">
        <w:rPr>
          <w:noProof/>
        </w:rPr>
        <w:fldChar w:fldCharType="begin"/>
      </w:r>
      <w:r w:rsidR="00187F3E">
        <w:rPr>
          <w:noProof/>
        </w:rPr>
        <w:instrText xml:space="preserve"> SEQ Figure \* ARABIC </w:instrText>
      </w:r>
      <w:r w:rsidR="00187F3E">
        <w:rPr>
          <w:noProof/>
        </w:rPr>
        <w:fldChar w:fldCharType="separate"/>
      </w:r>
      <w:r w:rsidR="00580891">
        <w:rPr>
          <w:noProof/>
        </w:rPr>
        <w:t>12</w:t>
      </w:r>
      <w:r w:rsidR="00187F3E">
        <w:rPr>
          <w:noProof/>
        </w:rPr>
        <w:fldChar w:fldCharType="end"/>
      </w:r>
      <w:r>
        <w:t xml:space="preserve"> </w:t>
      </w:r>
      <w:r w:rsidR="00820C5B">
        <w:t>Configuration of a d</w:t>
      </w:r>
      <w:r w:rsidR="001E5374">
        <w:t xml:space="preserve">ouble </w:t>
      </w:r>
      <w:r w:rsidR="00820C5B">
        <w:t>p</w:t>
      </w:r>
      <w:r w:rsidR="001E5374">
        <w:t>endulum</w:t>
      </w:r>
      <w:r w:rsidR="00820C5B">
        <w:t>.</w:t>
      </w:r>
    </w:p>
    <w:p w14:paraId="1AAC35BF" w14:textId="77777777" w:rsidR="006961E3" w:rsidRPr="00430BA7" w:rsidRDefault="006961E3" w:rsidP="001E5374">
      <w:pPr>
        <w:jc w:val="center"/>
        <w:rPr>
          <w:b/>
        </w:rPr>
      </w:pPr>
    </w:p>
    <w:p w14:paraId="5B96A8FE" w14:textId="245A6221" w:rsidR="004B7EED" w:rsidRPr="006D09D0" w:rsidRDefault="004B7EED" w:rsidP="004B7EED">
      <w:pPr>
        <w:jc w:val="both"/>
        <w:rPr>
          <w:lang w:eastAsia="zh-CN"/>
        </w:rPr>
      </w:pPr>
      <w:r w:rsidRPr="006D09D0">
        <w:rPr>
          <w:lang w:eastAsia="zh-CN"/>
        </w:rPr>
        <w:t>W</w:t>
      </w:r>
      <w:r w:rsidRPr="006D09D0">
        <w:rPr>
          <w:rFonts w:hint="eastAsia"/>
          <w:lang w:eastAsia="zh-CN"/>
        </w:rPr>
        <w:t>e</w:t>
      </w:r>
      <w:r w:rsidRPr="006D09D0">
        <w:rPr>
          <w:lang w:eastAsia="zh-CN"/>
        </w:rPr>
        <w:t xml:space="preserve"> are </w:t>
      </w:r>
      <w:r>
        <w:rPr>
          <w:lang w:eastAsia="zh-CN"/>
        </w:rPr>
        <w:t>interested in</w:t>
      </w:r>
      <w:r w:rsidR="00A91D42">
        <w:rPr>
          <w:lang w:eastAsia="zh-CN"/>
        </w:rPr>
        <w:t xml:space="preserve"> check</w:t>
      </w:r>
      <w:r w:rsidR="009247E4">
        <w:rPr>
          <w:lang w:eastAsia="zh-CN"/>
        </w:rPr>
        <w:t>ing</w:t>
      </w:r>
      <w:r w:rsidR="00A91D42">
        <w:rPr>
          <w:lang w:eastAsia="zh-CN"/>
        </w:rPr>
        <w:t xml:space="preserve"> the</w:t>
      </w:r>
      <w:r w:rsidR="0096364C">
        <w:rPr>
          <w:lang w:eastAsia="zh-CN"/>
        </w:rPr>
        <w:t xml:space="preserve"> </w:t>
      </w:r>
      <w:r w:rsidR="009A0668">
        <w:rPr>
          <w:lang w:eastAsia="zh-CN"/>
        </w:rPr>
        <w:t>nodal</w:t>
      </w:r>
      <w:r w:rsidR="0096364C">
        <w:rPr>
          <w:lang w:eastAsia="zh-CN"/>
        </w:rPr>
        <w:t xml:space="preserve"> </w:t>
      </w:r>
      <w:r w:rsidR="006852A9">
        <w:rPr>
          <w:lang w:eastAsia="zh-CN"/>
        </w:rPr>
        <w:t xml:space="preserve">history </w:t>
      </w:r>
      <w:r w:rsidR="00FE159F">
        <w:rPr>
          <w:lang w:eastAsia="zh-CN"/>
        </w:rPr>
        <w:t xml:space="preserve">of </w:t>
      </w:r>
      <w:r w:rsidR="0096364C">
        <w:rPr>
          <w:lang w:eastAsia="zh-CN"/>
        </w:rPr>
        <w:t xml:space="preserve">the two bars of </w:t>
      </w:r>
      <w:r w:rsidR="00FE159F">
        <w:rPr>
          <w:lang w:eastAsia="zh-CN"/>
        </w:rPr>
        <w:t xml:space="preserve">the </w:t>
      </w:r>
      <w:r w:rsidR="00631753">
        <w:rPr>
          <w:lang w:eastAsia="zh-CN"/>
        </w:rPr>
        <w:t>double pendu</w:t>
      </w:r>
      <w:r w:rsidR="00FE159F">
        <w:rPr>
          <w:lang w:eastAsia="zh-CN"/>
        </w:rPr>
        <w:t>l</w:t>
      </w:r>
      <w:r w:rsidR="00970CE5">
        <w:rPr>
          <w:lang w:eastAsia="zh-CN"/>
        </w:rPr>
        <w:t>um</w:t>
      </w:r>
      <w:r w:rsidR="00116DDE">
        <w:rPr>
          <w:lang w:eastAsia="zh-CN"/>
        </w:rPr>
        <w:t xml:space="preserve"> </w:t>
      </w:r>
      <w:r w:rsidR="00697D28">
        <w:rPr>
          <w:lang w:eastAsia="zh-CN"/>
        </w:rPr>
        <w:t>to verify the results obta</w:t>
      </w:r>
      <w:r w:rsidR="00FD46DA">
        <w:rPr>
          <w:lang w:eastAsia="zh-CN"/>
        </w:rPr>
        <w:t>i</w:t>
      </w:r>
      <w:r w:rsidR="00697D28">
        <w:rPr>
          <w:lang w:eastAsia="zh-CN"/>
        </w:rPr>
        <w:t>n</w:t>
      </w:r>
      <w:r w:rsidR="00FD46DA">
        <w:rPr>
          <w:lang w:eastAsia="zh-CN"/>
        </w:rPr>
        <w:t>e</w:t>
      </w:r>
      <w:r w:rsidR="00697D28">
        <w:rPr>
          <w:lang w:eastAsia="zh-CN"/>
        </w:rPr>
        <w:t xml:space="preserve">d from the </w:t>
      </w:r>
      <w:r w:rsidR="00DE2B10">
        <w:rPr>
          <w:lang w:eastAsia="zh-CN"/>
        </w:rPr>
        <w:t>TsgFEM</w:t>
      </w:r>
      <w:r w:rsidR="00D33624">
        <w:rPr>
          <w:lang w:eastAsia="zh-CN"/>
        </w:rPr>
        <w:t xml:space="preserve">. </w:t>
      </w:r>
    </w:p>
    <w:p w14:paraId="3DDDF27D" w14:textId="77777777" w:rsidR="00070893" w:rsidRDefault="00070893" w:rsidP="00070893">
      <w:pPr>
        <w:jc w:val="both"/>
        <w:rPr>
          <w:i/>
        </w:rPr>
      </w:pPr>
    </w:p>
    <w:p w14:paraId="06AC7390" w14:textId="3B878377" w:rsidR="004A23D3" w:rsidRDefault="004A23D3" w:rsidP="00FB1ADA">
      <w:pPr>
        <w:pStyle w:val="3"/>
      </w:pPr>
      <w:r>
        <w:tab/>
      </w:r>
      <w:bookmarkStart w:id="77" w:name="_Ref73383051"/>
      <w:bookmarkStart w:id="78" w:name="_Toc73489134"/>
      <w:r>
        <w:t>Dynamics of the Double Pendulum</w:t>
      </w:r>
      <w:bookmarkEnd w:id="77"/>
      <w:bookmarkEnd w:id="78"/>
    </w:p>
    <w:p w14:paraId="20DA2019" w14:textId="77777777" w:rsidR="0046147B" w:rsidRDefault="0046147B" w:rsidP="0046147B"/>
    <w:p w14:paraId="6B0E2F2E" w14:textId="77777777" w:rsidR="0046147B" w:rsidRDefault="0046147B" w:rsidP="0046147B">
      <w:r>
        <w:t>From geometric properties, one can get,</w:t>
      </w:r>
    </w:p>
    <w:p w14:paraId="1A34D839" w14:textId="77777777" w:rsidR="000F0E9B" w:rsidRPr="000F0E9B" w:rsidRDefault="00A71FBB" w:rsidP="0046147B">
      <m:oMathPara>
        <m:oMathParaPr>
          <m:jc m:val="center"/>
        </m:oMathPara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e>
          </m:func>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m:t>
          </m:r>
          <m:f>
            <m:fPr>
              <m:ctrlPr>
                <w:rPr>
                  <w:rFonts w:ascii="Cambria Math" w:hAnsi="Cambria Math"/>
                  <w:i/>
                </w:rPr>
              </m:ctrlPr>
            </m:fPr>
            <m:num>
              <m:r>
                <w:rPr>
                  <w:rFonts w:ascii="Cambria Math" w:hAnsi="Cambria Math"/>
                </w:rPr>
                <m:t>l</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e>
          </m:func>
          <m:r>
            <w:rPr>
              <w:rFonts w:ascii="Cambria Math" w:hAnsi="Cambria Math"/>
            </w:rPr>
            <m:t xml:space="preserve">, </m:t>
          </m:r>
        </m:oMath>
      </m:oMathPara>
    </w:p>
    <w:p w14:paraId="7857B462" w14:textId="0C375741" w:rsidR="0046147B" w:rsidRPr="0046147B" w:rsidRDefault="00A71FBB" w:rsidP="0046147B">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r>
                <w:rPr>
                  <w:rFonts w:ascii="Cambria Math" w:hAnsi="Cambria Math"/>
                </w:rPr>
                <m:t>)</m:t>
              </m:r>
            </m:e>
          </m:func>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-l(</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r>
                <w:rPr>
                  <w:rFonts w:ascii="Cambria Math" w:hAnsi="Cambria Math"/>
                </w:rPr>
                <m:t>)</m:t>
              </m:r>
            </m:e>
          </m:func>
          <m:r>
            <w:rPr>
              <w:rFonts w:ascii="Cambria Math" w:hAnsi="Cambria Math"/>
            </w:rPr>
            <m:t xml:space="preserve">. </m:t>
          </m:r>
        </m:oMath>
      </m:oMathPara>
    </w:p>
    <w:p w14:paraId="57AFFDD9" w14:textId="77777777" w:rsidR="00AE6443" w:rsidRDefault="004D24CC" w:rsidP="00964305">
      <w:pPr>
        <w:jc w:val="both"/>
      </w:pPr>
      <w:r>
        <w:t xml:space="preserve">Define </w:t>
      </w:r>
      <m:oMath>
        <m:r>
          <m:rPr>
            <m:sty m:val="p"/>
          </m:rPr>
          <w:rPr>
            <w:rFonts w:ascii="Cambria Math" w:hAnsi="Cambria Math"/>
          </w:rPr>
          <m:t>L=T-V</m:t>
        </m:r>
      </m:oMath>
      <w:r>
        <w:t xml:space="preserve">, where T </w:t>
      </w:r>
      <w:r w:rsidR="00964305">
        <w:t xml:space="preserve">and V are </w:t>
      </w:r>
      <w:r>
        <w:t>kinetic energy</w:t>
      </w:r>
      <w:r w:rsidR="00964305">
        <w:t xml:space="preserve"> and</w:t>
      </w:r>
      <w:r>
        <w:t xml:space="preserve"> potential energy</w:t>
      </w:r>
      <w:r w:rsidR="00964305">
        <w:t xml:space="preserve"> of the system</w:t>
      </w:r>
      <w:r w:rsidR="00AE6443">
        <w:t>, then:</w:t>
      </w:r>
    </w:p>
    <w:p w14:paraId="15AA5D8E" w14:textId="77777777" w:rsidR="00AE6443" w:rsidRPr="00231753" w:rsidRDefault="00AE6443" w:rsidP="00964305">
      <w:pPr>
        <w:jc w:val="both"/>
      </w:pPr>
      <m:oMathPara>
        <m:oMath>
          <m:r>
            <m:rPr>
              <m:sty m:val="p"/>
            </m:rPr>
            <w:rPr>
              <w:rFonts w:ascii="Cambria Math" w:hAnsi="Cambria Math"/>
            </w:rPr>
            <m:t xml:space="preserve">L= </m:t>
          </m:r>
          <m:f>
            <m:fPr>
              <m:ctrlPr>
                <w:rPr>
                  <w:rFonts w:ascii="Cambria Math" w:hAnsi="Cambria Math"/>
                </w:rPr>
              </m:ctrlPr>
            </m:fPr>
            <m:num>
              <m:r>
                <w:rPr>
                  <w:rFonts w:ascii="Cambria Math" w:hAnsi="Cambria Math"/>
                </w:rPr>
                <m:t>m</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1</m:t>
                          </m:r>
                        </m:sub>
                      </m:sSub>
                    </m:e>
                  </m:acc>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2</m:t>
                          </m:r>
                        </m:sub>
                      </m:sSub>
                    </m:e>
                  </m:acc>
                </m:e>
                <m:sup>
                  <m:r>
                    <w:rPr>
                      <w:rFonts w:ascii="Cambria Math" w:hAnsi="Cambria Math"/>
                    </w:rPr>
                    <m:t>2</m:t>
                  </m:r>
                </m:sup>
              </m:sSup>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sup>
                  <m:r>
                    <w:rPr>
                      <w:rFonts w:ascii="Cambria Math" w:hAnsi="Cambria Math"/>
                    </w:rPr>
                    <m:t>2</m:t>
                  </m:r>
                </m:sup>
              </m:sSup>
            </m:e>
          </m:d>
          <m:r>
            <w:rPr>
              <w:rFonts w:ascii="Cambria Math" w:hAnsi="Cambria Math"/>
            </w:rPr>
            <m:t>-mg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lang w:eastAsia="zh-CN"/>
                    </w:rPr>
                    <m:t>y</m:t>
                  </m:r>
                  <m:ctrlPr>
                    <w:rPr>
                      <w:rFonts w:ascii="Cambria Math" w:hAnsi="Cambria Math" w:hint="eastAsia"/>
                      <w:i/>
                      <w:lang w:eastAsia="zh-CN"/>
                    </w:rPr>
                  </m:ctrlPr>
                </m:e>
                <m:sub>
                  <m:r>
                    <w:rPr>
                      <w:rFonts w:ascii="Cambria Math" w:hAnsi="Cambria Math"/>
                    </w:rPr>
                    <m:t>2</m:t>
                  </m:r>
                </m:sub>
              </m:sSub>
            </m:e>
          </m:d>
          <m:r>
            <w:rPr>
              <w:rFonts w:ascii="Cambria Math" w:hAnsi="Cambria Math"/>
            </w:rPr>
            <m:t>,</m:t>
          </m:r>
        </m:oMath>
      </m:oMathPara>
    </w:p>
    <w:p w14:paraId="2D1596FF" w14:textId="2655F3A4" w:rsidR="0046147B" w:rsidRDefault="00231753" w:rsidP="00964305">
      <w:pPr>
        <w:jc w:val="both"/>
        <w:rPr>
          <w:lang w:eastAsia="zh-CN"/>
        </w:rPr>
      </w:pPr>
      <w:r>
        <w:t xml:space="preserve">Where </w:t>
      </w:r>
      <m:oMath>
        <m:r>
          <m:rPr>
            <m:sty m:val="p"/>
          </m:rPr>
          <w:rPr>
            <w:rFonts w:ascii="Cambria Math" w:hAnsi="Cambria Math"/>
          </w:rPr>
          <m:t>I=</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is </w:t>
      </w:r>
      <w:r w:rsidR="00F625CD">
        <w:t xml:space="preserve">the </w:t>
      </w:r>
      <w:r w:rsidR="00D47388">
        <w:t xml:space="preserve">moment of inertia about the center of mass of the </w:t>
      </w:r>
      <w:proofErr w:type="gramStart"/>
      <w:r w:rsidR="00D47388">
        <w:t>bar.</w:t>
      </w:r>
      <w:proofErr w:type="gramEnd"/>
      <w:r w:rsidR="00D47388">
        <w:t xml:space="preserve"> </w:t>
      </w:r>
      <w:r w:rsidR="00964305">
        <w:t>Using Lagrange</w:t>
      </w:r>
      <w:r w:rsidR="00F625CD">
        <w:t>'</w:t>
      </w:r>
      <w:r w:rsidR="00964305">
        <w:t>s Equation,</w:t>
      </w:r>
      <w:r w:rsidR="0029757D">
        <w:t xml:space="preserve"> we get:</w:t>
      </w:r>
    </w:p>
    <w:p w14:paraId="304E7D2B" w14:textId="77777777" w:rsidR="00964305" w:rsidRPr="00964305" w:rsidRDefault="00A71FBB" w:rsidP="00964305">
      <w:pPr>
        <w:jc w:val="both"/>
      </w:pPr>
      <m:oMathPara>
        <m:oMath>
          <m:f>
            <m:fPr>
              <m:ctrlPr>
                <w:rPr>
                  <w:rFonts w:ascii="Cambria Math" w:hAnsi="Cambria Math"/>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 xml:space="preserve">- </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=0,</m:t>
          </m:r>
        </m:oMath>
      </m:oMathPara>
    </w:p>
    <w:p w14:paraId="4E24ADDE" w14:textId="4A70AEB9" w:rsidR="00964305" w:rsidRDefault="00964305" w:rsidP="00964305">
      <w:pPr>
        <w:jc w:val="both"/>
      </w:pPr>
      <w:r>
        <w:t>where q is the generalized coordinate (for this example</w:t>
      </w:r>
      <w:r w:rsidR="00F625CD">
        <w:t>,</w:t>
      </w:r>
      <w:r>
        <w:t xml:space="preserve"> q is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and </m:t>
        </m:r>
        <m:sSub>
          <m:sSubPr>
            <m:ctrlPr>
              <w:rPr>
                <w:rFonts w:ascii="Cambria Math" w:hAnsi="Cambria Math"/>
                <w:i/>
              </w:rPr>
            </m:ctrlPr>
          </m:sSubPr>
          <m:e>
            <m:r>
              <w:rPr>
                <w:rFonts w:ascii="Cambria Math" w:hAnsi="Cambria Math"/>
              </w:rPr>
              <m:t>θ</m:t>
            </m:r>
          </m:e>
          <m:sub>
            <m:r>
              <w:rPr>
                <w:rFonts w:ascii="Cambria Math" w:hAnsi="Cambria Math"/>
              </w:rPr>
              <m:t>2</m:t>
            </m:r>
          </m:sub>
        </m:sSub>
      </m:oMath>
      <w:r>
        <w:t>)</w:t>
      </w:r>
      <w:r w:rsidR="000F0E9B">
        <w:t xml:space="preserve">,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w:rPr>
            <w:rFonts w:ascii="Cambria Math" w:hAnsi="Cambria Math"/>
          </w:rPr>
          <m:t>=1kg</m:t>
        </m:r>
      </m:oMath>
      <w:r w:rsidR="005A72B9">
        <w:t xml:space="preserve">, </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w:rPr>
            <w:rFonts w:ascii="Cambria Math" w:hAnsi="Cambria Math"/>
          </w:rPr>
          <m:t>=1m</m:t>
        </m:r>
      </m:oMath>
      <w:r w:rsidR="005A72B9">
        <w:t xml:space="preserve">, </w:t>
      </w:r>
      <w:r w:rsidR="000F0E9B">
        <w:t>then</w:t>
      </w:r>
      <w:r w:rsidR="009F5168">
        <w:t xml:space="preserve"> we get,</w:t>
      </w:r>
    </w:p>
    <w:p w14:paraId="702EEFEB" w14:textId="77777777" w:rsidR="000F0E9B" w:rsidRPr="000F0E9B" w:rsidRDefault="00A71FBB" w:rsidP="000F0E9B">
      <w:pPr>
        <w:jc w:val="both"/>
      </w:pPr>
      <m:oMathPara>
        <m:oMath>
          <m:acc>
            <m:accPr>
              <m:chr m:val="̈"/>
              <m:ctrlPr>
                <w:rPr>
                  <w:rFonts w:ascii="Cambria Math" w:hAnsi="Cambria Math"/>
                  <w:i/>
                </w:rPr>
              </m:ctrlPr>
            </m:accPr>
            <m:e>
              <m:r>
                <w:rPr>
                  <w:rFonts w:ascii="Cambria Math" w:hAnsi="Cambria Math"/>
                </w:rPr>
                <m:t>8θ</m:t>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sSub>
                <m:sSubPr>
                  <m:ctrlPr>
                    <w:rPr>
                      <w:rFonts w:ascii="Cambria Math" w:hAnsi="Cambria Math"/>
                      <w:i/>
                    </w:rPr>
                  </m:ctrlPr>
                </m:sSubPr>
                <m:e>
                  <m:r>
                    <m:rPr>
                      <m:sty m:val="p"/>
                    </m:rPr>
                    <w:rPr>
                      <w:rFonts w:ascii="Cambria Math" w:hAnsi="Cambria Math"/>
                    </w:rPr>
                    <w:softHyphen/>
                  </m:r>
                </m:e>
                <m:sub>
                  <m:r>
                    <w:rPr>
                      <w:rFonts w:ascii="Cambria Math" w:hAnsi="Cambria Math"/>
                    </w:rPr>
                    <m:t>1</m:t>
                  </m:r>
                </m:sub>
              </m:sSub>
            </m:e>
          </m:acc>
          <m:r>
            <w:rPr>
              <w:rFonts w:ascii="Cambria Math" w:hAnsi="Cambria Math"/>
            </w:rPr>
            <m:t>+</m:t>
          </m:r>
          <m:func>
            <m:funcPr>
              <m:ctrlPr>
                <w:rPr>
                  <w:rFonts w:ascii="Cambria Math" w:hAnsi="Cambria Math"/>
                </w:rPr>
              </m:ctrlPr>
            </m:funcPr>
            <m:fName>
              <m:r>
                <w:rPr>
                  <w:rFonts w:ascii="Cambria Math" w:hAnsi="Cambria Math"/>
                </w:rPr>
                <m:t>3</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e>
          </m:func>
          <m:r>
            <w:rPr>
              <w:rFonts w:ascii="Cambria Math" w:hAnsi="Cambria Math"/>
            </w:rPr>
            <m:t>+</m:t>
          </m:r>
          <m:func>
            <m:funcPr>
              <m:ctrlPr>
                <w:rPr>
                  <w:rFonts w:ascii="Cambria Math" w:hAnsi="Cambria Math"/>
                </w:rPr>
              </m:ctrlPr>
            </m:funcPr>
            <m:fName>
              <m:r>
                <w:rPr>
                  <w:rFonts w:ascii="Cambria Math" w:hAnsi="Cambria Math"/>
                </w:rPr>
                <m:t>3</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sup>
                  <m:r>
                    <w:rPr>
                      <w:rFonts w:ascii="Cambria Math" w:hAnsi="Cambria Math"/>
                    </w:rPr>
                    <m:t>2</m:t>
                  </m:r>
                </m:sup>
              </m:sSup>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e>
          </m:func>
          <m:r>
            <w:rPr>
              <w:rFonts w:ascii="Cambria Math" w:hAnsi="Cambria Math"/>
            </w:rPr>
            <m:t>+9</m:t>
          </m:r>
          <m:f>
            <m:fPr>
              <m:ctrlPr>
                <w:rPr>
                  <w:rFonts w:ascii="Cambria Math" w:hAnsi="Cambria Math"/>
                  <w:i/>
                  <w:lang w:eastAsia="zh-CN"/>
                </w:rPr>
              </m:ctrlPr>
            </m:fPr>
            <m:num>
              <m:r>
                <w:rPr>
                  <w:rFonts w:ascii="Cambria Math" w:hAnsi="Cambria Math"/>
                </w:rPr>
                <m:t>g</m:t>
              </m:r>
              <m:ctrlPr>
                <w:rPr>
                  <w:rFonts w:ascii="Cambria Math" w:hAnsi="Cambria Math"/>
                  <w:i/>
                </w:rPr>
              </m:ctrlPr>
            </m:num>
            <m:den>
              <m:r>
                <w:rPr>
                  <w:rFonts w:ascii="Cambria Math" w:hAnsi="Cambria Math"/>
                  <w:lang w:eastAsia="zh-CN"/>
                </w:rPr>
                <m:t>l</m:t>
              </m:r>
            </m:den>
          </m:f>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r>
            <w:rPr>
              <w:rFonts w:ascii="Cambria Math" w:hAnsi="Cambria Math"/>
            </w:rPr>
            <m:t xml:space="preserve">=0, </m:t>
          </m:r>
        </m:oMath>
      </m:oMathPara>
    </w:p>
    <w:p w14:paraId="53B6F525" w14:textId="77777777" w:rsidR="004D24CC" w:rsidRPr="000F0E9B" w:rsidRDefault="005A72B9" w:rsidP="000F0E9B">
      <w:pPr>
        <w:jc w:val="both"/>
      </w:pPr>
      <m:oMathPara>
        <m:oMath>
          <m:r>
            <w:rPr>
              <w:rFonts w:ascii="Cambria Math" w:hAnsi="Cambria Math"/>
            </w:rPr>
            <m:t>2</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w:rPr>
              <w:rFonts w:ascii="Cambria Math" w:hAnsi="Cambria Math"/>
            </w:rPr>
            <m:t>+</m:t>
          </m:r>
          <m:func>
            <m:funcPr>
              <m:ctrlPr>
                <w:rPr>
                  <w:rFonts w:ascii="Cambria Math" w:hAnsi="Cambria Math"/>
                </w:rPr>
              </m:ctrlPr>
            </m:funcPr>
            <m:fName>
              <m:r>
                <m:rPr>
                  <m:sty m:val="p"/>
                </m:rPr>
                <w:rPr>
                  <w:rFonts w:ascii="Cambria Math" w:hAnsi="Cambria Math"/>
                </w:rPr>
                <m:t>3</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3</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e>
          </m:func>
          <m:r>
            <m:rPr>
              <m:sty m:val="p"/>
            </m:rPr>
            <w:rPr>
              <w:rFonts w:ascii="Cambria Math" w:hAnsi="Cambria Math"/>
            </w:rPr>
            <m:t>+3</m:t>
          </m:r>
          <m:f>
            <m:fPr>
              <m:ctrlPr>
                <w:rPr>
                  <w:rFonts w:ascii="Cambria Math" w:hAnsi="Cambria Math"/>
                </w:rPr>
              </m:ctrlPr>
            </m:fPr>
            <m:num>
              <m:r>
                <w:rPr>
                  <w:rFonts w:ascii="Cambria Math" w:hAnsi="Cambria Math"/>
                  <w:lang w:eastAsia="zh-CN"/>
                </w:rPr>
                <m:t>g</m:t>
              </m:r>
            </m:num>
            <m:den>
              <m:r>
                <w:rPr>
                  <w:rFonts w:ascii="Cambria Math" w:hAnsi="Cambria Math"/>
                  <w:lang w:eastAsia="zh-CN"/>
                </w:rPr>
                <m:t>l</m:t>
              </m:r>
            </m:den>
          </m:f>
          <m:r>
            <m:rPr>
              <m:sty m:val="p"/>
            </m:rPr>
            <w:rPr>
              <w:rFonts w:ascii="Cambria Math" w:hAnsi="Cambria Math"/>
            </w:rPr>
            <m:t>sin</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r>
            <w:rPr>
              <w:rFonts w:ascii="Cambria Math" w:hAnsi="Cambria Math"/>
            </w:rPr>
            <m:t>=0.</m:t>
          </m:r>
        </m:oMath>
      </m:oMathPara>
    </w:p>
    <w:p w14:paraId="2CE76023" w14:textId="598FB32C" w:rsidR="000F0E9B" w:rsidRDefault="00D35F5F" w:rsidP="000F0E9B">
      <w:pPr>
        <w:jc w:val="both"/>
      </w:pPr>
      <w:r>
        <w:lastRenderedPageBreak/>
        <w:t>Let</w:t>
      </w:r>
      <w:r w:rsidR="00BE6DCB">
        <w:t xml:space="preserve">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r>
          <m:rPr>
            <m:sty m:val="p"/>
          </m:rPr>
          <w:rPr>
            <w:rFonts w:ascii="Cambria Math" w:hAnsi="Cambria Math"/>
          </w:rPr>
          <m:t>π/4</m:t>
        </m:r>
      </m:oMath>
      <w:r w:rsidR="00CC5C25">
        <w:t xml:space="preserve">, </w:t>
      </w:r>
      <m:oMath>
        <m:r>
          <w:rPr>
            <w:rFonts w:ascii="Cambria Math" w:hAnsi="Cambria Math"/>
          </w:rPr>
          <m:t>g=9.8 m/</m:t>
        </m:r>
        <m:sSup>
          <m:sSupPr>
            <m:ctrlPr>
              <w:rPr>
                <w:rFonts w:ascii="Cambria Math" w:hAnsi="Cambria Math"/>
                <w:i/>
              </w:rPr>
            </m:ctrlPr>
          </m:sSupPr>
          <m:e>
            <m:r>
              <w:rPr>
                <w:rFonts w:ascii="Cambria Math" w:hAnsi="Cambria Math"/>
              </w:rPr>
              <m:t>m</m:t>
            </m:r>
          </m:e>
          <m:sup>
            <m:r>
              <w:rPr>
                <w:rFonts w:ascii="Cambria Math" w:hAnsi="Cambria Math"/>
              </w:rPr>
              <m:t>2</m:t>
            </m:r>
          </m:sup>
        </m:sSup>
      </m:oMath>
      <w:r w:rsidR="00F625CD">
        <w:t>. T</w:t>
      </w:r>
      <w:r w:rsidR="001C484E" w:rsidRPr="001C484E">
        <w:t>ime step 0.0</w:t>
      </w:r>
      <w:r w:rsidR="003408C0">
        <w:t>1</w:t>
      </w:r>
      <w:r w:rsidR="001C484E" w:rsidRPr="001C484E">
        <w:t xml:space="preserve">s, </w:t>
      </w:r>
      <w:r w:rsidR="001C484E">
        <w:t xml:space="preserve">and </w:t>
      </w:r>
      <w:r w:rsidR="001C484E" w:rsidRPr="001C484E">
        <w:t>simulation time 10s</w:t>
      </w:r>
      <w:r w:rsidR="001C484E">
        <w:t xml:space="preserve">, </w:t>
      </w:r>
      <w:r w:rsidR="00CC5C25">
        <w:t>by sol</w:t>
      </w:r>
      <w:r w:rsidR="000F0E9B">
        <w:t>v</w:t>
      </w:r>
      <w:r w:rsidR="00CC5C25">
        <w:t>ing</w:t>
      </w:r>
      <w:r w:rsidR="000F0E9B">
        <w:t xml:space="preserve"> </w:t>
      </w:r>
      <w:r w:rsidR="00CC5C25">
        <w:t>the</w:t>
      </w:r>
      <w:r w:rsidR="000F0E9B">
        <w:t xml:space="preserve"> two odes</w:t>
      </w:r>
      <w:r w:rsidR="00F625CD">
        <w:t>,</w:t>
      </w:r>
      <w:r w:rsidR="000F0E9B">
        <w:t xml:space="preserve"> we can obtain the </w:t>
      </w:r>
      <w:r w:rsidR="00F00E3E">
        <w:t xml:space="preserve">history of the </w:t>
      </w:r>
      <w:r w:rsidR="009247E4">
        <w:t>two angles</w:t>
      </w:r>
      <w:r w:rsidR="00D22BEB">
        <w:t xml:space="preserve">. </w:t>
      </w:r>
    </w:p>
    <w:p w14:paraId="435FF46F" w14:textId="77777777" w:rsidR="00293E95" w:rsidRDefault="00293E95" w:rsidP="000F0E9B">
      <w:pPr>
        <w:jc w:val="both"/>
      </w:pPr>
    </w:p>
    <w:p w14:paraId="5331185F" w14:textId="77777777" w:rsidR="00CD3BC4" w:rsidRDefault="003E168F" w:rsidP="0096364C">
      <w:pPr>
        <w:jc w:val="center"/>
        <w:rPr>
          <w:b/>
        </w:rPr>
      </w:pPr>
      <w:r w:rsidRPr="00292FBD">
        <w:rPr>
          <w:b/>
          <w:noProof/>
          <w:lang w:eastAsia="zh-CN"/>
        </w:rPr>
        <w:drawing>
          <wp:inline distT="0" distB="0" distL="0" distR="0" wp14:anchorId="0D40C3B7" wp14:editId="0B27869F">
            <wp:extent cx="3240000" cy="2429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40000" cy="2429035"/>
                    </a:xfrm>
                    <a:prstGeom prst="rect">
                      <a:avLst/>
                    </a:prstGeom>
                    <a:noFill/>
                    <a:ln>
                      <a:noFill/>
                    </a:ln>
                  </pic:spPr>
                </pic:pic>
              </a:graphicData>
            </a:graphic>
          </wp:inline>
        </w:drawing>
      </w:r>
    </w:p>
    <w:p w14:paraId="1D80CA62" w14:textId="2B238520" w:rsidR="00DA1290" w:rsidRPr="00061970" w:rsidRDefault="008C0403" w:rsidP="008C0403">
      <w:pPr>
        <w:pStyle w:val="figure"/>
      </w:pPr>
      <w:bookmarkStart w:id="79" w:name="_Ref73383979"/>
      <w:r>
        <w:t xml:space="preserve">Figure </w:t>
      </w:r>
      <w:r w:rsidR="00187F3E">
        <w:rPr>
          <w:noProof/>
        </w:rPr>
        <w:fldChar w:fldCharType="begin"/>
      </w:r>
      <w:r w:rsidR="00187F3E">
        <w:rPr>
          <w:noProof/>
        </w:rPr>
        <w:instrText xml:space="preserve"> SEQ Figure \* ARABIC </w:instrText>
      </w:r>
      <w:r w:rsidR="00187F3E">
        <w:rPr>
          <w:noProof/>
        </w:rPr>
        <w:fldChar w:fldCharType="separate"/>
      </w:r>
      <w:r w:rsidR="00580891">
        <w:rPr>
          <w:noProof/>
        </w:rPr>
        <w:t>13</w:t>
      </w:r>
      <w:r w:rsidR="00187F3E">
        <w:rPr>
          <w:noProof/>
        </w:rPr>
        <w:fldChar w:fldCharType="end"/>
      </w:r>
      <w:bookmarkEnd w:id="79"/>
      <w:r>
        <w:t xml:space="preserve"> </w:t>
      </w:r>
      <w:r w:rsidR="00DA1290">
        <w:t xml:space="preserve">Analytical Solution of X and Y Coordinate Histories of Node 1, 2 and 3 </w:t>
      </w:r>
    </w:p>
    <w:p w14:paraId="70E0CB38" w14:textId="77777777" w:rsidR="0019293B" w:rsidRDefault="0019293B" w:rsidP="00DA1290">
      <w:pPr>
        <w:jc w:val="center"/>
      </w:pPr>
    </w:p>
    <w:p w14:paraId="7AE11754" w14:textId="58CB525B" w:rsidR="002E226E" w:rsidRDefault="002E226E" w:rsidP="00FB1ADA">
      <w:pPr>
        <w:pStyle w:val="3"/>
      </w:pPr>
      <w:r>
        <w:tab/>
      </w:r>
      <w:bookmarkStart w:id="80" w:name="_Ref73383053"/>
      <w:bookmarkStart w:id="81" w:name="_Ref73383246"/>
      <w:bookmarkStart w:id="82" w:name="_Toc73489135"/>
      <w:r w:rsidR="006F5155">
        <w:t>Numerical</w:t>
      </w:r>
      <w:r>
        <w:t xml:space="preserve"> Solution</w:t>
      </w:r>
      <w:bookmarkEnd w:id="80"/>
      <w:bookmarkEnd w:id="81"/>
      <w:bookmarkEnd w:id="82"/>
    </w:p>
    <w:p w14:paraId="2848F89D" w14:textId="77777777" w:rsidR="00776311" w:rsidRDefault="00776311" w:rsidP="00776311">
      <w:pPr>
        <w:rPr>
          <w:rFonts w:ascii="Cambria Math" w:hAnsi="Cambria Math"/>
        </w:rPr>
      </w:pPr>
    </w:p>
    <w:p w14:paraId="127665B2" w14:textId="4393ECE5" w:rsidR="00887B69" w:rsidRDefault="00887B69" w:rsidP="00CC5F6F">
      <w:pPr>
        <w:jc w:val="both"/>
        <w:rPr>
          <w:rFonts w:ascii="Cambria Math" w:hAnsi="Cambria Math"/>
        </w:rPr>
      </w:pPr>
      <w:r w:rsidRPr="00887B69">
        <w:rPr>
          <w:rFonts w:ascii="Cambria Math" w:hAnsi="Cambria Math"/>
        </w:rPr>
        <w:t xml:space="preserve">Now, </w:t>
      </w:r>
      <w:r w:rsidR="00CC5F6F" w:rsidRPr="00887B69">
        <w:rPr>
          <w:rFonts w:ascii="Cambria Math" w:hAnsi="Cambria Math"/>
        </w:rPr>
        <w:t>let</w:t>
      </w:r>
      <w:r w:rsidR="007210E6">
        <w:rPr>
          <w:rFonts w:ascii="Cambria Math" w:hAnsi="Cambria Math"/>
        </w:rPr>
        <w:t xml:space="preserve"> u</w:t>
      </w:r>
      <w:r w:rsidRPr="00887B69">
        <w:rPr>
          <w:rFonts w:ascii="Cambria Math" w:hAnsi="Cambria Math"/>
        </w:rPr>
        <w:t xml:space="preserve">s analyze </w:t>
      </w:r>
      <w:r w:rsidR="00D262A9">
        <w:rPr>
          <w:rFonts w:ascii="Cambria Math" w:hAnsi="Cambria Math"/>
        </w:rPr>
        <w:t>the results by</w:t>
      </w:r>
      <w:r w:rsidRPr="00887B69">
        <w:rPr>
          <w:rFonts w:ascii="Cambria Math" w:hAnsi="Cambria Math"/>
        </w:rPr>
        <w:t xml:space="preserve"> </w:t>
      </w:r>
      <w:r w:rsidR="002D4E4B">
        <w:rPr>
          <w:rFonts w:ascii="Cambria Math" w:hAnsi="Cambria Math" w:hint="eastAsia"/>
          <w:lang w:eastAsia="zh-CN"/>
        </w:rPr>
        <w:t>Tsg</w:t>
      </w:r>
      <w:r w:rsidR="002D4E4B">
        <w:rPr>
          <w:rFonts w:ascii="Cambria Math" w:hAnsi="Cambria Math"/>
        </w:rPr>
        <w:t>FEM</w:t>
      </w:r>
      <w:r w:rsidRPr="00887B69">
        <w:rPr>
          <w:rFonts w:ascii="Cambria Math" w:hAnsi="Cambria Math"/>
        </w:rPr>
        <w:t xml:space="preserve"> software. To perform the simulation, one can change the corresponding codes in the examples.  </w:t>
      </w:r>
    </w:p>
    <w:p w14:paraId="5FEED26D" w14:textId="77777777" w:rsidR="007904C7" w:rsidRDefault="007904C7" w:rsidP="000A4864">
      <w:pPr>
        <w:jc w:val="center"/>
        <w:rPr>
          <w:b/>
        </w:rPr>
      </w:pPr>
      <w:r w:rsidRPr="007904C7">
        <w:rPr>
          <w:b/>
          <w:noProof/>
          <w:lang w:eastAsia="zh-CN"/>
        </w:rPr>
        <w:drawing>
          <wp:inline distT="0" distB="0" distL="0" distR="0" wp14:anchorId="259B9F3C" wp14:editId="4BF6C6DE">
            <wp:extent cx="3240000" cy="2429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40000" cy="2429035"/>
                    </a:xfrm>
                    <a:prstGeom prst="rect">
                      <a:avLst/>
                    </a:prstGeom>
                    <a:noFill/>
                    <a:ln>
                      <a:noFill/>
                    </a:ln>
                  </pic:spPr>
                </pic:pic>
              </a:graphicData>
            </a:graphic>
          </wp:inline>
        </w:drawing>
      </w:r>
    </w:p>
    <w:p w14:paraId="680B996E" w14:textId="78D98AF4" w:rsidR="0019293B" w:rsidRPr="000A4864" w:rsidRDefault="008C0403" w:rsidP="008C0403">
      <w:pPr>
        <w:pStyle w:val="figure"/>
      </w:pPr>
      <w:bookmarkStart w:id="83" w:name="_Ref73383959"/>
      <w:r>
        <w:t xml:space="preserve">Figure </w:t>
      </w:r>
      <w:r w:rsidR="00187F3E">
        <w:rPr>
          <w:noProof/>
        </w:rPr>
        <w:fldChar w:fldCharType="begin"/>
      </w:r>
      <w:r w:rsidR="00187F3E">
        <w:rPr>
          <w:noProof/>
        </w:rPr>
        <w:instrText xml:space="preserve"> SEQ Figure \* ARABIC </w:instrText>
      </w:r>
      <w:r w:rsidR="00187F3E">
        <w:rPr>
          <w:noProof/>
        </w:rPr>
        <w:fldChar w:fldCharType="separate"/>
      </w:r>
      <w:r w:rsidR="00580891">
        <w:rPr>
          <w:noProof/>
        </w:rPr>
        <w:t>14</w:t>
      </w:r>
      <w:r w:rsidR="00187F3E">
        <w:rPr>
          <w:noProof/>
        </w:rPr>
        <w:fldChar w:fldCharType="end"/>
      </w:r>
      <w:bookmarkEnd w:id="83"/>
      <w:r>
        <w:t xml:space="preserve"> </w:t>
      </w:r>
      <w:r w:rsidR="00395470">
        <w:t>X and Y Coordinate Histories of Node 1, 2</w:t>
      </w:r>
      <w:r w:rsidR="00F625CD">
        <w:t>,</w:t>
      </w:r>
      <w:r w:rsidR="00395470">
        <w:t xml:space="preserve"> and 3</w:t>
      </w:r>
      <w:r w:rsidR="008333C5">
        <w:t xml:space="preserve"> by </w:t>
      </w:r>
      <w:proofErr w:type="spellStart"/>
      <w:r>
        <w:t>TsgFFEM</w:t>
      </w:r>
      <w:proofErr w:type="spellEnd"/>
      <w:r w:rsidR="008333C5">
        <w:t xml:space="preserve"> Software</w:t>
      </w:r>
    </w:p>
    <w:p w14:paraId="2009F824" w14:textId="77777777" w:rsidR="0019293B" w:rsidRDefault="0019293B" w:rsidP="000F0E9B">
      <w:pPr>
        <w:jc w:val="both"/>
      </w:pPr>
    </w:p>
    <w:p w14:paraId="39813520" w14:textId="0B235D01" w:rsidR="0019293B" w:rsidRPr="00A153E1" w:rsidRDefault="0019293B" w:rsidP="00FB1ADA">
      <w:pPr>
        <w:pStyle w:val="3"/>
      </w:pPr>
      <w:r>
        <w:tab/>
      </w:r>
      <w:bookmarkStart w:id="84" w:name="_Toc73489136"/>
      <w:r>
        <w:t>Results Analysis</w:t>
      </w:r>
      <w:bookmarkEnd w:id="84"/>
    </w:p>
    <w:p w14:paraId="2CDFE15F" w14:textId="77777777" w:rsidR="0019293B" w:rsidRDefault="0019293B" w:rsidP="0019293B">
      <w:pPr>
        <w:rPr>
          <w:rFonts w:ascii="Cambria Math" w:hAnsi="Cambria Math"/>
        </w:rPr>
      </w:pPr>
    </w:p>
    <w:p w14:paraId="23D5BDB3" w14:textId="4CB4A907" w:rsidR="006E174A" w:rsidRDefault="00140B36" w:rsidP="00727A75">
      <w:pPr>
        <w:jc w:val="both"/>
        <w:rPr>
          <w:rFonts w:ascii="Cambria Math" w:hAnsi="Cambria Math"/>
        </w:rPr>
      </w:pPr>
      <w:r w:rsidRPr="00140B36">
        <w:rPr>
          <w:rFonts w:ascii="Cambria Math" w:hAnsi="Cambria Math"/>
        </w:rPr>
        <w:t xml:space="preserve">Simulation results from </w:t>
      </w:r>
      <w:r w:rsidR="008C57C8">
        <w:rPr>
          <w:rFonts w:ascii="Cambria Math" w:hAnsi="Cambria Math"/>
        </w:rPr>
        <w:fldChar w:fldCharType="begin"/>
      </w:r>
      <w:r w:rsidR="008C57C8">
        <w:rPr>
          <w:rFonts w:ascii="Cambria Math" w:hAnsi="Cambria Math"/>
        </w:rPr>
        <w:instrText xml:space="preserve"> REF _Ref73383959 \h </w:instrText>
      </w:r>
      <w:r w:rsidR="008C57C8">
        <w:rPr>
          <w:rFonts w:ascii="Cambria Math" w:hAnsi="Cambria Math"/>
        </w:rPr>
      </w:r>
      <w:r w:rsidR="008C57C8">
        <w:rPr>
          <w:rFonts w:ascii="Cambria Math" w:hAnsi="Cambria Math"/>
        </w:rPr>
        <w:fldChar w:fldCharType="separate"/>
      </w:r>
      <w:r w:rsidR="00580891">
        <w:t xml:space="preserve">Figure </w:t>
      </w:r>
      <w:r w:rsidR="00580891">
        <w:rPr>
          <w:noProof/>
        </w:rPr>
        <w:t>14</w:t>
      </w:r>
      <w:r w:rsidR="008C57C8">
        <w:rPr>
          <w:rFonts w:ascii="Cambria Math" w:hAnsi="Cambria Math"/>
        </w:rPr>
        <w:fldChar w:fldCharType="end"/>
      </w:r>
      <w:r w:rsidRPr="00140B36">
        <w:rPr>
          <w:rFonts w:ascii="Cambria Math" w:hAnsi="Cambria Math"/>
        </w:rPr>
        <w:t xml:space="preserve"> in Section </w:t>
      </w:r>
      <w:r w:rsidR="008C0403">
        <w:rPr>
          <w:rFonts w:ascii="Cambria Math" w:hAnsi="Cambria Math"/>
        </w:rPr>
        <w:fldChar w:fldCharType="begin"/>
      </w:r>
      <w:r w:rsidR="008C0403">
        <w:rPr>
          <w:rFonts w:ascii="Cambria Math" w:hAnsi="Cambria Math"/>
        </w:rPr>
        <w:instrText xml:space="preserve"> REF _Ref73383246 \r \h </w:instrText>
      </w:r>
      <w:r w:rsidR="008C0403">
        <w:rPr>
          <w:rFonts w:ascii="Cambria Math" w:hAnsi="Cambria Math"/>
        </w:rPr>
      </w:r>
      <w:r w:rsidR="008C0403">
        <w:rPr>
          <w:rFonts w:ascii="Cambria Math" w:hAnsi="Cambria Math"/>
        </w:rPr>
        <w:fldChar w:fldCharType="separate"/>
      </w:r>
      <w:r w:rsidR="00580891">
        <w:rPr>
          <w:rFonts w:ascii="Cambria Math" w:hAnsi="Cambria Math"/>
        </w:rPr>
        <w:t>6.2.3</w:t>
      </w:r>
      <w:r w:rsidR="008C0403">
        <w:rPr>
          <w:rFonts w:ascii="Cambria Math" w:hAnsi="Cambria Math"/>
        </w:rPr>
        <w:fldChar w:fldCharType="end"/>
      </w:r>
      <w:r w:rsidR="008C0403">
        <w:rPr>
          <w:rFonts w:ascii="Cambria Math" w:hAnsi="Cambria Math"/>
        </w:rPr>
        <w:t xml:space="preserve"> </w:t>
      </w:r>
      <w:r w:rsidRPr="00140B36">
        <w:rPr>
          <w:rFonts w:ascii="Cambria Math" w:hAnsi="Cambria Math"/>
        </w:rPr>
        <w:t xml:space="preserve">match well with the analytical solution from </w:t>
      </w:r>
      <w:r w:rsidR="008C57C8">
        <w:rPr>
          <w:rFonts w:ascii="Cambria Math" w:hAnsi="Cambria Math"/>
        </w:rPr>
        <w:fldChar w:fldCharType="begin"/>
      </w:r>
      <w:r w:rsidR="008C57C8">
        <w:rPr>
          <w:rFonts w:ascii="Cambria Math" w:hAnsi="Cambria Math"/>
        </w:rPr>
        <w:instrText xml:space="preserve"> REF _Ref73383979 \h </w:instrText>
      </w:r>
      <w:r w:rsidR="008C57C8">
        <w:rPr>
          <w:rFonts w:ascii="Cambria Math" w:hAnsi="Cambria Math"/>
        </w:rPr>
      </w:r>
      <w:r w:rsidR="008C57C8">
        <w:rPr>
          <w:rFonts w:ascii="Cambria Math" w:hAnsi="Cambria Math"/>
        </w:rPr>
        <w:fldChar w:fldCharType="separate"/>
      </w:r>
      <w:r w:rsidR="00580891">
        <w:t xml:space="preserve">Figure </w:t>
      </w:r>
      <w:r w:rsidR="00580891">
        <w:rPr>
          <w:noProof/>
        </w:rPr>
        <w:t>13</w:t>
      </w:r>
      <w:r w:rsidR="008C57C8">
        <w:rPr>
          <w:rFonts w:ascii="Cambria Math" w:hAnsi="Cambria Math"/>
        </w:rPr>
        <w:fldChar w:fldCharType="end"/>
      </w:r>
      <w:r w:rsidRPr="00140B36">
        <w:rPr>
          <w:rFonts w:ascii="Cambria Math" w:hAnsi="Cambria Math"/>
        </w:rPr>
        <w:t xml:space="preserve"> in Section </w:t>
      </w:r>
      <w:r w:rsidR="008C0403">
        <w:rPr>
          <w:lang w:eastAsia="zh-CN"/>
        </w:rPr>
        <w:fldChar w:fldCharType="begin"/>
      </w:r>
      <w:r w:rsidR="008C0403">
        <w:rPr>
          <w:lang w:eastAsia="zh-CN"/>
        </w:rPr>
        <w:instrText xml:space="preserve"> REF _Ref73383051 \r \h </w:instrText>
      </w:r>
      <w:r w:rsidR="008C0403">
        <w:rPr>
          <w:lang w:eastAsia="zh-CN"/>
        </w:rPr>
      </w:r>
      <w:r w:rsidR="008C0403">
        <w:rPr>
          <w:lang w:eastAsia="zh-CN"/>
        </w:rPr>
        <w:fldChar w:fldCharType="separate"/>
      </w:r>
      <w:r w:rsidR="00580891">
        <w:rPr>
          <w:lang w:eastAsia="zh-CN"/>
        </w:rPr>
        <w:t>6.2.2</w:t>
      </w:r>
      <w:r w:rsidR="008C0403">
        <w:rPr>
          <w:lang w:eastAsia="zh-CN"/>
        </w:rPr>
        <w:fldChar w:fldCharType="end"/>
      </w:r>
      <w:r w:rsidRPr="00140B36">
        <w:rPr>
          <w:rFonts w:ascii="Cambria Math" w:hAnsi="Cambria Math"/>
        </w:rPr>
        <w:t xml:space="preserve">. </w:t>
      </w:r>
      <w:r w:rsidR="008C57C8">
        <w:rPr>
          <w:rFonts w:ascii="Cambria Math" w:hAnsi="Cambria Math"/>
        </w:rPr>
        <w:t>The e</w:t>
      </w:r>
      <w:r w:rsidR="008C57C8" w:rsidRPr="008C57C8">
        <w:rPr>
          <w:rFonts w:ascii="Cambria Math" w:hAnsi="Cambria Math"/>
        </w:rPr>
        <w:t xml:space="preserve">rror of X and Y Coordinates of Node 2 and 3 by TsgFEM </w:t>
      </w:r>
      <w:r w:rsidR="008C57C8">
        <w:rPr>
          <w:rFonts w:ascii="Cambria Math" w:hAnsi="Cambria Math"/>
        </w:rPr>
        <w:t>s</w:t>
      </w:r>
      <w:r w:rsidR="008C57C8" w:rsidRPr="008C57C8">
        <w:rPr>
          <w:rFonts w:ascii="Cambria Math" w:hAnsi="Cambria Math"/>
        </w:rPr>
        <w:t xml:space="preserve">oftware and </w:t>
      </w:r>
      <w:r w:rsidR="008C57C8">
        <w:rPr>
          <w:rFonts w:ascii="Cambria Math" w:hAnsi="Cambria Math"/>
        </w:rPr>
        <w:t>a</w:t>
      </w:r>
      <w:r w:rsidR="008C57C8" w:rsidRPr="008C57C8">
        <w:rPr>
          <w:rFonts w:ascii="Cambria Math" w:hAnsi="Cambria Math"/>
        </w:rPr>
        <w:t xml:space="preserve">nalytical </w:t>
      </w:r>
      <w:r w:rsidR="008C57C8">
        <w:rPr>
          <w:rFonts w:ascii="Cambria Math" w:hAnsi="Cambria Math"/>
        </w:rPr>
        <w:t>r</w:t>
      </w:r>
      <w:r w:rsidR="008C57C8" w:rsidRPr="008C57C8">
        <w:rPr>
          <w:rFonts w:ascii="Cambria Math" w:hAnsi="Cambria Math"/>
        </w:rPr>
        <w:t>esults</w:t>
      </w:r>
      <w:r w:rsidR="008C57C8">
        <w:rPr>
          <w:rFonts w:ascii="Cambria Math" w:hAnsi="Cambria Math"/>
        </w:rPr>
        <w:t xml:space="preserve"> are shown in </w:t>
      </w:r>
      <w:r w:rsidR="008C57C8">
        <w:rPr>
          <w:rFonts w:ascii="Cambria Math" w:hAnsi="Cambria Math"/>
        </w:rPr>
        <w:fldChar w:fldCharType="begin"/>
      </w:r>
      <w:r w:rsidR="008C57C8">
        <w:rPr>
          <w:rFonts w:ascii="Cambria Math" w:hAnsi="Cambria Math"/>
        </w:rPr>
        <w:instrText xml:space="preserve"> REF _Ref73384075 \h </w:instrText>
      </w:r>
      <w:r w:rsidR="008C57C8">
        <w:rPr>
          <w:rFonts w:ascii="Cambria Math" w:hAnsi="Cambria Math"/>
        </w:rPr>
      </w:r>
      <w:r w:rsidR="008C57C8">
        <w:rPr>
          <w:rFonts w:ascii="Cambria Math" w:hAnsi="Cambria Math"/>
        </w:rPr>
        <w:fldChar w:fldCharType="separate"/>
      </w:r>
      <w:r w:rsidR="00580891">
        <w:t xml:space="preserve">Figure </w:t>
      </w:r>
      <w:r w:rsidR="00580891">
        <w:rPr>
          <w:noProof/>
        </w:rPr>
        <w:t>15</w:t>
      </w:r>
      <w:r w:rsidR="008C57C8">
        <w:rPr>
          <w:rFonts w:ascii="Cambria Math" w:hAnsi="Cambria Math"/>
        </w:rPr>
        <w:fldChar w:fldCharType="end"/>
      </w:r>
      <w:r w:rsidR="008C57C8">
        <w:rPr>
          <w:rFonts w:ascii="Cambria Math" w:hAnsi="Cambria Math"/>
        </w:rPr>
        <w:t xml:space="preserve">. </w:t>
      </w:r>
      <w:r w:rsidR="008C57C8">
        <w:rPr>
          <w:rFonts w:ascii="Cambria Math" w:hAnsi="Cambria Math"/>
        </w:rPr>
        <w:fldChar w:fldCharType="begin"/>
      </w:r>
      <w:r w:rsidR="008C57C8">
        <w:rPr>
          <w:rFonts w:ascii="Cambria Math" w:hAnsi="Cambria Math"/>
        </w:rPr>
        <w:instrText xml:space="preserve"> REF _Ref73384086 \h </w:instrText>
      </w:r>
      <w:r w:rsidR="008C57C8">
        <w:rPr>
          <w:rFonts w:ascii="Cambria Math" w:hAnsi="Cambria Math"/>
        </w:rPr>
      </w:r>
      <w:r w:rsidR="008C57C8">
        <w:rPr>
          <w:rFonts w:ascii="Cambria Math" w:hAnsi="Cambria Math"/>
        </w:rPr>
        <w:fldChar w:fldCharType="separate"/>
      </w:r>
      <w:r w:rsidR="00580891">
        <w:t xml:space="preserve">Figure </w:t>
      </w:r>
      <w:r w:rsidR="00580891">
        <w:rPr>
          <w:noProof/>
        </w:rPr>
        <w:t>16</w:t>
      </w:r>
      <w:r w:rsidR="008C57C8">
        <w:rPr>
          <w:rFonts w:ascii="Cambria Math" w:hAnsi="Cambria Math"/>
        </w:rPr>
        <w:fldChar w:fldCharType="end"/>
      </w:r>
      <w:r w:rsidR="008C57C8">
        <w:rPr>
          <w:rFonts w:ascii="Cambria Math" w:hAnsi="Cambria Math"/>
        </w:rPr>
        <w:t xml:space="preserve"> </w:t>
      </w:r>
      <w:r w:rsidRPr="00140B36">
        <w:rPr>
          <w:rFonts w:ascii="Cambria Math" w:hAnsi="Cambria Math"/>
        </w:rPr>
        <w:t>shows that the bar length changes with simulation time are very small, which indicates that this software gives an accurate solution.</w:t>
      </w:r>
    </w:p>
    <w:p w14:paraId="59DB3ABE" w14:textId="72B08DD1" w:rsidR="007904C7" w:rsidRDefault="008C0403" w:rsidP="007904C7">
      <w:pPr>
        <w:jc w:val="center"/>
        <w:rPr>
          <w:b/>
        </w:rPr>
      </w:pPr>
      <w:r>
        <w:rPr>
          <w:noProof/>
        </w:rPr>
        <w:lastRenderedPageBreak/>
        <w:drawing>
          <wp:inline distT="0" distB="0" distL="0" distR="0" wp14:anchorId="7A3D74F2" wp14:editId="71C6FEBE">
            <wp:extent cx="3240000" cy="242816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240000" cy="2428167"/>
                    </a:xfrm>
                    <a:prstGeom prst="rect">
                      <a:avLst/>
                    </a:prstGeom>
                    <a:noFill/>
                    <a:ln>
                      <a:noFill/>
                    </a:ln>
                  </pic:spPr>
                </pic:pic>
              </a:graphicData>
            </a:graphic>
          </wp:inline>
        </w:drawing>
      </w:r>
    </w:p>
    <w:p w14:paraId="4A696623" w14:textId="7ECC07CC" w:rsidR="00182E7E" w:rsidRDefault="008C0403" w:rsidP="008C0403">
      <w:pPr>
        <w:pStyle w:val="figure"/>
      </w:pPr>
      <w:bookmarkStart w:id="85" w:name="_Ref73384075"/>
      <w:r>
        <w:t xml:space="preserve">Figure </w:t>
      </w:r>
      <w:r w:rsidR="00187F3E">
        <w:rPr>
          <w:noProof/>
        </w:rPr>
        <w:fldChar w:fldCharType="begin"/>
      </w:r>
      <w:r w:rsidR="00187F3E">
        <w:rPr>
          <w:noProof/>
        </w:rPr>
        <w:instrText xml:space="preserve"> SEQ Figure \* ARABIC </w:instrText>
      </w:r>
      <w:r w:rsidR="00187F3E">
        <w:rPr>
          <w:noProof/>
        </w:rPr>
        <w:fldChar w:fldCharType="separate"/>
      </w:r>
      <w:r w:rsidR="00580891">
        <w:rPr>
          <w:noProof/>
        </w:rPr>
        <w:t>15</w:t>
      </w:r>
      <w:r w:rsidR="00187F3E">
        <w:rPr>
          <w:noProof/>
        </w:rPr>
        <w:fldChar w:fldCharType="end"/>
      </w:r>
      <w:bookmarkEnd w:id="85"/>
      <w:r>
        <w:t xml:space="preserve"> </w:t>
      </w:r>
      <w:r w:rsidR="009510A4">
        <w:t>E</w:t>
      </w:r>
      <w:r w:rsidR="009510A4">
        <w:rPr>
          <w:lang w:eastAsia="zh-CN"/>
        </w:rPr>
        <w:t>rror of</w:t>
      </w:r>
      <w:r w:rsidR="009510A4">
        <w:t xml:space="preserve"> X and Y Coordinates of Node 2 and 3 by </w:t>
      </w:r>
      <w:r w:rsidR="008C57C8">
        <w:t>TsgFEM</w:t>
      </w:r>
      <w:r w:rsidR="009510A4">
        <w:t xml:space="preserve"> Software and Analytical Results</w:t>
      </w:r>
    </w:p>
    <w:p w14:paraId="769BEF88" w14:textId="31159718" w:rsidR="003E168F" w:rsidRPr="000A4864" w:rsidRDefault="008C0403" w:rsidP="003E168F">
      <w:pPr>
        <w:jc w:val="center"/>
        <w:rPr>
          <w:b/>
        </w:rPr>
      </w:pPr>
      <w:r>
        <w:rPr>
          <w:noProof/>
        </w:rPr>
        <w:drawing>
          <wp:inline distT="0" distB="0" distL="0" distR="0" wp14:anchorId="243712CD" wp14:editId="06A1DDBC">
            <wp:extent cx="3240000" cy="24281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240000" cy="2428167"/>
                    </a:xfrm>
                    <a:prstGeom prst="rect">
                      <a:avLst/>
                    </a:prstGeom>
                    <a:noFill/>
                    <a:ln>
                      <a:noFill/>
                    </a:ln>
                  </pic:spPr>
                </pic:pic>
              </a:graphicData>
            </a:graphic>
          </wp:inline>
        </w:drawing>
      </w:r>
    </w:p>
    <w:p w14:paraId="61E72EE5" w14:textId="5387AE10" w:rsidR="00244E71" w:rsidRPr="00244E71" w:rsidRDefault="008C0403" w:rsidP="008C0403">
      <w:pPr>
        <w:pStyle w:val="figure"/>
      </w:pPr>
      <w:bookmarkStart w:id="86" w:name="_Ref73384086"/>
      <w:r>
        <w:t xml:space="preserve">Figure </w:t>
      </w:r>
      <w:r w:rsidR="00187F3E">
        <w:rPr>
          <w:noProof/>
        </w:rPr>
        <w:fldChar w:fldCharType="begin"/>
      </w:r>
      <w:r w:rsidR="00187F3E">
        <w:rPr>
          <w:noProof/>
        </w:rPr>
        <w:instrText xml:space="preserve"> SEQ Figure \* ARABIC </w:instrText>
      </w:r>
      <w:r w:rsidR="00187F3E">
        <w:rPr>
          <w:noProof/>
        </w:rPr>
        <w:fldChar w:fldCharType="separate"/>
      </w:r>
      <w:r w:rsidR="00580891">
        <w:rPr>
          <w:noProof/>
        </w:rPr>
        <w:t>16</w:t>
      </w:r>
      <w:r w:rsidR="00187F3E">
        <w:rPr>
          <w:noProof/>
        </w:rPr>
        <w:fldChar w:fldCharType="end"/>
      </w:r>
      <w:bookmarkEnd w:id="86"/>
      <w:r>
        <w:t xml:space="preserve"> </w:t>
      </w:r>
      <w:r w:rsidR="003E168F">
        <w:t>B</w:t>
      </w:r>
      <w:r w:rsidR="003E168F">
        <w:rPr>
          <w:rFonts w:hint="eastAsia"/>
          <w:lang w:eastAsia="zh-CN"/>
        </w:rPr>
        <w:t>a</w:t>
      </w:r>
      <w:r w:rsidR="003E168F">
        <w:rPr>
          <w:lang w:eastAsia="zh-CN"/>
        </w:rPr>
        <w:t xml:space="preserve">r Length </w:t>
      </w:r>
      <w:r w:rsidR="003E168F">
        <w:t>Error</w:t>
      </w:r>
      <w:r w:rsidR="008D0C65">
        <w:t>s</w:t>
      </w:r>
      <w:r w:rsidR="003E168F">
        <w:t xml:space="preserve"> of the </w:t>
      </w:r>
      <w:r w:rsidR="008C57C8">
        <w:t>TsgFEM</w:t>
      </w:r>
      <w:r w:rsidR="003E168F">
        <w:t xml:space="preserve"> Software </w:t>
      </w:r>
    </w:p>
    <w:sectPr w:rsidR="00244E71" w:rsidRPr="00244E71" w:rsidSect="00E61631">
      <w:headerReference w:type="default" r:id="rId76"/>
      <w:footerReference w:type="default" r:id="rId77"/>
      <w:pgSz w:w="12240" w:h="15840"/>
      <w:pgMar w:top="1440" w:right="1440" w:bottom="1440" w:left="1440" w:header="72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42E49" w14:textId="77777777" w:rsidR="00A71FBB" w:rsidRDefault="00A71FBB">
      <w:r>
        <w:separator/>
      </w:r>
    </w:p>
  </w:endnote>
  <w:endnote w:type="continuationSeparator" w:id="0">
    <w:p w14:paraId="277E9A86" w14:textId="77777777" w:rsidR="00A71FBB" w:rsidRDefault="00A71FBB">
      <w:r>
        <w:continuationSeparator/>
      </w:r>
    </w:p>
  </w:endnote>
  <w:endnote w:type="continuationNotice" w:id="1">
    <w:p w14:paraId="344B7C20" w14:textId="77777777" w:rsidR="00A71FBB" w:rsidRDefault="00A71F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MR10">
    <w:altName w:val="Cambria"/>
    <w:panose1 w:val="00000000000000000000"/>
    <w:charset w:val="00"/>
    <w:family w:val="roman"/>
    <w:notTrueType/>
    <w:pitch w:val="default"/>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C3509" w14:textId="509C6560" w:rsidR="00187F3E" w:rsidRDefault="00187F3E">
    <w:pPr>
      <w:pStyle w:val="a5"/>
      <w:pBdr>
        <w:top w:val="single" w:sz="12" w:space="1" w:color="auto"/>
      </w:pBdr>
      <w:tabs>
        <w:tab w:val="clear" w:pos="8640"/>
        <w:tab w:val="right" w:pos="9360"/>
      </w:tabs>
      <w:rPr>
        <w:rStyle w:val="a7"/>
        <w:b/>
        <w:sz w:val="20"/>
      </w:rPr>
    </w:pPr>
    <w:r>
      <w:rPr>
        <w:b/>
        <w:sz w:val="20"/>
      </w:rPr>
      <w:t>User’s Manual</w:t>
    </w:r>
    <w:r>
      <w:rPr>
        <w:b/>
        <w:sz w:val="20"/>
      </w:rPr>
      <w:tab/>
    </w:r>
    <w:r>
      <w:rPr>
        <w:b/>
        <w:sz w:val="20"/>
      </w:rPr>
      <w:tab/>
      <w:t xml:space="preserve">Page </w:t>
    </w:r>
    <w:r>
      <w:rPr>
        <w:rStyle w:val="a7"/>
        <w:b/>
        <w:sz w:val="20"/>
      </w:rPr>
      <w:fldChar w:fldCharType="begin"/>
    </w:r>
    <w:r>
      <w:rPr>
        <w:rStyle w:val="a7"/>
        <w:b/>
        <w:sz w:val="20"/>
      </w:rPr>
      <w:instrText xml:space="preserve"> PAGE </w:instrText>
    </w:r>
    <w:r>
      <w:rPr>
        <w:rStyle w:val="a7"/>
        <w:b/>
        <w:sz w:val="20"/>
      </w:rPr>
      <w:fldChar w:fldCharType="separate"/>
    </w:r>
    <w:r>
      <w:rPr>
        <w:rStyle w:val="a7"/>
        <w:b/>
        <w:noProof/>
        <w:sz w:val="20"/>
      </w:rPr>
      <w:t>i</w:t>
    </w:r>
    <w:r>
      <w:rPr>
        <w:rStyle w:val="a7"/>
        <w:b/>
        <w:sz w:val="20"/>
      </w:rPr>
      <w:fldChar w:fldCharType="end"/>
    </w:r>
  </w:p>
  <w:p w14:paraId="447B5C82" w14:textId="77777777" w:rsidR="00187F3E" w:rsidRDefault="00187F3E">
    <w:pPr>
      <w:pStyle w:val="a5"/>
      <w:pBdr>
        <w:top w:val="single" w:sz="12" w:space="1" w:color="auto"/>
      </w:pBdr>
      <w:tabs>
        <w:tab w:val="clear" w:pos="8640"/>
        <w:tab w:val="right" w:pos="9360"/>
      </w:tabs>
      <w:rPr>
        <w:rStyle w:val="a7"/>
        <w:b/>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B41D7" w14:textId="0612E0EE" w:rsidR="00187F3E" w:rsidRDefault="00187F3E">
    <w:pPr>
      <w:pStyle w:val="a5"/>
      <w:pBdr>
        <w:top w:val="single" w:sz="12" w:space="1" w:color="auto"/>
      </w:pBdr>
      <w:tabs>
        <w:tab w:val="clear" w:pos="8640"/>
        <w:tab w:val="right" w:pos="9360"/>
      </w:tabs>
      <w:rPr>
        <w:rStyle w:val="a7"/>
        <w:b/>
        <w:sz w:val="20"/>
      </w:rPr>
    </w:pPr>
    <w:r>
      <w:rPr>
        <w:b/>
        <w:sz w:val="20"/>
      </w:rPr>
      <w:t>User’s Manual</w:t>
    </w:r>
    <w:r>
      <w:rPr>
        <w:b/>
        <w:sz w:val="20"/>
      </w:rPr>
      <w:tab/>
    </w:r>
    <w:r>
      <w:rPr>
        <w:b/>
        <w:sz w:val="20"/>
      </w:rPr>
      <w:tab/>
      <w:t xml:space="preserve">Page </w:t>
    </w:r>
    <w:r>
      <w:rPr>
        <w:rStyle w:val="a7"/>
        <w:b/>
        <w:sz w:val="20"/>
      </w:rPr>
      <w:fldChar w:fldCharType="begin"/>
    </w:r>
    <w:r>
      <w:rPr>
        <w:rStyle w:val="a7"/>
        <w:b/>
        <w:sz w:val="20"/>
      </w:rPr>
      <w:instrText xml:space="preserve"> PAGE </w:instrText>
    </w:r>
    <w:r>
      <w:rPr>
        <w:rStyle w:val="a7"/>
        <w:b/>
        <w:sz w:val="20"/>
      </w:rPr>
      <w:fldChar w:fldCharType="separate"/>
    </w:r>
    <w:r>
      <w:rPr>
        <w:rStyle w:val="a7"/>
        <w:b/>
        <w:noProof/>
        <w:sz w:val="20"/>
      </w:rPr>
      <w:t>E-4</w:t>
    </w:r>
    <w:r>
      <w:rPr>
        <w:rStyle w:val="a7"/>
        <w:b/>
        <w:sz w:val="20"/>
      </w:rPr>
      <w:fldChar w:fldCharType="end"/>
    </w:r>
  </w:p>
  <w:p w14:paraId="4799B8C3" w14:textId="77777777" w:rsidR="00187F3E" w:rsidRDefault="00187F3E">
    <w:pPr>
      <w:pStyle w:val="a5"/>
      <w:pBdr>
        <w:top w:val="single" w:sz="12" w:space="1" w:color="auto"/>
      </w:pBdr>
      <w:tabs>
        <w:tab w:val="clear" w:pos="8640"/>
        <w:tab w:val="right" w:pos="9360"/>
      </w:tabs>
      <w:rPr>
        <w:rStyle w:val="a7"/>
        <w:sz w:val="20"/>
      </w:rPr>
    </w:pPr>
  </w:p>
  <w:p w14:paraId="6F51DAA4" w14:textId="77777777" w:rsidR="00187F3E" w:rsidRDefault="00187F3E"/>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E63D0" w14:textId="3F6B6237" w:rsidR="00187F3E" w:rsidRDefault="00187F3E">
    <w:pPr>
      <w:pStyle w:val="a5"/>
      <w:pBdr>
        <w:top w:val="single" w:sz="12" w:space="1" w:color="auto"/>
      </w:pBdr>
      <w:tabs>
        <w:tab w:val="clear" w:pos="8640"/>
        <w:tab w:val="right" w:pos="9360"/>
      </w:tabs>
      <w:jc w:val="center"/>
      <w:rPr>
        <w:rStyle w:val="a7"/>
        <w:b/>
        <w:sz w:val="20"/>
      </w:rPr>
    </w:pPr>
    <w:r>
      <w:rPr>
        <w:b/>
        <w:sz w:val="20"/>
      </w:rPr>
      <w:t xml:space="preserve">User’s Manual </w:t>
    </w:r>
    <w:r>
      <w:rPr>
        <w:b/>
        <w:sz w:val="20"/>
      </w:rPr>
      <w:tab/>
    </w:r>
    <w:r>
      <w:rPr>
        <w:b/>
        <w:sz w:val="20"/>
      </w:rPr>
      <w:tab/>
      <w:t xml:space="preserve">Page </w:t>
    </w:r>
    <w:r>
      <w:rPr>
        <w:rStyle w:val="a7"/>
        <w:b/>
        <w:sz w:val="20"/>
      </w:rPr>
      <w:fldChar w:fldCharType="begin"/>
    </w:r>
    <w:r>
      <w:rPr>
        <w:rStyle w:val="a7"/>
        <w:b/>
        <w:sz w:val="20"/>
      </w:rPr>
      <w:instrText xml:space="preserve"> PAGE </w:instrText>
    </w:r>
    <w:r>
      <w:rPr>
        <w:rStyle w:val="a7"/>
        <w:b/>
        <w:sz w:val="20"/>
      </w:rPr>
      <w:fldChar w:fldCharType="separate"/>
    </w:r>
    <w:r>
      <w:rPr>
        <w:rStyle w:val="a7"/>
        <w:b/>
        <w:noProof/>
        <w:sz w:val="20"/>
      </w:rPr>
      <w:t>G-14</w:t>
    </w:r>
    <w:r>
      <w:rPr>
        <w:rStyle w:val="a7"/>
        <w:b/>
        <w:sz w:val="20"/>
      </w:rPr>
      <w:fldChar w:fldCharType="end"/>
    </w:r>
  </w:p>
  <w:p w14:paraId="1428082B" w14:textId="77777777" w:rsidR="00187F3E" w:rsidRDefault="00187F3E">
    <w:pPr>
      <w:pStyle w:val="a5"/>
      <w:pBdr>
        <w:top w:val="single" w:sz="12" w:space="1" w:color="auto"/>
      </w:pBdr>
      <w:tabs>
        <w:tab w:val="clear" w:pos="8640"/>
        <w:tab w:val="right" w:pos="9360"/>
      </w:tabs>
      <w:rPr>
        <w:rStyle w:val="a7"/>
        <w:b/>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BAE53" w14:textId="5C1D7B11" w:rsidR="00187F3E" w:rsidRDefault="00187F3E">
    <w:pPr>
      <w:pStyle w:val="a5"/>
      <w:pBdr>
        <w:top w:val="single" w:sz="12" w:space="1" w:color="auto"/>
      </w:pBdr>
      <w:tabs>
        <w:tab w:val="clear" w:pos="8640"/>
        <w:tab w:val="right" w:pos="9360"/>
      </w:tabs>
      <w:rPr>
        <w:rStyle w:val="a7"/>
        <w:b/>
        <w:sz w:val="20"/>
      </w:rPr>
    </w:pPr>
    <w:r>
      <w:rPr>
        <w:b/>
        <w:sz w:val="20"/>
      </w:rPr>
      <w:t xml:space="preserve">User’s Manual </w:t>
    </w:r>
    <w:r>
      <w:rPr>
        <w:b/>
        <w:sz w:val="20"/>
      </w:rPr>
      <w:tab/>
    </w:r>
    <w:r>
      <w:rPr>
        <w:b/>
        <w:sz w:val="20"/>
      </w:rPr>
      <w:tab/>
      <w:t xml:space="preserve">Page </w:t>
    </w:r>
    <w:r>
      <w:rPr>
        <w:rStyle w:val="a7"/>
        <w:b/>
        <w:sz w:val="20"/>
      </w:rPr>
      <w:fldChar w:fldCharType="begin"/>
    </w:r>
    <w:r>
      <w:rPr>
        <w:rStyle w:val="a7"/>
        <w:b/>
        <w:sz w:val="20"/>
      </w:rPr>
      <w:instrText xml:space="preserve"> PAGE </w:instrText>
    </w:r>
    <w:r>
      <w:rPr>
        <w:rStyle w:val="a7"/>
        <w:b/>
        <w:sz w:val="20"/>
      </w:rPr>
      <w:fldChar w:fldCharType="separate"/>
    </w:r>
    <w:r>
      <w:rPr>
        <w:rStyle w:val="a7"/>
        <w:b/>
        <w:noProof/>
        <w:sz w:val="20"/>
      </w:rPr>
      <w:t>ii</w:t>
    </w:r>
    <w:r>
      <w:rPr>
        <w:rStyle w:val="a7"/>
        <w:b/>
        <w:sz w:val="20"/>
      </w:rPr>
      <w:fldChar w:fldCharType="end"/>
    </w:r>
  </w:p>
  <w:p w14:paraId="3E9B90ED" w14:textId="77777777" w:rsidR="00187F3E" w:rsidRDefault="00187F3E">
    <w:pPr>
      <w:pStyle w:val="a5"/>
      <w:pBdr>
        <w:top w:val="single" w:sz="12" w:space="1" w:color="auto"/>
      </w:pBdr>
      <w:tabs>
        <w:tab w:val="clear" w:pos="8640"/>
        <w:tab w:val="right" w:pos="9360"/>
      </w:tabs>
      <w:rPr>
        <w:b/>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97731" w14:textId="5E88B7DF" w:rsidR="00187F3E" w:rsidRDefault="00187F3E">
    <w:pPr>
      <w:pStyle w:val="a5"/>
      <w:pBdr>
        <w:top w:val="single" w:sz="12" w:space="1" w:color="auto"/>
      </w:pBdr>
      <w:tabs>
        <w:tab w:val="clear" w:pos="8640"/>
        <w:tab w:val="right" w:pos="9360"/>
      </w:tabs>
      <w:rPr>
        <w:rStyle w:val="a7"/>
        <w:b/>
        <w:sz w:val="20"/>
      </w:rPr>
    </w:pPr>
    <w:r>
      <w:rPr>
        <w:b/>
        <w:sz w:val="20"/>
      </w:rPr>
      <w:t>User’s Manual</w:t>
    </w:r>
    <w:r>
      <w:rPr>
        <w:b/>
        <w:sz w:val="20"/>
      </w:rPr>
      <w:tab/>
    </w:r>
    <w:r>
      <w:rPr>
        <w:b/>
        <w:sz w:val="20"/>
      </w:rPr>
      <w:tab/>
      <w:t xml:space="preserve">Page </w:t>
    </w:r>
    <w:r>
      <w:rPr>
        <w:rStyle w:val="a7"/>
        <w:b/>
        <w:sz w:val="20"/>
      </w:rPr>
      <w:fldChar w:fldCharType="begin"/>
    </w:r>
    <w:r>
      <w:rPr>
        <w:rStyle w:val="a7"/>
        <w:b/>
        <w:sz w:val="20"/>
      </w:rPr>
      <w:instrText xml:space="preserve"> PAGE </w:instrText>
    </w:r>
    <w:r>
      <w:rPr>
        <w:rStyle w:val="a7"/>
        <w:b/>
        <w:sz w:val="20"/>
      </w:rPr>
      <w:fldChar w:fldCharType="separate"/>
    </w:r>
    <w:r>
      <w:rPr>
        <w:rStyle w:val="a7"/>
        <w:b/>
        <w:noProof/>
        <w:sz w:val="20"/>
      </w:rPr>
      <w:t>A-2</w:t>
    </w:r>
    <w:r>
      <w:rPr>
        <w:rStyle w:val="a7"/>
        <w:b/>
        <w:sz w:val="20"/>
      </w:rPr>
      <w:fldChar w:fldCharType="end"/>
    </w:r>
  </w:p>
  <w:p w14:paraId="5A1E545D" w14:textId="77777777" w:rsidR="00187F3E" w:rsidRDefault="00187F3E">
    <w:pPr>
      <w:pStyle w:val="a5"/>
      <w:pBdr>
        <w:top w:val="single" w:sz="12" w:space="1" w:color="auto"/>
      </w:pBdr>
      <w:tabs>
        <w:tab w:val="clear" w:pos="8640"/>
        <w:tab w:val="right" w:pos="9360"/>
      </w:tabs>
      <w:rPr>
        <w:b/>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49217" w14:textId="77777777" w:rsidR="00187F3E" w:rsidRDefault="00187F3E">
    <w:pPr>
      <w:pStyle w:val="a5"/>
      <w:pBdr>
        <w:top w:val="single" w:sz="12" w:space="1" w:color="auto"/>
      </w:pBdr>
      <w:tabs>
        <w:tab w:val="clear" w:pos="8640"/>
        <w:tab w:val="right" w:pos="9360"/>
      </w:tabs>
      <w:rPr>
        <w:b/>
        <w:sz w:val="20"/>
      </w:rPr>
    </w:pPr>
    <w:r>
      <w:rPr>
        <w:b/>
        <w:sz w:val="20"/>
      </w:rPr>
      <w:t>User’s Manual</w:t>
    </w:r>
    <w:r>
      <w:rPr>
        <w:b/>
        <w:sz w:val="20"/>
      </w:rPr>
      <w:tab/>
    </w:r>
    <w:r>
      <w:rPr>
        <w:b/>
        <w:sz w:val="20"/>
      </w:rPr>
      <w:tab/>
    </w:r>
  </w:p>
  <w:p w14:paraId="266541D1" w14:textId="77777777" w:rsidR="00187F3E" w:rsidRDefault="00187F3E">
    <w:pPr>
      <w:pStyle w:val="a5"/>
      <w:pBdr>
        <w:top w:val="single" w:sz="12" w:space="1" w:color="auto"/>
      </w:pBdr>
      <w:tabs>
        <w:tab w:val="clear" w:pos="8640"/>
        <w:tab w:val="right" w:pos="9360"/>
      </w:tabs>
      <w:rPr>
        <w:rStyle w:val="a7"/>
        <w:b/>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EE91E" w14:textId="5F78BDD5" w:rsidR="00187F3E" w:rsidRDefault="00187F3E">
    <w:pPr>
      <w:pStyle w:val="a5"/>
      <w:pBdr>
        <w:top w:val="single" w:sz="12" w:space="1" w:color="auto"/>
      </w:pBdr>
      <w:tabs>
        <w:tab w:val="clear" w:pos="8640"/>
        <w:tab w:val="right" w:pos="9360"/>
      </w:tabs>
      <w:rPr>
        <w:rStyle w:val="a7"/>
        <w:b/>
        <w:sz w:val="20"/>
      </w:rPr>
    </w:pPr>
    <w:r>
      <w:rPr>
        <w:b/>
        <w:sz w:val="20"/>
      </w:rPr>
      <w:t>User’s Manual</w:t>
    </w:r>
    <w:r>
      <w:rPr>
        <w:b/>
        <w:sz w:val="20"/>
      </w:rPr>
      <w:tab/>
    </w:r>
    <w:r>
      <w:rPr>
        <w:b/>
        <w:sz w:val="20"/>
      </w:rPr>
      <w:tab/>
      <w:t xml:space="preserve">Page </w:t>
    </w:r>
    <w:r>
      <w:rPr>
        <w:rStyle w:val="a7"/>
        <w:b/>
        <w:sz w:val="20"/>
      </w:rPr>
      <w:fldChar w:fldCharType="begin"/>
    </w:r>
    <w:r>
      <w:rPr>
        <w:rStyle w:val="a7"/>
        <w:b/>
        <w:sz w:val="20"/>
      </w:rPr>
      <w:instrText xml:space="preserve"> PAGE </w:instrText>
    </w:r>
    <w:r>
      <w:rPr>
        <w:rStyle w:val="a7"/>
        <w:b/>
        <w:sz w:val="20"/>
      </w:rPr>
      <w:fldChar w:fldCharType="separate"/>
    </w:r>
    <w:r>
      <w:rPr>
        <w:rStyle w:val="a7"/>
        <w:b/>
        <w:noProof/>
        <w:sz w:val="20"/>
      </w:rPr>
      <w:t>B-2</w:t>
    </w:r>
    <w:r>
      <w:rPr>
        <w:rStyle w:val="a7"/>
        <w:b/>
        <w:sz w:val="20"/>
      </w:rPr>
      <w:fldChar w:fldCharType="end"/>
    </w:r>
  </w:p>
  <w:p w14:paraId="2031F26D" w14:textId="77777777" w:rsidR="00187F3E" w:rsidRDefault="00187F3E">
    <w:pPr>
      <w:pStyle w:val="a5"/>
      <w:pBdr>
        <w:top w:val="single" w:sz="12" w:space="1" w:color="auto"/>
      </w:pBdr>
      <w:tabs>
        <w:tab w:val="clear" w:pos="8640"/>
        <w:tab w:val="right" w:pos="9360"/>
      </w:tabs>
      <w:rPr>
        <w:rStyle w:val="a7"/>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87245" w14:textId="77777777" w:rsidR="00187F3E" w:rsidRDefault="00187F3E">
    <w:pPr>
      <w:pStyle w:val="a5"/>
      <w:pBdr>
        <w:top w:val="single" w:sz="12" w:space="1" w:color="auto"/>
      </w:pBdr>
      <w:tabs>
        <w:tab w:val="clear" w:pos="8640"/>
        <w:tab w:val="right" w:pos="9360"/>
      </w:tabs>
      <w:rPr>
        <w:b/>
        <w:sz w:val="20"/>
      </w:rPr>
    </w:pPr>
    <w:r>
      <w:rPr>
        <w:b/>
        <w:sz w:val="20"/>
      </w:rPr>
      <w:t>User’s Manual</w:t>
    </w:r>
    <w:r>
      <w:rPr>
        <w:b/>
        <w:sz w:val="20"/>
      </w:rPr>
      <w:tab/>
    </w:r>
    <w:r>
      <w:rPr>
        <w:b/>
        <w:sz w:val="20"/>
      </w:rPr>
      <w:tab/>
    </w:r>
  </w:p>
  <w:p w14:paraId="4BE4A1B9" w14:textId="77777777" w:rsidR="00187F3E" w:rsidRDefault="00187F3E">
    <w:pPr>
      <w:pStyle w:val="a5"/>
      <w:pBdr>
        <w:top w:val="single" w:sz="12" w:space="1" w:color="auto"/>
      </w:pBdr>
      <w:tabs>
        <w:tab w:val="clear" w:pos="8640"/>
        <w:tab w:val="right" w:pos="9360"/>
      </w:tabs>
      <w:rPr>
        <w:rStyle w:val="a7"/>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43337" w14:textId="77777777" w:rsidR="00187F3E" w:rsidRDefault="00187F3E">
    <w:pPr>
      <w:pStyle w:val="a5"/>
      <w:pBdr>
        <w:top w:val="single" w:sz="12" w:space="1" w:color="auto"/>
      </w:pBdr>
      <w:tabs>
        <w:tab w:val="clear" w:pos="8640"/>
        <w:tab w:val="right" w:pos="9360"/>
      </w:tabs>
      <w:rPr>
        <w:b/>
        <w:sz w:val="20"/>
      </w:rPr>
    </w:pPr>
    <w:r>
      <w:rPr>
        <w:b/>
        <w:sz w:val="20"/>
      </w:rPr>
      <w:t>User’s Manual</w:t>
    </w:r>
    <w:r>
      <w:rPr>
        <w:b/>
        <w:sz w:val="20"/>
      </w:rPr>
      <w:tab/>
    </w:r>
    <w:r>
      <w:rPr>
        <w:b/>
        <w:sz w:val="20"/>
      </w:rPr>
      <w:tab/>
    </w:r>
  </w:p>
  <w:p w14:paraId="094DC08A" w14:textId="77777777" w:rsidR="00187F3E" w:rsidRDefault="00187F3E">
    <w:pPr>
      <w:pStyle w:val="a5"/>
      <w:pBdr>
        <w:top w:val="single" w:sz="12" w:space="1" w:color="auto"/>
      </w:pBdr>
      <w:tabs>
        <w:tab w:val="clear" w:pos="8640"/>
        <w:tab w:val="right" w:pos="9360"/>
      </w:tabs>
      <w:rPr>
        <w:rStyle w:val="a7"/>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C332B" w14:textId="74E61BEA" w:rsidR="00187F3E" w:rsidRDefault="00187F3E">
    <w:pPr>
      <w:pStyle w:val="a5"/>
      <w:pBdr>
        <w:top w:val="single" w:sz="12" w:space="1" w:color="auto"/>
      </w:pBdr>
      <w:tabs>
        <w:tab w:val="clear" w:pos="8640"/>
        <w:tab w:val="right" w:pos="9360"/>
      </w:tabs>
      <w:rPr>
        <w:rStyle w:val="a7"/>
        <w:b/>
        <w:sz w:val="20"/>
      </w:rPr>
    </w:pPr>
    <w:r>
      <w:rPr>
        <w:b/>
        <w:sz w:val="20"/>
      </w:rPr>
      <w:t>User’s Manual</w:t>
    </w:r>
    <w:r>
      <w:rPr>
        <w:b/>
        <w:sz w:val="20"/>
      </w:rPr>
      <w:tab/>
    </w:r>
    <w:r>
      <w:rPr>
        <w:b/>
        <w:sz w:val="20"/>
      </w:rPr>
      <w:tab/>
      <w:t xml:space="preserve">Page </w:t>
    </w:r>
    <w:r>
      <w:rPr>
        <w:rStyle w:val="a7"/>
        <w:b/>
        <w:sz w:val="20"/>
      </w:rPr>
      <w:fldChar w:fldCharType="begin"/>
    </w:r>
    <w:r>
      <w:rPr>
        <w:rStyle w:val="a7"/>
        <w:b/>
        <w:sz w:val="20"/>
      </w:rPr>
      <w:instrText xml:space="preserve"> PAGE </w:instrText>
    </w:r>
    <w:r>
      <w:rPr>
        <w:rStyle w:val="a7"/>
        <w:b/>
        <w:sz w:val="20"/>
      </w:rPr>
      <w:fldChar w:fldCharType="separate"/>
    </w:r>
    <w:r>
      <w:rPr>
        <w:rStyle w:val="a7"/>
        <w:b/>
        <w:noProof/>
        <w:sz w:val="20"/>
      </w:rPr>
      <w:t>D-3</w:t>
    </w:r>
    <w:r>
      <w:rPr>
        <w:rStyle w:val="a7"/>
        <w:b/>
        <w:sz w:val="20"/>
      </w:rPr>
      <w:fldChar w:fldCharType="end"/>
    </w:r>
  </w:p>
  <w:p w14:paraId="08F3BA30" w14:textId="77777777" w:rsidR="00187F3E" w:rsidRDefault="00187F3E">
    <w:pPr>
      <w:pStyle w:val="a5"/>
      <w:pBdr>
        <w:top w:val="single" w:sz="12" w:space="1" w:color="auto"/>
      </w:pBdr>
      <w:tabs>
        <w:tab w:val="clear" w:pos="8640"/>
        <w:tab w:val="right" w:pos="9360"/>
      </w:tabs>
      <w:rPr>
        <w:rStyle w:val="a7"/>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D43BA" w14:textId="77777777" w:rsidR="00187F3E" w:rsidRDefault="00187F3E">
    <w:pPr>
      <w:pStyle w:val="a5"/>
      <w:pBdr>
        <w:top w:val="single" w:sz="12" w:space="1" w:color="auto"/>
      </w:pBdr>
      <w:tabs>
        <w:tab w:val="clear" w:pos="8640"/>
        <w:tab w:val="right" w:pos="9360"/>
      </w:tabs>
      <w:rPr>
        <w:b/>
        <w:sz w:val="20"/>
      </w:rPr>
    </w:pPr>
    <w:r>
      <w:rPr>
        <w:b/>
        <w:sz w:val="20"/>
      </w:rPr>
      <w:t>User’s Manual</w:t>
    </w:r>
    <w:r>
      <w:rPr>
        <w:b/>
        <w:sz w:val="20"/>
      </w:rPr>
      <w:tab/>
    </w:r>
    <w:r>
      <w:rPr>
        <w:b/>
        <w:sz w:val="20"/>
      </w:rPr>
      <w:tab/>
    </w:r>
  </w:p>
  <w:p w14:paraId="750BFFFF" w14:textId="77777777" w:rsidR="00187F3E" w:rsidRDefault="00187F3E">
    <w:pPr>
      <w:pStyle w:val="a5"/>
      <w:pBdr>
        <w:top w:val="single" w:sz="12" w:space="1" w:color="auto"/>
      </w:pBdr>
      <w:tabs>
        <w:tab w:val="clear" w:pos="8640"/>
        <w:tab w:val="right" w:pos="9360"/>
      </w:tabs>
      <w:rPr>
        <w:rStyle w:val="a7"/>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313F6" w14:textId="77777777" w:rsidR="00A71FBB" w:rsidRDefault="00A71FBB">
      <w:r>
        <w:separator/>
      </w:r>
    </w:p>
  </w:footnote>
  <w:footnote w:type="continuationSeparator" w:id="0">
    <w:p w14:paraId="23EBA311" w14:textId="77777777" w:rsidR="00A71FBB" w:rsidRDefault="00A71FBB">
      <w:r>
        <w:continuationSeparator/>
      </w:r>
    </w:p>
  </w:footnote>
  <w:footnote w:type="continuationNotice" w:id="1">
    <w:p w14:paraId="00575D50" w14:textId="77777777" w:rsidR="00A71FBB" w:rsidRDefault="00A71F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653F7" w14:textId="77777777" w:rsidR="00187F3E" w:rsidRDefault="00187F3E">
    <w:pPr>
      <w:pStyle w:val="a3"/>
      <w:rPr>
        <w:b/>
        <w:sz w:val="20"/>
      </w:rPr>
    </w:pPr>
  </w:p>
  <w:p w14:paraId="514FDC1C" w14:textId="77777777" w:rsidR="00187F3E" w:rsidRDefault="00187F3E">
    <w:pPr>
      <w:pStyle w:val="a3"/>
      <w:jc w:val="right"/>
      <w:rPr>
        <w:b/>
        <w:sz w:val="20"/>
      </w:rPr>
    </w:pPr>
    <w:r>
      <w:rPr>
        <w:b/>
        <w:sz w:val="20"/>
      </w:rPr>
      <w:t>REVISION SHEET</w:t>
    </w:r>
  </w:p>
  <w:p w14:paraId="7FBBEC8B" w14:textId="77777777" w:rsidR="00187F3E" w:rsidRDefault="00187F3E">
    <w:pPr>
      <w:pStyle w:val="a3"/>
      <w:pBdr>
        <w:top w:val="single" w:sz="12" w:space="1" w:color="auto"/>
      </w:pBdr>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55E56" w14:textId="77777777" w:rsidR="00187F3E" w:rsidRDefault="00187F3E">
    <w:pPr>
      <w:pStyle w:val="a3"/>
      <w:rPr>
        <w:b/>
        <w:sz w:val="20"/>
      </w:rPr>
    </w:pPr>
  </w:p>
  <w:p w14:paraId="2C80D91E" w14:textId="77777777" w:rsidR="00187F3E" w:rsidRDefault="00187F3E">
    <w:pPr>
      <w:pStyle w:val="a3"/>
      <w:jc w:val="right"/>
      <w:rPr>
        <w:b/>
        <w:sz w:val="20"/>
      </w:rPr>
    </w:pPr>
    <w:r w:rsidRPr="00553715">
      <w:rPr>
        <w:b/>
        <w:sz w:val="20"/>
      </w:rPr>
      <w:t>5.0</w:t>
    </w:r>
    <w:r>
      <w:rPr>
        <w:b/>
        <w:sz w:val="20"/>
      </w:rPr>
      <w:t xml:space="preserve"> </w:t>
    </w:r>
    <w:r w:rsidRPr="00553715">
      <w:rPr>
        <w:b/>
        <w:sz w:val="20"/>
      </w:rPr>
      <w:t>INSTRUCTION FOR TENSEGRITY DYNAMICS</w:t>
    </w:r>
  </w:p>
  <w:p w14:paraId="66161F80" w14:textId="77777777" w:rsidR="00187F3E" w:rsidRDefault="00187F3E">
    <w:pPr>
      <w:pStyle w:val="a3"/>
      <w:pBdr>
        <w:top w:val="single" w:sz="12" w:space="1" w:color="auto"/>
      </w:pBdr>
      <w:rPr>
        <w:sz w:val="20"/>
      </w:rPr>
    </w:pPr>
  </w:p>
  <w:p w14:paraId="79C355E7" w14:textId="77777777" w:rsidR="00187F3E" w:rsidRDefault="00187F3E"/>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24DE7" w14:textId="77777777" w:rsidR="00187F3E" w:rsidRDefault="00187F3E">
    <w:pPr>
      <w:pStyle w:val="a3"/>
      <w:rPr>
        <w:b/>
        <w:sz w:val="20"/>
      </w:rPr>
    </w:pPr>
  </w:p>
  <w:p w14:paraId="3B634EE4" w14:textId="0EFC3B2D" w:rsidR="00187F3E" w:rsidRDefault="00A67B02" w:rsidP="00B21511">
    <w:pPr>
      <w:pStyle w:val="a3"/>
      <w:jc w:val="right"/>
      <w:rPr>
        <w:b/>
        <w:sz w:val="20"/>
      </w:rPr>
    </w:pPr>
    <w:r>
      <w:rPr>
        <w:b/>
        <w:sz w:val="20"/>
      </w:rPr>
      <w:t>6</w:t>
    </w:r>
    <w:r w:rsidR="00187F3E">
      <w:rPr>
        <w:b/>
        <w:sz w:val="20"/>
      </w:rPr>
      <w:t>.0 APPENDIX</w:t>
    </w:r>
  </w:p>
  <w:p w14:paraId="6BD64E9A" w14:textId="77777777" w:rsidR="00187F3E" w:rsidRDefault="00187F3E">
    <w:pPr>
      <w:pStyle w:val="a3"/>
      <w:pBdr>
        <w:top w:val="single" w:sz="12" w:space="1" w:color="auto"/>
      </w:pBdr>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B174D" w14:textId="77777777" w:rsidR="00187F3E" w:rsidRDefault="00187F3E">
    <w:pPr>
      <w:pStyle w:val="a3"/>
      <w:rPr>
        <w:b/>
        <w:sz w:val="20"/>
      </w:rPr>
    </w:pPr>
  </w:p>
  <w:p w14:paraId="1379B047" w14:textId="77777777" w:rsidR="00187F3E" w:rsidRDefault="00187F3E">
    <w:pPr>
      <w:pStyle w:val="a3"/>
      <w:jc w:val="right"/>
      <w:rPr>
        <w:b/>
        <w:sz w:val="20"/>
      </w:rPr>
    </w:pPr>
  </w:p>
  <w:p w14:paraId="3E6C5C53" w14:textId="77777777" w:rsidR="00187F3E" w:rsidRDefault="00187F3E">
    <w:pPr>
      <w:pStyle w:val="a3"/>
      <w:pBdr>
        <w:top w:val="single" w:sz="12" w:space="1" w:color="auto"/>
      </w:pBdr>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03793" w14:textId="77777777" w:rsidR="00187F3E" w:rsidRDefault="00187F3E">
    <w:pPr>
      <w:pStyle w:val="a3"/>
      <w:rPr>
        <w:b/>
        <w:sz w:val="20"/>
      </w:rPr>
    </w:pPr>
  </w:p>
  <w:p w14:paraId="22C0DBA5" w14:textId="77777777" w:rsidR="00187F3E" w:rsidRDefault="00187F3E">
    <w:pPr>
      <w:pStyle w:val="a3"/>
      <w:jc w:val="right"/>
      <w:rPr>
        <w:b/>
        <w:sz w:val="20"/>
      </w:rPr>
    </w:pPr>
    <w:r>
      <w:rPr>
        <w:b/>
        <w:sz w:val="20"/>
      </w:rPr>
      <w:t>1.0 GENERAL INFORMATION</w:t>
    </w:r>
  </w:p>
  <w:p w14:paraId="5BB7093B" w14:textId="77777777" w:rsidR="00187F3E" w:rsidRDefault="00187F3E">
    <w:pPr>
      <w:pStyle w:val="a3"/>
      <w:pBdr>
        <w:top w:val="single" w:sz="12" w:space="1" w:color="auto"/>
      </w:pBdr>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AE911" w14:textId="77777777" w:rsidR="00187F3E" w:rsidRDefault="00187F3E">
    <w:pPr>
      <w:pStyle w:val="a3"/>
      <w:rPr>
        <w:b/>
        <w:sz w:val="20"/>
      </w:rPr>
    </w:pPr>
  </w:p>
  <w:p w14:paraId="6C3BF91B" w14:textId="77777777" w:rsidR="00187F3E" w:rsidRDefault="00187F3E">
    <w:pPr>
      <w:pStyle w:val="a3"/>
      <w:jc w:val="right"/>
      <w:rPr>
        <w:sz w:val="20"/>
      </w:rPr>
    </w:pPr>
    <w:r>
      <w:rPr>
        <w:b/>
        <w:sz w:val="20"/>
      </w:rPr>
      <w:t>2.0 SYSTEM SUMMARY</w:t>
    </w:r>
  </w:p>
  <w:p w14:paraId="53D06908" w14:textId="77777777" w:rsidR="00187F3E" w:rsidRDefault="00187F3E">
    <w:pPr>
      <w:pStyle w:val="a3"/>
      <w:pBdr>
        <w:top w:val="single" w:sz="12" w:space="1" w:color="auto"/>
      </w:pBdr>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5A1DE" w14:textId="77777777" w:rsidR="00187F3E" w:rsidRDefault="00187F3E">
    <w:pPr>
      <w:pStyle w:val="a3"/>
      <w:rPr>
        <w:b/>
        <w:sz w:val="20"/>
      </w:rPr>
    </w:pPr>
  </w:p>
  <w:p w14:paraId="239FC36D" w14:textId="77777777" w:rsidR="00187F3E" w:rsidRDefault="00187F3E">
    <w:pPr>
      <w:pStyle w:val="a3"/>
      <w:jc w:val="right"/>
      <w:rPr>
        <w:b/>
        <w:sz w:val="20"/>
      </w:rPr>
    </w:pPr>
    <w:r>
      <w:rPr>
        <w:b/>
        <w:sz w:val="20"/>
      </w:rPr>
      <w:t>2.0 SYSTEM SUMMARY</w:t>
    </w:r>
  </w:p>
  <w:p w14:paraId="4318F727" w14:textId="77777777" w:rsidR="00187F3E" w:rsidRDefault="00187F3E">
    <w:pPr>
      <w:pStyle w:val="a3"/>
      <w:pBdr>
        <w:top w:val="single" w:sz="12" w:space="1" w:color="auto"/>
      </w:pBdr>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3D9C6" w14:textId="77777777" w:rsidR="00187F3E" w:rsidRDefault="00187F3E">
    <w:pPr>
      <w:pStyle w:val="a3"/>
      <w:rPr>
        <w:b/>
        <w:sz w:val="20"/>
      </w:rPr>
    </w:pPr>
  </w:p>
  <w:p w14:paraId="122689AD" w14:textId="77777777" w:rsidR="00187F3E" w:rsidRDefault="00187F3E">
    <w:pPr>
      <w:pStyle w:val="a3"/>
      <w:jc w:val="right"/>
      <w:rPr>
        <w:b/>
        <w:sz w:val="20"/>
      </w:rPr>
    </w:pPr>
    <w:r>
      <w:rPr>
        <w:b/>
        <w:sz w:val="20"/>
      </w:rPr>
      <w:t xml:space="preserve">3.0 </w:t>
    </w:r>
    <w:r w:rsidRPr="00F45181">
      <w:rPr>
        <w:b/>
        <w:sz w:val="20"/>
      </w:rPr>
      <w:t>INSTRUCTION FOR TENSEGRITY TOPOLOGY</w:t>
    </w:r>
    <w:r>
      <w:rPr>
        <w:b/>
        <w:sz w:val="20"/>
      </w:rPr>
      <w:t xml:space="preserve"> </w:t>
    </w:r>
  </w:p>
  <w:p w14:paraId="6B7C785A" w14:textId="77777777" w:rsidR="00187F3E" w:rsidRDefault="00187F3E">
    <w:pPr>
      <w:pStyle w:val="a3"/>
      <w:pBdr>
        <w:top w:val="single" w:sz="12" w:space="1" w:color="auto"/>
      </w:pBdr>
      <w:rPr>
        <w:b/>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F1916" w14:textId="77777777" w:rsidR="00187F3E" w:rsidRDefault="00187F3E">
    <w:pPr>
      <w:pStyle w:val="a3"/>
      <w:rPr>
        <w:b/>
        <w:sz w:val="20"/>
      </w:rPr>
    </w:pPr>
  </w:p>
  <w:p w14:paraId="24020496" w14:textId="77777777" w:rsidR="00187F3E" w:rsidRDefault="00187F3E" w:rsidP="007A1595">
    <w:pPr>
      <w:pStyle w:val="a3"/>
      <w:jc w:val="right"/>
      <w:rPr>
        <w:b/>
        <w:sz w:val="20"/>
      </w:rPr>
    </w:pPr>
    <w:r>
      <w:rPr>
        <w:b/>
        <w:sz w:val="20"/>
      </w:rPr>
      <w:t xml:space="preserve">3.0 </w:t>
    </w:r>
    <w:r w:rsidRPr="00F45181">
      <w:rPr>
        <w:b/>
        <w:sz w:val="20"/>
      </w:rPr>
      <w:t>INSTRUCTION</w:t>
    </w:r>
    <w:r>
      <w:rPr>
        <w:b/>
        <w:sz w:val="20"/>
      </w:rPr>
      <w:t>S</w:t>
    </w:r>
    <w:r w:rsidRPr="00F45181">
      <w:rPr>
        <w:b/>
        <w:sz w:val="20"/>
      </w:rPr>
      <w:t xml:space="preserve"> FOR TENSEGRITY </w:t>
    </w:r>
    <w:r>
      <w:rPr>
        <w:b/>
        <w:sz w:val="20"/>
      </w:rPr>
      <w:t xml:space="preserve">STATICS </w:t>
    </w:r>
  </w:p>
  <w:p w14:paraId="7C76ACAE" w14:textId="77777777" w:rsidR="00187F3E" w:rsidRDefault="00187F3E">
    <w:pPr>
      <w:pStyle w:val="a3"/>
      <w:pBdr>
        <w:top w:val="single" w:sz="12" w:space="1" w:color="auto"/>
      </w:pBdr>
      <w:rPr>
        <w:b/>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E4C6D" w14:textId="77777777" w:rsidR="00187F3E" w:rsidRDefault="00187F3E">
    <w:pPr>
      <w:pStyle w:val="a3"/>
      <w:rPr>
        <w:b/>
        <w:sz w:val="20"/>
      </w:rPr>
    </w:pPr>
  </w:p>
  <w:p w14:paraId="2246CAD7" w14:textId="77777777" w:rsidR="00187F3E" w:rsidRDefault="00187F3E" w:rsidP="007A1595">
    <w:pPr>
      <w:pStyle w:val="a3"/>
      <w:jc w:val="right"/>
      <w:rPr>
        <w:b/>
        <w:sz w:val="20"/>
      </w:rPr>
    </w:pPr>
    <w:r>
      <w:rPr>
        <w:b/>
        <w:sz w:val="20"/>
      </w:rPr>
      <w:t xml:space="preserve">4.0 </w:t>
    </w:r>
    <w:r w:rsidRPr="00F45181">
      <w:rPr>
        <w:b/>
        <w:sz w:val="20"/>
      </w:rPr>
      <w:t xml:space="preserve">INSTRUCTION FOR TENSEGRITY </w:t>
    </w:r>
    <w:r>
      <w:rPr>
        <w:b/>
        <w:sz w:val="20"/>
      </w:rPr>
      <w:t xml:space="preserve">STATICS </w:t>
    </w:r>
  </w:p>
  <w:p w14:paraId="10E05A66" w14:textId="77777777" w:rsidR="00187F3E" w:rsidRDefault="00187F3E">
    <w:pPr>
      <w:pStyle w:val="a3"/>
      <w:pBdr>
        <w:top w:val="single" w:sz="12" w:space="1" w:color="auto"/>
      </w:pBdr>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1E4F3" w14:textId="77777777" w:rsidR="00187F3E" w:rsidRDefault="00187F3E">
    <w:pPr>
      <w:pStyle w:val="a3"/>
      <w:rPr>
        <w:b/>
        <w:sz w:val="20"/>
      </w:rPr>
    </w:pPr>
  </w:p>
  <w:p w14:paraId="52090635" w14:textId="77777777" w:rsidR="00187F3E" w:rsidRDefault="00187F3E" w:rsidP="007A1595">
    <w:pPr>
      <w:pStyle w:val="a3"/>
      <w:jc w:val="right"/>
      <w:rPr>
        <w:b/>
        <w:sz w:val="20"/>
      </w:rPr>
    </w:pPr>
    <w:r>
      <w:rPr>
        <w:b/>
        <w:sz w:val="20"/>
      </w:rPr>
      <w:t xml:space="preserve">5.0 </w:t>
    </w:r>
    <w:r w:rsidRPr="00F45181">
      <w:rPr>
        <w:b/>
        <w:sz w:val="20"/>
      </w:rPr>
      <w:t xml:space="preserve">INSTRUCTION FOR TENSEGRITY </w:t>
    </w:r>
    <w:r>
      <w:rPr>
        <w:b/>
        <w:sz w:val="20"/>
      </w:rPr>
      <w:t xml:space="preserve">DYNAMICS </w:t>
    </w:r>
  </w:p>
  <w:p w14:paraId="3F40077B" w14:textId="77777777" w:rsidR="00187F3E" w:rsidRDefault="00187F3E">
    <w:pPr>
      <w:pStyle w:val="a3"/>
      <w:pBdr>
        <w:top w:val="single" w:sz="12" w:space="1" w:color="auto"/>
      </w:pBdr>
      <w:rPr>
        <w:b/>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AFC9D78"/>
    <w:lvl w:ilvl="0">
      <w:start w:val="1"/>
      <w:numFmt w:val="decimal"/>
      <w:pStyle w:val="1"/>
      <w:lvlText w:val="%1."/>
      <w:lvlJc w:val="left"/>
      <w:pPr>
        <w:ind w:left="1713" w:hanging="720"/>
      </w:pPr>
      <w:rPr>
        <w:rFonts w:hint="eastAsia"/>
      </w:rPr>
    </w:lvl>
    <w:lvl w:ilvl="1">
      <w:start w:val="1"/>
      <w:numFmt w:val="decimal"/>
      <w:pStyle w:val="2"/>
      <w:suff w:val="nothing"/>
      <w:lvlText w:val="%1.%2"/>
      <w:lvlJc w:val="left"/>
      <w:pPr>
        <w:ind w:left="0" w:firstLine="0"/>
      </w:pPr>
      <w:rPr>
        <w:rFonts w:hint="eastAsia"/>
      </w:rPr>
    </w:lvl>
    <w:lvl w:ilvl="2">
      <w:start w:val="1"/>
      <w:numFmt w:val="decimal"/>
      <w:pStyle w:val="3"/>
      <w:suff w:val="nothing"/>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 w15:restartNumberingAfterBreak="0">
    <w:nsid w:val="FFFFFFFE"/>
    <w:multiLevelType w:val="singleLevel"/>
    <w:tmpl w:val="4A5E5416"/>
    <w:lvl w:ilvl="0">
      <w:numFmt w:val="decimal"/>
      <w:lvlText w:val="*"/>
      <w:lvlJc w:val="left"/>
    </w:lvl>
  </w:abstractNum>
  <w:abstractNum w:abstractNumId="2" w15:restartNumberingAfterBreak="0">
    <w:nsid w:val="09F05CA8"/>
    <w:multiLevelType w:val="multilevel"/>
    <w:tmpl w:val="D5C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3B39AB"/>
    <w:multiLevelType w:val="hybridMultilevel"/>
    <w:tmpl w:val="0C5455DA"/>
    <w:lvl w:ilvl="0" w:tplc="536234F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0F3842"/>
    <w:multiLevelType w:val="multilevel"/>
    <w:tmpl w:val="FD228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6460DF"/>
    <w:multiLevelType w:val="multilevel"/>
    <w:tmpl w:val="40D47C28"/>
    <w:lvl w:ilvl="0">
      <w:start w:val="1"/>
      <w:numFmt w:val="upperLetter"/>
      <w:lvlText w:val="%1."/>
      <w:lvlJc w:val="left"/>
      <w:pPr>
        <w:ind w:left="720" w:hanging="72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 w15:restartNumberingAfterBreak="0">
    <w:nsid w:val="23FF2F56"/>
    <w:multiLevelType w:val="multilevel"/>
    <w:tmpl w:val="7B1A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850D43"/>
    <w:multiLevelType w:val="multilevel"/>
    <w:tmpl w:val="E0943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C4678C"/>
    <w:multiLevelType w:val="multilevel"/>
    <w:tmpl w:val="6CF204A0"/>
    <w:lvl w:ilvl="0">
      <w:start w:val="1"/>
      <w:numFmt w:val="decimal"/>
      <w:lvlText w:val="%1."/>
      <w:lvlJc w:val="left"/>
      <w:pPr>
        <w:tabs>
          <w:tab w:val="num" w:pos="2487"/>
        </w:tabs>
        <w:ind w:left="2487" w:hanging="360"/>
      </w:pPr>
    </w:lvl>
    <w:lvl w:ilvl="1" w:tentative="1">
      <w:start w:val="1"/>
      <w:numFmt w:val="decimal"/>
      <w:lvlText w:val="%2."/>
      <w:lvlJc w:val="left"/>
      <w:pPr>
        <w:tabs>
          <w:tab w:val="num" w:pos="3207"/>
        </w:tabs>
        <w:ind w:left="3207" w:hanging="360"/>
      </w:pPr>
    </w:lvl>
    <w:lvl w:ilvl="2" w:tentative="1">
      <w:start w:val="1"/>
      <w:numFmt w:val="decimal"/>
      <w:lvlText w:val="%3."/>
      <w:lvlJc w:val="left"/>
      <w:pPr>
        <w:tabs>
          <w:tab w:val="num" w:pos="3927"/>
        </w:tabs>
        <w:ind w:left="3927" w:hanging="360"/>
      </w:pPr>
    </w:lvl>
    <w:lvl w:ilvl="3" w:tentative="1">
      <w:start w:val="1"/>
      <w:numFmt w:val="decimal"/>
      <w:lvlText w:val="%4."/>
      <w:lvlJc w:val="left"/>
      <w:pPr>
        <w:tabs>
          <w:tab w:val="num" w:pos="4647"/>
        </w:tabs>
        <w:ind w:left="4647" w:hanging="360"/>
      </w:pPr>
    </w:lvl>
    <w:lvl w:ilvl="4" w:tentative="1">
      <w:start w:val="1"/>
      <w:numFmt w:val="decimal"/>
      <w:lvlText w:val="%5."/>
      <w:lvlJc w:val="left"/>
      <w:pPr>
        <w:tabs>
          <w:tab w:val="num" w:pos="5367"/>
        </w:tabs>
        <w:ind w:left="5367" w:hanging="360"/>
      </w:pPr>
    </w:lvl>
    <w:lvl w:ilvl="5" w:tentative="1">
      <w:start w:val="1"/>
      <w:numFmt w:val="decimal"/>
      <w:lvlText w:val="%6."/>
      <w:lvlJc w:val="left"/>
      <w:pPr>
        <w:tabs>
          <w:tab w:val="num" w:pos="6087"/>
        </w:tabs>
        <w:ind w:left="6087" w:hanging="360"/>
      </w:pPr>
    </w:lvl>
    <w:lvl w:ilvl="6" w:tentative="1">
      <w:start w:val="1"/>
      <w:numFmt w:val="decimal"/>
      <w:lvlText w:val="%7."/>
      <w:lvlJc w:val="left"/>
      <w:pPr>
        <w:tabs>
          <w:tab w:val="num" w:pos="6807"/>
        </w:tabs>
        <w:ind w:left="6807" w:hanging="360"/>
      </w:pPr>
    </w:lvl>
    <w:lvl w:ilvl="7" w:tentative="1">
      <w:start w:val="1"/>
      <w:numFmt w:val="decimal"/>
      <w:lvlText w:val="%8."/>
      <w:lvlJc w:val="left"/>
      <w:pPr>
        <w:tabs>
          <w:tab w:val="num" w:pos="7527"/>
        </w:tabs>
        <w:ind w:left="7527" w:hanging="360"/>
      </w:pPr>
    </w:lvl>
    <w:lvl w:ilvl="8" w:tentative="1">
      <w:start w:val="1"/>
      <w:numFmt w:val="decimal"/>
      <w:lvlText w:val="%9."/>
      <w:lvlJc w:val="left"/>
      <w:pPr>
        <w:tabs>
          <w:tab w:val="num" w:pos="8247"/>
        </w:tabs>
        <w:ind w:left="8247" w:hanging="360"/>
      </w:pPr>
    </w:lvl>
  </w:abstractNum>
  <w:abstractNum w:abstractNumId="9" w15:restartNumberingAfterBreak="0">
    <w:nsid w:val="32103AA9"/>
    <w:multiLevelType w:val="multilevel"/>
    <w:tmpl w:val="33E8A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0E2951"/>
    <w:multiLevelType w:val="hybridMultilevel"/>
    <w:tmpl w:val="A22CE8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AA0D7F"/>
    <w:multiLevelType w:val="hybridMultilevel"/>
    <w:tmpl w:val="3968ACA0"/>
    <w:lvl w:ilvl="0" w:tplc="3D70697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504BC5"/>
    <w:multiLevelType w:val="multilevel"/>
    <w:tmpl w:val="15023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B750BA"/>
    <w:multiLevelType w:val="multilevel"/>
    <w:tmpl w:val="7538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D4690B"/>
    <w:multiLevelType w:val="multilevel"/>
    <w:tmpl w:val="31A84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B63E2F"/>
    <w:multiLevelType w:val="hybridMultilevel"/>
    <w:tmpl w:val="89AAAF48"/>
    <w:lvl w:ilvl="0" w:tplc="D892EB4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84186C"/>
    <w:multiLevelType w:val="multilevel"/>
    <w:tmpl w:val="28EE8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94FA2"/>
    <w:multiLevelType w:val="multilevel"/>
    <w:tmpl w:val="868AC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622631"/>
    <w:multiLevelType w:val="multilevel"/>
    <w:tmpl w:val="E1A05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897347"/>
    <w:multiLevelType w:val="multilevel"/>
    <w:tmpl w:val="74AE9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7F44D9"/>
    <w:multiLevelType w:val="multilevel"/>
    <w:tmpl w:val="FB046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776C8B"/>
    <w:multiLevelType w:val="multilevel"/>
    <w:tmpl w:val="CA688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1F32A9"/>
    <w:multiLevelType w:val="multilevel"/>
    <w:tmpl w:val="9C86556A"/>
    <w:lvl w:ilvl="0">
      <w:start w:val="1"/>
      <w:numFmt w:val="bullet"/>
      <w:lvlText w:val=""/>
      <w:lvlJc w:val="left"/>
      <w:pPr>
        <w:ind w:left="720" w:hanging="360"/>
      </w:pPr>
      <w:rPr>
        <w:rFonts w:ascii="Wingdings" w:hAnsi="Wingdings" w:hint="default"/>
      </w:rPr>
    </w:lvl>
    <w:lvl w:ilvl="1">
      <w:start w:val="2"/>
      <w:numFmt w:val="decimal"/>
      <w:isLgl/>
      <w:lvlText w:val="%1.%2"/>
      <w:lvlJc w:val="left"/>
      <w:pPr>
        <w:ind w:left="984" w:hanging="44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3" w15:restartNumberingAfterBreak="0">
    <w:nsid w:val="753376F4"/>
    <w:multiLevelType w:val="multilevel"/>
    <w:tmpl w:val="789C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945A2A"/>
    <w:multiLevelType w:val="multilevel"/>
    <w:tmpl w:val="97200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FE4908"/>
    <w:multiLevelType w:val="multilevel"/>
    <w:tmpl w:val="D1D0A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716D99"/>
    <w:multiLevelType w:val="hybridMultilevel"/>
    <w:tmpl w:val="2FC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F40BEA"/>
    <w:multiLevelType w:val="multilevel"/>
    <w:tmpl w:val="6A328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FD5A79"/>
    <w:multiLevelType w:val="hybridMultilevel"/>
    <w:tmpl w:val="5C1E5A08"/>
    <w:lvl w:ilvl="0" w:tplc="AD24C5A8">
      <w:start w:val="2"/>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4396275">
    <w:abstractNumId w:val="0"/>
  </w:num>
  <w:num w:numId="2" w16cid:durableId="327483418">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3" w16cid:durableId="1823317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23567126">
    <w:abstractNumId w:val="26"/>
  </w:num>
  <w:num w:numId="5" w16cid:durableId="1301616321">
    <w:abstractNumId w:val="10"/>
  </w:num>
  <w:num w:numId="6" w16cid:durableId="2078817052">
    <w:abstractNumId w:val="22"/>
  </w:num>
  <w:num w:numId="7" w16cid:durableId="1146818052">
    <w:abstractNumId w:val="20"/>
  </w:num>
  <w:num w:numId="8" w16cid:durableId="374474248">
    <w:abstractNumId w:val="24"/>
  </w:num>
  <w:num w:numId="9" w16cid:durableId="2061399649">
    <w:abstractNumId w:val="13"/>
  </w:num>
  <w:num w:numId="10" w16cid:durableId="1112017032">
    <w:abstractNumId w:val="14"/>
  </w:num>
  <w:num w:numId="11" w16cid:durableId="1859195217">
    <w:abstractNumId w:val="9"/>
  </w:num>
  <w:num w:numId="12" w16cid:durableId="8069877">
    <w:abstractNumId w:val="2"/>
  </w:num>
  <w:num w:numId="13" w16cid:durableId="1244342697">
    <w:abstractNumId w:val="16"/>
  </w:num>
  <w:num w:numId="14" w16cid:durableId="428698963">
    <w:abstractNumId w:val="19"/>
  </w:num>
  <w:num w:numId="15" w16cid:durableId="1128545575">
    <w:abstractNumId w:val="27"/>
  </w:num>
  <w:num w:numId="16" w16cid:durableId="317153805">
    <w:abstractNumId w:val="8"/>
  </w:num>
  <w:num w:numId="17" w16cid:durableId="1523974594">
    <w:abstractNumId w:val="6"/>
  </w:num>
  <w:num w:numId="18" w16cid:durableId="1680231438">
    <w:abstractNumId w:val="21"/>
  </w:num>
  <w:num w:numId="19" w16cid:durableId="449011612">
    <w:abstractNumId w:val="17"/>
  </w:num>
  <w:num w:numId="20" w16cid:durableId="1576235755">
    <w:abstractNumId w:val="25"/>
  </w:num>
  <w:num w:numId="21" w16cid:durableId="891699457">
    <w:abstractNumId w:val="18"/>
  </w:num>
  <w:num w:numId="22" w16cid:durableId="700788072">
    <w:abstractNumId w:val="23"/>
  </w:num>
  <w:num w:numId="23" w16cid:durableId="961493773">
    <w:abstractNumId w:val="12"/>
  </w:num>
  <w:num w:numId="24" w16cid:durableId="755901932">
    <w:abstractNumId w:val="7"/>
  </w:num>
  <w:num w:numId="25" w16cid:durableId="383994438">
    <w:abstractNumId w:val="11"/>
  </w:num>
  <w:num w:numId="26" w16cid:durableId="298728370">
    <w:abstractNumId w:val="15"/>
  </w:num>
  <w:num w:numId="27" w16cid:durableId="831679754">
    <w:abstractNumId w:val="0"/>
  </w:num>
  <w:num w:numId="28" w16cid:durableId="1249653939">
    <w:abstractNumId w:val="0"/>
  </w:num>
  <w:num w:numId="29" w16cid:durableId="1152989323">
    <w:abstractNumId w:val="5"/>
  </w:num>
  <w:num w:numId="30" w16cid:durableId="1326862855">
    <w:abstractNumId w:val="4"/>
  </w:num>
  <w:num w:numId="31" w16cid:durableId="1941519943">
    <w:abstractNumId w:val="28"/>
  </w:num>
  <w:num w:numId="32" w16cid:durableId="343015702">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hideSpellingErrors/>
  <w:hideGrammaticalErrors/>
  <w:proofState w:spelling="clean" w:grammar="clean"/>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IyNbQ0NDOwMDc2NTFX0lEKTi0uzszPAykwNK4FAAb23SE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psptzfe0sdzd6etttgp29v7w9pzsrpaftp0&quot;&gt;EndNote Library_Shuo&lt;record-ids&gt;&lt;item&gt;2&lt;/item&gt;&lt;/record-ids&gt;&lt;/item&gt;&lt;/Libraries&gt;"/>
  </w:docVars>
  <w:rsids>
    <w:rsidRoot w:val="00F45B11"/>
    <w:rsid w:val="000018CD"/>
    <w:rsid w:val="000019BA"/>
    <w:rsid w:val="00002A2F"/>
    <w:rsid w:val="00002D5C"/>
    <w:rsid w:val="00005C14"/>
    <w:rsid w:val="00007CC7"/>
    <w:rsid w:val="00007E1D"/>
    <w:rsid w:val="00013130"/>
    <w:rsid w:val="00013550"/>
    <w:rsid w:val="00014000"/>
    <w:rsid w:val="000151B2"/>
    <w:rsid w:val="00015A5C"/>
    <w:rsid w:val="00015C4E"/>
    <w:rsid w:val="00015D0F"/>
    <w:rsid w:val="00016017"/>
    <w:rsid w:val="00016919"/>
    <w:rsid w:val="00017C4B"/>
    <w:rsid w:val="0002142E"/>
    <w:rsid w:val="000220A1"/>
    <w:rsid w:val="00023412"/>
    <w:rsid w:val="00023EE7"/>
    <w:rsid w:val="0002410B"/>
    <w:rsid w:val="000241D0"/>
    <w:rsid w:val="0002454E"/>
    <w:rsid w:val="00024842"/>
    <w:rsid w:val="000249F3"/>
    <w:rsid w:val="00025646"/>
    <w:rsid w:val="00026DE5"/>
    <w:rsid w:val="000277B6"/>
    <w:rsid w:val="00030D66"/>
    <w:rsid w:val="0003123D"/>
    <w:rsid w:val="000343C1"/>
    <w:rsid w:val="0003450F"/>
    <w:rsid w:val="00035988"/>
    <w:rsid w:val="0003733D"/>
    <w:rsid w:val="00041CA5"/>
    <w:rsid w:val="000426F0"/>
    <w:rsid w:val="00044A0B"/>
    <w:rsid w:val="00044A54"/>
    <w:rsid w:val="00044D1D"/>
    <w:rsid w:val="00044DAA"/>
    <w:rsid w:val="00047DF9"/>
    <w:rsid w:val="000501BE"/>
    <w:rsid w:val="00050959"/>
    <w:rsid w:val="00051749"/>
    <w:rsid w:val="00054EB7"/>
    <w:rsid w:val="00055A4D"/>
    <w:rsid w:val="00056639"/>
    <w:rsid w:val="00056D54"/>
    <w:rsid w:val="00057BB1"/>
    <w:rsid w:val="00060BF5"/>
    <w:rsid w:val="000611D5"/>
    <w:rsid w:val="00061970"/>
    <w:rsid w:val="000637CE"/>
    <w:rsid w:val="000648AE"/>
    <w:rsid w:val="0006577D"/>
    <w:rsid w:val="0006585A"/>
    <w:rsid w:val="00065B52"/>
    <w:rsid w:val="00066475"/>
    <w:rsid w:val="00066E53"/>
    <w:rsid w:val="000674B6"/>
    <w:rsid w:val="000679AC"/>
    <w:rsid w:val="0007014A"/>
    <w:rsid w:val="00070893"/>
    <w:rsid w:val="00072112"/>
    <w:rsid w:val="00073EC7"/>
    <w:rsid w:val="00073ED3"/>
    <w:rsid w:val="0007415E"/>
    <w:rsid w:val="00074229"/>
    <w:rsid w:val="0007643C"/>
    <w:rsid w:val="0008050F"/>
    <w:rsid w:val="000815E1"/>
    <w:rsid w:val="000818F7"/>
    <w:rsid w:val="00083463"/>
    <w:rsid w:val="000839ED"/>
    <w:rsid w:val="0008400A"/>
    <w:rsid w:val="00084A5A"/>
    <w:rsid w:val="0008558B"/>
    <w:rsid w:val="00087740"/>
    <w:rsid w:val="0008795C"/>
    <w:rsid w:val="00091CC3"/>
    <w:rsid w:val="000924C8"/>
    <w:rsid w:val="000924EC"/>
    <w:rsid w:val="000938D5"/>
    <w:rsid w:val="000939A3"/>
    <w:rsid w:val="0009474E"/>
    <w:rsid w:val="00094ECF"/>
    <w:rsid w:val="0009539E"/>
    <w:rsid w:val="00095F5A"/>
    <w:rsid w:val="000A0173"/>
    <w:rsid w:val="000A1F37"/>
    <w:rsid w:val="000A2745"/>
    <w:rsid w:val="000A37A9"/>
    <w:rsid w:val="000A4864"/>
    <w:rsid w:val="000A5DBC"/>
    <w:rsid w:val="000A6229"/>
    <w:rsid w:val="000A67E2"/>
    <w:rsid w:val="000A72F9"/>
    <w:rsid w:val="000A7F22"/>
    <w:rsid w:val="000B1CAD"/>
    <w:rsid w:val="000B2B23"/>
    <w:rsid w:val="000B62E7"/>
    <w:rsid w:val="000C04BF"/>
    <w:rsid w:val="000C059F"/>
    <w:rsid w:val="000C324B"/>
    <w:rsid w:val="000C3A2A"/>
    <w:rsid w:val="000C3BF0"/>
    <w:rsid w:val="000C4274"/>
    <w:rsid w:val="000C47D6"/>
    <w:rsid w:val="000C4E6E"/>
    <w:rsid w:val="000C4EB5"/>
    <w:rsid w:val="000C6E07"/>
    <w:rsid w:val="000C7656"/>
    <w:rsid w:val="000D1283"/>
    <w:rsid w:val="000D381E"/>
    <w:rsid w:val="000D3CE6"/>
    <w:rsid w:val="000D64AC"/>
    <w:rsid w:val="000D6DEA"/>
    <w:rsid w:val="000D7628"/>
    <w:rsid w:val="000E03F1"/>
    <w:rsid w:val="000E08E1"/>
    <w:rsid w:val="000E0ECB"/>
    <w:rsid w:val="000E1829"/>
    <w:rsid w:val="000E213C"/>
    <w:rsid w:val="000E2C65"/>
    <w:rsid w:val="000E319E"/>
    <w:rsid w:val="000E353F"/>
    <w:rsid w:val="000E47D0"/>
    <w:rsid w:val="000E570D"/>
    <w:rsid w:val="000E6B18"/>
    <w:rsid w:val="000E758D"/>
    <w:rsid w:val="000F049E"/>
    <w:rsid w:val="000F0E9B"/>
    <w:rsid w:val="000F236F"/>
    <w:rsid w:val="000F2AA2"/>
    <w:rsid w:val="000F2C71"/>
    <w:rsid w:val="000F547B"/>
    <w:rsid w:val="000F710F"/>
    <w:rsid w:val="00102253"/>
    <w:rsid w:val="0010367F"/>
    <w:rsid w:val="00104B29"/>
    <w:rsid w:val="0010506E"/>
    <w:rsid w:val="00110403"/>
    <w:rsid w:val="00111418"/>
    <w:rsid w:val="0011469C"/>
    <w:rsid w:val="00116DDE"/>
    <w:rsid w:val="00117751"/>
    <w:rsid w:val="00117809"/>
    <w:rsid w:val="00120882"/>
    <w:rsid w:val="00121113"/>
    <w:rsid w:val="001220A9"/>
    <w:rsid w:val="00122523"/>
    <w:rsid w:val="00122B60"/>
    <w:rsid w:val="0012351B"/>
    <w:rsid w:val="0012571A"/>
    <w:rsid w:val="0012617F"/>
    <w:rsid w:val="00126196"/>
    <w:rsid w:val="00127EE8"/>
    <w:rsid w:val="001301CE"/>
    <w:rsid w:val="001303FB"/>
    <w:rsid w:val="001305DB"/>
    <w:rsid w:val="001315DF"/>
    <w:rsid w:val="00131A01"/>
    <w:rsid w:val="00131F7A"/>
    <w:rsid w:val="00132978"/>
    <w:rsid w:val="00132BCC"/>
    <w:rsid w:val="00133736"/>
    <w:rsid w:val="00133862"/>
    <w:rsid w:val="00134439"/>
    <w:rsid w:val="00136E14"/>
    <w:rsid w:val="00140B36"/>
    <w:rsid w:val="00142B5F"/>
    <w:rsid w:val="001434A1"/>
    <w:rsid w:val="0014568A"/>
    <w:rsid w:val="00146300"/>
    <w:rsid w:val="00146D56"/>
    <w:rsid w:val="00147100"/>
    <w:rsid w:val="00153FD1"/>
    <w:rsid w:val="001559B5"/>
    <w:rsid w:val="00155CA2"/>
    <w:rsid w:val="00155E2A"/>
    <w:rsid w:val="00156100"/>
    <w:rsid w:val="00160420"/>
    <w:rsid w:val="00160BB9"/>
    <w:rsid w:val="00161B95"/>
    <w:rsid w:val="00162341"/>
    <w:rsid w:val="00162BB4"/>
    <w:rsid w:val="00163F53"/>
    <w:rsid w:val="00163F5C"/>
    <w:rsid w:val="00165EB2"/>
    <w:rsid w:val="00166792"/>
    <w:rsid w:val="001705F6"/>
    <w:rsid w:val="001709AC"/>
    <w:rsid w:val="00173520"/>
    <w:rsid w:val="00174986"/>
    <w:rsid w:val="00174C59"/>
    <w:rsid w:val="00175562"/>
    <w:rsid w:val="0018237D"/>
    <w:rsid w:val="00182489"/>
    <w:rsid w:val="00182E7E"/>
    <w:rsid w:val="001843B6"/>
    <w:rsid w:val="00187718"/>
    <w:rsid w:val="00187AEE"/>
    <w:rsid w:val="00187F3E"/>
    <w:rsid w:val="001922A1"/>
    <w:rsid w:val="0019293B"/>
    <w:rsid w:val="00192FB7"/>
    <w:rsid w:val="00193A73"/>
    <w:rsid w:val="00194081"/>
    <w:rsid w:val="00196CDC"/>
    <w:rsid w:val="00197229"/>
    <w:rsid w:val="001A24A0"/>
    <w:rsid w:val="001A2D08"/>
    <w:rsid w:val="001A3420"/>
    <w:rsid w:val="001A56A7"/>
    <w:rsid w:val="001B08FD"/>
    <w:rsid w:val="001B0BAE"/>
    <w:rsid w:val="001B228E"/>
    <w:rsid w:val="001B3D2B"/>
    <w:rsid w:val="001B53C4"/>
    <w:rsid w:val="001B64EC"/>
    <w:rsid w:val="001B6C55"/>
    <w:rsid w:val="001B6E9B"/>
    <w:rsid w:val="001B753D"/>
    <w:rsid w:val="001B76E9"/>
    <w:rsid w:val="001B7A3D"/>
    <w:rsid w:val="001C0742"/>
    <w:rsid w:val="001C1172"/>
    <w:rsid w:val="001C28E2"/>
    <w:rsid w:val="001C3E2D"/>
    <w:rsid w:val="001C4258"/>
    <w:rsid w:val="001C480D"/>
    <w:rsid w:val="001C484E"/>
    <w:rsid w:val="001C528E"/>
    <w:rsid w:val="001C6D19"/>
    <w:rsid w:val="001D35C0"/>
    <w:rsid w:val="001D3722"/>
    <w:rsid w:val="001D3C14"/>
    <w:rsid w:val="001D3F25"/>
    <w:rsid w:val="001D4B1F"/>
    <w:rsid w:val="001D6786"/>
    <w:rsid w:val="001D7C1A"/>
    <w:rsid w:val="001D7D9D"/>
    <w:rsid w:val="001E0B9D"/>
    <w:rsid w:val="001E0CB4"/>
    <w:rsid w:val="001E41AB"/>
    <w:rsid w:val="001E4953"/>
    <w:rsid w:val="001E5374"/>
    <w:rsid w:val="001E53B3"/>
    <w:rsid w:val="001E5F99"/>
    <w:rsid w:val="001E660B"/>
    <w:rsid w:val="001E725C"/>
    <w:rsid w:val="001E73D0"/>
    <w:rsid w:val="001F066E"/>
    <w:rsid w:val="001F13E4"/>
    <w:rsid w:val="001F14AF"/>
    <w:rsid w:val="001F2774"/>
    <w:rsid w:val="001F4AF7"/>
    <w:rsid w:val="001F4D4B"/>
    <w:rsid w:val="001F5B8C"/>
    <w:rsid w:val="001F5BCE"/>
    <w:rsid w:val="001F7694"/>
    <w:rsid w:val="001F7AF5"/>
    <w:rsid w:val="00200E3A"/>
    <w:rsid w:val="00201547"/>
    <w:rsid w:val="00202535"/>
    <w:rsid w:val="002047B0"/>
    <w:rsid w:val="00205EE9"/>
    <w:rsid w:val="002066ED"/>
    <w:rsid w:val="0021088D"/>
    <w:rsid w:val="00210A47"/>
    <w:rsid w:val="00210A95"/>
    <w:rsid w:val="00211AEF"/>
    <w:rsid w:val="00217BA4"/>
    <w:rsid w:val="0022038F"/>
    <w:rsid w:val="00221009"/>
    <w:rsid w:val="0022104A"/>
    <w:rsid w:val="00221D94"/>
    <w:rsid w:val="002236C9"/>
    <w:rsid w:val="00224527"/>
    <w:rsid w:val="00225EC8"/>
    <w:rsid w:val="00227832"/>
    <w:rsid w:val="00227A5E"/>
    <w:rsid w:val="00227B8A"/>
    <w:rsid w:val="0023062D"/>
    <w:rsid w:val="0023152E"/>
    <w:rsid w:val="002315F2"/>
    <w:rsid w:val="0023171C"/>
    <w:rsid w:val="00231753"/>
    <w:rsid w:val="00232276"/>
    <w:rsid w:val="00233DF4"/>
    <w:rsid w:val="002350C7"/>
    <w:rsid w:val="00235630"/>
    <w:rsid w:val="00236A02"/>
    <w:rsid w:val="00237692"/>
    <w:rsid w:val="00242066"/>
    <w:rsid w:val="002424FC"/>
    <w:rsid w:val="00244E71"/>
    <w:rsid w:val="00245115"/>
    <w:rsid w:val="00250A81"/>
    <w:rsid w:val="002539ED"/>
    <w:rsid w:val="00253F99"/>
    <w:rsid w:val="00256A8E"/>
    <w:rsid w:val="002579D9"/>
    <w:rsid w:val="00257B04"/>
    <w:rsid w:val="0026028E"/>
    <w:rsid w:val="00260ADF"/>
    <w:rsid w:val="00261D61"/>
    <w:rsid w:val="002634BA"/>
    <w:rsid w:val="00263E48"/>
    <w:rsid w:val="002640C6"/>
    <w:rsid w:val="002659A7"/>
    <w:rsid w:val="00265A8C"/>
    <w:rsid w:val="002667B5"/>
    <w:rsid w:val="002670A6"/>
    <w:rsid w:val="002701FD"/>
    <w:rsid w:val="002712F6"/>
    <w:rsid w:val="00271C3B"/>
    <w:rsid w:val="002722AC"/>
    <w:rsid w:val="00272605"/>
    <w:rsid w:val="002745D3"/>
    <w:rsid w:val="002769DA"/>
    <w:rsid w:val="0028099C"/>
    <w:rsid w:val="0028153F"/>
    <w:rsid w:val="002824F2"/>
    <w:rsid w:val="00283403"/>
    <w:rsid w:val="002855DA"/>
    <w:rsid w:val="00286BBE"/>
    <w:rsid w:val="00290D66"/>
    <w:rsid w:val="0029124A"/>
    <w:rsid w:val="00291F68"/>
    <w:rsid w:val="00293E95"/>
    <w:rsid w:val="00295731"/>
    <w:rsid w:val="002957A3"/>
    <w:rsid w:val="00296603"/>
    <w:rsid w:val="0029757D"/>
    <w:rsid w:val="002A01A1"/>
    <w:rsid w:val="002A1021"/>
    <w:rsid w:val="002A20B3"/>
    <w:rsid w:val="002A2413"/>
    <w:rsid w:val="002A438B"/>
    <w:rsid w:val="002A4965"/>
    <w:rsid w:val="002A4CD5"/>
    <w:rsid w:val="002A68B6"/>
    <w:rsid w:val="002B0E89"/>
    <w:rsid w:val="002B16EF"/>
    <w:rsid w:val="002B1A86"/>
    <w:rsid w:val="002B23AD"/>
    <w:rsid w:val="002B38DF"/>
    <w:rsid w:val="002B5699"/>
    <w:rsid w:val="002B5742"/>
    <w:rsid w:val="002B5B2A"/>
    <w:rsid w:val="002B5D1D"/>
    <w:rsid w:val="002B7579"/>
    <w:rsid w:val="002B77A2"/>
    <w:rsid w:val="002C1B36"/>
    <w:rsid w:val="002C3664"/>
    <w:rsid w:val="002C3DC5"/>
    <w:rsid w:val="002C411A"/>
    <w:rsid w:val="002C5CE6"/>
    <w:rsid w:val="002C62AF"/>
    <w:rsid w:val="002C6422"/>
    <w:rsid w:val="002C64FE"/>
    <w:rsid w:val="002C7578"/>
    <w:rsid w:val="002D167E"/>
    <w:rsid w:val="002D25DF"/>
    <w:rsid w:val="002D2B56"/>
    <w:rsid w:val="002D34C4"/>
    <w:rsid w:val="002D39F5"/>
    <w:rsid w:val="002D404B"/>
    <w:rsid w:val="002D41FA"/>
    <w:rsid w:val="002D4E4B"/>
    <w:rsid w:val="002D5CB8"/>
    <w:rsid w:val="002D7283"/>
    <w:rsid w:val="002D7E41"/>
    <w:rsid w:val="002E05A3"/>
    <w:rsid w:val="002E0699"/>
    <w:rsid w:val="002E226E"/>
    <w:rsid w:val="002E2774"/>
    <w:rsid w:val="002E2B36"/>
    <w:rsid w:val="002E450C"/>
    <w:rsid w:val="002E48EF"/>
    <w:rsid w:val="002E4E10"/>
    <w:rsid w:val="002E5E97"/>
    <w:rsid w:val="002E651C"/>
    <w:rsid w:val="002E7810"/>
    <w:rsid w:val="002F2702"/>
    <w:rsid w:val="002F2838"/>
    <w:rsid w:val="002F417D"/>
    <w:rsid w:val="002F41B9"/>
    <w:rsid w:val="002F45F6"/>
    <w:rsid w:val="002F4C3B"/>
    <w:rsid w:val="002F4FB8"/>
    <w:rsid w:val="002F50C2"/>
    <w:rsid w:val="002F6A20"/>
    <w:rsid w:val="002F7536"/>
    <w:rsid w:val="0030076D"/>
    <w:rsid w:val="003008D9"/>
    <w:rsid w:val="003010B5"/>
    <w:rsid w:val="00301B9D"/>
    <w:rsid w:val="003020BF"/>
    <w:rsid w:val="00302263"/>
    <w:rsid w:val="003040A4"/>
    <w:rsid w:val="003043D0"/>
    <w:rsid w:val="00304926"/>
    <w:rsid w:val="00304BA7"/>
    <w:rsid w:val="00307CFB"/>
    <w:rsid w:val="0031125E"/>
    <w:rsid w:val="00311405"/>
    <w:rsid w:val="003125AF"/>
    <w:rsid w:val="00312D65"/>
    <w:rsid w:val="003134E0"/>
    <w:rsid w:val="00313C14"/>
    <w:rsid w:val="0031627C"/>
    <w:rsid w:val="003210DA"/>
    <w:rsid w:val="0032210C"/>
    <w:rsid w:val="00322A94"/>
    <w:rsid w:val="00323515"/>
    <w:rsid w:val="00323C17"/>
    <w:rsid w:val="00324778"/>
    <w:rsid w:val="00325B81"/>
    <w:rsid w:val="0032629E"/>
    <w:rsid w:val="003264A0"/>
    <w:rsid w:val="00327596"/>
    <w:rsid w:val="00327904"/>
    <w:rsid w:val="0033061C"/>
    <w:rsid w:val="00330971"/>
    <w:rsid w:val="00330B40"/>
    <w:rsid w:val="00330CF6"/>
    <w:rsid w:val="00330EA3"/>
    <w:rsid w:val="00330EA6"/>
    <w:rsid w:val="003320B2"/>
    <w:rsid w:val="0033487F"/>
    <w:rsid w:val="00334B65"/>
    <w:rsid w:val="003357DC"/>
    <w:rsid w:val="00336BD7"/>
    <w:rsid w:val="00337D7B"/>
    <w:rsid w:val="003408C0"/>
    <w:rsid w:val="0034297F"/>
    <w:rsid w:val="00343A7F"/>
    <w:rsid w:val="0034417C"/>
    <w:rsid w:val="003441D8"/>
    <w:rsid w:val="003441F9"/>
    <w:rsid w:val="00344505"/>
    <w:rsid w:val="00344B08"/>
    <w:rsid w:val="00345174"/>
    <w:rsid w:val="00346ED5"/>
    <w:rsid w:val="00346FC8"/>
    <w:rsid w:val="003470FE"/>
    <w:rsid w:val="00350394"/>
    <w:rsid w:val="003504B6"/>
    <w:rsid w:val="00350501"/>
    <w:rsid w:val="00351696"/>
    <w:rsid w:val="003520E3"/>
    <w:rsid w:val="00352F5E"/>
    <w:rsid w:val="0035709D"/>
    <w:rsid w:val="00357CDD"/>
    <w:rsid w:val="0036042D"/>
    <w:rsid w:val="00361E2C"/>
    <w:rsid w:val="003652FF"/>
    <w:rsid w:val="00370F94"/>
    <w:rsid w:val="0037146E"/>
    <w:rsid w:val="003714A3"/>
    <w:rsid w:val="00372CC8"/>
    <w:rsid w:val="00372FDA"/>
    <w:rsid w:val="003734DA"/>
    <w:rsid w:val="00374886"/>
    <w:rsid w:val="0037518F"/>
    <w:rsid w:val="003763D1"/>
    <w:rsid w:val="00376CC7"/>
    <w:rsid w:val="00376D56"/>
    <w:rsid w:val="00381068"/>
    <w:rsid w:val="003833C6"/>
    <w:rsid w:val="003838AF"/>
    <w:rsid w:val="00384B38"/>
    <w:rsid w:val="00385FB9"/>
    <w:rsid w:val="00387DA2"/>
    <w:rsid w:val="003902CE"/>
    <w:rsid w:val="00390D0D"/>
    <w:rsid w:val="00392B2C"/>
    <w:rsid w:val="003938C0"/>
    <w:rsid w:val="00393EDB"/>
    <w:rsid w:val="00394704"/>
    <w:rsid w:val="00395470"/>
    <w:rsid w:val="003979AA"/>
    <w:rsid w:val="00397A5C"/>
    <w:rsid w:val="003A0DD6"/>
    <w:rsid w:val="003A1FB8"/>
    <w:rsid w:val="003A3531"/>
    <w:rsid w:val="003B0AA5"/>
    <w:rsid w:val="003B1087"/>
    <w:rsid w:val="003B1EC6"/>
    <w:rsid w:val="003B276F"/>
    <w:rsid w:val="003B3E7D"/>
    <w:rsid w:val="003B4264"/>
    <w:rsid w:val="003B49FA"/>
    <w:rsid w:val="003B4A88"/>
    <w:rsid w:val="003B4FF2"/>
    <w:rsid w:val="003B607C"/>
    <w:rsid w:val="003B73D5"/>
    <w:rsid w:val="003C00ED"/>
    <w:rsid w:val="003C06DB"/>
    <w:rsid w:val="003C1C8B"/>
    <w:rsid w:val="003C2BF7"/>
    <w:rsid w:val="003C31D7"/>
    <w:rsid w:val="003C398F"/>
    <w:rsid w:val="003C400C"/>
    <w:rsid w:val="003C47CF"/>
    <w:rsid w:val="003C5C82"/>
    <w:rsid w:val="003C6C9A"/>
    <w:rsid w:val="003D0C40"/>
    <w:rsid w:val="003D1200"/>
    <w:rsid w:val="003D15A3"/>
    <w:rsid w:val="003D259D"/>
    <w:rsid w:val="003D326F"/>
    <w:rsid w:val="003D343A"/>
    <w:rsid w:val="003D5ACE"/>
    <w:rsid w:val="003D5E65"/>
    <w:rsid w:val="003D69E5"/>
    <w:rsid w:val="003E0F81"/>
    <w:rsid w:val="003E168F"/>
    <w:rsid w:val="003E2E72"/>
    <w:rsid w:val="003E2E7D"/>
    <w:rsid w:val="003E416B"/>
    <w:rsid w:val="003E7EA5"/>
    <w:rsid w:val="003F15C0"/>
    <w:rsid w:val="003F2528"/>
    <w:rsid w:val="003F2826"/>
    <w:rsid w:val="003F2E91"/>
    <w:rsid w:val="003F3409"/>
    <w:rsid w:val="003F4AD2"/>
    <w:rsid w:val="003F5D2A"/>
    <w:rsid w:val="003F6ACC"/>
    <w:rsid w:val="003F7E7B"/>
    <w:rsid w:val="003F7F58"/>
    <w:rsid w:val="00401A3D"/>
    <w:rsid w:val="00403087"/>
    <w:rsid w:val="0040409D"/>
    <w:rsid w:val="004049C2"/>
    <w:rsid w:val="00404D5E"/>
    <w:rsid w:val="0040585A"/>
    <w:rsid w:val="00405DA5"/>
    <w:rsid w:val="00410592"/>
    <w:rsid w:val="00411FCF"/>
    <w:rsid w:val="00412644"/>
    <w:rsid w:val="00412B51"/>
    <w:rsid w:val="0041464B"/>
    <w:rsid w:val="00414AA5"/>
    <w:rsid w:val="004160B8"/>
    <w:rsid w:val="004161C5"/>
    <w:rsid w:val="00420D75"/>
    <w:rsid w:val="00421614"/>
    <w:rsid w:val="0042240F"/>
    <w:rsid w:val="00422B9C"/>
    <w:rsid w:val="00425F26"/>
    <w:rsid w:val="004263B2"/>
    <w:rsid w:val="00426DA9"/>
    <w:rsid w:val="00427089"/>
    <w:rsid w:val="00430BA7"/>
    <w:rsid w:val="00431A7F"/>
    <w:rsid w:val="00434A8A"/>
    <w:rsid w:val="0043525C"/>
    <w:rsid w:val="00436142"/>
    <w:rsid w:val="004361C2"/>
    <w:rsid w:val="004364EA"/>
    <w:rsid w:val="00436A61"/>
    <w:rsid w:val="004376F1"/>
    <w:rsid w:val="00437CE4"/>
    <w:rsid w:val="004407EC"/>
    <w:rsid w:val="00440956"/>
    <w:rsid w:val="0044236E"/>
    <w:rsid w:val="004444AC"/>
    <w:rsid w:val="00444F63"/>
    <w:rsid w:val="00447055"/>
    <w:rsid w:val="00451249"/>
    <w:rsid w:val="0045251E"/>
    <w:rsid w:val="00452687"/>
    <w:rsid w:val="00452845"/>
    <w:rsid w:val="0045314B"/>
    <w:rsid w:val="004534FC"/>
    <w:rsid w:val="00455014"/>
    <w:rsid w:val="004565B9"/>
    <w:rsid w:val="00461198"/>
    <w:rsid w:val="0046147B"/>
    <w:rsid w:val="00461719"/>
    <w:rsid w:val="00461E7C"/>
    <w:rsid w:val="004624FD"/>
    <w:rsid w:val="004653D5"/>
    <w:rsid w:val="00465E54"/>
    <w:rsid w:val="00466271"/>
    <w:rsid w:val="004665A6"/>
    <w:rsid w:val="004668FD"/>
    <w:rsid w:val="00471129"/>
    <w:rsid w:val="00471401"/>
    <w:rsid w:val="00471581"/>
    <w:rsid w:val="004721A4"/>
    <w:rsid w:val="00473CC1"/>
    <w:rsid w:val="00473FB9"/>
    <w:rsid w:val="00474595"/>
    <w:rsid w:val="004757E4"/>
    <w:rsid w:val="00476652"/>
    <w:rsid w:val="004776DC"/>
    <w:rsid w:val="0048254E"/>
    <w:rsid w:val="004843D7"/>
    <w:rsid w:val="00484469"/>
    <w:rsid w:val="00484BED"/>
    <w:rsid w:val="0048678E"/>
    <w:rsid w:val="00486CBB"/>
    <w:rsid w:val="00490A15"/>
    <w:rsid w:val="00493228"/>
    <w:rsid w:val="00493705"/>
    <w:rsid w:val="00494109"/>
    <w:rsid w:val="00495339"/>
    <w:rsid w:val="00495F57"/>
    <w:rsid w:val="00495F7A"/>
    <w:rsid w:val="00496DBD"/>
    <w:rsid w:val="004973DE"/>
    <w:rsid w:val="00497B2E"/>
    <w:rsid w:val="004A0BB3"/>
    <w:rsid w:val="004A0C56"/>
    <w:rsid w:val="004A0F12"/>
    <w:rsid w:val="004A22A2"/>
    <w:rsid w:val="004A23D3"/>
    <w:rsid w:val="004A27CC"/>
    <w:rsid w:val="004A5CDD"/>
    <w:rsid w:val="004A71EE"/>
    <w:rsid w:val="004B0A41"/>
    <w:rsid w:val="004B0F0B"/>
    <w:rsid w:val="004B1994"/>
    <w:rsid w:val="004B2758"/>
    <w:rsid w:val="004B35C0"/>
    <w:rsid w:val="004B3B84"/>
    <w:rsid w:val="004B5AA2"/>
    <w:rsid w:val="004B66B4"/>
    <w:rsid w:val="004B6CFC"/>
    <w:rsid w:val="004B7EED"/>
    <w:rsid w:val="004C03AE"/>
    <w:rsid w:val="004C03DF"/>
    <w:rsid w:val="004C03E8"/>
    <w:rsid w:val="004C1B9B"/>
    <w:rsid w:val="004C225B"/>
    <w:rsid w:val="004C3EE6"/>
    <w:rsid w:val="004C4425"/>
    <w:rsid w:val="004C4CE7"/>
    <w:rsid w:val="004C5760"/>
    <w:rsid w:val="004C75FA"/>
    <w:rsid w:val="004D1D77"/>
    <w:rsid w:val="004D208B"/>
    <w:rsid w:val="004D2176"/>
    <w:rsid w:val="004D24CC"/>
    <w:rsid w:val="004D2BE8"/>
    <w:rsid w:val="004D3473"/>
    <w:rsid w:val="004D3C65"/>
    <w:rsid w:val="004D3F99"/>
    <w:rsid w:val="004D56DD"/>
    <w:rsid w:val="004D58CD"/>
    <w:rsid w:val="004D5D5E"/>
    <w:rsid w:val="004D77BA"/>
    <w:rsid w:val="004E2ED4"/>
    <w:rsid w:val="004E5F16"/>
    <w:rsid w:val="004E7296"/>
    <w:rsid w:val="004F0186"/>
    <w:rsid w:val="004F03EE"/>
    <w:rsid w:val="004F14F3"/>
    <w:rsid w:val="004F2871"/>
    <w:rsid w:val="004F3236"/>
    <w:rsid w:val="004F37AF"/>
    <w:rsid w:val="004F4C46"/>
    <w:rsid w:val="004F512E"/>
    <w:rsid w:val="004F591B"/>
    <w:rsid w:val="004F5C90"/>
    <w:rsid w:val="004F6C67"/>
    <w:rsid w:val="004F6FD1"/>
    <w:rsid w:val="0050022C"/>
    <w:rsid w:val="00500DD6"/>
    <w:rsid w:val="005036DB"/>
    <w:rsid w:val="00503B86"/>
    <w:rsid w:val="005064F7"/>
    <w:rsid w:val="0050657C"/>
    <w:rsid w:val="005100C8"/>
    <w:rsid w:val="00511014"/>
    <w:rsid w:val="005111DD"/>
    <w:rsid w:val="00514618"/>
    <w:rsid w:val="00516483"/>
    <w:rsid w:val="00516A98"/>
    <w:rsid w:val="005203FF"/>
    <w:rsid w:val="005208DB"/>
    <w:rsid w:val="005217C5"/>
    <w:rsid w:val="00522284"/>
    <w:rsid w:val="0052287A"/>
    <w:rsid w:val="00522BDF"/>
    <w:rsid w:val="00523271"/>
    <w:rsid w:val="0052344A"/>
    <w:rsid w:val="00523508"/>
    <w:rsid w:val="00525697"/>
    <w:rsid w:val="00527395"/>
    <w:rsid w:val="005305FE"/>
    <w:rsid w:val="00530879"/>
    <w:rsid w:val="00530BAB"/>
    <w:rsid w:val="00532A4B"/>
    <w:rsid w:val="00532F21"/>
    <w:rsid w:val="005335F3"/>
    <w:rsid w:val="00540B77"/>
    <w:rsid w:val="00541955"/>
    <w:rsid w:val="00541C60"/>
    <w:rsid w:val="00542FB6"/>
    <w:rsid w:val="00543919"/>
    <w:rsid w:val="005450E1"/>
    <w:rsid w:val="00545A37"/>
    <w:rsid w:val="00546A30"/>
    <w:rsid w:val="00547154"/>
    <w:rsid w:val="00553715"/>
    <w:rsid w:val="00553BE4"/>
    <w:rsid w:val="00554135"/>
    <w:rsid w:val="00554321"/>
    <w:rsid w:val="00554C5E"/>
    <w:rsid w:val="00554E3E"/>
    <w:rsid w:val="00555078"/>
    <w:rsid w:val="005577DE"/>
    <w:rsid w:val="00557B70"/>
    <w:rsid w:val="00564C23"/>
    <w:rsid w:val="00565153"/>
    <w:rsid w:val="00565769"/>
    <w:rsid w:val="00566838"/>
    <w:rsid w:val="00566A91"/>
    <w:rsid w:val="00566D06"/>
    <w:rsid w:val="00566FE4"/>
    <w:rsid w:val="00567760"/>
    <w:rsid w:val="00567CE2"/>
    <w:rsid w:val="00567F56"/>
    <w:rsid w:val="00570F6A"/>
    <w:rsid w:val="00572BAE"/>
    <w:rsid w:val="005751C5"/>
    <w:rsid w:val="005755DA"/>
    <w:rsid w:val="00575E43"/>
    <w:rsid w:val="00580258"/>
    <w:rsid w:val="0058088F"/>
    <w:rsid w:val="00580891"/>
    <w:rsid w:val="00580D52"/>
    <w:rsid w:val="005824F0"/>
    <w:rsid w:val="00582810"/>
    <w:rsid w:val="00583AC0"/>
    <w:rsid w:val="00583CBE"/>
    <w:rsid w:val="00584516"/>
    <w:rsid w:val="005855BF"/>
    <w:rsid w:val="0058634B"/>
    <w:rsid w:val="00590232"/>
    <w:rsid w:val="00590828"/>
    <w:rsid w:val="00591116"/>
    <w:rsid w:val="00591750"/>
    <w:rsid w:val="005919A7"/>
    <w:rsid w:val="00592916"/>
    <w:rsid w:val="00593FD2"/>
    <w:rsid w:val="00595258"/>
    <w:rsid w:val="005956E1"/>
    <w:rsid w:val="0059588B"/>
    <w:rsid w:val="00596721"/>
    <w:rsid w:val="005971B0"/>
    <w:rsid w:val="005A0D5B"/>
    <w:rsid w:val="005A1199"/>
    <w:rsid w:val="005A3598"/>
    <w:rsid w:val="005A4594"/>
    <w:rsid w:val="005A58E5"/>
    <w:rsid w:val="005A5E77"/>
    <w:rsid w:val="005A72B9"/>
    <w:rsid w:val="005A7EEA"/>
    <w:rsid w:val="005B06FE"/>
    <w:rsid w:val="005B0DB2"/>
    <w:rsid w:val="005B1F7D"/>
    <w:rsid w:val="005B3DA7"/>
    <w:rsid w:val="005B3DA9"/>
    <w:rsid w:val="005B76E9"/>
    <w:rsid w:val="005B7B80"/>
    <w:rsid w:val="005C08C6"/>
    <w:rsid w:val="005C16EE"/>
    <w:rsid w:val="005C2326"/>
    <w:rsid w:val="005C4471"/>
    <w:rsid w:val="005C499E"/>
    <w:rsid w:val="005C4E1B"/>
    <w:rsid w:val="005C7CE4"/>
    <w:rsid w:val="005D001D"/>
    <w:rsid w:val="005D11D9"/>
    <w:rsid w:val="005D1408"/>
    <w:rsid w:val="005D2376"/>
    <w:rsid w:val="005D2915"/>
    <w:rsid w:val="005D3D57"/>
    <w:rsid w:val="005D48BB"/>
    <w:rsid w:val="005D6353"/>
    <w:rsid w:val="005E1380"/>
    <w:rsid w:val="005E1A23"/>
    <w:rsid w:val="005E2DB1"/>
    <w:rsid w:val="005E46CD"/>
    <w:rsid w:val="005E47ED"/>
    <w:rsid w:val="005E5D66"/>
    <w:rsid w:val="005E6D41"/>
    <w:rsid w:val="005E7493"/>
    <w:rsid w:val="005E7EB2"/>
    <w:rsid w:val="005E7F37"/>
    <w:rsid w:val="005F07F8"/>
    <w:rsid w:val="005F1040"/>
    <w:rsid w:val="005F1CD1"/>
    <w:rsid w:val="005F2271"/>
    <w:rsid w:val="005F2363"/>
    <w:rsid w:val="005F2AF6"/>
    <w:rsid w:val="005F3716"/>
    <w:rsid w:val="005F3A87"/>
    <w:rsid w:val="005F3EE0"/>
    <w:rsid w:val="005F676E"/>
    <w:rsid w:val="005F7D50"/>
    <w:rsid w:val="006010AC"/>
    <w:rsid w:val="00603308"/>
    <w:rsid w:val="00603CA5"/>
    <w:rsid w:val="00604F50"/>
    <w:rsid w:val="00605C08"/>
    <w:rsid w:val="006065BA"/>
    <w:rsid w:val="00607FB6"/>
    <w:rsid w:val="00610EC5"/>
    <w:rsid w:val="00611B5A"/>
    <w:rsid w:val="00613B10"/>
    <w:rsid w:val="006161F4"/>
    <w:rsid w:val="00620863"/>
    <w:rsid w:val="00621418"/>
    <w:rsid w:val="00621E38"/>
    <w:rsid w:val="00622B20"/>
    <w:rsid w:val="0062344C"/>
    <w:rsid w:val="0062387B"/>
    <w:rsid w:val="0062696E"/>
    <w:rsid w:val="00626C5E"/>
    <w:rsid w:val="00627104"/>
    <w:rsid w:val="00630737"/>
    <w:rsid w:val="00631753"/>
    <w:rsid w:val="00631A6B"/>
    <w:rsid w:val="00637D27"/>
    <w:rsid w:val="00637D86"/>
    <w:rsid w:val="006412C7"/>
    <w:rsid w:val="006418DB"/>
    <w:rsid w:val="00642755"/>
    <w:rsid w:val="00642FD6"/>
    <w:rsid w:val="00643668"/>
    <w:rsid w:val="00644184"/>
    <w:rsid w:val="0064525E"/>
    <w:rsid w:val="006458B8"/>
    <w:rsid w:val="00645AAD"/>
    <w:rsid w:val="00645E61"/>
    <w:rsid w:val="00645F77"/>
    <w:rsid w:val="0064713F"/>
    <w:rsid w:val="00650A65"/>
    <w:rsid w:val="00650CD5"/>
    <w:rsid w:val="006514C7"/>
    <w:rsid w:val="00651630"/>
    <w:rsid w:val="0065217E"/>
    <w:rsid w:val="006526A7"/>
    <w:rsid w:val="006552A2"/>
    <w:rsid w:val="006552A3"/>
    <w:rsid w:val="00656338"/>
    <w:rsid w:val="0065697B"/>
    <w:rsid w:val="00656FA1"/>
    <w:rsid w:val="006600B0"/>
    <w:rsid w:val="00660996"/>
    <w:rsid w:val="00661969"/>
    <w:rsid w:val="00662396"/>
    <w:rsid w:val="006638D1"/>
    <w:rsid w:val="00663C08"/>
    <w:rsid w:val="006650A5"/>
    <w:rsid w:val="00665C51"/>
    <w:rsid w:val="006665E1"/>
    <w:rsid w:val="006668D5"/>
    <w:rsid w:val="00674BD1"/>
    <w:rsid w:val="006803CB"/>
    <w:rsid w:val="00680A56"/>
    <w:rsid w:val="0068155A"/>
    <w:rsid w:val="00682499"/>
    <w:rsid w:val="006852A9"/>
    <w:rsid w:val="006855DB"/>
    <w:rsid w:val="00685B66"/>
    <w:rsid w:val="00685F9E"/>
    <w:rsid w:val="0068639E"/>
    <w:rsid w:val="00687008"/>
    <w:rsid w:val="00690155"/>
    <w:rsid w:val="00692516"/>
    <w:rsid w:val="0069295B"/>
    <w:rsid w:val="00695C79"/>
    <w:rsid w:val="006961E3"/>
    <w:rsid w:val="006972A9"/>
    <w:rsid w:val="00697D28"/>
    <w:rsid w:val="006A1177"/>
    <w:rsid w:val="006A387B"/>
    <w:rsid w:val="006A3EBC"/>
    <w:rsid w:val="006A4D29"/>
    <w:rsid w:val="006A658A"/>
    <w:rsid w:val="006B147E"/>
    <w:rsid w:val="006B163B"/>
    <w:rsid w:val="006B176B"/>
    <w:rsid w:val="006B2307"/>
    <w:rsid w:val="006B3485"/>
    <w:rsid w:val="006B3540"/>
    <w:rsid w:val="006B6A72"/>
    <w:rsid w:val="006B6D21"/>
    <w:rsid w:val="006B75D4"/>
    <w:rsid w:val="006C1188"/>
    <w:rsid w:val="006C18CF"/>
    <w:rsid w:val="006C2421"/>
    <w:rsid w:val="006C4C9C"/>
    <w:rsid w:val="006C52F8"/>
    <w:rsid w:val="006C5944"/>
    <w:rsid w:val="006C6121"/>
    <w:rsid w:val="006C7A4F"/>
    <w:rsid w:val="006D09D0"/>
    <w:rsid w:val="006D335A"/>
    <w:rsid w:val="006D586E"/>
    <w:rsid w:val="006D6265"/>
    <w:rsid w:val="006D7B13"/>
    <w:rsid w:val="006D7EEA"/>
    <w:rsid w:val="006E0B36"/>
    <w:rsid w:val="006E1413"/>
    <w:rsid w:val="006E1590"/>
    <w:rsid w:val="006E174A"/>
    <w:rsid w:val="006E1A9E"/>
    <w:rsid w:val="006E245E"/>
    <w:rsid w:val="006E2CE8"/>
    <w:rsid w:val="006E4485"/>
    <w:rsid w:val="006E52E3"/>
    <w:rsid w:val="006E602C"/>
    <w:rsid w:val="006E7B42"/>
    <w:rsid w:val="006F180C"/>
    <w:rsid w:val="006F1C84"/>
    <w:rsid w:val="006F2CEA"/>
    <w:rsid w:val="006F2D2D"/>
    <w:rsid w:val="006F5155"/>
    <w:rsid w:val="006F5DB2"/>
    <w:rsid w:val="006F69BB"/>
    <w:rsid w:val="006F6A9E"/>
    <w:rsid w:val="006F6C7E"/>
    <w:rsid w:val="006F719C"/>
    <w:rsid w:val="00701895"/>
    <w:rsid w:val="00701931"/>
    <w:rsid w:val="00703038"/>
    <w:rsid w:val="0070326D"/>
    <w:rsid w:val="00704138"/>
    <w:rsid w:val="00705929"/>
    <w:rsid w:val="00705DD9"/>
    <w:rsid w:val="00706B01"/>
    <w:rsid w:val="00706E0F"/>
    <w:rsid w:val="00707778"/>
    <w:rsid w:val="007077C7"/>
    <w:rsid w:val="00707A5A"/>
    <w:rsid w:val="0071156E"/>
    <w:rsid w:val="00711AD3"/>
    <w:rsid w:val="00712AF4"/>
    <w:rsid w:val="00714F1D"/>
    <w:rsid w:val="00715C10"/>
    <w:rsid w:val="007171AE"/>
    <w:rsid w:val="007176AE"/>
    <w:rsid w:val="00717B6C"/>
    <w:rsid w:val="00717CD2"/>
    <w:rsid w:val="007208A3"/>
    <w:rsid w:val="007210E6"/>
    <w:rsid w:val="00721AA2"/>
    <w:rsid w:val="00721D00"/>
    <w:rsid w:val="007233AA"/>
    <w:rsid w:val="00723496"/>
    <w:rsid w:val="00723CDE"/>
    <w:rsid w:val="00725AB7"/>
    <w:rsid w:val="007260B5"/>
    <w:rsid w:val="00726688"/>
    <w:rsid w:val="00727A75"/>
    <w:rsid w:val="007305E0"/>
    <w:rsid w:val="00732CBD"/>
    <w:rsid w:val="00734CF7"/>
    <w:rsid w:val="007353B2"/>
    <w:rsid w:val="0073568F"/>
    <w:rsid w:val="00741754"/>
    <w:rsid w:val="0074193A"/>
    <w:rsid w:val="00743C0D"/>
    <w:rsid w:val="0074471B"/>
    <w:rsid w:val="00744726"/>
    <w:rsid w:val="0074520A"/>
    <w:rsid w:val="007465D0"/>
    <w:rsid w:val="007500AE"/>
    <w:rsid w:val="00750861"/>
    <w:rsid w:val="0075089F"/>
    <w:rsid w:val="00753926"/>
    <w:rsid w:val="00753939"/>
    <w:rsid w:val="00755432"/>
    <w:rsid w:val="00755C41"/>
    <w:rsid w:val="00756D47"/>
    <w:rsid w:val="007617B0"/>
    <w:rsid w:val="00761E56"/>
    <w:rsid w:val="00762207"/>
    <w:rsid w:val="007636B8"/>
    <w:rsid w:val="007653F6"/>
    <w:rsid w:val="00766A33"/>
    <w:rsid w:val="00770961"/>
    <w:rsid w:val="00771664"/>
    <w:rsid w:val="0077186A"/>
    <w:rsid w:val="007723B5"/>
    <w:rsid w:val="0077267D"/>
    <w:rsid w:val="007726FD"/>
    <w:rsid w:val="007758FC"/>
    <w:rsid w:val="00776311"/>
    <w:rsid w:val="0077720B"/>
    <w:rsid w:val="00777463"/>
    <w:rsid w:val="0078079A"/>
    <w:rsid w:val="00780DC9"/>
    <w:rsid w:val="007811B1"/>
    <w:rsid w:val="00781A8B"/>
    <w:rsid w:val="0078280A"/>
    <w:rsid w:val="00782E7F"/>
    <w:rsid w:val="00784140"/>
    <w:rsid w:val="0078619B"/>
    <w:rsid w:val="007867D9"/>
    <w:rsid w:val="007875BD"/>
    <w:rsid w:val="007904C7"/>
    <w:rsid w:val="007917AB"/>
    <w:rsid w:val="0079269A"/>
    <w:rsid w:val="00792730"/>
    <w:rsid w:val="00793E21"/>
    <w:rsid w:val="0079418F"/>
    <w:rsid w:val="00795365"/>
    <w:rsid w:val="00796067"/>
    <w:rsid w:val="0079688D"/>
    <w:rsid w:val="007A0D8F"/>
    <w:rsid w:val="007A0FC3"/>
    <w:rsid w:val="007A135F"/>
    <w:rsid w:val="007A1595"/>
    <w:rsid w:val="007A1628"/>
    <w:rsid w:val="007A19DF"/>
    <w:rsid w:val="007A1C9E"/>
    <w:rsid w:val="007A2376"/>
    <w:rsid w:val="007A4990"/>
    <w:rsid w:val="007A56F2"/>
    <w:rsid w:val="007A6FFD"/>
    <w:rsid w:val="007A72D5"/>
    <w:rsid w:val="007B11D1"/>
    <w:rsid w:val="007B1366"/>
    <w:rsid w:val="007B2E8E"/>
    <w:rsid w:val="007B2E9F"/>
    <w:rsid w:val="007B4260"/>
    <w:rsid w:val="007B49FD"/>
    <w:rsid w:val="007B5657"/>
    <w:rsid w:val="007B58BA"/>
    <w:rsid w:val="007B6A42"/>
    <w:rsid w:val="007B75C5"/>
    <w:rsid w:val="007B7765"/>
    <w:rsid w:val="007C0A4A"/>
    <w:rsid w:val="007C0E6C"/>
    <w:rsid w:val="007C12ED"/>
    <w:rsid w:val="007C442A"/>
    <w:rsid w:val="007C4DFA"/>
    <w:rsid w:val="007C4FCD"/>
    <w:rsid w:val="007C55C3"/>
    <w:rsid w:val="007C5C90"/>
    <w:rsid w:val="007C6893"/>
    <w:rsid w:val="007C7D4D"/>
    <w:rsid w:val="007D29B3"/>
    <w:rsid w:val="007D3306"/>
    <w:rsid w:val="007D45DC"/>
    <w:rsid w:val="007D4C32"/>
    <w:rsid w:val="007D5B7F"/>
    <w:rsid w:val="007E0165"/>
    <w:rsid w:val="007E01BA"/>
    <w:rsid w:val="007E17C8"/>
    <w:rsid w:val="007E1C69"/>
    <w:rsid w:val="007E23B0"/>
    <w:rsid w:val="007E259E"/>
    <w:rsid w:val="007E33F1"/>
    <w:rsid w:val="007E47EB"/>
    <w:rsid w:val="007E792C"/>
    <w:rsid w:val="007F2409"/>
    <w:rsid w:val="007F3A38"/>
    <w:rsid w:val="007F4297"/>
    <w:rsid w:val="007F46BE"/>
    <w:rsid w:val="007F5BC3"/>
    <w:rsid w:val="007F622F"/>
    <w:rsid w:val="007F6657"/>
    <w:rsid w:val="007F74D6"/>
    <w:rsid w:val="007F7877"/>
    <w:rsid w:val="00800795"/>
    <w:rsid w:val="00800B8E"/>
    <w:rsid w:val="00802601"/>
    <w:rsid w:val="00802BAA"/>
    <w:rsid w:val="008030A6"/>
    <w:rsid w:val="00804EA1"/>
    <w:rsid w:val="0081053C"/>
    <w:rsid w:val="008111FB"/>
    <w:rsid w:val="00812F1A"/>
    <w:rsid w:val="00813A2A"/>
    <w:rsid w:val="00813B60"/>
    <w:rsid w:val="00813EA9"/>
    <w:rsid w:val="00814FAE"/>
    <w:rsid w:val="008160B4"/>
    <w:rsid w:val="008164C4"/>
    <w:rsid w:val="00817DE6"/>
    <w:rsid w:val="00820C5B"/>
    <w:rsid w:val="00821986"/>
    <w:rsid w:val="008222C6"/>
    <w:rsid w:val="00822A77"/>
    <w:rsid w:val="00823CE0"/>
    <w:rsid w:val="00825112"/>
    <w:rsid w:val="0082546D"/>
    <w:rsid w:val="00830A3E"/>
    <w:rsid w:val="008333C5"/>
    <w:rsid w:val="0083344F"/>
    <w:rsid w:val="0083495D"/>
    <w:rsid w:val="00835299"/>
    <w:rsid w:val="0083599A"/>
    <w:rsid w:val="008362E3"/>
    <w:rsid w:val="00836824"/>
    <w:rsid w:val="00836E0D"/>
    <w:rsid w:val="00840998"/>
    <w:rsid w:val="0084152F"/>
    <w:rsid w:val="008435BB"/>
    <w:rsid w:val="008445A0"/>
    <w:rsid w:val="00844E69"/>
    <w:rsid w:val="008460AC"/>
    <w:rsid w:val="00850AF5"/>
    <w:rsid w:val="00852940"/>
    <w:rsid w:val="0085295F"/>
    <w:rsid w:val="00854878"/>
    <w:rsid w:val="008603FE"/>
    <w:rsid w:val="00862CC4"/>
    <w:rsid w:val="008636CE"/>
    <w:rsid w:val="00863B51"/>
    <w:rsid w:val="00863FB6"/>
    <w:rsid w:val="00865389"/>
    <w:rsid w:val="008658B1"/>
    <w:rsid w:val="00865F6D"/>
    <w:rsid w:val="00867CD4"/>
    <w:rsid w:val="0087002A"/>
    <w:rsid w:val="00871DA6"/>
    <w:rsid w:val="00872698"/>
    <w:rsid w:val="00872D00"/>
    <w:rsid w:val="00873846"/>
    <w:rsid w:val="008747B1"/>
    <w:rsid w:val="00874EC9"/>
    <w:rsid w:val="0087515E"/>
    <w:rsid w:val="00881B88"/>
    <w:rsid w:val="008827D0"/>
    <w:rsid w:val="008835D3"/>
    <w:rsid w:val="00883656"/>
    <w:rsid w:val="008837F1"/>
    <w:rsid w:val="00887076"/>
    <w:rsid w:val="008872E9"/>
    <w:rsid w:val="00887B69"/>
    <w:rsid w:val="00891672"/>
    <w:rsid w:val="008926C3"/>
    <w:rsid w:val="008937DE"/>
    <w:rsid w:val="00894F47"/>
    <w:rsid w:val="00894F87"/>
    <w:rsid w:val="008952BF"/>
    <w:rsid w:val="0089661D"/>
    <w:rsid w:val="008A12AE"/>
    <w:rsid w:val="008A13D6"/>
    <w:rsid w:val="008A2042"/>
    <w:rsid w:val="008A2EFA"/>
    <w:rsid w:val="008A3AE1"/>
    <w:rsid w:val="008A45FF"/>
    <w:rsid w:val="008A4FA8"/>
    <w:rsid w:val="008A5D6B"/>
    <w:rsid w:val="008A684E"/>
    <w:rsid w:val="008A6B7D"/>
    <w:rsid w:val="008B03F2"/>
    <w:rsid w:val="008B0F96"/>
    <w:rsid w:val="008B49A4"/>
    <w:rsid w:val="008B4F02"/>
    <w:rsid w:val="008B5272"/>
    <w:rsid w:val="008B5EE4"/>
    <w:rsid w:val="008B6069"/>
    <w:rsid w:val="008B634F"/>
    <w:rsid w:val="008B7CD8"/>
    <w:rsid w:val="008C0403"/>
    <w:rsid w:val="008C1E4E"/>
    <w:rsid w:val="008C278B"/>
    <w:rsid w:val="008C38D5"/>
    <w:rsid w:val="008C57C8"/>
    <w:rsid w:val="008C69DA"/>
    <w:rsid w:val="008C6B82"/>
    <w:rsid w:val="008D0C65"/>
    <w:rsid w:val="008D4254"/>
    <w:rsid w:val="008D498F"/>
    <w:rsid w:val="008D4E0D"/>
    <w:rsid w:val="008D5182"/>
    <w:rsid w:val="008D5741"/>
    <w:rsid w:val="008D5B77"/>
    <w:rsid w:val="008D5EE3"/>
    <w:rsid w:val="008D6544"/>
    <w:rsid w:val="008D7B5E"/>
    <w:rsid w:val="008E047D"/>
    <w:rsid w:val="008E1BC8"/>
    <w:rsid w:val="008E3CD1"/>
    <w:rsid w:val="008E4E3C"/>
    <w:rsid w:val="008E530E"/>
    <w:rsid w:val="008E66AC"/>
    <w:rsid w:val="008E679A"/>
    <w:rsid w:val="008E7158"/>
    <w:rsid w:val="008F06B2"/>
    <w:rsid w:val="008F17B8"/>
    <w:rsid w:val="008F17D4"/>
    <w:rsid w:val="008F1A7A"/>
    <w:rsid w:val="008F1C21"/>
    <w:rsid w:val="008F2202"/>
    <w:rsid w:val="008F338A"/>
    <w:rsid w:val="008F3B59"/>
    <w:rsid w:val="008F7828"/>
    <w:rsid w:val="00900843"/>
    <w:rsid w:val="009025A1"/>
    <w:rsid w:val="009035BB"/>
    <w:rsid w:val="00903B57"/>
    <w:rsid w:val="0090476D"/>
    <w:rsid w:val="00905C99"/>
    <w:rsid w:val="00906EBC"/>
    <w:rsid w:val="00907112"/>
    <w:rsid w:val="00907EA1"/>
    <w:rsid w:val="00913CA3"/>
    <w:rsid w:val="00915182"/>
    <w:rsid w:val="009158E8"/>
    <w:rsid w:val="00915E0C"/>
    <w:rsid w:val="00916229"/>
    <w:rsid w:val="009167FF"/>
    <w:rsid w:val="00917F9F"/>
    <w:rsid w:val="00921294"/>
    <w:rsid w:val="009216E2"/>
    <w:rsid w:val="00922E36"/>
    <w:rsid w:val="00923811"/>
    <w:rsid w:val="009247E4"/>
    <w:rsid w:val="00924E14"/>
    <w:rsid w:val="00925340"/>
    <w:rsid w:val="00926550"/>
    <w:rsid w:val="00926B7A"/>
    <w:rsid w:val="00926F9A"/>
    <w:rsid w:val="00927E21"/>
    <w:rsid w:val="00930D1E"/>
    <w:rsid w:val="00932BB7"/>
    <w:rsid w:val="009332F8"/>
    <w:rsid w:val="0093496E"/>
    <w:rsid w:val="00936622"/>
    <w:rsid w:val="0093792B"/>
    <w:rsid w:val="00937CCC"/>
    <w:rsid w:val="00940860"/>
    <w:rsid w:val="00941100"/>
    <w:rsid w:val="009417DB"/>
    <w:rsid w:val="0094580A"/>
    <w:rsid w:val="00946DFD"/>
    <w:rsid w:val="009475C2"/>
    <w:rsid w:val="009479A2"/>
    <w:rsid w:val="0095001F"/>
    <w:rsid w:val="009508B8"/>
    <w:rsid w:val="00950B31"/>
    <w:rsid w:val="009510A4"/>
    <w:rsid w:val="0095280E"/>
    <w:rsid w:val="00953A50"/>
    <w:rsid w:val="00954025"/>
    <w:rsid w:val="00955658"/>
    <w:rsid w:val="0095672F"/>
    <w:rsid w:val="00957115"/>
    <w:rsid w:val="00961A40"/>
    <w:rsid w:val="0096364C"/>
    <w:rsid w:val="00964048"/>
    <w:rsid w:val="00964305"/>
    <w:rsid w:val="00964973"/>
    <w:rsid w:val="00965781"/>
    <w:rsid w:val="00967601"/>
    <w:rsid w:val="00970CE5"/>
    <w:rsid w:val="0097186C"/>
    <w:rsid w:val="00971DD9"/>
    <w:rsid w:val="00971FDD"/>
    <w:rsid w:val="00972C5B"/>
    <w:rsid w:val="009736CC"/>
    <w:rsid w:val="00973886"/>
    <w:rsid w:val="00975C62"/>
    <w:rsid w:val="009768FD"/>
    <w:rsid w:val="009769A6"/>
    <w:rsid w:val="00976FE9"/>
    <w:rsid w:val="00982BEB"/>
    <w:rsid w:val="00983849"/>
    <w:rsid w:val="00984C7E"/>
    <w:rsid w:val="00985934"/>
    <w:rsid w:val="009862C1"/>
    <w:rsid w:val="00987E0C"/>
    <w:rsid w:val="00991A1A"/>
    <w:rsid w:val="00992AC0"/>
    <w:rsid w:val="00993FBF"/>
    <w:rsid w:val="00995D62"/>
    <w:rsid w:val="009976B0"/>
    <w:rsid w:val="009A0668"/>
    <w:rsid w:val="009A086F"/>
    <w:rsid w:val="009A10D6"/>
    <w:rsid w:val="009A16C2"/>
    <w:rsid w:val="009A47CF"/>
    <w:rsid w:val="009A5FB6"/>
    <w:rsid w:val="009B0238"/>
    <w:rsid w:val="009B0325"/>
    <w:rsid w:val="009B14CB"/>
    <w:rsid w:val="009B4697"/>
    <w:rsid w:val="009C1661"/>
    <w:rsid w:val="009C3FE8"/>
    <w:rsid w:val="009C5C4C"/>
    <w:rsid w:val="009C5E46"/>
    <w:rsid w:val="009D080C"/>
    <w:rsid w:val="009D1EE0"/>
    <w:rsid w:val="009D1FEE"/>
    <w:rsid w:val="009D355D"/>
    <w:rsid w:val="009D3C7A"/>
    <w:rsid w:val="009D42A6"/>
    <w:rsid w:val="009E2EC5"/>
    <w:rsid w:val="009E34A7"/>
    <w:rsid w:val="009E396F"/>
    <w:rsid w:val="009E3ECC"/>
    <w:rsid w:val="009E4385"/>
    <w:rsid w:val="009E543E"/>
    <w:rsid w:val="009E5DE6"/>
    <w:rsid w:val="009E7E06"/>
    <w:rsid w:val="009F0C5C"/>
    <w:rsid w:val="009F1245"/>
    <w:rsid w:val="009F1A50"/>
    <w:rsid w:val="009F4883"/>
    <w:rsid w:val="009F5168"/>
    <w:rsid w:val="009F567C"/>
    <w:rsid w:val="009F6059"/>
    <w:rsid w:val="009F653C"/>
    <w:rsid w:val="009F7260"/>
    <w:rsid w:val="00A0033E"/>
    <w:rsid w:val="00A004A9"/>
    <w:rsid w:val="00A00507"/>
    <w:rsid w:val="00A014F4"/>
    <w:rsid w:val="00A01DC3"/>
    <w:rsid w:val="00A01E43"/>
    <w:rsid w:val="00A01F2A"/>
    <w:rsid w:val="00A03938"/>
    <w:rsid w:val="00A06CE8"/>
    <w:rsid w:val="00A06F87"/>
    <w:rsid w:val="00A07231"/>
    <w:rsid w:val="00A10AEA"/>
    <w:rsid w:val="00A10D9A"/>
    <w:rsid w:val="00A10FCF"/>
    <w:rsid w:val="00A11DE6"/>
    <w:rsid w:val="00A12291"/>
    <w:rsid w:val="00A12B40"/>
    <w:rsid w:val="00A12D03"/>
    <w:rsid w:val="00A153E1"/>
    <w:rsid w:val="00A15DF3"/>
    <w:rsid w:val="00A1670D"/>
    <w:rsid w:val="00A16976"/>
    <w:rsid w:val="00A230B6"/>
    <w:rsid w:val="00A23CF5"/>
    <w:rsid w:val="00A24060"/>
    <w:rsid w:val="00A2415D"/>
    <w:rsid w:val="00A27152"/>
    <w:rsid w:val="00A34025"/>
    <w:rsid w:val="00A35E65"/>
    <w:rsid w:val="00A376EE"/>
    <w:rsid w:val="00A40043"/>
    <w:rsid w:val="00A40306"/>
    <w:rsid w:val="00A40717"/>
    <w:rsid w:val="00A411D3"/>
    <w:rsid w:val="00A428FD"/>
    <w:rsid w:val="00A4420E"/>
    <w:rsid w:val="00A442AB"/>
    <w:rsid w:val="00A45825"/>
    <w:rsid w:val="00A45885"/>
    <w:rsid w:val="00A51147"/>
    <w:rsid w:val="00A5240F"/>
    <w:rsid w:val="00A557C2"/>
    <w:rsid w:val="00A558DA"/>
    <w:rsid w:val="00A55D07"/>
    <w:rsid w:val="00A55D19"/>
    <w:rsid w:val="00A60795"/>
    <w:rsid w:val="00A608AF"/>
    <w:rsid w:val="00A60C64"/>
    <w:rsid w:val="00A61469"/>
    <w:rsid w:val="00A63FC3"/>
    <w:rsid w:val="00A64A8A"/>
    <w:rsid w:val="00A6605B"/>
    <w:rsid w:val="00A66D6C"/>
    <w:rsid w:val="00A6748D"/>
    <w:rsid w:val="00A67559"/>
    <w:rsid w:val="00A676C4"/>
    <w:rsid w:val="00A67B02"/>
    <w:rsid w:val="00A71FBB"/>
    <w:rsid w:val="00A72896"/>
    <w:rsid w:val="00A73F78"/>
    <w:rsid w:val="00A7645B"/>
    <w:rsid w:val="00A764B7"/>
    <w:rsid w:val="00A76BE5"/>
    <w:rsid w:val="00A77048"/>
    <w:rsid w:val="00A77AE3"/>
    <w:rsid w:val="00A8020B"/>
    <w:rsid w:val="00A806AF"/>
    <w:rsid w:val="00A80BAF"/>
    <w:rsid w:val="00A81E7E"/>
    <w:rsid w:val="00A85643"/>
    <w:rsid w:val="00A86CCF"/>
    <w:rsid w:val="00A90674"/>
    <w:rsid w:val="00A90932"/>
    <w:rsid w:val="00A915E4"/>
    <w:rsid w:val="00A91D42"/>
    <w:rsid w:val="00A93BEB"/>
    <w:rsid w:val="00A94237"/>
    <w:rsid w:val="00A94A9D"/>
    <w:rsid w:val="00A956C5"/>
    <w:rsid w:val="00A96A38"/>
    <w:rsid w:val="00AA0C55"/>
    <w:rsid w:val="00AA19E5"/>
    <w:rsid w:val="00AA238D"/>
    <w:rsid w:val="00AA2C89"/>
    <w:rsid w:val="00AA4989"/>
    <w:rsid w:val="00AA73D2"/>
    <w:rsid w:val="00AA7C68"/>
    <w:rsid w:val="00AB0D53"/>
    <w:rsid w:val="00AB0EFC"/>
    <w:rsid w:val="00AB1264"/>
    <w:rsid w:val="00AB13DE"/>
    <w:rsid w:val="00AB2261"/>
    <w:rsid w:val="00AB2EF6"/>
    <w:rsid w:val="00AB3459"/>
    <w:rsid w:val="00AB3525"/>
    <w:rsid w:val="00AB489B"/>
    <w:rsid w:val="00AC2C3D"/>
    <w:rsid w:val="00AC2C8A"/>
    <w:rsid w:val="00AC2EE0"/>
    <w:rsid w:val="00AC3517"/>
    <w:rsid w:val="00AC5E5A"/>
    <w:rsid w:val="00AC7646"/>
    <w:rsid w:val="00AC7DF7"/>
    <w:rsid w:val="00AD0B08"/>
    <w:rsid w:val="00AD0FBA"/>
    <w:rsid w:val="00AD19F4"/>
    <w:rsid w:val="00AD233C"/>
    <w:rsid w:val="00AD4FD8"/>
    <w:rsid w:val="00AD74B1"/>
    <w:rsid w:val="00AD7693"/>
    <w:rsid w:val="00AD78E5"/>
    <w:rsid w:val="00AE0B74"/>
    <w:rsid w:val="00AE1040"/>
    <w:rsid w:val="00AE27DC"/>
    <w:rsid w:val="00AE3F14"/>
    <w:rsid w:val="00AE4039"/>
    <w:rsid w:val="00AE632A"/>
    <w:rsid w:val="00AE6443"/>
    <w:rsid w:val="00AE6BE0"/>
    <w:rsid w:val="00AE7955"/>
    <w:rsid w:val="00AF0086"/>
    <w:rsid w:val="00AF02F2"/>
    <w:rsid w:val="00AF087F"/>
    <w:rsid w:val="00AF0F14"/>
    <w:rsid w:val="00AF2597"/>
    <w:rsid w:val="00AF2E34"/>
    <w:rsid w:val="00AF301D"/>
    <w:rsid w:val="00AF3246"/>
    <w:rsid w:val="00AF3C3B"/>
    <w:rsid w:val="00AF50C3"/>
    <w:rsid w:val="00AF5D5F"/>
    <w:rsid w:val="00AF64B5"/>
    <w:rsid w:val="00AF6C11"/>
    <w:rsid w:val="00AF71B4"/>
    <w:rsid w:val="00AF71E5"/>
    <w:rsid w:val="00AF7C3A"/>
    <w:rsid w:val="00AF7DE6"/>
    <w:rsid w:val="00B00DF2"/>
    <w:rsid w:val="00B00E0A"/>
    <w:rsid w:val="00B028C6"/>
    <w:rsid w:val="00B040D4"/>
    <w:rsid w:val="00B06D4D"/>
    <w:rsid w:val="00B06F5E"/>
    <w:rsid w:val="00B07FBF"/>
    <w:rsid w:val="00B10719"/>
    <w:rsid w:val="00B117A8"/>
    <w:rsid w:val="00B130F7"/>
    <w:rsid w:val="00B141DB"/>
    <w:rsid w:val="00B144DF"/>
    <w:rsid w:val="00B1576A"/>
    <w:rsid w:val="00B15ACB"/>
    <w:rsid w:val="00B2030E"/>
    <w:rsid w:val="00B20C46"/>
    <w:rsid w:val="00B21511"/>
    <w:rsid w:val="00B230B5"/>
    <w:rsid w:val="00B24DB3"/>
    <w:rsid w:val="00B2578D"/>
    <w:rsid w:val="00B3046B"/>
    <w:rsid w:val="00B324A1"/>
    <w:rsid w:val="00B32970"/>
    <w:rsid w:val="00B33606"/>
    <w:rsid w:val="00B3363D"/>
    <w:rsid w:val="00B340FA"/>
    <w:rsid w:val="00B3517B"/>
    <w:rsid w:val="00B3558C"/>
    <w:rsid w:val="00B36CB6"/>
    <w:rsid w:val="00B40A25"/>
    <w:rsid w:val="00B40E40"/>
    <w:rsid w:val="00B44597"/>
    <w:rsid w:val="00B45320"/>
    <w:rsid w:val="00B45743"/>
    <w:rsid w:val="00B460F1"/>
    <w:rsid w:val="00B46678"/>
    <w:rsid w:val="00B474E7"/>
    <w:rsid w:val="00B47BB0"/>
    <w:rsid w:val="00B50A70"/>
    <w:rsid w:val="00B50A86"/>
    <w:rsid w:val="00B511BA"/>
    <w:rsid w:val="00B5158A"/>
    <w:rsid w:val="00B51C0C"/>
    <w:rsid w:val="00B521B5"/>
    <w:rsid w:val="00B54378"/>
    <w:rsid w:val="00B556DD"/>
    <w:rsid w:val="00B55B43"/>
    <w:rsid w:val="00B5607E"/>
    <w:rsid w:val="00B575A1"/>
    <w:rsid w:val="00B57AA3"/>
    <w:rsid w:val="00B600FC"/>
    <w:rsid w:val="00B609F1"/>
    <w:rsid w:val="00B63E9D"/>
    <w:rsid w:val="00B652EE"/>
    <w:rsid w:val="00B65D3C"/>
    <w:rsid w:val="00B664F4"/>
    <w:rsid w:val="00B669AE"/>
    <w:rsid w:val="00B66AB6"/>
    <w:rsid w:val="00B672C0"/>
    <w:rsid w:val="00B676E3"/>
    <w:rsid w:val="00B700A8"/>
    <w:rsid w:val="00B70A6E"/>
    <w:rsid w:val="00B70AA6"/>
    <w:rsid w:val="00B71898"/>
    <w:rsid w:val="00B720B8"/>
    <w:rsid w:val="00B72672"/>
    <w:rsid w:val="00B72ECB"/>
    <w:rsid w:val="00B7353E"/>
    <w:rsid w:val="00B735F4"/>
    <w:rsid w:val="00B73CAC"/>
    <w:rsid w:val="00B76954"/>
    <w:rsid w:val="00B81527"/>
    <w:rsid w:val="00B8356E"/>
    <w:rsid w:val="00B852C2"/>
    <w:rsid w:val="00B860F9"/>
    <w:rsid w:val="00B903DA"/>
    <w:rsid w:val="00B9056A"/>
    <w:rsid w:val="00B915E6"/>
    <w:rsid w:val="00B91861"/>
    <w:rsid w:val="00B92867"/>
    <w:rsid w:val="00B9381E"/>
    <w:rsid w:val="00B944AA"/>
    <w:rsid w:val="00BA0F76"/>
    <w:rsid w:val="00BA142D"/>
    <w:rsid w:val="00BA1ADA"/>
    <w:rsid w:val="00BA5E0E"/>
    <w:rsid w:val="00BA62B3"/>
    <w:rsid w:val="00BA635A"/>
    <w:rsid w:val="00BA6A1C"/>
    <w:rsid w:val="00BA6A80"/>
    <w:rsid w:val="00BA75DB"/>
    <w:rsid w:val="00BB10E4"/>
    <w:rsid w:val="00BB1383"/>
    <w:rsid w:val="00BB1436"/>
    <w:rsid w:val="00BB1A8F"/>
    <w:rsid w:val="00BB2023"/>
    <w:rsid w:val="00BB4CFA"/>
    <w:rsid w:val="00BB5879"/>
    <w:rsid w:val="00BB5913"/>
    <w:rsid w:val="00BC1A78"/>
    <w:rsid w:val="00BC225B"/>
    <w:rsid w:val="00BC22B0"/>
    <w:rsid w:val="00BC2B08"/>
    <w:rsid w:val="00BC33E2"/>
    <w:rsid w:val="00BC553A"/>
    <w:rsid w:val="00BC5A63"/>
    <w:rsid w:val="00BC6FDD"/>
    <w:rsid w:val="00BC769A"/>
    <w:rsid w:val="00BC7996"/>
    <w:rsid w:val="00BC7AE9"/>
    <w:rsid w:val="00BC7F91"/>
    <w:rsid w:val="00BD15FC"/>
    <w:rsid w:val="00BD1DCB"/>
    <w:rsid w:val="00BD1DEE"/>
    <w:rsid w:val="00BD2CF6"/>
    <w:rsid w:val="00BD3B13"/>
    <w:rsid w:val="00BD5A5B"/>
    <w:rsid w:val="00BD5D92"/>
    <w:rsid w:val="00BD6195"/>
    <w:rsid w:val="00BD7A55"/>
    <w:rsid w:val="00BE09A3"/>
    <w:rsid w:val="00BE10D3"/>
    <w:rsid w:val="00BE2B4B"/>
    <w:rsid w:val="00BE3312"/>
    <w:rsid w:val="00BE3970"/>
    <w:rsid w:val="00BE5912"/>
    <w:rsid w:val="00BE6DCB"/>
    <w:rsid w:val="00BE6FC3"/>
    <w:rsid w:val="00BE70A9"/>
    <w:rsid w:val="00BE728B"/>
    <w:rsid w:val="00BF22ED"/>
    <w:rsid w:val="00BF2889"/>
    <w:rsid w:val="00BF2F1D"/>
    <w:rsid w:val="00BF333F"/>
    <w:rsid w:val="00BF46AB"/>
    <w:rsid w:val="00BF7DAB"/>
    <w:rsid w:val="00C0154A"/>
    <w:rsid w:val="00C02393"/>
    <w:rsid w:val="00C030A2"/>
    <w:rsid w:val="00C07994"/>
    <w:rsid w:val="00C07A51"/>
    <w:rsid w:val="00C1013E"/>
    <w:rsid w:val="00C10D9A"/>
    <w:rsid w:val="00C20471"/>
    <w:rsid w:val="00C20E74"/>
    <w:rsid w:val="00C218E1"/>
    <w:rsid w:val="00C24794"/>
    <w:rsid w:val="00C24F10"/>
    <w:rsid w:val="00C2529E"/>
    <w:rsid w:val="00C3066F"/>
    <w:rsid w:val="00C30713"/>
    <w:rsid w:val="00C31233"/>
    <w:rsid w:val="00C3129F"/>
    <w:rsid w:val="00C317B2"/>
    <w:rsid w:val="00C31EBA"/>
    <w:rsid w:val="00C3579E"/>
    <w:rsid w:val="00C37292"/>
    <w:rsid w:val="00C41043"/>
    <w:rsid w:val="00C41B91"/>
    <w:rsid w:val="00C41BE7"/>
    <w:rsid w:val="00C421F9"/>
    <w:rsid w:val="00C42E9D"/>
    <w:rsid w:val="00C433C7"/>
    <w:rsid w:val="00C45255"/>
    <w:rsid w:val="00C46495"/>
    <w:rsid w:val="00C53C6D"/>
    <w:rsid w:val="00C548CD"/>
    <w:rsid w:val="00C55E20"/>
    <w:rsid w:val="00C56349"/>
    <w:rsid w:val="00C61630"/>
    <w:rsid w:val="00C62800"/>
    <w:rsid w:val="00C64D19"/>
    <w:rsid w:val="00C64D89"/>
    <w:rsid w:val="00C660DF"/>
    <w:rsid w:val="00C66ECE"/>
    <w:rsid w:val="00C66FB4"/>
    <w:rsid w:val="00C7248A"/>
    <w:rsid w:val="00C734A7"/>
    <w:rsid w:val="00C75063"/>
    <w:rsid w:val="00C75771"/>
    <w:rsid w:val="00C76403"/>
    <w:rsid w:val="00C7652F"/>
    <w:rsid w:val="00C76735"/>
    <w:rsid w:val="00C7679B"/>
    <w:rsid w:val="00C76EBF"/>
    <w:rsid w:val="00C779FF"/>
    <w:rsid w:val="00C80498"/>
    <w:rsid w:val="00C80CDE"/>
    <w:rsid w:val="00C81586"/>
    <w:rsid w:val="00C845B8"/>
    <w:rsid w:val="00C875FA"/>
    <w:rsid w:val="00C87888"/>
    <w:rsid w:val="00C90E20"/>
    <w:rsid w:val="00C93860"/>
    <w:rsid w:val="00C93874"/>
    <w:rsid w:val="00C9401F"/>
    <w:rsid w:val="00CA08AF"/>
    <w:rsid w:val="00CA2BD2"/>
    <w:rsid w:val="00CA3060"/>
    <w:rsid w:val="00CA397B"/>
    <w:rsid w:val="00CA39B3"/>
    <w:rsid w:val="00CA449F"/>
    <w:rsid w:val="00CA4638"/>
    <w:rsid w:val="00CA529F"/>
    <w:rsid w:val="00CB048C"/>
    <w:rsid w:val="00CB0C80"/>
    <w:rsid w:val="00CB0D11"/>
    <w:rsid w:val="00CB4551"/>
    <w:rsid w:val="00CB4CAE"/>
    <w:rsid w:val="00CB4D8E"/>
    <w:rsid w:val="00CB5309"/>
    <w:rsid w:val="00CB5AF2"/>
    <w:rsid w:val="00CB674E"/>
    <w:rsid w:val="00CB707A"/>
    <w:rsid w:val="00CB7496"/>
    <w:rsid w:val="00CB7E09"/>
    <w:rsid w:val="00CC0B72"/>
    <w:rsid w:val="00CC2628"/>
    <w:rsid w:val="00CC29A1"/>
    <w:rsid w:val="00CC5C25"/>
    <w:rsid w:val="00CC5F6F"/>
    <w:rsid w:val="00CC7449"/>
    <w:rsid w:val="00CC7C1F"/>
    <w:rsid w:val="00CD1554"/>
    <w:rsid w:val="00CD2A23"/>
    <w:rsid w:val="00CD3BC4"/>
    <w:rsid w:val="00CD422D"/>
    <w:rsid w:val="00CD43DE"/>
    <w:rsid w:val="00CD502C"/>
    <w:rsid w:val="00CD5E0C"/>
    <w:rsid w:val="00CD5F43"/>
    <w:rsid w:val="00CD6E6B"/>
    <w:rsid w:val="00CD74E6"/>
    <w:rsid w:val="00CE014C"/>
    <w:rsid w:val="00CE05FB"/>
    <w:rsid w:val="00CE09B3"/>
    <w:rsid w:val="00CE0E6D"/>
    <w:rsid w:val="00CE1417"/>
    <w:rsid w:val="00CE1A2F"/>
    <w:rsid w:val="00CE20E8"/>
    <w:rsid w:val="00CE5F58"/>
    <w:rsid w:val="00CE7B97"/>
    <w:rsid w:val="00CF1FF8"/>
    <w:rsid w:val="00CF55AD"/>
    <w:rsid w:val="00D00232"/>
    <w:rsid w:val="00D011DB"/>
    <w:rsid w:val="00D019C0"/>
    <w:rsid w:val="00D01FB7"/>
    <w:rsid w:val="00D0237D"/>
    <w:rsid w:val="00D03731"/>
    <w:rsid w:val="00D03DD5"/>
    <w:rsid w:val="00D044BC"/>
    <w:rsid w:val="00D04E0A"/>
    <w:rsid w:val="00D053E9"/>
    <w:rsid w:val="00D057BC"/>
    <w:rsid w:val="00D06937"/>
    <w:rsid w:val="00D07E13"/>
    <w:rsid w:val="00D121F9"/>
    <w:rsid w:val="00D14498"/>
    <w:rsid w:val="00D14F08"/>
    <w:rsid w:val="00D15511"/>
    <w:rsid w:val="00D15989"/>
    <w:rsid w:val="00D159EC"/>
    <w:rsid w:val="00D1604E"/>
    <w:rsid w:val="00D176E1"/>
    <w:rsid w:val="00D22BEB"/>
    <w:rsid w:val="00D23523"/>
    <w:rsid w:val="00D23E47"/>
    <w:rsid w:val="00D24693"/>
    <w:rsid w:val="00D262A9"/>
    <w:rsid w:val="00D27134"/>
    <w:rsid w:val="00D27BCA"/>
    <w:rsid w:val="00D30467"/>
    <w:rsid w:val="00D30DFD"/>
    <w:rsid w:val="00D31322"/>
    <w:rsid w:val="00D314D8"/>
    <w:rsid w:val="00D31784"/>
    <w:rsid w:val="00D31B2F"/>
    <w:rsid w:val="00D32468"/>
    <w:rsid w:val="00D3265A"/>
    <w:rsid w:val="00D329CC"/>
    <w:rsid w:val="00D32D0C"/>
    <w:rsid w:val="00D3305B"/>
    <w:rsid w:val="00D33624"/>
    <w:rsid w:val="00D338C3"/>
    <w:rsid w:val="00D347DD"/>
    <w:rsid w:val="00D35F5F"/>
    <w:rsid w:val="00D36A9C"/>
    <w:rsid w:val="00D36C27"/>
    <w:rsid w:val="00D40558"/>
    <w:rsid w:val="00D41AA0"/>
    <w:rsid w:val="00D42149"/>
    <w:rsid w:val="00D42339"/>
    <w:rsid w:val="00D44891"/>
    <w:rsid w:val="00D44B33"/>
    <w:rsid w:val="00D44C3F"/>
    <w:rsid w:val="00D44D62"/>
    <w:rsid w:val="00D47388"/>
    <w:rsid w:val="00D5066A"/>
    <w:rsid w:val="00D51263"/>
    <w:rsid w:val="00D53DD1"/>
    <w:rsid w:val="00D56046"/>
    <w:rsid w:val="00D562E9"/>
    <w:rsid w:val="00D562FA"/>
    <w:rsid w:val="00D569F3"/>
    <w:rsid w:val="00D56D2D"/>
    <w:rsid w:val="00D573F8"/>
    <w:rsid w:val="00D60215"/>
    <w:rsid w:val="00D61A2C"/>
    <w:rsid w:val="00D62C3B"/>
    <w:rsid w:val="00D62D09"/>
    <w:rsid w:val="00D653E6"/>
    <w:rsid w:val="00D65E23"/>
    <w:rsid w:val="00D662CA"/>
    <w:rsid w:val="00D66983"/>
    <w:rsid w:val="00D66E2F"/>
    <w:rsid w:val="00D6761A"/>
    <w:rsid w:val="00D6781A"/>
    <w:rsid w:val="00D67D6B"/>
    <w:rsid w:val="00D7124C"/>
    <w:rsid w:val="00D7158D"/>
    <w:rsid w:val="00D72D91"/>
    <w:rsid w:val="00D7336D"/>
    <w:rsid w:val="00D74479"/>
    <w:rsid w:val="00D75F11"/>
    <w:rsid w:val="00D779FC"/>
    <w:rsid w:val="00D80C6A"/>
    <w:rsid w:val="00D813A8"/>
    <w:rsid w:val="00D8232A"/>
    <w:rsid w:val="00D830D3"/>
    <w:rsid w:val="00D831F5"/>
    <w:rsid w:val="00D845B4"/>
    <w:rsid w:val="00D846C3"/>
    <w:rsid w:val="00D84A87"/>
    <w:rsid w:val="00D85172"/>
    <w:rsid w:val="00D85FD8"/>
    <w:rsid w:val="00D86481"/>
    <w:rsid w:val="00D8671A"/>
    <w:rsid w:val="00D90A4A"/>
    <w:rsid w:val="00D91BDB"/>
    <w:rsid w:val="00D9232A"/>
    <w:rsid w:val="00D94436"/>
    <w:rsid w:val="00D96D71"/>
    <w:rsid w:val="00DA0286"/>
    <w:rsid w:val="00DA0416"/>
    <w:rsid w:val="00DA1290"/>
    <w:rsid w:val="00DA2D34"/>
    <w:rsid w:val="00DA47EA"/>
    <w:rsid w:val="00DA4A5A"/>
    <w:rsid w:val="00DA4A61"/>
    <w:rsid w:val="00DA7785"/>
    <w:rsid w:val="00DA7C1F"/>
    <w:rsid w:val="00DB0724"/>
    <w:rsid w:val="00DB16F3"/>
    <w:rsid w:val="00DB1E9D"/>
    <w:rsid w:val="00DB2879"/>
    <w:rsid w:val="00DB3935"/>
    <w:rsid w:val="00DB45DA"/>
    <w:rsid w:val="00DB52A2"/>
    <w:rsid w:val="00DB53F1"/>
    <w:rsid w:val="00DB7687"/>
    <w:rsid w:val="00DB7C7D"/>
    <w:rsid w:val="00DC6382"/>
    <w:rsid w:val="00DD053B"/>
    <w:rsid w:val="00DD1BC3"/>
    <w:rsid w:val="00DD1F36"/>
    <w:rsid w:val="00DD2078"/>
    <w:rsid w:val="00DD24D0"/>
    <w:rsid w:val="00DD2C36"/>
    <w:rsid w:val="00DD454C"/>
    <w:rsid w:val="00DD5862"/>
    <w:rsid w:val="00DD5D77"/>
    <w:rsid w:val="00DD633B"/>
    <w:rsid w:val="00DD7048"/>
    <w:rsid w:val="00DD7567"/>
    <w:rsid w:val="00DD7644"/>
    <w:rsid w:val="00DE0E40"/>
    <w:rsid w:val="00DE1DBA"/>
    <w:rsid w:val="00DE2190"/>
    <w:rsid w:val="00DE2B10"/>
    <w:rsid w:val="00DE48CB"/>
    <w:rsid w:val="00DE7CC5"/>
    <w:rsid w:val="00DF0F19"/>
    <w:rsid w:val="00DF3892"/>
    <w:rsid w:val="00DF6C6B"/>
    <w:rsid w:val="00E002FA"/>
    <w:rsid w:val="00E00DF2"/>
    <w:rsid w:val="00E01314"/>
    <w:rsid w:val="00E0191B"/>
    <w:rsid w:val="00E01BCB"/>
    <w:rsid w:val="00E0343B"/>
    <w:rsid w:val="00E036B1"/>
    <w:rsid w:val="00E0400D"/>
    <w:rsid w:val="00E04E76"/>
    <w:rsid w:val="00E05F9A"/>
    <w:rsid w:val="00E0636E"/>
    <w:rsid w:val="00E069E8"/>
    <w:rsid w:val="00E06B58"/>
    <w:rsid w:val="00E070D2"/>
    <w:rsid w:val="00E078F5"/>
    <w:rsid w:val="00E10AF9"/>
    <w:rsid w:val="00E13B9D"/>
    <w:rsid w:val="00E13DE8"/>
    <w:rsid w:val="00E14171"/>
    <w:rsid w:val="00E14C92"/>
    <w:rsid w:val="00E2254C"/>
    <w:rsid w:val="00E2287A"/>
    <w:rsid w:val="00E232DC"/>
    <w:rsid w:val="00E2358E"/>
    <w:rsid w:val="00E23F44"/>
    <w:rsid w:val="00E25451"/>
    <w:rsid w:val="00E25FF7"/>
    <w:rsid w:val="00E26CCD"/>
    <w:rsid w:val="00E27140"/>
    <w:rsid w:val="00E302A1"/>
    <w:rsid w:val="00E30DF4"/>
    <w:rsid w:val="00E319FD"/>
    <w:rsid w:val="00E32F5A"/>
    <w:rsid w:val="00E33563"/>
    <w:rsid w:val="00E335C4"/>
    <w:rsid w:val="00E3379A"/>
    <w:rsid w:val="00E33EFB"/>
    <w:rsid w:val="00E35855"/>
    <w:rsid w:val="00E35CBC"/>
    <w:rsid w:val="00E36B2A"/>
    <w:rsid w:val="00E41C18"/>
    <w:rsid w:val="00E42697"/>
    <w:rsid w:val="00E42DA9"/>
    <w:rsid w:val="00E44B86"/>
    <w:rsid w:val="00E457E4"/>
    <w:rsid w:val="00E45A05"/>
    <w:rsid w:val="00E46372"/>
    <w:rsid w:val="00E47436"/>
    <w:rsid w:val="00E5075D"/>
    <w:rsid w:val="00E51653"/>
    <w:rsid w:val="00E51A6E"/>
    <w:rsid w:val="00E5275A"/>
    <w:rsid w:val="00E5299C"/>
    <w:rsid w:val="00E5391D"/>
    <w:rsid w:val="00E570E5"/>
    <w:rsid w:val="00E60297"/>
    <w:rsid w:val="00E61631"/>
    <w:rsid w:val="00E624CB"/>
    <w:rsid w:val="00E62AAD"/>
    <w:rsid w:val="00E65A9B"/>
    <w:rsid w:val="00E6686A"/>
    <w:rsid w:val="00E67285"/>
    <w:rsid w:val="00E71809"/>
    <w:rsid w:val="00E74D03"/>
    <w:rsid w:val="00E75CD2"/>
    <w:rsid w:val="00E77DE6"/>
    <w:rsid w:val="00E80B5D"/>
    <w:rsid w:val="00E8338D"/>
    <w:rsid w:val="00E83AB2"/>
    <w:rsid w:val="00E83B49"/>
    <w:rsid w:val="00E8522C"/>
    <w:rsid w:val="00E861D9"/>
    <w:rsid w:val="00E8634F"/>
    <w:rsid w:val="00E87C76"/>
    <w:rsid w:val="00E90779"/>
    <w:rsid w:val="00E90DA5"/>
    <w:rsid w:val="00E91984"/>
    <w:rsid w:val="00E91F48"/>
    <w:rsid w:val="00E92A8A"/>
    <w:rsid w:val="00E947D5"/>
    <w:rsid w:val="00E95DE1"/>
    <w:rsid w:val="00E96100"/>
    <w:rsid w:val="00E96F41"/>
    <w:rsid w:val="00E9701F"/>
    <w:rsid w:val="00E97E7D"/>
    <w:rsid w:val="00EA05B5"/>
    <w:rsid w:val="00EA0949"/>
    <w:rsid w:val="00EA0EC0"/>
    <w:rsid w:val="00EA1297"/>
    <w:rsid w:val="00EA25B6"/>
    <w:rsid w:val="00EA679D"/>
    <w:rsid w:val="00EA6A0F"/>
    <w:rsid w:val="00EB06E3"/>
    <w:rsid w:val="00EB1124"/>
    <w:rsid w:val="00EB1B2F"/>
    <w:rsid w:val="00EB22A7"/>
    <w:rsid w:val="00EB2316"/>
    <w:rsid w:val="00EB2369"/>
    <w:rsid w:val="00EB3088"/>
    <w:rsid w:val="00EB3254"/>
    <w:rsid w:val="00EB35AC"/>
    <w:rsid w:val="00EB3BCE"/>
    <w:rsid w:val="00EB45A0"/>
    <w:rsid w:val="00EB759D"/>
    <w:rsid w:val="00EC05F0"/>
    <w:rsid w:val="00EC0E09"/>
    <w:rsid w:val="00EC162C"/>
    <w:rsid w:val="00EC1E7D"/>
    <w:rsid w:val="00EC3C90"/>
    <w:rsid w:val="00EC4D05"/>
    <w:rsid w:val="00EC4E53"/>
    <w:rsid w:val="00EC4FAC"/>
    <w:rsid w:val="00EC52B2"/>
    <w:rsid w:val="00EC5A2C"/>
    <w:rsid w:val="00EC5F6B"/>
    <w:rsid w:val="00ED1C2E"/>
    <w:rsid w:val="00ED1EE6"/>
    <w:rsid w:val="00ED1FDF"/>
    <w:rsid w:val="00ED5374"/>
    <w:rsid w:val="00ED70CC"/>
    <w:rsid w:val="00ED770A"/>
    <w:rsid w:val="00EE175E"/>
    <w:rsid w:val="00EE44FC"/>
    <w:rsid w:val="00EE4AC5"/>
    <w:rsid w:val="00EE4D34"/>
    <w:rsid w:val="00EE4F68"/>
    <w:rsid w:val="00EE5B10"/>
    <w:rsid w:val="00EE5C2E"/>
    <w:rsid w:val="00EE6F47"/>
    <w:rsid w:val="00EE7A51"/>
    <w:rsid w:val="00EF146C"/>
    <w:rsid w:val="00EF1962"/>
    <w:rsid w:val="00EF33EF"/>
    <w:rsid w:val="00EF56F7"/>
    <w:rsid w:val="00EF6688"/>
    <w:rsid w:val="00EF78DE"/>
    <w:rsid w:val="00EF7E30"/>
    <w:rsid w:val="00F009D3"/>
    <w:rsid w:val="00F00E3E"/>
    <w:rsid w:val="00F01CF2"/>
    <w:rsid w:val="00F030F1"/>
    <w:rsid w:val="00F061C2"/>
    <w:rsid w:val="00F06EDA"/>
    <w:rsid w:val="00F0757F"/>
    <w:rsid w:val="00F07E2E"/>
    <w:rsid w:val="00F10C19"/>
    <w:rsid w:val="00F126AF"/>
    <w:rsid w:val="00F127A5"/>
    <w:rsid w:val="00F1328D"/>
    <w:rsid w:val="00F1619E"/>
    <w:rsid w:val="00F201C0"/>
    <w:rsid w:val="00F20627"/>
    <w:rsid w:val="00F20D43"/>
    <w:rsid w:val="00F2113A"/>
    <w:rsid w:val="00F21A97"/>
    <w:rsid w:val="00F2240C"/>
    <w:rsid w:val="00F229E9"/>
    <w:rsid w:val="00F22C2E"/>
    <w:rsid w:val="00F2393C"/>
    <w:rsid w:val="00F23D11"/>
    <w:rsid w:val="00F25277"/>
    <w:rsid w:val="00F25E45"/>
    <w:rsid w:val="00F26415"/>
    <w:rsid w:val="00F26FD0"/>
    <w:rsid w:val="00F30DFC"/>
    <w:rsid w:val="00F32743"/>
    <w:rsid w:val="00F3289B"/>
    <w:rsid w:val="00F3291B"/>
    <w:rsid w:val="00F32C41"/>
    <w:rsid w:val="00F32D21"/>
    <w:rsid w:val="00F35EEB"/>
    <w:rsid w:val="00F36281"/>
    <w:rsid w:val="00F367B9"/>
    <w:rsid w:val="00F368A1"/>
    <w:rsid w:val="00F37806"/>
    <w:rsid w:val="00F37C09"/>
    <w:rsid w:val="00F4004D"/>
    <w:rsid w:val="00F40AE2"/>
    <w:rsid w:val="00F4115C"/>
    <w:rsid w:val="00F4429F"/>
    <w:rsid w:val="00F45092"/>
    <w:rsid w:val="00F45181"/>
    <w:rsid w:val="00F45B11"/>
    <w:rsid w:val="00F47DD2"/>
    <w:rsid w:val="00F50075"/>
    <w:rsid w:val="00F53003"/>
    <w:rsid w:val="00F552AE"/>
    <w:rsid w:val="00F56C10"/>
    <w:rsid w:val="00F609A7"/>
    <w:rsid w:val="00F60BB9"/>
    <w:rsid w:val="00F61F62"/>
    <w:rsid w:val="00F625CD"/>
    <w:rsid w:val="00F62897"/>
    <w:rsid w:val="00F64FFA"/>
    <w:rsid w:val="00F662A8"/>
    <w:rsid w:val="00F67E0E"/>
    <w:rsid w:val="00F70212"/>
    <w:rsid w:val="00F718FF"/>
    <w:rsid w:val="00F726D6"/>
    <w:rsid w:val="00F72AF2"/>
    <w:rsid w:val="00F730A4"/>
    <w:rsid w:val="00F74C16"/>
    <w:rsid w:val="00F7549F"/>
    <w:rsid w:val="00F77286"/>
    <w:rsid w:val="00F77D1E"/>
    <w:rsid w:val="00F8155B"/>
    <w:rsid w:val="00F82972"/>
    <w:rsid w:val="00F8392A"/>
    <w:rsid w:val="00F86446"/>
    <w:rsid w:val="00F870D7"/>
    <w:rsid w:val="00F920B1"/>
    <w:rsid w:val="00F92D9F"/>
    <w:rsid w:val="00F93690"/>
    <w:rsid w:val="00F95D5A"/>
    <w:rsid w:val="00F97B80"/>
    <w:rsid w:val="00F97D22"/>
    <w:rsid w:val="00FA0437"/>
    <w:rsid w:val="00FA158F"/>
    <w:rsid w:val="00FA2353"/>
    <w:rsid w:val="00FA67DF"/>
    <w:rsid w:val="00FA7C20"/>
    <w:rsid w:val="00FA7EC1"/>
    <w:rsid w:val="00FB0906"/>
    <w:rsid w:val="00FB1657"/>
    <w:rsid w:val="00FB1ADA"/>
    <w:rsid w:val="00FB241C"/>
    <w:rsid w:val="00FB2BFC"/>
    <w:rsid w:val="00FB375E"/>
    <w:rsid w:val="00FB380C"/>
    <w:rsid w:val="00FB3874"/>
    <w:rsid w:val="00FB472B"/>
    <w:rsid w:val="00FB6228"/>
    <w:rsid w:val="00FB62D0"/>
    <w:rsid w:val="00FC0CCA"/>
    <w:rsid w:val="00FC1AE7"/>
    <w:rsid w:val="00FC2423"/>
    <w:rsid w:val="00FC42C5"/>
    <w:rsid w:val="00FC4A60"/>
    <w:rsid w:val="00FC4E0D"/>
    <w:rsid w:val="00FC5C0D"/>
    <w:rsid w:val="00FC5EBC"/>
    <w:rsid w:val="00FC6F23"/>
    <w:rsid w:val="00FD288B"/>
    <w:rsid w:val="00FD2F08"/>
    <w:rsid w:val="00FD3D4C"/>
    <w:rsid w:val="00FD46DA"/>
    <w:rsid w:val="00FD47E1"/>
    <w:rsid w:val="00FD6052"/>
    <w:rsid w:val="00FD774D"/>
    <w:rsid w:val="00FD783D"/>
    <w:rsid w:val="00FD7B52"/>
    <w:rsid w:val="00FE00C4"/>
    <w:rsid w:val="00FE00E6"/>
    <w:rsid w:val="00FE0823"/>
    <w:rsid w:val="00FE14F2"/>
    <w:rsid w:val="00FE159F"/>
    <w:rsid w:val="00FE1D87"/>
    <w:rsid w:val="00FE2E46"/>
    <w:rsid w:val="00FE444D"/>
    <w:rsid w:val="00FE57FA"/>
    <w:rsid w:val="00FF220F"/>
    <w:rsid w:val="00FF223A"/>
    <w:rsid w:val="00FF30A7"/>
    <w:rsid w:val="00FF4932"/>
    <w:rsid w:val="00FF5596"/>
    <w:rsid w:val="00FF55B6"/>
    <w:rsid w:val="00FF5685"/>
    <w:rsid w:val="00FF5A17"/>
    <w:rsid w:val="00FF6C3F"/>
    <w:rsid w:val="00FF7657"/>
    <w:rsid w:val="00FF7EA8"/>
    <w:rsid w:val="327C447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8AE4B9"/>
  <w15:docId w15:val="{1CC8894C-C888-4F8D-9D7A-9D4FB2310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1631"/>
    <w:pPr>
      <w:overflowPunct w:val="0"/>
      <w:autoSpaceDE w:val="0"/>
      <w:autoSpaceDN w:val="0"/>
      <w:adjustRightInd w:val="0"/>
      <w:textAlignment w:val="baseline"/>
    </w:pPr>
    <w:rPr>
      <w:sz w:val="22"/>
    </w:rPr>
  </w:style>
  <w:style w:type="paragraph" w:styleId="1">
    <w:name w:val="heading 1"/>
    <w:basedOn w:val="a"/>
    <w:next w:val="a"/>
    <w:link w:val="10"/>
    <w:qFormat/>
    <w:rsid w:val="00E61631"/>
    <w:pPr>
      <w:keepNext/>
      <w:numPr>
        <w:numId w:val="1"/>
      </w:numPr>
      <w:tabs>
        <w:tab w:val="left" w:pos="720"/>
      </w:tabs>
      <w:spacing w:before="240" w:after="60"/>
      <w:outlineLvl w:val="0"/>
    </w:pPr>
    <w:rPr>
      <w:rFonts w:ascii="Arial" w:hAnsi="Arial"/>
      <w:b/>
      <w:caps/>
      <w:kern w:val="28"/>
      <w:sz w:val="28"/>
    </w:rPr>
  </w:style>
  <w:style w:type="paragraph" w:styleId="2">
    <w:name w:val="heading 2"/>
    <w:basedOn w:val="a"/>
    <w:next w:val="a"/>
    <w:link w:val="20"/>
    <w:qFormat/>
    <w:rsid w:val="00E61631"/>
    <w:pPr>
      <w:keepNext/>
      <w:numPr>
        <w:ilvl w:val="1"/>
        <w:numId w:val="1"/>
      </w:numPr>
      <w:spacing w:before="240" w:after="60"/>
      <w:outlineLvl w:val="1"/>
    </w:pPr>
    <w:rPr>
      <w:rFonts w:ascii="Arial" w:hAnsi="Arial"/>
      <w:b/>
      <w:sz w:val="28"/>
    </w:rPr>
  </w:style>
  <w:style w:type="paragraph" w:styleId="3">
    <w:name w:val="heading 3"/>
    <w:basedOn w:val="a"/>
    <w:next w:val="a"/>
    <w:link w:val="30"/>
    <w:qFormat/>
    <w:rsid w:val="00E61631"/>
    <w:pPr>
      <w:keepNext/>
      <w:numPr>
        <w:ilvl w:val="2"/>
        <w:numId w:val="1"/>
      </w:numPr>
      <w:spacing w:before="240" w:after="60"/>
      <w:outlineLvl w:val="2"/>
    </w:pPr>
    <w:rPr>
      <w:rFonts w:ascii="Arial" w:hAnsi="Arial"/>
      <w:b/>
      <w:sz w:val="24"/>
    </w:rPr>
  </w:style>
  <w:style w:type="paragraph" w:styleId="4">
    <w:name w:val="heading 4"/>
    <w:basedOn w:val="a"/>
    <w:next w:val="a"/>
    <w:qFormat/>
    <w:rsid w:val="00E61631"/>
    <w:pPr>
      <w:keepNext/>
      <w:numPr>
        <w:ilvl w:val="3"/>
        <w:numId w:val="1"/>
      </w:numPr>
      <w:spacing w:before="240" w:after="60"/>
      <w:outlineLvl w:val="3"/>
    </w:pPr>
    <w:rPr>
      <w:rFonts w:ascii="Arial" w:hAnsi="Arial"/>
      <w:i/>
    </w:rPr>
  </w:style>
  <w:style w:type="paragraph" w:styleId="5">
    <w:name w:val="heading 5"/>
    <w:basedOn w:val="a"/>
    <w:next w:val="a"/>
    <w:qFormat/>
    <w:rsid w:val="00E61631"/>
    <w:pPr>
      <w:numPr>
        <w:ilvl w:val="4"/>
        <w:numId w:val="1"/>
      </w:numPr>
      <w:spacing w:before="240" w:after="60"/>
      <w:outlineLvl w:val="4"/>
    </w:pPr>
    <w:rPr>
      <w:rFonts w:ascii="Arial" w:hAnsi="Arial"/>
      <w:b/>
    </w:rPr>
  </w:style>
  <w:style w:type="paragraph" w:styleId="6">
    <w:name w:val="heading 6"/>
    <w:basedOn w:val="a"/>
    <w:next w:val="a"/>
    <w:qFormat/>
    <w:rsid w:val="00E61631"/>
    <w:pPr>
      <w:numPr>
        <w:ilvl w:val="5"/>
        <w:numId w:val="1"/>
      </w:numPr>
      <w:spacing w:before="240" w:after="60"/>
      <w:outlineLvl w:val="5"/>
    </w:pPr>
    <w:rPr>
      <w:i/>
    </w:rPr>
  </w:style>
  <w:style w:type="paragraph" w:styleId="7">
    <w:name w:val="heading 7"/>
    <w:basedOn w:val="a"/>
    <w:next w:val="a"/>
    <w:qFormat/>
    <w:rsid w:val="00E61631"/>
    <w:pPr>
      <w:numPr>
        <w:ilvl w:val="6"/>
        <w:numId w:val="1"/>
      </w:numPr>
      <w:spacing w:before="240" w:after="60"/>
      <w:outlineLvl w:val="6"/>
    </w:pPr>
    <w:rPr>
      <w:rFonts w:ascii="Arial" w:hAnsi="Arial"/>
      <w:sz w:val="20"/>
    </w:rPr>
  </w:style>
  <w:style w:type="paragraph" w:styleId="8">
    <w:name w:val="heading 8"/>
    <w:basedOn w:val="a"/>
    <w:next w:val="a"/>
    <w:qFormat/>
    <w:rsid w:val="00E61631"/>
    <w:pPr>
      <w:numPr>
        <w:ilvl w:val="7"/>
        <w:numId w:val="1"/>
      </w:numPr>
      <w:spacing w:before="240" w:after="60"/>
      <w:outlineLvl w:val="7"/>
    </w:pPr>
    <w:rPr>
      <w:rFonts w:ascii="Arial" w:hAnsi="Arial"/>
      <w:i/>
      <w:sz w:val="20"/>
    </w:rPr>
  </w:style>
  <w:style w:type="paragraph" w:styleId="9">
    <w:name w:val="heading 9"/>
    <w:basedOn w:val="a"/>
    <w:next w:val="a"/>
    <w:qFormat/>
    <w:rsid w:val="00E61631"/>
    <w:pPr>
      <w:numPr>
        <w:ilvl w:val="8"/>
        <w:numId w:val="1"/>
      </w:numPr>
      <w:spacing w:before="240" w:after="60"/>
      <w:outlineLvl w:val="8"/>
    </w:pPr>
    <w:rPr>
      <w:rFonts w:ascii="Arial" w:hAnsi="Arial"/>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semiHidden/>
    <w:rsid w:val="00E61631"/>
    <w:pPr>
      <w:tabs>
        <w:tab w:val="center" w:pos="4320"/>
        <w:tab w:val="right" w:pos="8640"/>
      </w:tabs>
    </w:pPr>
  </w:style>
  <w:style w:type="paragraph" w:styleId="a5">
    <w:name w:val="footer"/>
    <w:basedOn w:val="a"/>
    <w:link w:val="a6"/>
    <w:semiHidden/>
    <w:rsid w:val="00E61631"/>
    <w:pPr>
      <w:tabs>
        <w:tab w:val="center" w:pos="4320"/>
        <w:tab w:val="right" w:pos="8640"/>
      </w:tabs>
    </w:pPr>
  </w:style>
  <w:style w:type="character" w:styleId="a7">
    <w:name w:val="page number"/>
    <w:basedOn w:val="a0"/>
    <w:semiHidden/>
    <w:rsid w:val="00E61631"/>
  </w:style>
  <w:style w:type="paragraph" w:styleId="TOC1">
    <w:name w:val="toc 1"/>
    <w:basedOn w:val="a"/>
    <w:next w:val="a"/>
    <w:uiPriority w:val="39"/>
    <w:rsid w:val="00E61631"/>
    <w:pPr>
      <w:tabs>
        <w:tab w:val="right" w:leader="dot" w:pos="9360"/>
      </w:tabs>
      <w:spacing w:before="120"/>
    </w:pPr>
    <w:rPr>
      <w:b/>
      <w:i/>
    </w:rPr>
  </w:style>
  <w:style w:type="paragraph" w:styleId="TOC2">
    <w:name w:val="toc 2"/>
    <w:basedOn w:val="a"/>
    <w:next w:val="a"/>
    <w:uiPriority w:val="39"/>
    <w:rsid w:val="00E61631"/>
    <w:pPr>
      <w:tabs>
        <w:tab w:val="right" w:leader="dot" w:pos="9360"/>
      </w:tabs>
      <w:spacing w:before="120"/>
      <w:ind w:left="240"/>
    </w:pPr>
    <w:rPr>
      <w:b/>
    </w:rPr>
  </w:style>
  <w:style w:type="paragraph" w:styleId="TOC3">
    <w:name w:val="toc 3"/>
    <w:basedOn w:val="a"/>
    <w:next w:val="a"/>
    <w:uiPriority w:val="39"/>
    <w:rsid w:val="00E61631"/>
    <w:pPr>
      <w:tabs>
        <w:tab w:val="right" w:leader="dot" w:pos="9360"/>
      </w:tabs>
      <w:ind w:left="480"/>
    </w:pPr>
    <w:rPr>
      <w:sz w:val="20"/>
    </w:rPr>
  </w:style>
  <w:style w:type="paragraph" w:styleId="TOC4">
    <w:name w:val="toc 4"/>
    <w:basedOn w:val="a"/>
    <w:next w:val="a"/>
    <w:semiHidden/>
    <w:rsid w:val="00E61631"/>
    <w:pPr>
      <w:tabs>
        <w:tab w:val="right" w:leader="dot" w:pos="9360"/>
      </w:tabs>
      <w:ind w:left="720"/>
    </w:pPr>
    <w:rPr>
      <w:sz w:val="20"/>
    </w:rPr>
  </w:style>
  <w:style w:type="paragraph" w:styleId="TOC5">
    <w:name w:val="toc 5"/>
    <w:basedOn w:val="a"/>
    <w:next w:val="a"/>
    <w:semiHidden/>
    <w:rsid w:val="00E61631"/>
    <w:pPr>
      <w:tabs>
        <w:tab w:val="right" w:leader="dot" w:pos="9360"/>
      </w:tabs>
      <w:ind w:left="960"/>
    </w:pPr>
    <w:rPr>
      <w:sz w:val="20"/>
    </w:rPr>
  </w:style>
  <w:style w:type="paragraph" w:styleId="TOC6">
    <w:name w:val="toc 6"/>
    <w:basedOn w:val="a"/>
    <w:next w:val="a"/>
    <w:semiHidden/>
    <w:rsid w:val="00E61631"/>
    <w:pPr>
      <w:tabs>
        <w:tab w:val="right" w:leader="dot" w:pos="9360"/>
      </w:tabs>
      <w:ind w:left="1200"/>
    </w:pPr>
    <w:rPr>
      <w:sz w:val="20"/>
    </w:rPr>
  </w:style>
  <w:style w:type="paragraph" w:styleId="TOC7">
    <w:name w:val="toc 7"/>
    <w:basedOn w:val="a"/>
    <w:next w:val="a"/>
    <w:semiHidden/>
    <w:rsid w:val="00E61631"/>
    <w:pPr>
      <w:tabs>
        <w:tab w:val="right" w:leader="dot" w:pos="9360"/>
      </w:tabs>
      <w:ind w:left="1440"/>
    </w:pPr>
    <w:rPr>
      <w:sz w:val="20"/>
    </w:rPr>
  </w:style>
  <w:style w:type="paragraph" w:styleId="TOC8">
    <w:name w:val="toc 8"/>
    <w:basedOn w:val="a"/>
    <w:next w:val="a"/>
    <w:semiHidden/>
    <w:rsid w:val="00E61631"/>
    <w:pPr>
      <w:tabs>
        <w:tab w:val="right" w:leader="dot" w:pos="9360"/>
      </w:tabs>
      <w:ind w:left="1680"/>
    </w:pPr>
    <w:rPr>
      <w:sz w:val="20"/>
    </w:rPr>
  </w:style>
  <w:style w:type="paragraph" w:styleId="TOC9">
    <w:name w:val="toc 9"/>
    <w:basedOn w:val="a"/>
    <w:next w:val="a"/>
    <w:semiHidden/>
    <w:rsid w:val="00E61631"/>
    <w:pPr>
      <w:tabs>
        <w:tab w:val="right" w:leader="dot" w:pos="9360"/>
      </w:tabs>
      <w:ind w:left="1920"/>
    </w:pPr>
    <w:rPr>
      <w:sz w:val="20"/>
    </w:rPr>
  </w:style>
  <w:style w:type="character" w:styleId="a8">
    <w:name w:val="Hyperlink"/>
    <w:basedOn w:val="a0"/>
    <w:uiPriority w:val="99"/>
    <w:rsid w:val="00E61631"/>
    <w:rPr>
      <w:color w:val="0000FF"/>
      <w:u w:val="single"/>
    </w:rPr>
  </w:style>
  <w:style w:type="paragraph" w:customStyle="1" w:styleId="bullet2">
    <w:name w:val="bullet2"/>
    <w:basedOn w:val="a"/>
    <w:rsid w:val="00E61631"/>
    <w:pPr>
      <w:tabs>
        <w:tab w:val="left" w:pos="1440"/>
      </w:tabs>
      <w:spacing w:before="60" w:after="60"/>
      <w:ind w:left="1440" w:hanging="720"/>
    </w:pPr>
  </w:style>
  <w:style w:type="paragraph" w:customStyle="1" w:styleId="bullet">
    <w:name w:val="bullet"/>
    <w:basedOn w:val="a"/>
    <w:rsid w:val="00E61631"/>
    <w:pPr>
      <w:spacing w:before="60" w:after="60"/>
      <w:ind w:left="720" w:hanging="720"/>
    </w:pPr>
  </w:style>
  <w:style w:type="paragraph" w:styleId="a9">
    <w:name w:val="Balloon Text"/>
    <w:basedOn w:val="a"/>
    <w:link w:val="aa"/>
    <w:uiPriority w:val="99"/>
    <w:semiHidden/>
    <w:unhideWhenUsed/>
    <w:rsid w:val="00437CE4"/>
    <w:rPr>
      <w:rFonts w:ascii="Tahoma" w:hAnsi="Tahoma" w:cs="Tahoma"/>
      <w:sz w:val="16"/>
      <w:szCs w:val="16"/>
    </w:rPr>
  </w:style>
  <w:style w:type="character" w:customStyle="1" w:styleId="aa">
    <w:name w:val="批注框文本 字符"/>
    <w:basedOn w:val="a0"/>
    <w:link w:val="a9"/>
    <w:uiPriority w:val="99"/>
    <w:semiHidden/>
    <w:rsid w:val="00437CE4"/>
    <w:rPr>
      <w:rFonts w:ascii="Tahoma" w:hAnsi="Tahoma" w:cs="Tahoma"/>
      <w:sz w:val="16"/>
      <w:szCs w:val="16"/>
    </w:rPr>
  </w:style>
  <w:style w:type="paragraph" w:styleId="ab">
    <w:name w:val="Normal (Web)"/>
    <w:basedOn w:val="a"/>
    <w:uiPriority w:val="99"/>
    <w:semiHidden/>
    <w:unhideWhenUsed/>
    <w:rsid w:val="009025A1"/>
    <w:pPr>
      <w:overflowPunct/>
      <w:autoSpaceDE/>
      <w:autoSpaceDN/>
      <w:adjustRightInd/>
      <w:spacing w:after="240"/>
      <w:textAlignment w:val="auto"/>
    </w:pPr>
    <w:rPr>
      <w:sz w:val="24"/>
      <w:szCs w:val="24"/>
    </w:rPr>
  </w:style>
  <w:style w:type="character" w:styleId="ac">
    <w:name w:val="Strong"/>
    <w:basedOn w:val="a0"/>
    <w:uiPriority w:val="22"/>
    <w:qFormat/>
    <w:rsid w:val="00AE7955"/>
    <w:rPr>
      <w:b/>
      <w:bCs/>
    </w:rPr>
  </w:style>
  <w:style w:type="paragraph" w:styleId="ad">
    <w:name w:val="Body Text"/>
    <w:basedOn w:val="a"/>
    <w:link w:val="ae"/>
    <w:rsid w:val="008B0F96"/>
    <w:pPr>
      <w:keepLines/>
      <w:widowControl w:val="0"/>
      <w:overflowPunct/>
      <w:autoSpaceDE/>
      <w:autoSpaceDN/>
      <w:adjustRightInd/>
      <w:spacing w:after="120" w:line="240" w:lineRule="atLeast"/>
      <w:ind w:left="720"/>
      <w:textAlignment w:val="auto"/>
    </w:pPr>
    <w:rPr>
      <w:sz w:val="20"/>
    </w:rPr>
  </w:style>
  <w:style w:type="character" w:customStyle="1" w:styleId="ae">
    <w:name w:val="正文文本 字符"/>
    <w:basedOn w:val="a0"/>
    <w:link w:val="ad"/>
    <w:rsid w:val="008B0F96"/>
  </w:style>
  <w:style w:type="character" w:customStyle="1" w:styleId="UnresolvedMention1">
    <w:name w:val="Unresolved Mention1"/>
    <w:basedOn w:val="a0"/>
    <w:uiPriority w:val="99"/>
    <w:semiHidden/>
    <w:unhideWhenUsed/>
    <w:rsid w:val="00DD7644"/>
    <w:rPr>
      <w:color w:val="605E5C"/>
      <w:shd w:val="clear" w:color="auto" w:fill="E1DFDD"/>
    </w:rPr>
  </w:style>
  <w:style w:type="paragraph" w:styleId="af">
    <w:name w:val="List Paragraph"/>
    <w:basedOn w:val="a"/>
    <w:link w:val="af0"/>
    <w:uiPriority w:val="34"/>
    <w:qFormat/>
    <w:rsid w:val="00465E54"/>
    <w:pPr>
      <w:ind w:left="720"/>
      <w:contextualSpacing/>
    </w:pPr>
  </w:style>
  <w:style w:type="paragraph" w:styleId="af1">
    <w:name w:val="Date"/>
    <w:basedOn w:val="a"/>
    <w:next w:val="a"/>
    <w:link w:val="af2"/>
    <w:uiPriority w:val="99"/>
    <w:semiHidden/>
    <w:unhideWhenUsed/>
    <w:rsid w:val="00995D62"/>
  </w:style>
  <w:style w:type="character" w:customStyle="1" w:styleId="af2">
    <w:name w:val="日期 字符"/>
    <w:basedOn w:val="a0"/>
    <w:link w:val="af1"/>
    <w:uiPriority w:val="99"/>
    <w:semiHidden/>
    <w:rsid w:val="00995D62"/>
    <w:rPr>
      <w:sz w:val="22"/>
    </w:rPr>
  </w:style>
  <w:style w:type="character" w:customStyle="1" w:styleId="10">
    <w:name w:val="标题 1 字符"/>
    <w:basedOn w:val="a0"/>
    <w:link w:val="1"/>
    <w:rsid w:val="00B71898"/>
    <w:rPr>
      <w:rFonts w:ascii="Arial" w:hAnsi="Arial"/>
      <w:b/>
      <w:caps/>
      <w:kern w:val="28"/>
      <w:sz w:val="28"/>
    </w:rPr>
  </w:style>
  <w:style w:type="character" w:customStyle="1" w:styleId="20">
    <w:name w:val="标题 2 字符"/>
    <w:basedOn w:val="a0"/>
    <w:link w:val="2"/>
    <w:rsid w:val="00B71898"/>
    <w:rPr>
      <w:rFonts w:ascii="Arial" w:hAnsi="Arial"/>
      <w:b/>
      <w:sz w:val="28"/>
    </w:rPr>
  </w:style>
  <w:style w:type="character" w:customStyle="1" w:styleId="30">
    <w:name w:val="标题 3 字符"/>
    <w:basedOn w:val="a0"/>
    <w:link w:val="3"/>
    <w:rsid w:val="00B71898"/>
    <w:rPr>
      <w:rFonts w:ascii="Arial" w:hAnsi="Arial"/>
      <w:b/>
      <w:sz w:val="24"/>
    </w:rPr>
  </w:style>
  <w:style w:type="character" w:customStyle="1" w:styleId="a4">
    <w:name w:val="页眉 字符"/>
    <w:basedOn w:val="a0"/>
    <w:link w:val="a3"/>
    <w:semiHidden/>
    <w:rsid w:val="00B71898"/>
    <w:rPr>
      <w:sz w:val="22"/>
    </w:rPr>
  </w:style>
  <w:style w:type="character" w:customStyle="1" w:styleId="a6">
    <w:name w:val="页脚 字符"/>
    <w:basedOn w:val="a0"/>
    <w:link w:val="a5"/>
    <w:semiHidden/>
    <w:rsid w:val="00B71898"/>
    <w:rPr>
      <w:sz w:val="22"/>
    </w:rPr>
  </w:style>
  <w:style w:type="paragraph" w:styleId="TOC">
    <w:name w:val="TOC Heading"/>
    <w:basedOn w:val="1"/>
    <w:next w:val="a"/>
    <w:uiPriority w:val="39"/>
    <w:unhideWhenUsed/>
    <w:qFormat/>
    <w:rsid w:val="00C24F10"/>
    <w:pPr>
      <w:keepLines/>
      <w:numPr>
        <w:numId w:val="0"/>
      </w:numPr>
      <w:tabs>
        <w:tab w:val="clear" w:pos="720"/>
      </w:tabs>
      <w:overflowPunct/>
      <w:autoSpaceDE/>
      <w:autoSpaceDN/>
      <w:adjustRightInd/>
      <w:spacing w:after="0" w:line="259" w:lineRule="auto"/>
      <w:textAlignment w:val="auto"/>
      <w:outlineLvl w:val="9"/>
    </w:pPr>
    <w:rPr>
      <w:rFonts w:asciiTheme="majorHAnsi" w:eastAsiaTheme="majorEastAsia" w:hAnsiTheme="majorHAnsi" w:cstheme="majorBidi"/>
      <w:b w:val="0"/>
      <w:caps w:val="0"/>
      <w:color w:val="365F91" w:themeColor="accent1" w:themeShade="BF"/>
      <w:kern w:val="0"/>
      <w:sz w:val="32"/>
      <w:szCs w:val="32"/>
    </w:rPr>
  </w:style>
  <w:style w:type="character" w:styleId="af3">
    <w:name w:val="Placeholder Text"/>
    <w:basedOn w:val="a0"/>
    <w:uiPriority w:val="99"/>
    <w:semiHidden/>
    <w:rsid w:val="00643668"/>
    <w:rPr>
      <w:color w:val="808080"/>
    </w:rPr>
  </w:style>
  <w:style w:type="paragraph" w:customStyle="1" w:styleId="alt">
    <w:name w:val="alt"/>
    <w:basedOn w:val="a"/>
    <w:rsid w:val="00873846"/>
    <w:pPr>
      <w:overflowPunct/>
      <w:autoSpaceDE/>
      <w:autoSpaceDN/>
      <w:adjustRightInd/>
      <w:spacing w:before="100" w:beforeAutospacing="1" w:after="100" w:afterAutospacing="1"/>
      <w:textAlignment w:val="auto"/>
    </w:pPr>
    <w:rPr>
      <w:rFonts w:eastAsia="Times New Roman"/>
      <w:sz w:val="24"/>
      <w:szCs w:val="24"/>
      <w:lang w:eastAsia="zh-CN"/>
    </w:rPr>
  </w:style>
  <w:style w:type="character" w:customStyle="1" w:styleId="attribute">
    <w:name w:val="attribute"/>
    <w:basedOn w:val="a0"/>
    <w:rsid w:val="00873846"/>
  </w:style>
  <w:style w:type="character" w:customStyle="1" w:styleId="attribute-value">
    <w:name w:val="attribute-value"/>
    <w:basedOn w:val="a0"/>
    <w:rsid w:val="00873846"/>
  </w:style>
  <w:style w:type="character" w:customStyle="1" w:styleId="comment">
    <w:name w:val="comment"/>
    <w:basedOn w:val="a0"/>
    <w:rsid w:val="006B2307"/>
  </w:style>
  <w:style w:type="character" w:customStyle="1" w:styleId="string">
    <w:name w:val="string"/>
    <w:basedOn w:val="a0"/>
    <w:rsid w:val="0079688D"/>
  </w:style>
  <w:style w:type="character" w:customStyle="1" w:styleId="keyword">
    <w:name w:val="keyword"/>
    <w:basedOn w:val="a0"/>
    <w:rsid w:val="000E353F"/>
  </w:style>
  <w:style w:type="character" w:customStyle="1" w:styleId="fontstyle01">
    <w:name w:val="fontstyle01"/>
    <w:basedOn w:val="a0"/>
    <w:rsid w:val="003470FE"/>
    <w:rPr>
      <w:rFonts w:ascii="CMR10" w:hAnsi="CMR10" w:hint="default"/>
      <w:b w:val="0"/>
      <w:bCs w:val="0"/>
      <w:i w:val="0"/>
      <w:iCs w:val="0"/>
      <w:color w:val="000000"/>
      <w:sz w:val="20"/>
      <w:szCs w:val="20"/>
    </w:rPr>
  </w:style>
  <w:style w:type="character" w:customStyle="1" w:styleId="UnresolvedMention2">
    <w:name w:val="Unresolved Mention2"/>
    <w:basedOn w:val="a0"/>
    <w:uiPriority w:val="99"/>
    <w:semiHidden/>
    <w:unhideWhenUsed/>
    <w:rsid w:val="007B4260"/>
    <w:rPr>
      <w:color w:val="605E5C"/>
      <w:shd w:val="clear" w:color="auto" w:fill="E1DFDD"/>
    </w:rPr>
  </w:style>
  <w:style w:type="paragraph" w:customStyle="1" w:styleId="EndNoteBibliographyTitle">
    <w:name w:val="EndNote Bibliography Title"/>
    <w:basedOn w:val="a"/>
    <w:link w:val="EndNoteBibliographyTitle0"/>
    <w:rsid w:val="00AA73D2"/>
    <w:pPr>
      <w:jc w:val="center"/>
    </w:pPr>
    <w:rPr>
      <w:noProof/>
    </w:rPr>
  </w:style>
  <w:style w:type="character" w:customStyle="1" w:styleId="af0">
    <w:name w:val="列表段落 字符"/>
    <w:basedOn w:val="a0"/>
    <w:link w:val="af"/>
    <w:uiPriority w:val="34"/>
    <w:rsid w:val="00AA73D2"/>
    <w:rPr>
      <w:sz w:val="22"/>
    </w:rPr>
  </w:style>
  <w:style w:type="character" w:customStyle="1" w:styleId="EndNoteBibliographyTitle0">
    <w:name w:val="EndNote Bibliography Title 字符"/>
    <w:basedOn w:val="af0"/>
    <w:link w:val="EndNoteBibliographyTitle"/>
    <w:rsid w:val="00AA73D2"/>
    <w:rPr>
      <w:noProof/>
      <w:sz w:val="22"/>
    </w:rPr>
  </w:style>
  <w:style w:type="paragraph" w:customStyle="1" w:styleId="EndNoteBibliography">
    <w:name w:val="EndNote Bibliography"/>
    <w:basedOn w:val="a"/>
    <w:link w:val="EndNoteBibliography0"/>
    <w:rsid w:val="00AA73D2"/>
    <w:rPr>
      <w:noProof/>
    </w:rPr>
  </w:style>
  <w:style w:type="character" w:customStyle="1" w:styleId="EndNoteBibliography0">
    <w:name w:val="EndNote Bibliography 字符"/>
    <w:basedOn w:val="af0"/>
    <w:link w:val="EndNoteBibliography"/>
    <w:rsid w:val="00AA73D2"/>
    <w:rPr>
      <w:noProof/>
      <w:sz w:val="22"/>
    </w:rPr>
  </w:style>
  <w:style w:type="paragraph" w:styleId="HTML">
    <w:name w:val="HTML Preformatted"/>
    <w:basedOn w:val="a"/>
    <w:link w:val="HTML0"/>
    <w:uiPriority w:val="99"/>
    <w:semiHidden/>
    <w:unhideWhenUsed/>
    <w:rsid w:val="00330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SimSun" w:hAnsi="SimSun" w:cs="SimSun"/>
      <w:sz w:val="24"/>
      <w:szCs w:val="24"/>
      <w:lang w:eastAsia="zh-CN"/>
    </w:rPr>
  </w:style>
  <w:style w:type="character" w:customStyle="1" w:styleId="HTML0">
    <w:name w:val="HTML 预设格式 字符"/>
    <w:basedOn w:val="a0"/>
    <w:link w:val="HTML"/>
    <w:uiPriority w:val="99"/>
    <w:semiHidden/>
    <w:rsid w:val="0033061C"/>
    <w:rPr>
      <w:rFonts w:ascii="SimSun" w:hAnsi="SimSun" w:cs="SimSun"/>
      <w:sz w:val="24"/>
      <w:szCs w:val="24"/>
      <w:lang w:eastAsia="zh-CN"/>
    </w:rPr>
  </w:style>
  <w:style w:type="paragraph" w:styleId="af4">
    <w:name w:val="caption"/>
    <w:basedOn w:val="a"/>
    <w:next w:val="a"/>
    <w:uiPriority w:val="35"/>
    <w:unhideWhenUsed/>
    <w:qFormat/>
    <w:rsid w:val="006C2421"/>
    <w:rPr>
      <w:rFonts w:asciiTheme="majorHAnsi" w:eastAsia="SimHei" w:hAnsiTheme="majorHAnsi" w:cstheme="majorBidi"/>
      <w:sz w:val="20"/>
    </w:rPr>
  </w:style>
  <w:style w:type="paragraph" w:customStyle="1" w:styleId="figure">
    <w:name w:val="figure"/>
    <w:basedOn w:val="af4"/>
    <w:qFormat/>
    <w:rsid w:val="006C2421"/>
    <w:pPr>
      <w:jc w:val="center"/>
    </w:pPr>
    <w:rPr>
      <w:b/>
    </w:rPr>
  </w:style>
  <w:style w:type="table" w:styleId="af5">
    <w:name w:val="Table Grid"/>
    <w:basedOn w:val="a1"/>
    <w:uiPriority w:val="59"/>
    <w:rsid w:val="00AB2E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Unresolved Mention"/>
    <w:basedOn w:val="a0"/>
    <w:uiPriority w:val="99"/>
    <w:semiHidden/>
    <w:unhideWhenUsed/>
    <w:rsid w:val="003F7E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6266">
      <w:bodyDiv w:val="1"/>
      <w:marLeft w:val="0"/>
      <w:marRight w:val="0"/>
      <w:marTop w:val="0"/>
      <w:marBottom w:val="0"/>
      <w:divBdr>
        <w:top w:val="none" w:sz="0" w:space="0" w:color="auto"/>
        <w:left w:val="none" w:sz="0" w:space="0" w:color="auto"/>
        <w:bottom w:val="none" w:sz="0" w:space="0" w:color="auto"/>
        <w:right w:val="none" w:sz="0" w:space="0" w:color="auto"/>
      </w:divBdr>
    </w:div>
    <w:div w:id="20788223">
      <w:bodyDiv w:val="1"/>
      <w:marLeft w:val="0"/>
      <w:marRight w:val="0"/>
      <w:marTop w:val="0"/>
      <w:marBottom w:val="0"/>
      <w:divBdr>
        <w:top w:val="none" w:sz="0" w:space="0" w:color="auto"/>
        <w:left w:val="none" w:sz="0" w:space="0" w:color="auto"/>
        <w:bottom w:val="none" w:sz="0" w:space="0" w:color="auto"/>
        <w:right w:val="none" w:sz="0" w:space="0" w:color="auto"/>
      </w:divBdr>
      <w:divsChild>
        <w:div w:id="1368683151">
          <w:marLeft w:val="0"/>
          <w:marRight w:val="0"/>
          <w:marTop w:val="0"/>
          <w:marBottom w:val="0"/>
          <w:divBdr>
            <w:top w:val="none" w:sz="0" w:space="0" w:color="auto"/>
            <w:left w:val="none" w:sz="0" w:space="0" w:color="auto"/>
            <w:bottom w:val="none" w:sz="0" w:space="0" w:color="auto"/>
            <w:right w:val="none" w:sz="0" w:space="0" w:color="auto"/>
          </w:divBdr>
          <w:divsChild>
            <w:div w:id="36398299">
              <w:marLeft w:val="0"/>
              <w:marRight w:val="0"/>
              <w:marTop w:val="0"/>
              <w:marBottom w:val="0"/>
              <w:divBdr>
                <w:top w:val="none" w:sz="0" w:space="0" w:color="auto"/>
                <w:left w:val="none" w:sz="0" w:space="0" w:color="auto"/>
                <w:bottom w:val="none" w:sz="0" w:space="0" w:color="auto"/>
                <w:right w:val="none" w:sz="0" w:space="0" w:color="auto"/>
              </w:divBdr>
              <w:divsChild>
                <w:div w:id="1114250282">
                  <w:marLeft w:val="0"/>
                  <w:marRight w:val="0"/>
                  <w:marTop w:val="0"/>
                  <w:marBottom w:val="0"/>
                  <w:divBdr>
                    <w:top w:val="none" w:sz="0" w:space="0" w:color="auto"/>
                    <w:left w:val="none" w:sz="0" w:space="0" w:color="auto"/>
                    <w:bottom w:val="none" w:sz="0" w:space="0" w:color="auto"/>
                    <w:right w:val="none" w:sz="0" w:space="0" w:color="auto"/>
                  </w:divBdr>
                  <w:divsChild>
                    <w:div w:id="5826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35943">
      <w:bodyDiv w:val="1"/>
      <w:marLeft w:val="0"/>
      <w:marRight w:val="0"/>
      <w:marTop w:val="0"/>
      <w:marBottom w:val="0"/>
      <w:divBdr>
        <w:top w:val="none" w:sz="0" w:space="0" w:color="auto"/>
        <w:left w:val="none" w:sz="0" w:space="0" w:color="auto"/>
        <w:bottom w:val="none" w:sz="0" w:space="0" w:color="auto"/>
        <w:right w:val="none" w:sz="0" w:space="0" w:color="auto"/>
      </w:divBdr>
      <w:divsChild>
        <w:div w:id="955329636">
          <w:marLeft w:val="0"/>
          <w:marRight w:val="0"/>
          <w:marTop w:val="0"/>
          <w:marBottom w:val="0"/>
          <w:divBdr>
            <w:top w:val="none" w:sz="0" w:space="0" w:color="auto"/>
            <w:left w:val="none" w:sz="0" w:space="0" w:color="auto"/>
            <w:bottom w:val="none" w:sz="0" w:space="0" w:color="auto"/>
            <w:right w:val="none" w:sz="0" w:space="0" w:color="auto"/>
          </w:divBdr>
          <w:divsChild>
            <w:div w:id="52242493">
              <w:marLeft w:val="0"/>
              <w:marRight w:val="0"/>
              <w:marTop w:val="0"/>
              <w:marBottom w:val="0"/>
              <w:divBdr>
                <w:top w:val="none" w:sz="0" w:space="0" w:color="auto"/>
                <w:left w:val="none" w:sz="0" w:space="0" w:color="auto"/>
                <w:bottom w:val="none" w:sz="0" w:space="0" w:color="auto"/>
                <w:right w:val="none" w:sz="0" w:space="0" w:color="auto"/>
              </w:divBdr>
              <w:divsChild>
                <w:div w:id="1006598106">
                  <w:marLeft w:val="0"/>
                  <w:marRight w:val="0"/>
                  <w:marTop w:val="0"/>
                  <w:marBottom w:val="0"/>
                  <w:divBdr>
                    <w:top w:val="none" w:sz="0" w:space="0" w:color="auto"/>
                    <w:left w:val="none" w:sz="0" w:space="0" w:color="auto"/>
                    <w:bottom w:val="none" w:sz="0" w:space="0" w:color="auto"/>
                    <w:right w:val="none" w:sz="0" w:space="0" w:color="auto"/>
                  </w:divBdr>
                  <w:divsChild>
                    <w:div w:id="2390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67062">
      <w:bodyDiv w:val="1"/>
      <w:marLeft w:val="0"/>
      <w:marRight w:val="0"/>
      <w:marTop w:val="0"/>
      <w:marBottom w:val="0"/>
      <w:divBdr>
        <w:top w:val="none" w:sz="0" w:space="0" w:color="auto"/>
        <w:left w:val="none" w:sz="0" w:space="0" w:color="auto"/>
        <w:bottom w:val="none" w:sz="0" w:space="0" w:color="auto"/>
        <w:right w:val="none" w:sz="0" w:space="0" w:color="auto"/>
      </w:divBdr>
    </w:div>
    <w:div w:id="156652807">
      <w:bodyDiv w:val="1"/>
      <w:marLeft w:val="0"/>
      <w:marRight w:val="0"/>
      <w:marTop w:val="0"/>
      <w:marBottom w:val="0"/>
      <w:divBdr>
        <w:top w:val="none" w:sz="0" w:space="0" w:color="auto"/>
        <w:left w:val="none" w:sz="0" w:space="0" w:color="auto"/>
        <w:bottom w:val="none" w:sz="0" w:space="0" w:color="auto"/>
        <w:right w:val="none" w:sz="0" w:space="0" w:color="auto"/>
      </w:divBdr>
    </w:div>
    <w:div w:id="203058908">
      <w:bodyDiv w:val="1"/>
      <w:marLeft w:val="0"/>
      <w:marRight w:val="0"/>
      <w:marTop w:val="0"/>
      <w:marBottom w:val="0"/>
      <w:divBdr>
        <w:top w:val="none" w:sz="0" w:space="0" w:color="auto"/>
        <w:left w:val="none" w:sz="0" w:space="0" w:color="auto"/>
        <w:bottom w:val="none" w:sz="0" w:space="0" w:color="auto"/>
        <w:right w:val="none" w:sz="0" w:space="0" w:color="auto"/>
      </w:divBdr>
      <w:divsChild>
        <w:div w:id="356856324">
          <w:marLeft w:val="0"/>
          <w:marRight w:val="0"/>
          <w:marTop w:val="0"/>
          <w:marBottom w:val="0"/>
          <w:divBdr>
            <w:top w:val="none" w:sz="0" w:space="0" w:color="auto"/>
            <w:left w:val="none" w:sz="0" w:space="0" w:color="auto"/>
            <w:bottom w:val="none" w:sz="0" w:space="0" w:color="auto"/>
            <w:right w:val="none" w:sz="0" w:space="0" w:color="auto"/>
          </w:divBdr>
        </w:div>
      </w:divsChild>
    </w:div>
    <w:div w:id="249777676">
      <w:bodyDiv w:val="1"/>
      <w:marLeft w:val="0"/>
      <w:marRight w:val="0"/>
      <w:marTop w:val="0"/>
      <w:marBottom w:val="0"/>
      <w:divBdr>
        <w:top w:val="none" w:sz="0" w:space="0" w:color="auto"/>
        <w:left w:val="none" w:sz="0" w:space="0" w:color="auto"/>
        <w:bottom w:val="none" w:sz="0" w:space="0" w:color="auto"/>
        <w:right w:val="none" w:sz="0" w:space="0" w:color="auto"/>
      </w:divBdr>
    </w:div>
    <w:div w:id="318509556">
      <w:bodyDiv w:val="1"/>
      <w:marLeft w:val="0"/>
      <w:marRight w:val="0"/>
      <w:marTop w:val="0"/>
      <w:marBottom w:val="0"/>
      <w:divBdr>
        <w:top w:val="none" w:sz="0" w:space="0" w:color="auto"/>
        <w:left w:val="none" w:sz="0" w:space="0" w:color="auto"/>
        <w:bottom w:val="none" w:sz="0" w:space="0" w:color="auto"/>
        <w:right w:val="none" w:sz="0" w:space="0" w:color="auto"/>
      </w:divBdr>
    </w:div>
    <w:div w:id="326832365">
      <w:bodyDiv w:val="1"/>
      <w:marLeft w:val="0"/>
      <w:marRight w:val="0"/>
      <w:marTop w:val="0"/>
      <w:marBottom w:val="0"/>
      <w:divBdr>
        <w:top w:val="none" w:sz="0" w:space="0" w:color="auto"/>
        <w:left w:val="none" w:sz="0" w:space="0" w:color="auto"/>
        <w:bottom w:val="none" w:sz="0" w:space="0" w:color="auto"/>
        <w:right w:val="none" w:sz="0" w:space="0" w:color="auto"/>
      </w:divBdr>
    </w:div>
    <w:div w:id="331952947">
      <w:bodyDiv w:val="1"/>
      <w:marLeft w:val="0"/>
      <w:marRight w:val="0"/>
      <w:marTop w:val="0"/>
      <w:marBottom w:val="0"/>
      <w:divBdr>
        <w:top w:val="none" w:sz="0" w:space="0" w:color="auto"/>
        <w:left w:val="none" w:sz="0" w:space="0" w:color="auto"/>
        <w:bottom w:val="none" w:sz="0" w:space="0" w:color="auto"/>
        <w:right w:val="none" w:sz="0" w:space="0" w:color="auto"/>
      </w:divBdr>
    </w:div>
    <w:div w:id="378601620">
      <w:bodyDiv w:val="1"/>
      <w:marLeft w:val="0"/>
      <w:marRight w:val="0"/>
      <w:marTop w:val="0"/>
      <w:marBottom w:val="0"/>
      <w:divBdr>
        <w:top w:val="none" w:sz="0" w:space="0" w:color="auto"/>
        <w:left w:val="none" w:sz="0" w:space="0" w:color="auto"/>
        <w:bottom w:val="none" w:sz="0" w:space="0" w:color="auto"/>
        <w:right w:val="none" w:sz="0" w:space="0" w:color="auto"/>
      </w:divBdr>
    </w:div>
    <w:div w:id="413090731">
      <w:bodyDiv w:val="1"/>
      <w:marLeft w:val="0"/>
      <w:marRight w:val="0"/>
      <w:marTop w:val="0"/>
      <w:marBottom w:val="0"/>
      <w:divBdr>
        <w:top w:val="none" w:sz="0" w:space="0" w:color="auto"/>
        <w:left w:val="none" w:sz="0" w:space="0" w:color="auto"/>
        <w:bottom w:val="none" w:sz="0" w:space="0" w:color="auto"/>
        <w:right w:val="none" w:sz="0" w:space="0" w:color="auto"/>
      </w:divBdr>
    </w:div>
    <w:div w:id="508756711">
      <w:bodyDiv w:val="1"/>
      <w:marLeft w:val="0"/>
      <w:marRight w:val="0"/>
      <w:marTop w:val="0"/>
      <w:marBottom w:val="0"/>
      <w:divBdr>
        <w:top w:val="none" w:sz="0" w:space="0" w:color="auto"/>
        <w:left w:val="none" w:sz="0" w:space="0" w:color="auto"/>
        <w:bottom w:val="none" w:sz="0" w:space="0" w:color="auto"/>
        <w:right w:val="none" w:sz="0" w:space="0" w:color="auto"/>
      </w:divBdr>
    </w:div>
    <w:div w:id="555631255">
      <w:bodyDiv w:val="1"/>
      <w:marLeft w:val="0"/>
      <w:marRight w:val="0"/>
      <w:marTop w:val="0"/>
      <w:marBottom w:val="0"/>
      <w:divBdr>
        <w:top w:val="none" w:sz="0" w:space="0" w:color="auto"/>
        <w:left w:val="none" w:sz="0" w:space="0" w:color="auto"/>
        <w:bottom w:val="none" w:sz="0" w:space="0" w:color="auto"/>
        <w:right w:val="none" w:sz="0" w:space="0" w:color="auto"/>
      </w:divBdr>
    </w:div>
    <w:div w:id="567955504">
      <w:bodyDiv w:val="1"/>
      <w:marLeft w:val="0"/>
      <w:marRight w:val="0"/>
      <w:marTop w:val="0"/>
      <w:marBottom w:val="0"/>
      <w:divBdr>
        <w:top w:val="none" w:sz="0" w:space="0" w:color="auto"/>
        <w:left w:val="none" w:sz="0" w:space="0" w:color="auto"/>
        <w:bottom w:val="none" w:sz="0" w:space="0" w:color="auto"/>
        <w:right w:val="none" w:sz="0" w:space="0" w:color="auto"/>
      </w:divBdr>
    </w:div>
    <w:div w:id="679553182">
      <w:bodyDiv w:val="1"/>
      <w:marLeft w:val="0"/>
      <w:marRight w:val="0"/>
      <w:marTop w:val="0"/>
      <w:marBottom w:val="0"/>
      <w:divBdr>
        <w:top w:val="none" w:sz="0" w:space="0" w:color="auto"/>
        <w:left w:val="none" w:sz="0" w:space="0" w:color="auto"/>
        <w:bottom w:val="none" w:sz="0" w:space="0" w:color="auto"/>
        <w:right w:val="none" w:sz="0" w:space="0" w:color="auto"/>
      </w:divBdr>
    </w:div>
    <w:div w:id="694891883">
      <w:bodyDiv w:val="1"/>
      <w:marLeft w:val="0"/>
      <w:marRight w:val="0"/>
      <w:marTop w:val="0"/>
      <w:marBottom w:val="0"/>
      <w:divBdr>
        <w:top w:val="none" w:sz="0" w:space="0" w:color="auto"/>
        <w:left w:val="none" w:sz="0" w:space="0" w:color="auto"/>
        <w:bottom w:val="none" w:sz="0" w:space="0" w:color="auto"/>
        <w:right w:val="none" w:sz="0" w:space="0" w:color="auto"/>
      </w:divBdr>
    </w:div>
    <w:div w:id="730273560">
      <w:bodyDiv w:val="1"/>
      <w:marLeft w:val="0"/>
      <w:marRight w:val="0"/>
      <w:marTop w:val="0"/>
      <w:marBottom w:val="0"/>
      <w:divBdr>
        <w:top w:val="none" w:sz="0" w:space="0" w:color="auto"/>
        <w:left w:val="none" w:sz="0" w:space="0" w:color="auto"/>
        <w:bottom w:val="none" w:sz="0" w:space="0" w:color="auto"/>
        <w:right w:val="none" w:sz="0" w:space="0" w:color="auto"/>
      </w:divBdr>
    </w:div>
    <w:div w:id="735082167">
      <w:bodyDiv w:val="1"/>
      <w:marLeft w:val="0"/>
      <w:marRight w:val="0"/>
      <w:marTop w:val="0"/>
      <w:marBottom w:val="0"/>
      <w:divBdr>
        <w:top w:val="none" w:sz="0" w:space="0" w:color="auto"/>
        <w:left w:val="none" w:sz="0" w:space="0" w:color="auto"/>
        <w:bottom w:val="none" w:sz="0" w:space="0" w:color="auto"/>
        <w:right w:val="none" w:sz="0" w:space="0" w:color="auto"/>
      </w:divBdr>
    </w:div>
    <w:div w:id="785738845">
      <w:bodyDiv w:val="1"/>
      <w:marLeft w:val="0"/>
      <w:marRight w:val="0"/>
      <w:marTop w:val="0"/>
      <w:marBottom w:val="0"/>
      <w:divBdr>
        <w:top w:val="none" w:sz="0" w:space="0" w:color="auto"/>
        <w:left w:val="none" w:sz="0" w:space="0" w:color="auto"/>
        <w:bottom w:val="none" w:sz="0" w:space="0" w:color="auto"/>
        <w:right w:val="none" w:sz="0" w:space="0" w:color="auto"/>
      </w:divBdr>
    </w:div>
    <w:div w:id="801188725">
      <w:bodyDiv w:val="1"/>
      <w:marLeft w:val="0"/>
      <w:marRight w:val="0"/>
      <w:marTop w:val="0"/>
      <w:marBottom w:val="0"/>
      <w:divBdr>
        <w:top w:val="none" w:sz="0" w:space="0" w:color="auto"/>
        <w:left w:val="none" w:sz="0" w:space="0" w:color="auto"/>
        <w:bottom w:val="none" w:sz="0" w:space="0" w:color="auto"/>
        <w:right w:val="none" w:sz="0" w:space="0" w:color="auto"/>
      </w:divBdr>
      <w:divsChild>
        <w:div w:id="300574482">
          <w:marLeft w:val="0"/>
          <w:marRight w:val="0"/>
          <w:marTop w:val="0"/>
          <w:marBottom w:val="0"/>
          <w:divBdr>
            <w:top w:val="none" w:sz="0" w:space="0" w:color="auto"/>
            <w:left w:val="none" w:sz="0" w:space="0" w:color="auto"/>
            <w:bottom w:val="none" w:sz="0" w:space="0" w:color="auto"/>
            <w:right w:val="none" w:sz="0" w:space="0" w:color="auto"/>
          </w:divBdr>
        </w:div>
        <w:div w:id="953901213">
          <w:marLeft w:val="0"/>
          <w:marRight w:val="0"/>
          <w:marTop w:val="0"/>
          <w:marBottom w:val="0"/>
          <w:divBdr>
            <w:top w:val="none" w:sz="0" w:space="0" w:color="auto"/>
            <w:left w:val="none" w:sz="0" w:space="0" w:color="auto"/>
            <w:bottom w:val="none" w:sz="0" w:space="0" w:color="auto"/>
            <w:right w:val="none" w:sz="0" w:space="0" w:color="auto"/>
          </w:divBdr>
        </w:div>
        <w:div w:id="1243299398">
          <w:marLeft w:val="0"/>
          <w:marRight w:val="0"/>
          <w:marTop w:val="0"/>
          <w:marBottom w:val="0"/>
          <w:divBdr>
            <w:top w:val="none" w:sz="0" w:space="0" w:color="auto"/>
            <w:left w:val="none" w:sz="0" w:space="0" w:color="auto"/>
            <w:bottom w:val="none" w:sz="0" w:space="0" w:color="auto"/>
            <w:right w:val="none" w:sz="0" w:space="0" w:color="auto"/>
          </w:divBdr>
        </w:div>
        <w:div w:id="1270746082">
          <w:marLeft w:val="0"/>
          <w:marRight w:val="0"/>
          <w:marTop w:val="0"/>
          <w:marBottom w:val="0"/>
          <w:divBdr>
            <w:top w:val="none" w:sz="0" w:space="0" w:color="auto"/>
            <w:left w:val="none" w:sz="0" w:space="0" w:color="auto"/>
            <w:bottom w:val="none" w:sz="0" w:space="0" w:color="auto"/>
            <w:right w:val="none" w:sz="0" w:space="0" w:color="auto"/>
          </w:divBdr>
        </w:div>
        <w:div w:id="1695300802">
          <w:marLeft w:val="0"/>
          <w:marRight w:val="0"/>
          <w:marTop w:val="0"/>
          <w:marBottom w:val="0"/>
          <w:divBdr>
            <w:top w:val="none" w:sz="0" w:space="0" w:color="auto"/>
            <w:left w:val="none" w:sz="0" w:space="0" w:color="auto"/>
            <w:bottom w:val="none" w:sz="0" w:space="0" w:color="auto"/>
            <w:right w:val="none" w:sz="0" w:space="0" w:color="auto"/>
          </w:divBdr>
        </w:div>
        <w:div w:id="1762528419">
          <w:marLeft w:val="0"/>
          <w:marRight w:val="0"/>
          <w:marTop w:val="0"/>
          <w:marBottom w:val="0"/>
          <w:divBdr>
            <w:top w:val="none" w:sz="0" w:space="0" w:color="auto"/>
            <w:left w:val="none" w:sz="0" w:space="0" w:color="auto"/>
            <w:bottom w:val="none" w:sz="0" w:space="0" w:color="auto"/>
            <w:right w:val="none" w:sz="0" w:space="0" w:color="auto"/>
          </w:divBdr>
        </w:div>
        <w:div w:id="1903365656">
          <w:marLeft w:val="0"/>
          <w:marRight w:val="0"/>
          <w:marTop w:val="0"/>
          <w:marBottom w:val="0"/>
          <w:divBdr>
            <w:top w:val="none" w:sz="0" w:space="0" w:color="auto"/>
            <w:left w:val="none" w:sz="0" w:space="0" w:color="auto"/>
            <w:bottom w:val="none" w:sz="0" w:space="0" w:color="auto"/>
            <w:right w:val="none" w:sz="0" w:space="0" w:color="auto"/>
          </w:divBdr>
        </w:div>
      </w:divsChild>
    </w:div>
    <w:div w:id="850486719">
      <w:bodyDiv w:val="1"/>
      <w:marLeft w:val="0"/>
      <w:marRight w:val="0"/>
      <w:marTop w:val="0"/>
      <w:marBottom w:val="0"/>
      <w:divBdr>
        <w:top w:val="none" w:sz="0" w:space="0" w:color="auto"/>
        <w:left w:val="none" w:sz="0" w:space="0" w:color="auto"/>
        <w:bottom w:val="none" w:sz="0" w:space="0" w:color="auto"/>
        <w:right w:val="none" w:sz="0" w:space="0" w:color="auto"/>
      </w:divBdr>
    </w:div>
    <w:div w:id="880628831">
      <w:bodyDiv w:val="1"/>
      <w:marLeft w:val="0"/>
      <w:marRight w:val="0"/>
      <w:marTop w:val="0"/>
      <w:marBottom w:val="0"/>
      <w:divBdr>
        <w:top w:val="none" w:sz="0" w:space="0" w:color="auto"/>
        <w:left w:val="none" w:sz="0" w:space="0" w:color="auto"/>
        <w:bottom w:val="none" w:sz="0" w:space="0" w:color="auto"/>
        <w:right w:val="none" w:sz="0" w:space="0" w:color="auto"/>
      </w:divBdr>
    </w:div>
    <w:div w:id="902646236">
      <w:bodyDiv w:val="1"/>
      <w:marLeft w:val="0"/>
      <w:marRight w:val="0"/>
      <w:marTop w:val="0"/>
      <w:marBottom w:val="0"/>
      <w:divBdr>
        <w:top w:val="none" w:sz="0" w:space="0" w:color="auto"/>
        <w:left w:val="none" w:sz="0" w:space="0" w:color="auto"/>
        <w:bottom w:val="none" w:sz="0" w:space="0" w:color="auto"/>
        <w:right w:val="none" w:sz="0" w:space="0" w:color="auto"/>
      </w:divBdr>
    </w:div>
    <w:div w:id="907619652">
      <w:bodyDiv w:val="1"/>
      <w:marLeft w:val="0"/>
      <w:marRight w:val="0"/>
      <w:marTop w:val="0"/>
      <w:marBottom w:val="0"/>
      <w:divBdr>
        <w:top w:val="none" w:sz="0" w:space="0" w:color="auto"/>
        <w:left w:val="none" w:sz="0" w:space="0" w:color="auto"/>
        <w:bottom w:val="none" w:sz="0" w:space="0" w:color="auto"/>
        <w:right w:val="none" w:sz="0" w:space="0" w:color="auto"/>
      </w:divBdr>
    </w:div>
    <w:div w:id="909385471">
      <w:bodyDiv w:val="1"/>
      <w:marLeft w:val="0"/>
      <w:marRight w:val="0"/>
      <w:marTop w:val="0"/>
      <w:marBottom w:val="0"/>
      <w:divBdr>
        <w:top w:val="none" w:sz="0" w:space="0" w:color="auto"/>
        <w:left w:val="none" w:sz="0" w:space="0" w:color="auto"/>
        <w:bottom w:val="none" w:sz="0" w:space="0" w:color="auto"/>
        <w:right w:val="none" w:sz="0" w:space="0" w:color="auto"/>
      </w:divBdr>
    </w:div>
    <w:div w:id="915827170">
      <w:bodyDiv w:val="1"/>
      <w:marLeft w:val="0"/>
      <w:marRight w:val="0"/>
      <w:marTop w:val="0"/>
      <w:marBottom w:val="0"/>
      <w:divBdr>
        <w:top w:val="none" w:sz="0" w:space="0" w:color="auto"/>
        <w:left w:val="none" w:sz="0" w:space="0" w:color="auto"/>
        <w:bottom w:val="none" w:sz="0" w:space="0" w:color="auto"/>
        <w:right w:val="none" w:sz="0" w:space="0" w:color="auto"/>
      </w:divBdr>
    </w:div>
    <w:div w:id="925309476">
      <w:bodyDiv w:val="1"/>
      <w:marLeft w:val="0"/>
      <w:marRight w:val="0"/>
      <w:marTop w:val="0"/>
      <w:marBottom w:val="0"/>
      <w:divBdr>
        <w:top w:val="none" w:sz="0" w:space="0" w:color="auto"/>
        <w:left w:val="none" w:sz="0" w:space="0" w:color="auto"/>
        <w:bottom w:val="none" w:sz="0" w:space="0" w:color="auto"/>
        <w:right w:val="none" w:sz="0" w:space="0" w:color="auto"/>
      </w:divBdr>
      <w:divsChild>
        <w:div w:id="410202025">
          <w:marLeft w:val="0"/>
          <w:marRight w:val="0"/>
          <w:marTop w:val="0"/>
          <w:marBottom w:val="0"/>
          <w:divBdr>
            <w:top w:val="none" w:sz="0" w:space="0" w:color="auto"/>
            <w:left w:val="none" w:sz="0" w:space="0" w:color="auto"/>
            <w:bottom w:val="none" w:sz="0" w:space="0" w:color="auto"/>
            <w:right w:val="none" w:sz="0" w:space="0" w:color="auto"/>
          </w:divBdr>
          <w:divsChild>
            <w:div w:id="186063198">
              <w:marLeft w:val="0"/>
              <w:marRight w:val="0"/>
              <w:marTop w:val="0"/>
              <w:marBottom w:val="0"/>
              <w:divBdr>
                <w:top w:val="none" w:sz="0" w:space="0" w:color="auto"/>
                <w:left w:val="none" w:sz="0" w:space="0" w:color="auto"/>
                <w:bottom w:val="none" w:sz="0" w:space="0" w:color="auto"/>
                <w:right w:val="none" w:sz="0" w:space="0" w:color="auto"/>
              </w:divBdr>
            </w:div>
          </w:divsChild>
        </w:div>
        <w:div w:id="1390688100">
          <w:marLeft w:val="0"/>
          <w:marRight w:val="0"/>
          <w:marTop w:val="0"/>
          <w:marBottom w:val="0"/>
          <w:divBdr>
            <w:top w:val="none" w:sz="0" w:space="0" w:color="auto"/>
            <w:left w:val="none" w:sz="0" w:space="0" w:color="auto"/>
            <w:bottom w:val="none" w:sz="0" w:space="0" w:color="auto"/>
            <w:right w:val="none" w:sz="0" w:space="0" w:color="auto"/>
          </w:divBdr>
        </w:div>
      </w:divsChild>
    </w:div>
    <w:div w:id="936669449">
      <w:bodyDiv w:val="1"/>
      <w:marLeft w:val="0"/>
      <w:marRight w:val="0"/>
      <w:marTop w:val="0"/>
      <w:marBottom w:val="0"/>
      <w:divBdr>
        <w:top w:val="none" w:sz="0" w:space="0" w:color="auto"/>
        <w:left w:val="none" w:sz="0" w:space="0" w:color="auto"/>
        <w:bottom w:val="none" w:sz="0" w:space="0" w:color="auto"/>
        <w:right w:val="none" w:sz="0" w:space="0" w:color="auto"/>
      </w:divBdr>
    </w:div>
    <w:div w:id="1064833012">
      <w:bodyDiv w:val="1"/>
      <w:marLeft w:val="0"/>
      <w:marRight w:val="0"/>
      <w:marTop w:val="0"/>
      <w:marBottom w:val="0"/>
      <w:divBdr>
        <w:top w:val="none" w:sz="0" w:space="0" w:color="auto"/>
        <w:left w:val="none" w:sz="0" w:space="0" w:color="auto"/>
        <w:bottom w:val="none" w:sz="0" w:space="0" w:color="auto"/>
        <w:right w:val="none" w:sz="0" w:space="0" w:color="auto"/>
      </w:divBdr>
    </w:div>
    <w:div w:id="1072191251">
      <w:bodyDiv w:val="1"/>
      <w:marLeft w:val="0"/>
      <w:marRight w:val="0"/>
      <w:marTop w:val="0"/>
      <w:marBottom w:val="0"/>
      <w:divBdr>
        <w:top w:val="none" w:sz="0" w:space="0" w:color="auto"/>
        <w:left w:val="none" w:sz="0" w:space="0" w:color="auto"/>
        <w:bottom w:val="none" w:sz="0" w:space="0" w:color="auto"/>
        <w:right w:val="none" w:sz="0" w:space="0" w:color="auto"/>
      </w:divBdr>
      <w:divsChild>
        <w:div w:id="1070227087">
          <w:marLeft w:val="0"/>
          <w:marRight w:val="0"/>
          <w:marTop w:val="240"/>
          <w:marBottom w:val="240"/>
          <w:divBdr>
            <w:top w:val="none" w:sz="0" w:space="0" w:color="auto"/>
            <w:left w:val="none" w:sz="0" w:space="0" w:color="auto"/>
            <w:bottom w:val="none" w:sz="0" w:space="0" w:color="auto"/>
            <w:right w:val="none" w:sz="0" w:space="0" w:color="auto"/>
          </w:divBdr>
          <w:divsChild>
            <w:div w:id="532117597">
              <w:marLeft w:val="0"/>
              <w:marRight w:val="0"/>
              <w:marTop w:val="0"/>
              <w:marBottom w:val="0"/>
              <w:divBdr>
                <w:top w:val="none" w:sz="0" w:space="0" w:color="auto"/>
                <w:left w:val="none" w:sz="0" w:space="0" w:color="auto"/>
                <w:bottom w:val="none" w:sz="0" w:space="0" w:color="auto"/>
                <w:right w:val="none" w:sz="0" w:space="0" w:color="auto"/>
              </w:divBdr>
              <w:divsChild>
                <w:div w:id="9135887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 w:id="1074232760">
      <w:bodyDiv w:val="1"/>
      <w:marLeft w:val="0"/>
      <w:marRight w:val="0"/>
      <w:marTop w:val="0"/>
      <w:marBottom w:val="0"/>
      <w:divBdr>
        <w:top w:val="none" w:sz="0" w:space="0" w:color="auto"/>
        <w:left w:val="none" w:sz="0" w:space="0" w:color="auto"/>
        <w:bottom w:val="none" w:sz="0" w:space="0" w:color="auto"/>
        <w:right w:val="none" w:sz="0" w:space="0" w:color="auto"/>
      </w:divBdr>
    </w:div>
    <w:div w:id="1086421680">
      <w:bodyDiv w:val="1"/>
      <w:marLeft w:val="0"/>
      <w:marRight w:val="0"/>
      <w:marTop w:val="0"/>
      <w:marBottom w:val="0"/>
      <w:divBdr>
        <w:top w:val="none" w:sz="0" w:space="0" w:color="auto"/>
        <w:left w:val="none" w:sz="0" w:space="0" w:color="auto"/>
        <w:bottom w:val="none" w:sz="0" w:space="0" w:color="auto"/>
        <w:right w:val="none" w:sz="0" w:space="0" w:color="auto"/>
      </w:divBdr>
    </w:div>
    <w:div w:id="1116603848">
      <w:bodyDiv w:val="1"/>
      <w:marLeft w:val="0"/>
      <w:marRight w:val="0"/>
      <w:marTop w:val="0"/>
      <w:marBottom w:val="0"/>
      <w:divBdr>
        <w:top w:val="none" w:sz="0" w:space="0" w:color="auto"/>
        <w:left w:val="none" w:sz="0" w:space="0" w:color="auto"/>
        <w:bottom w:val="none" w:sz="0" w:space="0" w:color="auto"/>
        <w:right w:val="none" w:sz="0" w:space="0" w:color="auto"/>
      </w:divBdr>
    </w:div>
    <w:div w:id="1188569735">
      <w:bodyDiv w:val="1"/>
      <w:marLeft w:val="0"/>
      <w:marRight w:val="0"/>
      <w:marTop w:val="0"/>
      <w:marBottom w:val="0"/>
      <w:divBdr>
        <w:top w:val="none" w:sz="0" w:space="0" w:color="auto"/>
        <w:left w:val="none" w:sz="0" w:space="0" w:color="auto"/>
        <w:bottom w:val="none" w:sz="0" w:space="0" w:color="auto"/>
        <w:right w:val="none" w:sz="0" w:space="0" w:color="auto"/>
      </w:divBdr>
    </w:div>
    <w:div w:id="1212377848">
      <w:bodyDiv w:val="1"/>
      <w:marLeft w:val="0"/>
      <w:marRight w:val="0"/>
      <w:marTop w:val="0"/>
      <w:marBottom w:val="0"/>
      <w:divBdr>
        <w:top w:val="none" w:sz="0" w:space="0" w:color="auto"/>
        <w:left w:val="none" w:sz="0" w:space="0" w:color="auto"/>
        <w:bottom w:val="none" w:sz="0" w:space="0" w:color="auto"/>
        <w:right w:val="none" w:sz="0" w:space="0" w:color="auto"/>
      </w:divBdr>
    </w:div>
    <w:div w:id="1214849661">
      <w:bodyDiv w:val="1"/>
      <w:marLeft w:val="0"/>
      <w:marRight w:val="0"/>
      <w:marTop w:val="0"/>
      <w:marBottom w:val="0"/>
      <w:divBdr>
        <w:top w:val="none" w:sz="0" w:space="0" w:color="auto"/>
        <w:left w:val="none" w:sz="0" w:space="0" w:color="auto"/>
        <w:bottom w:val="none" w:sz="0" w:space="0" w:color="auto"/>
        <w:right w:val="none" w:sz="0" w:space="0" w:color="auto"/>
      </w:divBdr>
    </w:div>
    <w:div w:id="1221093708">
      <w:bodyDiv w:val="1"/>
      <w:marLeft w:val="0"/>
      <w:marRight w:val="0"/>
      <w:marTop w:val="0"/>
      <w:marBottom w:val="0"/>
      <w:divBdr>
        <w:top w:val="none" w:sz="0" w:space="0" w:color="auto"/>
        <w:left w:val="none" w:sz="0" w:space="0" w:color="auto"/>
        <w:bottom w:val="none" w:sz="0" w:space="0" w:color="auto"/>
        <w:right w:val="none" w:sz="0" w:space="0" w:color="auto"/>
      </w:divBdr>
      <w:divsChild>
        <w:div w:id="1453326364">
          <w:marLeft w:val="0"/>
          <w:marRight w:val="0"/>
          <w:marTop w:val="0"/>
          <w:marBottom w:val="0"/>
          <w:divBdr>
            <w:top w:val="none" w:sz="0" w:space="0" w:color="auto"/>
            <w:left w:val="none" w:sz="0" w:space="0" w:color="auto"/>
            <w:bottom w:val="none" w:sz="0" w:space="0" w:color="auto"/>
            <w:right w:val="none" w:sz="0" w:space="0" w:color="auto"/>
          </w:divBdr>
        </w:div>
      </w:divsChild>
    </w:div>
    <w:div w:id="1250650118">
      <w:bodyDiv w:val="1"/>
      <w:marLeft w:val="0"/>
      <w:marRight w:val="0"/>
      <w:marTop w:val="0"/>
      <w:marBottom w:val="0"/>
      <w:divBdr>
        <w:top w:val="none" w:sz="0" w:space="0" w:color="auto"/>
        <w:left w:val="none" w:sz="0" w:space="0" w:color="auto"/>
        <w:bottom w:val="none" w:sz="0" w:space="0" w:color="auto"/>
        <w:right w:val="none" w:sz="0" w:space="0" w:color="auto"/>
      </w:divBdr>
    </w:div>
    <w:div w:id="1300375245">
      <w:bodyDiv w:val="1"/>
      <w:marLeft w:val="0"/>
      <w:marRight w:val="0"/>
      <w:marTop w:val="0"/>
      <w:marBottom w:val="0"/>
      <w:divBdr>
        <w:top w:val="none" w:sz="0" w:space="0" w:color="auto"/>
        <w:left w:val="none" w:sz="0" w:space="0" w:color="auto"/>
        <w:bottom w:val="none" w:sz="0" w:space="0" w:color="auto"/>
        <w:right w:val="none" w:sz="0" w:space="0" w:color="auto"/>
      </w:divBdr>
    </w:div>
    <w:div w:id="1391617239">
      <w:bodyDiv w:val="1"/>
      <w:marLeft w:val="0"/>
      <w:marRight w:val="0"/>
      <w:marTop w:val="0"/>
      <w:marBottom w:val="0"/>
      <w:divBdr>
        <w:top w:val="none" w:sz="0" w:space="0" w:color="auto"/>
        <w:left w:val="none" w:sz="0" w:space="0" w:color="auto"/>
        <w:bottom w:val="none" w:sz="0" w:space="0" w:color="auto"/>
        <w:right w:val="none" w:sz="0" w:space="0" w:color="auto"/>
      </w:divBdr>
    </w:div>
    <w:div w:id="1391810499">
      <w:bodyDiv w:val="1"/>
      <w:marLeft w:val="0"/>
      <w:marRight w:val="0"/>
      <w:marTop w:val="0"/>
      <w:marBottom w:val="0"/>
      <w:divBdr>
        <w:top w:val="none" w:sz="0" w:space="0" w:color="auto"/>
        <w:left w:val="none" w:sz="0" w:space="0" w:color="auto"/>
        <w:bottom w:val="none" w:sz="0" w:space="0" w:color="auto"/>
        <w:right w:val="none" w:sz="0" w:space="0" w:color="auto"/>
      </w:divBdr>
    </w:div>
    <w:div w:id="1403530774">
      <w:bodyDiv w:val="1"/>
      <w:marLeft w:val="0"/>
      <w:marRight w:val="0"/>
      <w:marTop w:val="0"/>
      <w:marBottom w:val="0"/>
      <w:divBdr>
        <w:top w:val="none" w:sz="0" w:space="0" w:color="auto"/>
        <w:left w:val="none" w:sz="0" w:space="0" w:color="auto"/>
        <w:bottom w:val="none" w:sz="0" w:space="0" w:color="auto"/>
        <w:right w:val="none" w:sz="0" w:space="0" w:color="auto"/>
      </w:divBdr>
    </w:div>
    <w:div w:id="1418089800">
      <w:bodyDiv w:val="1"/>
      <w:marLeft w:val="0"/>
      <w:marRight w:val="0"/>
      <w:marTop w:val="0"/>
      <w:marBottom w:val="0"/>
      <w:divBdr>
        <w:top w:val="none" w:sz="0" w:space="0" w:color="auto"/>
        <w:left w:val="none" w:sz="0" w:space="0" w:color="auto"/>
        <w:bottom w:val="none" w:sz="0" w:space="0" w:color="auto"/>
        <w:right w:val="none" w:sz="0" w:space="0" w:color="auto"/>
      </w:divBdr>
    </w:div>
    <w:div w:id="1464494063">
      <w:bodyDiv w:val="1"/>
      <w:marLeft w:val="0"/>
      <w:marRight w:val="0"/>
      <w:marTop w:val="0"/>
      <w:marBottom w:val="0"/>
      <w:divBdr>
        <w:top w:val="none" w:sz="0" w:space="0" w:color="auto"/>
        <w:left w:val="none" w:sz="0" w:space="0" w:color="auto"/>
        <w:bottom w:val="none" w:sz="0" w:space="0" w:color="auto"/>
        <w:right w:val="none" w:sz="0" w:space="0" w:color="auto"/>
      </w:divBdr>
    </w:div>
    <w:div w:id="1476021662">
      <w:bodyDiv w:val="1"/>
      <w:marLeft w:val="0"/>
      <w:marRight w:val="0"/>
      <w:marTop w:val="0"/>
      <w:marBottom w:val="0"/>
      <w:divBdr>
        <w:top w:val="none" w:sz="0" w:space="0" w:color="auto"/>
        <w:left w:val="none" w:sz="0" w:space="0" w:color="auto"/>
        <w:bottom w:val="none" w:sz="0" w:space="0" w:color="auto"/>
        <w:right w:val="none" w:sz="0" w:space="0" w:color="auto"/>
      </w:divBdr>
      <w:divsChild>
        <w:div w:id="1431662959">
          <w:marLeft w:val="0"/>
          <w:marRight w:val="0"/>
          <w:marTop w:val="0"/>
          <w:marBottom w:val="0"/>
          <w:divBdr>
            <w:top w:val="none" w:sz="0" w:space="0" w:color="auto"/>
            <w:left w:val="none" w:sz="0" w:space="0" w:color="auto"/>
            <w:bottom w:val="none" w:sz="0" w:space="0" w:color="auto"/>
            <w:right w:val="none" w:sz="0" w:space="0" w:color="auto"/>
          </w:divBdr>
          <w:divsChild>
            <w:div w:id="19807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00523">
      <w:bodyDiv w:val="1"/>
      <w:marLeft w:val="0"/>
      <w:marRight w:val="0"/>
      <w:marTop w:val="0"/>
      <w:marBottom w:val="0"/>
      <w:divBdr>
        <w:top w:val="none" w:sz="0" w:space="0" w:color="auto"/>
        <w:left w:val="none" w:sz="0" w:space="0" w:color="auto"/>
        <w:bottom w:val="none" w:sz="0" w:space="0" w:color="auto"/>
        <w:right w:val="none" w:sz="0" w:space="0" w:color="auto"/>
      </w:divBdr>
    </w:div>
    <w:div w:id="1491096122">
      <w:bodyDiv w:val="1"/>
      <w:marLeft w:val="0"/>
      <w:marRight w:val="0"/>
      <w:marTop w:val="0"/>
      <w:marBottom w:val="0"/>
      <w:divBdr>
        <w:top w:val="none" w:sz="0" w:space="0" w:color="auto"/>
        <w:left w:val="none" w:sz="0" w:space="0" w:color="auto"/>
        <w:bottom w:val="none" w:sz="0" w:space="0" w:color="auto"/>
        <w:right w:val="none" w:sz="0" w:space="0" w:color="auto"/>
      </w:divBdr>
    </w:div>
    <w:div w:id="1517766931">
      <w:bodyDiv w:val="1"/>
      <w:marLeft w:val="0"/>
      <w:marRight w:val="0"/>
      <w:marTop w:val="0"/>
      <w:marBottom w:val="0"/>
      <w:divBdr>
        <w:top w:val="none" w:sz="0" w:space="0" w:color="auto"/>
        <w:left w:val="none" w:sz="0" w:space="0" w:color="auto"/>
        <w:bottom w:val="none" w:sz="0" w:space="0" w:color="auto"/>
        <w:right w:val="none" w:sz="0" w:space="0" w:color="auto"/>
      </w:divBdr>
    </w:div>
    <w:div w:id="1578438895">
      <w:bodyDiv w:val="1"/>
      <w:marLeft w:val="0"/>
      <w:marRight w:val="0"/>
      <w:marTop w:val="0"/>
      <w:marBottom w:val="0"/>
      <w:divBdr>
        <w:top w:val="none" w:sz="0" w:space="0" w:color="auto"/>
        <w:left w:val="none" w:sz="0" w:space="0" w:color="auto"/>
        <w:bottom w:val="none" w:sz="0" w:space="0" w:color="auto"/>
        <w:right w:val="none" w:sz="0" w:space="0" w:color="auto"/>
      </w:divBdr>
    </w:div>
    <w:div w:id="1586111021">
      <w:bodyDiv w:val="1"/>
      <w:marLeft w:val="0"/>
      <w:marRight w:val="0"/>
      <w:marTop w:val="0"/>
      <w:marBottom w:val="0"/>
      <w:divBdr>
        <w:top w:val="none" w:sz="0" w:space="0" w:color="auto"/>
        <w:left w:val="none" w:sz="0" w:space="0" w:color="auto"/>
        <w:bottom w:val="none" w:sz="0" w:space="0" w:color="auto"/>
        <w:right w:val="none" w:sz="0" w:space="0" w:color="auto"/>
      </w:divBdr>
    </w:div>
    <w:div w:id="1663776100">
      <w:bodyDiv w:val="1"/>
      <w:marLeft w:val="0"/>
      <w:marRight w:val="0"/>
      <w:marTop w:val="0"/>
      <w:marBottom w:val="0"/>
      <w:divBdr>
        <w:top w:val="none" w:sz="0" w:space="0" w:color="auto"/>
        <w:left w:val="none" w:sz="0" w:space="0" w:color="auto"/>
        <w:bottom w:val="none" w:sz="0" w:space="0" w:color="auto"/>
        <w:right w:val="none" w:sz="0" w:space="0" w:color="auto"/>
      </w:divBdr>
    </w:div>
    <w:div w:id="1681202548">
      <w:bodyDiv w:val="1"/>
      <w:marLeft w:val="0"/>
      <w:marRight w:val="0"/>
      <w:marTop w:val="0"/>
      <w:marBottom w:val="0"/>
      <w:divBdr>
        <w:top w:val="none" w:sz="0" w:space="0" w:color="auto"/>
        <w:left w:val="none" w:sz="0" w:space="0" w:color="auto"/>
        <w:bottom w:val="none" w:sz="0" w:space="0" w:color="auto"/>
        <w:right w:val="none" w:sz="0" w:space="0" w:color="auto"/>
      </w:divBdr>
    </w:div>
    <w:div w:id="1724056828">
      <w:bodyDiv w:val="1"/>
      <w:marLeft w:val="0"/>
      <w:marRight w:val="0"/>
      <w:marTop w:val="0"/>
      <w:marBottom w:val="0"/>
      <w:divBdr>
        <w:top w:val="none" w:sz="0" w:space="0" w:color="auto"/>
        <w:left w:val="none" w:sz="0" w:space="0" w:color="auto"/>
        <w:bottom w:val="none" w:sz="0" w:space="0" w:color="auto"/>
        <w:right w:val="none" w:sz="0" w:space="0" w:color="auto"/>
      </w:divBdr>
    </w:div>
    <w:div w:id="1767072149">
      <w:bodyDiv w:val="1"/>
      <w:marLeft w:val="0"/>
      <w:marRight w:val="0"/>
      <w:marTop w:val="0"/>
      <w:marBottom w:val="0"/>
      <w:divBdr>
        <w:top w:val="none" w:sz="0" w:space="0" w:color="auto"/>
        <w:left w:val="none" w:sz="0" w:space="0" w:color="auto"/>
        <w:bottom w:val="none" w:sz="0" w:space="0" w:color="auto"/>
        <w:right w:val="none" w:sz="0" w:space="0" w:color="auto"/>
      </w:divBdr>
      <w:divsChild>
        <w:div w:id="1480145473">
          <w:marLeft w:val="0"/>
          <w:marRight w:val="0"/>
          <w:marTop w:val="0"/>
          <w:marBottom w:val="0"/>
          <w:divBdr>
            <w:top w:val="none" w:sz="0" w:space="0" w:color="auto"/>
            <w:left w:val="none" w:sz="0" w:space="0" w:color="auto"/>
            <w:bottom w:val="none" w:sz="0" w:space="0" w:color="auto"/>
            <w:right w:val="none" w:sz="0" w:space="0" w:color="auto"/>
          </w:divBdr>
          <w:divsChild>
            <w:div w:id="422381614">
              <w:marLeft w:val="0"/>
              <w:marRight w:val="0"/>
              <w:marTop w:val="0"/>
              <w:marBottom w:val="0"/>
              <w:divBdr>
                <w:top w:val="none" w:sz="0" w:space="0" w:color="auto"/>
                <w:left w:val="none" w:sz="0" w:space="0" w:color="auto"/>
                <w:bottom w:val="none" w:sz="0" w:space="0" w:color="auto"/>
                <w:right w:val="none" w:sz="0" w:space="0" w:color="auto"/>
              </w:divBdr>
              <w:divsChild>
                <w:div w:id="1427191262">
                  <w:marLeft w:val="-9660"/>
                  <w:marRight w:val="-9660"/>
                  <w:marTop w:val="0"/>
                  <w:marBottom w:val="0"/>
                  <w:divBdr>
                    <w:top w:val="none" w:sz="0" w:space="0" w:color="auto"/>
                    <w:left w:val="none" w:sz="0" w:space="0" w:color="auto"/>
                    <w:bottom w:val="none" w:sz="0" w:space="0" w:color="auto"/>
                    <w:right w:val="none" w:sz="0" w:space="0" w:color="auto"/>
                  </w:divBdr>
                  <w:divsChild>
                    <w:div w:id="1718115767">
                      <w:marLeft w:val="0"/>
                      <w:marRight w:val="0"/>
                      <w:marTop w:val="0"/>
                      <w:marBottom w:val="0"/>
                      <w:divBdr>
                        <w:top w:val="none" w:sz="0" w:space="0" w:color="auto"/>
                        <w:left w:val="none" w:sz="0" w:space="0" w:color="auto"/>
                        <w:bottom w:val="none" w:sz="0" w:space="0" w:color="auto"/>
                        <w:right w:val="none" w:sz="0" w:space="0" w:color="auto"/>
                      </w:divBdr>
                      <w:divsChild>
                        <w:div w:id="852836723">
                          <w:marLeft w:val="0"/>
                          <w:marRight w:val="0"/>
                          <w:marTop w:val="0"/>
                          <w:marBottom w:val="0"/>
                          <w:divBdr>
                            <w:top w:val="none" w:sz="0" w:space="0" w:color="auto"/>
                            <w:left w:val="none" w:sz="0" w:space="0" w:color="auto"/>
                            <w:bottom w:val="none" w:sz="0" w:space="0" w:color="auto"/>
                            <w:right w:val="none" w:sz="0" w:space="0" w:color="auto"/>
                          </w:divBdr>
                          <w:divsChild>
                            <w:div w:id="657072155">
                              <w:marLeft w:val="0"/>
                              <w:marRight w:val="0"/>
                              <w:marTop w:val="0"/>
                              <w:marBottom w:val="0"/>
                              <w:divBdr>
                                <w:top w:val="none" w:sz="0" w:space="0" w:color="auto"/>
                                <w:left w:val="none" w:sz="0" w:space="0" w:color="auto"/>
                                <w:bottom w:val="none" w:sz="0" w:space="0" w:color="auto"/>
                                <w:right w:val="none" w:sz="0" w:space="0" w:color="auto"/>
                              </w:divBdr>
                              <w:divsChild>
                                <w:div w:id="257451520">
                                  <w:marLeft w:val="0"/>
                                  <w:marRight w:val="0"/>
                                  <w:marTop w:val="0"/>
                                  <w:marBottom w:val="0"/>
                                  <w:divBdr>
                                    <w:top w:val="none" w:sz="0" w:space="0" w:color="auto"/>
                                    <w:left w:val="none" w:sz="0" w:space="0" w:color="auto"/>
                                    <w:bottom w:val="none" w:sz="0" w:space="0" w:color="auto"/>
                                    <w:right w:val="none" w:sz="0" w:space="0" w:color="auto"/>
                                  </w:divBdr>
                                  <w:divsChild>
                                    <w:div w:id="474571360">
                                      <w:marLeft w:val="0"/>
                                      <w:marRight w:val="0"/>
                                      <w:marTop w:val="0"/>
                                      <w:marBottom w:val="0"/>
                                      <w:divBdr>
                                        <w:top w:val="none" w:sz="0" w:space="0" w:color="auto"/>
                                        <w:left w:val="none" w:sz="0" w:space="0" w:color="auto"/>
                                        <w:bottom w:val="none" w:sz="0" w:space="0" w:color="auto"/>
                                        <w:right w:val="none" w:sz="0" w:space="0" w:color="auto"/>
                                      </w:divBdr>
                                      <w:divsChild>
                                        <w:div w:id="991524780">
                                          <w:marLeft w:val="0"/>
                                          <w:marRight w:val="0"/>
                                          <w:marTop w:val="0"/>
                                          <w:marBottom w:val="0"/>
                                          <w:divBdr>
                                            <w:top w:val="none" w:sz="0" w:space="0" w:color="auto"/>
                                            <w:left w:val="none" w:sz="0" w:space="0" w:color="auto"/>
                                            <w:bottom w:val="none" w:sz="0" w:space="0" w:color="auto"/>
                                            <w:right w:val="none" w:sz="0" w:space="0" w:color="auto"/>
                                          </w:divBdr>
                                          <w:divsChild>
                                            <w:div w:id="15930086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4419695">
      <w:bodyDiv w:val="1"/>
      <w:marLeft w:val="0"/>
      <w:marRight w:val="0"/>
      <w:marTop w:val="0"/>
      <w:marBottom w:val="0"/>
      <w:divBdr>
        <w:top w:val="none" w:sz="0" w:space="0" w:color="auto"/>
        <w:left w:val="none" w:sz="0" w:space="0" w:color="auto"/>
        <w:bottom w:val="none" w:sz="0" w:space="0" w:color="auto"/>
        <w:right w:val="none" w:sz="0" w:space="0" w:color="auto"/>
      </w:divBdr>
    </w:div>
    <w:div w:id="1843885392">
      <w:bodyDiv w:val="1"/>
      <w:marLeft w:val="0"/>
      <w:marRight w:val="0"/>
      <w:marTop w:val="0"/>
      <w:marBottom w:val="0"/>
      <w:divBdr>
        <w:top w:val="none" w:sz="0" w:space="0" w:color="auto"/>
        <w:left w:val="none" w:sz="0" w:space="0" w:color="auto"/>
        <w:bottom w:val="none" w:sz="0" w:space="0" w:color="auto"/>
        <w:right w:val="none" w:sz="0" w:space="0" w:color="auto"/>
      </w:divBdr>
      <w:divsChild>
        <w:div w:id="1782796926">
          <w:marLeft w:val="0"/>
          <w:marRight w:val="0"/>
          <w:marTop w:val="0"/>
          <w:marBottom w:val="0"/>
          <w:divBdr>
            <w:top w:val="none" w:sz="0" w:space="0" w:color="auto"/>
            <w:left w:val="none" w:sz="0" w:space="0" w:color="auto"/>
            <w:bottom w:val="none" w:sz="0" w:space="0" w:color="auto"/>
            <w:right w:val="none" w:sz="0" w:space="0" w:color="auto"/>
          </w:divBdr>
          <w:divsChild>
            <w:div w:id="115155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03961">
      <w:bodyDiv w:val="1"/>
      <w:marLeft w:val="0"/>
      <w:marRight w:val="0"/>
      <w:marTop w:val="0"/>
      <w:marBottom w:val="0"/>
      <w:divBdr>
        <w:top w:val="none" w:sz="0" w:space="0" w:color="auto"/>
        <w:left w:val="none" w:sz="0" w:space="0" w:color="auto"/>
        <w:bottom w:val="none" w:sz="0" w:space="0" w:color="auto"/>
        <w:right w:val="none" w:sz="0" w:space="0" w:color="auto"/>
      </w:divBdr>
    </w:div>
    <w:div w:id="1858083158">
      <w:bodyDiv w:val="1"/>
      <w:marLeft w:val="0"/>
      <w:marRight w:val="0"/>
      <w:marTop w:val="0"/>
      <w:marBottom w:val="0"/>
      <w:divBdr>
        <w:top w:val="none" w:sz="0" w:space="0" w:color="auto"/>
        <w:left w:val="none" w:sz="0" w:space="0" w:color="auto"/>
        <w:bottom w:val="none" w:sz="0" w:space="0" w:color="auto"/>
        <w:right w:val="none" w:sz="0" w:space="0" w:color="auto"/>
      </w:divBdr>
    </w:div>
    <w:div w:id="1870684166">
      <w:bodyDiv w:val="1"/>
      <w:marLeft w:val="0"/>
      <w:marRight w:val="0"/>
      <w:marTop w:val="0"/>
      <w:marBottom w:val="0"/>
      <w:divBdr>
        <w:top w:val="none" w:sz="0" w:space="0" w:color="auto"/>
        <w:left w:val="none" w:sz="0" w:space="0" w:color="auto"/>
        <w:bottom w:val="none" w:sz="0" w:space="0" w:color="auto"/>
        <w:right w:val="none" w:sz="0" w:space="0" w:color="auto"/>
      </w:divBdr>
    </w:div>
    <w:div w:id="1897474466">
      <w:bodyDiv w:val="1"/>
      <w:marLeft w:val="0"/>
      <w:marRight w:val="0"/>
      <w:marTop w:val="0"/>
      <w:marBottom w:val="0"/>
      <w:divBdr>
        <w:top w:val="none" w:sz="0" w:space="0" w:color="auto"/>
        <w:left w:val="none" w:sz="0" w:space="0" w:color="auto"/>
        <w:bottom w:val="none" w:sz="0" w:space="0" w:color="auto"/>
        <w:right w:val="none" w:sz="0" w:space="0" w:color="auto"/>
      </w:divBdr>
    </w:div>
    <w:div w:id="1908756937">
      <w:bodyDiv w:val="1"/>
      <w:marLeft w:val="0"/>
      <w:marRight w:val="0"/>
      <w:marTop w:val="0"/>
      <w:marBottom w:val="0"/>
      <w:divBdr>
        <w:top w:val="none" w:sz="0" w:space="0" w:color="auto"/>
        <w:left w:val="none" w:sz="0" w:space="0" w:color="auto"/>
        <w:bottom w:val="none" w:sz="0" w:space="0" w:color="auto"/>
        <w:right w:val="none" w:sz="0" w:space="0" w:color="auto"/>
      </w:divBdr>
    </w:div>
    <w:div w:id="1936786392">
      <w:bodyDiv w:val="1"/>
      <w:marLeft w:val="0"/>
      <w:marRight w:val="0"/>
      <w:marTop w:val="0"/>
      <w:marBottom w:val="0"/>
      <w:divBdr>
        <w:top w:val="none" w:sz="0" w:space="0" w:color="auto"/>
        <w:left w:val="none" w:sz="0" w:space="0" w:color="auto"/>
        <w:bottom w:val="none" w:sz="0" w:space="0" w:color="auto"/>
        <w:right w:val="none" w:sz="0" w:space="0" w:color="auto"/>
      </w:divBdr>
    </w:div>
    <w:div w:id="1970281389">
      <w:bodyDiv w:val="1"/>
      <w:marLeft w:val="0"/>
      <w:marRight w:val="0"/>
      <w:marTop w:val="0"/>
      <w:marBottom w:val="0"/>
      <w:divBdr>
        <w:top w:val="none" w:sz="0" w:space="0" w:color="auto"/>
        <w:left w:val="none" w:sz="0" w:space="0" w:color="auto"/>
        <w:bottom w:val="none" w:sz="0" w:space="0" w:color="auto"/>
        <w:right w:val="none" w:sz="0" w:space="0" w:color="auto"/>
      </w:divBdr>
    </w:div>
    <w:div w:id="1982612763">
      <w:bodyDiv w:val="1"/>
      <w:marLeft w:val="0"/>
      <w:marRight w:val="0"/>
      <w:marTop w:val="0"/>
      <w:marBottom w:val="0"/>
      <w:divBdr>
        <w:top w:val="none" w:sz="0" w:space="0" w:color="auto"/>
        <w:left w:val="none" w:sz="0" w:space="0" w:color="auto"/>
        <w:bottom w:val="none" w:sz="0" w:space="0" w:color="auto"/>
        <w:right w:val="none" w:sz="0" w:space="0" w:color="auto"/>
      </w:divBdr>
      <w:divsChild>
        <w:div w:id="1976715329">
          <w:marLeft w:val="0"/>
          <w:marRight w:val="0"/>
          <w:marTop w:val="240"/>
          <w:marBottom w:val="240"/>
          <w:divBdr>
            <w:top w:val="none" w:sz="0" w:space="0" w:color="auto"/>
            <w:left w:val="none" w:sz="0" w:space="0" w:color="auto"/>
            <w:bottom w:val="none" w:sz="0" w:space="0" w:color="auto"/>
            <w:right w:val="none" w:sz="0" w:space="0" w:color="auto"/>
          </w:divBdr>
          <w:divsChild>
            <w:div w:id="670571391">
              <w:marLeft w:val="0"/>
              <w:marRight w:val="0"/>
              <w:marTop w:val="0"/>
              <w:marBottom w:val="0"/>
              <w:divBdr>
                <w:top w:val="none" w:sz="0" w:space="0" w:color="auto"/>
                <w:left w:val="none" w:sz="0" w:space="0" w:color="auto"/>
                <w:bottom w:val="none" w:sz="0" w:space="0" w:color="auto"/>
                <w:right w:val="none" w:sz="0" w:space="0" w:color="auto"/>
              </w:divBdr>
              <w:divsChild>
                <w:div w:id="171176212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 w:id="2094399649">
      <w:bodyDiv w:val="1"/>
      <w:marLeft w:val="0"/>
      <w:marRight w:val="0"/>
      <w:marTop w:val="0"/>
      <w:marBottom w:val="0"/>
      <w:divBdr>
        <w:top w:val="none" w:sz="0" w:space="0" w:color="auto"/>
        <w:left w:val="none" w:sz="0" w:space="0" w:color="auto"/>
        <w:bottom w:val="none" w:sz="0" w:space="0" w:color="auto"/>
        <w:right w:val="none" w:sz="0" w:space="0" w:color="auto"/>
      </w:divBdr>
    </w:div>
    <w:div w:id="2098362490">
      <w:bodyDiv w:val="1"/>
      <w:marLeft w:val="0"/>
      <w:marRight w:val="0"/>
      <w:marTop w:val="0"/>
      <w:marBottom w:val="0"/>
      <w:divBdr>
        <w:top w:val="none" w:sz="0" w:space="0" w:color="auto"/>
        <w:left w:val="none" w:sz="0" w:space="0" w:color="auto"/>
        <w:bottom w:val="none" w:sz="0" w:space="0" w:color="auto"/>
        <w:right w:val="none" w:sz="0" w:space="0" w:color="auto"/>
      </w:divBdr>
    </w:div>
    <w:div w:id="2126846419">
      <w:bodyDiv w:val="1"/>
      <w:marLeft w:val="0"/>
      <w:marRight w:val="0"/>
      <w:marTop w:val="0"/>
      <w:marBottom w:val="0"/>
      <w:divBdr>
        <w:top w:val="none" w:sz="0" w:space="0" w:color="auto"/>
        <w:left w:val="none" w:sz="0" w:space="0" w:color="auto"/>
        <w:bottom w:val="none" w:sz="0" w:space="0" w:color="auto"/>
        <w:right w:val="none" w:sz="0" w:space="0" w:color="auto"/>
      </w:divBdr>
    </w:div>
    <w:div w:id="2128422618">
      <w:bodyDiv w:val="1"/>
      <w:marLeft w:val="0"/>
      <w:marRight w:val="0"/>
      <w:marTop w:val="0"/>
      <w:marBottom w:val="0"/>
      <w:divBdr>
        <w:top w:val="none" w:sz="0" w:space="0" w:color="auto"/>
        <w:left w:val="none" w:sz="0" w:space="0" w:color="auto"/>
        <w:bottom w:val="none" w:sz="0" w:space="0" w:color="auto"/>
        <w:right w:val="none" w:sz="0" w:space="0" w:color="auto"/>
      </w:divBdr>
      <w:divsChild>
        <w:div w:id="247662503">
          <w:marLeft w:val="0"/>
          <w:marRight w:val="0"/>
          <w:marTop w:val="0"/>
          <w:marBottom w:val="0"/>
          <w:divBdr>
            <w:top w:val="none" w:sz="0" w:space="0" w:color="auto"/>
            <w:left w:val="none" w:sz="0" w:space="0" w:color="auto"/>
            <w:bottom w:val="none" w:sz="0" w:space="0" w:color="auto"/>
            <w:right w:val="none" w:sz="0" w:space="0" w:color="auto"/>
          </w:divBdr>
          <w:divsChild>
            <w:div w:id="796144729">
              <w:marLeft w:val="0"/>
              <w:marRight w:val="0"/>
              <w:marTop w:val="0"/>
              <w:marBottom w:val="0"/>
              <w:divBdr>
                <w:top w:val="none" w:sz="0" w:space="0" w:color="auto"/>
                <w:left w:val="none" w:sz="0" w:space="0" w:color="auto"/>
                <w:bottom w:val="none" w:sz="0" w:space="0" w:color="auto"/>
                <w:right w:val="none" w:sz="0" w:space="0" w:color="auto"/>
              </w:divBdr>
            </w:div>
          </w:divsChild>
        </w:div>
        <w:div w:id="1045301023">
          <w:marLeft w:val="0"/>
          <w:marRight w:val="0"/>
          <w:marTop w:val="0"/>
          <w:marBottom w:val="0"/>
          <w:divBdr>
            <w:top w:val="none" w:sz="0" w:space="0" w:color="auto"/>
            <w:left w:val="none" w:sz="0" w:space="0" w:color="auto"/>
            <w:bottom w:val="none" w:sz="0" w:space="0" w:color="auto"/>
            <w:right w:val="none" w:sz="0" w:space="0" w:color="auto"/>
          </w:divBdr>
        </w:div>
        <w:div w:id="1087728807">
          <w:marLeft w:val="0"/>
          <w:marRight w:val="0"/>
          <w:marTop w:val="0"/>
          <w:marBottom w:val="0"/>
          <w:divBdr>
            <w:top w:val="none" w:sz="0" w:space="0" w:color="auto"/>
            <w:left w:val="none" w:sz="0" w:space="0" w:color="auto"/>
            <w:bottom w:val="none" w:sz="0" w:space="0" w:color="auto"/>
            <w:right w:val="none" w:sz="0" w:space="0" w:color="auto"/>
          </w:divBdr>
        </w:div>
        <w:div w:id="1385133158">
          <w:marLeft w:val="0"/>
          <w:marRight w:val="0"/>
          <w:marTop w:val="0"/>
          <w:marBottom w:val="0"/>
          <w:divBdr>
            <w:top w:val="none" w:sz="0" w:space="0" w:color="auto"/>
            <w:left w:val="none" w:sz="0" w:space="0" w:color="auto"/>
            <w:bottom w:val="none" w:sz="0" w:space="0" w:color="auto"/>
            <w:right w:val="none" w:sz="0" w:space="0" w:color="auto"/>
          </w:divBdr>
        </w:div>
        <w:div w:id="1587030781">
          <w:marLeft w:val="0"/>
          <w:marRight w:val="0"/>
          <w:marTop w:val="0"/>
          <w:marBottom w:val="0"/>
          <w:divBdr>
            <w:top w:val="none" w:sz="0" w:space="0" w:color="auto"/>
            <w:left w:val="none" w:sz="0" w:space="0" w:color="auto"/>
            <w:bottom w:val="none" w:sz="0" w:space="0" w:color="auto"/>
            <w:right w:val="none" w:sz="0" w:space="0" w:color="auto"/>
          </w:divBdr>
        </w:div>
        <w:div w:id="1904025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header" Target="header3.xml"/><Relationship Id="rId42" Type="http://schemas.openxmlformats.org/officeDocument/2006/relationships/image" Target="media/image15.png"/><Relationship Id="rId47" Type="http://schemas.openxmlformats.org/officeDocument/2006/relationships/image" Target="media/image20.emf"/><Relationship Id="rId63" Type="http://schemas.openxmlformats.org/officeDocument/2006/relationships/image" Target="media/image32.png"/><Relationship Id="rId68" Type="http://schemas.openxmlformats.org/officeDocument/2006/relationships/header" Target="header10.xml"/><Relationship Id="rId16" Type="http://schemas.openxmlformats.org/officeDocument/2006/relationships/footer" Target="footer2.xml"/><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image" Target="media/image7.png"/><Relationship Id="rId37" Type="http://schemas.openxmlformats.org/officeDocument/2006/relationships/footer" Target="footer7.xm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oter" Target="footer9.xml"/><Relationship Id="rId58" Type="http://schemas.openxmlformats.org/officeDocument/2006/relationships/image" Target="media/image27.emf"/><Relationship Id="rId66" Type="http://schemas.openxmlformats.org/officeDocument/2006/relationships/image" Target="media/image35.emf"/><Relationship Id="rId74" Type="http://schemas.openxmlformats.org/officeDocument/2006/relationships/image" Target="media/image41.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0.png"/><Relationship Id="rId19" Type="http://schemas.openxmlformats.org/officeDocument/2006/relationships/hyperlink" Target="mailto:muhaochen@tamu.edu" TargetMode="External"/><Relationship Id="rId14" Type="http://schemas.openxmlformats.org/officeDocument/2006/relationships/hyperlink" Target="mailto:muhaochen@tamu.edu" TargetMode="External"/><Relationship Id="rId22" Type="http://schemas.openxmlformats.org/officeDocument/2006/relationships/footer" Target="footer3.xml"/><Relationship Id="rId27" Type="http://schemas.openxmlformats.org/officeDocument/2006/relationships/header" Target="header6.xml"/><Relationship Id="rId30" Type="http://schemas.openxmlformats.org/officeDocument/2006/relationships/image" Target="media/image5.emf"/><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footer" Target="footer10.xml"/><Relationship Id="rId77" Type="http://schemas.openxmlformats.org/officeDocument/2006/relationships/footer" Target="footer11.xml"/><Relationship Id="rId8" Type="http://schemas.openxmlformats.org/officeDocument/2006/relationships/endnotes" Target="endnotes.xml"/><Relationship Id="rId51" Type="http://schemas.openxmlformats.org/officeDocument/2006/relationships/footer" Target="footer8.xml"/><Relationship Id="rId72"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en.wikipedia.org/wiki/MATLAB" TargetMode="External"/><Relationship Id="rId25" Type="http://schemas.openxmlformats.org/officeDocument/2006/relationships/header" Target="header5.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image" Target="media/image19.emf"/><Relationship Id="rId59" Type="http://schemas.openxmlformats.org/officeDocument/2006/relationships/image" Target="media/image28.png"/><Relationship Id="rId67" Type="http://schemas.openxmlformats.org/officeDocument/2006/relationships/image" Target="media/image36.emf"/><Relationship Id="rId20" Type="http://schemas.openxmlformats.org/officeDocument/2006/relationships/hyperlink" Target="mailto:mashuo@zju.edu.cn" TargetMode="External"/><Relationship Id="rId41" Type="http://schemas.openxmlformats.org/officeDocument/2006/relationships/image" Target="media/image14.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4.xml"/><Relationship Id="rId28" Type="http://schemas.openxmlformats.org/officeDocument/2006/relationships/footer" Target="footer6.xml"/><Relationship Id="rId36" Type="http://schemas.openxmlformats.org/officeDocument/2006/relationships/header" Target="header7.xml"/><Relationship Id="rId49" Type="http://schemas.openxmlformats.org/officeDocument/2006/relationships/image" Target="media/image22.png"/><Relationship Id="rId57" Type="http://schemas.openxmlformats.org/officeDocument/2006/relationships/image" Target="media/image26.emf"/><Relationship Id="rId10" Type="http://schemas.openxmlformats.org/officeDocument/2006/relationships/image" Target="media/image2.png"/><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header" Target="header9.xml"/><Relationship Id="rId60" Type="http://schemas.openxmlformats.org/officeDocument/2006/relationships/image" Target="media/image29.png"/><Relationship Id="rId65" Type="http://schemas.openxmlformats.org/officeDocument/2006/relationships/image" Target="media/image34.emf"/><Relationship Id="rId73" Type="http://schemas.openxmlformats.org/officeDocument/2006/relationships/image" Target="media/image40.emf"/><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s://www.mathworks.com/products/optimization.html" TargetMode="External"/><Relationship Id="rId39" Type="http://schemas.openxmlformats.org/officeDocument/2006/relationships/image" Target="media/image12.png"/><Relationship Id="rId34" Type="http://schemas.openxmlformats.org/officeDocument/2006/relationships/image" Target="media/image9.png"/><Relationship Id="rId50" Type="http://schemas.openxmlformats.org/officeDocument/2006/relationships/header" Target="header8.xml"/><Relationship Id="rId55" Type="http://schemas.openxmlformats.org/officeDocument/2006/relationships/image" Target="media/image24.png"/><Relationship Id="rId76" Type="http://schemas.openxmlformats.org/officeDocument/2006/relationships/header" Target="header11.xml"/><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customXml" Target="../customXml/item2.xml"/><Relationship Id="rId2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ritefull-cache xmlns="urn:writefull-cache:Suggestions">{"suggestions":{},"typeOfAccount":"freemium"}</writefull-cach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2CBF44-703F-4FC6-A24D-5553060FF424}">
  <ds:schemaRefs>
    <ds:schemaRef ds:uri="urn:writefull-cache:Suggestions"/>
  </ds:schemaRefs>
</ds:datastoreItem>
</file>

<file path=customXml/itemProps2.xml><?xml version="1.0" encoding="utf-8"?>
<ds:datastoreItem xmlns:ds="http://schemas.openxmlformats.org/officeDocument/2006/customXml" ds:itemID="{993B88FC-FEEA-4D2E-BB7C-C0B5C2040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3049</TotalTime>
  <Pages>30</Pages>
  <Words>4552</Words>
  <Characters>25947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CHM</Company>
  <LinksUpToDate>false</LinksUpToDate>
  <CharactersWithSpaces>30439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subject/>
  <dc:creator>CHM Team</dc:creator>
  <cp:keywords/>
  <dc:description/>
  <cp:lastModifiedBy>M C</cp:lastModifiedBy>
  <cp:revision>117</cp:revision>
  <cp:lastPrinted>2021-06-09T05:42:00Z</cp:lastPrinted>
  <dcterms:created xsi:type="dcterms:W3CDTF">2020-07-25T03:55:00Z</dcterms:created>
  <dcterms:modified xsi:type="dcterms:W3CDTF">2022-04-16T00:10:00Z</dcterms:modified>
</cp:coreProperties>
</file>