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C5" w:rsidRDefault="000D79F1" w:rsidP="000D79F1">
      <w:pPr>
        <w:jc w:val="center"/>
        <w:rPr>
          <w:b/>
          <w:sz w:val="32"/>
          <w:szCs w:val="32"/>
        </w:rPr>
      </w:pPr>
      <w:r w:rsidRPr="000D79F1">
        <w:rPr>
          <w:b/>
          <w:sz w:val="32"/>
          <w:szCs w:val="32"/>
        </w:rPr>
        <w:t>BIOLOGY ANSWER KEY</w:t>
      </w:r>
    </w:p>
    <w:p w:rsidR="00532BA6" w:rsidRDefault="00532BA6" w:rsidP="000D79F1">
      <w:pPr>
        <w:jc w:val="center"/>
        <w:rPr>
          <w:b/>
          <w:sz w:val="32"/>
          <w:szCs w:val="32"/>
        </w:rPr>
      </w:pPr>
      <w:r>
        <w:rPr>
          <w:b/>
          <w:sz w:val="32"/>
          <w:szCs w:val="32"/>
        </w:rPr>
        <w:t>QUESTION BANK 1</w:t>
      </w:r>
    </w:p>
    <w:p w:rsidR="000D79F1" w:rsidRPr="000D79F1" w:rsidRDefault="000D79F1" w:rsidP="000D79F1">
      <w:pPr>
        <w:jc w:val="center"/>
        <w:rPr>
          <w:b/>
          <w:sz w:val="32"/>
          <w:szCs w:val="32"/>
        </w:rPr>
      </w:pPr>
    </w:p>
    <w:p w:rsidR="000D79F1" w:rsidRDefault="000D79F1" w:rsidP="000D79F1">
      <w:pPr>
        <w:rPr>
          <w:b/>
          <w:color w:val="FF0000"/>
          <w:sz w:val="32"/>
          <w:szCs w:val="32"/>
        </w:rPr>
      </w:pPr>
      <w:r w:rsidRPr="000D79F1">
        <w:rPr>
          <w:b/>
          <w:color w:val="FF0000"/>
          <w:sz w:val="32"/>
          <w:szCs w:val="32"/>
        </w:rPr>
        <w:t xml:space="preserve">Q1. Explain the following </w:t>
      </w:r>
      <w:proofErr w:type="gramStart"/>
      <w:r w:rsidRPr="000D79F1">
        <w:rPr>
          <w:b/>
          <w:color w:val="FF0000"/>
          <w:sz w:val="32"/>
          <w:szCs w:val="32"/>
        </w:rPr>
        <w:t>terms :</w:t>
      </w:r>
      <w:proofErr w:type="gramEnd"/>
      <w:r w:rsidRPr="000D79F1">
        <w:rPr>
          <w:b/>
          <w:color w:val="FF0000"/>
          <w:sz w:val="32"/>
          <w:szCs w:val="32"/>
        </w:rPr>
        <w:t xml:space="preserve"> 1)DFMC ,2)NST ,3)CST ,4)USG</w:t>
      </w:r>
    </w:p>
    <w:p w:rsidR="000D79F1" w:rsidRPr="00B21C87" w:rsidRDefault="000D79F1" w:rsidP="000D79F1">
      <w:pPr>
        <w:rPr>
          <w:sz w:val="28"/>
          <w:szCs w:val="28"/>
        </w:rPr>
      </w:pPr>
      <w:r w:rsidRPr="000D79F1">
        <w:rPr>
          <w:b/>
          <w:color w:val="FF0000"/>
          <w:sz w:val="32"/>
          <w:szCs w:val="32"/>
        </w:rPr>
        <w:t>A1</w:t>
      </w:r>
      <w:r>
        <w:rPr>
          <w:b/>
          <w:sz w:val="32"/>
          <w:szCs w:val="32"/>
        </w:rPr>
        <w:t xml:space="preserve">.  </w:t>
      </w:r>
      <w:r w:rsidRPr="00B21C87">
        <w:rPr>
          <w:b/>
          <w:sz w:val="28"/>
          <w:szCs w:val="28"/>
        </w:rPr>
        <w:t>1) DFMC</w:t>
      </w:r>
    </w:p>
    <w:p w:rsidR="000D79F1" w:rsidRPr="00B21C87" w:rsidRDefault="000D79F1" w:rsidP="000D79F1">
      <w:pPr>
        <w:rPr>
          <w:sz w:val="32"/>
          <w:szCs w:val="32"/>
        </w:rPr>
      </w:pPr>
      <w:r w:rsidRPr="00B21C87">
        <w:rPr>
          <w:sz w:val="28"/>
          <w:szCs w:val="28"/>
        </w:rPr>
        <w:t>The daily fetal movement count (DFMC) chart, a tool that is inexpensive, uncomplicated and non-invasive, is a clinically effective means of screening for fetal well-being after 20 weeks' gestation. The DFMC requires pregnant women to begin a fetal movement count at a selected time each day, count 10 movements and record the elapsed time from the first to the tenth movement</w:t>
      </w:r>
      <w:r w:rsidRPr="00B21C87">
        <w:rPr>
          <w:sz w:val="32"/>
          <w:szCs w:val="32"/>
        </w:rPr>
        <w:t>.</w:t>
      </w:r>
    </w:p>
    <w:p w:rsidR="000D79F1" w:rsidRPr="00B21C87" w:rsidRDefault="005E7837" w:rsidP="000D79F1">
      <w:pPr>
        <w:rPr>
          <w:b/>
          <w:sz w:val="28"/>
          <w:szCs w:val="28"/>
        </w:rPr>
      </w:pPr>
      <w:r>
        <w:rPr>
          <w:b/>
          <w:sz w:val="28"/>
          <w:szCs w:val="28"/>
        </w:rPr>
        <w:t>2) NST</w:t>
      </w:r>
    </w:p>
    <w:p w:rsidR="00711683" w:rsidRPr="00B21C87" w:rsidRDefault="00711683" w:rsidP="00711683">
      <w:pPr>
        <w:rPr>
          <w:sz w:val="28"/>
          <w:szCs w:val="28"/>
        </w:rPr>
      </w:pPr>
      <w:r w:rsidRPr="00B21C87">
        <w:rPr>
          <w:sz w:val="28"/>
          <w:szCs w:val="28"/>
        </w:rPr>
        <w:t>A nonstress test is a common prenatal test used to check on a baby's health. During a nonstress test, the baby's heart rate is monitored to see how it responds to the baby's movements. The term "nonstress" refers to the fact that nothing is done to place stress on the baby during the test.</w:t>
      </w:r>
    </w:p>
    <w:p w:rsidR="00711683" w:rsidRPr="00B21C87" w:rsidRDefault="00711683" w:rsidP="00711683">
      <w:pPr>
        <w:rPr>
          <w:sz w:val="28"/>
          <w:szCs w:val="28"/>
        </w:rPr>
      </w:pPr>
      <w:r w:rsidRPr="00B21C87">
        <w:rPr>
          <w:sz w:val="28"/>
          <w:szCs w:val="28"/>
        </w:rPr>
        <w:t>Typically, a nonstress test is recommended when it's believed that the baby is at an increased risk of death. A nonstress test may be done after 26 to 28 weeks of pregnancy. Certain nonstress test results might indicate that you and your baby need further monitoring, testing or special care.</w:t>
      </w:r>
    </w:p>
    <w:p w:rsidR="00711683" w:rsidRPr="00B21C87" w:rsidRDefault="00711683" w:rsidP="00711683">
      <w:pPr>
        <w:rPr>
          <w:sz w:val="28"/>
          <w:szCs w:val="28"/>
        </w:rPr>
      </w:pPr>
      <w:r w:rsidRPr="00B21C87">
        <w:rPr>
          <w:sz w:val="28"/>
          <w:szCs w:val="28"/>
        </w:rPr>
        <w:t>A nonstress test is a noninvasive test that doesn't pose any physical risks to you or your baby.</w:t>
      </w:r>
    </w:p>
    <w:p w:rsidR="000D79F1" w:rsidRPr="00B21C87" w:rsidRDefault="00711683" w:rsidP="000D79F1">
      <w:pPr>
        <w:rPr>
          <w:b/>
          <w:sz w:val="28"/>
          <w:szCs w:val="28"/>
        </w:rPr>
      </w:pPr>
      <w:r w:rsidRPr="00B21C87">
        <w:rPr>
          <w:b/>
          <w:sz w:val="28"/>
          <w:szCs w:val="28"/>
        </w:rPr>
        <w:t>3) CST</w:t>
      </w:r>
    </w:p>
    <w:p w:rsidR="00711683" w:rsidRPr="00B21C87" w:rsidRDefault="00422B96" w:rsidP="000D79F1">
      <w:pPr>
        <w:rPr>
          <w:sz w:val="28"/>
          <w:szCs w:val="28"/>
        </w:rPr>
      </w:pPr>
      <w:r w:rsidRPr="00B21C87">
        <w:rPr>
          <w:sz w:val="28"/>
          <w:szCs w:val="28"/>
        </w:rPr>
        <w:t>A contraction stress test (CST) measures the fetal heart rate after the uterus is stimulated to contract. This is done to make sure that during labor the fetus can handle contractions and get the oxygen needed from the placenta.</w:t>
      </w:r>
    </w:p>
    <w:p w:rsidR="00422B96" w:rsidRPr="00B21C87" w:rsidRDefault="00422B96" w:rsidP="000D79F1">
      <w:pPr>
        <w:rPr>
          <w:sz w:val="28"/>
          <w:szCs w:val="28"/>
        </w:rPr>
      </w:pPr>
      <w:r w:rsidRPr="00B21C87">
        <w:rPr>
          <w:sz w:val="28"/>
          <w:szCs w:val="28"/>
        </w:rPr>
        <w:t>This test may be recommended when a nonstress test or biophysical profile (BPP, an ultrasound done with a nonstress test) indicates a problem. It can determine whether the baby's heart rate remains stable during contractions.</w:t>
      </w:r>
    </w:p>
    <w:p w:rsidR="00422B96" w:rsidRPr="00B21C87" w:rsidRDefault="00422B96" w:rsidP="000D79F1">
      <w:pPr>
        <w:rPr>
          <w:sz w:val="28"/>
          <w:szCs w:val="28"/>
        </w:rPr>
      </w:pPr>
      <w:r w:rsidRPr="00B21C87">
        <w:rPr>
          <w:sz w:val="28"/>
          <w:szCs w:val="28"/>
        </w:rPr>
        <w:t xml:space="preserve">In this test, the uterus is stimulated with </w:t>
      </w:r>
      <w:proofErr w:type="spellStart"/>
      <w:r w:rsidRPr="00B21C87">
        <w:rPr>
          <w:sz w:val="28"/>
          <w:szCs w:val="28"/>
        </w:rPr>
        <w:t>pitocin</w:t>
      </w:r>
      <w:proofErr w:type="spellEnd"/>
      <w:r w:rsidRPr="00B21C87">
        <w:rPr>
          <w:sz w:val="28"/>
          <w:szCs w:val="28"/>
        </w:rPr>
        <w:t xml:space="preserve">, a synthetic form of oxytocin (a hormone secreted during childbirth). This is done with injections of </w:t>
      </w:r>
      <w:proofErr w:type="spellStart"/>
      <w:r w:rsidRPr="00B21C87">
        <w:rPr>
          <w:sz w:val="28"/>
          <w:szCs w:val="28"/>
        </w:rPr>
        <w:t>pitocin</w:t>
      </w:r>
      <w:proofErr w:type="spellEnd"/>
      <w:r w:rsidRPr="00B21C87">
        <w:rPr>
          <w:sz w:val="28"/>
          <w:szCs w:val="28"/>
        </w:rPr>
        <w:t xml:space="preserve"> or by squeezing the </w:t>
      </w:r>
      <w:r w:rsidRPr="00B21C87">
        <w:rPr>
          <w:b/>
          <w:sz w:val="28"/>
          <w:szCs w:val="28"/>
        </w:rPr>
        <w:t xml:space="preserve">mother's </w:t>
      </w:r>
      <w:r w:rsidRPr="00B21C87">
        <w:rPr>
          <w:sz w:val="28"/>
          <w:szCs w:val="28"/>
        </w:rPr>
        <w:lastRenderedPageBreak/>
        <w:t xml:space="preserve">nipples (causing oxytocin to be secreted). The </w:t>
      </w:r>
      <w:proofErr w:type="spellStart"/>
      <w:r w:rsidRPr="00B21C87">
        <w:rPr>
          <w:sz w:val="28"/>
          <w:szCs w:val="28"/>
        </w:rPr>
        <w:t>pitocin</w:t>
      </w:r>
      <w:proofErr w:type="spellEnd"/>
      <w:r w:rsidRPr="00B21C87">
        <w:rPr>
          <w:sz w:val="28"/>
          <w:szCs w:val="28"/>
        </w:rPr>
        <w:t xml:space="preserve"> brings on mild contractions, letting doctors see the effect of contractions while monitoring the baby's heart rate.</w:t>
      </w:r>
    </w:p>
    <w:p w:rsidR="00422B96" w:rsidRPr="00B21C87" w:rsidRDefault="00422B96" w:rsidP="00422B96">
      <w:pPr>
        <w:rPr>
          <w:b/>
          <w:bCs/>
          <w:sz w:val="28"/>
          <w:szCs w:val="28"/>
        </w:rPr>
      </w:pPr>
      <w:r w:rsidRPr="00B21C87">
        <w:rPr>
          <w:b/>
          <w:sz w:val="28"/>
          <w:szCs w:val="28"/>
        </w:rPr>
        <w:t>4) USG (</w:t>
      </w:r>
      <w:r w:rsidRPr="00B21C87">
        <w:rPr>
          <w:b/>
          <w:bCs/>
          <w:sz w:val="28"/>
          <w:szCs w:val="28"/>
        </w:rPr>
        <w:t>Ultrasound Sonography Test)</w:t>
      </w:r>
    </w:p>
    <w:p w:rsidR="00FE359B" w:rsidRPr="00B21C87" w:rsidRDefault="00FE359B" w:rsidP="00FE359B">
      <w:pPr>
        <w:rPr>
          <w:bCs/>
          <w:sz w:val="28"/>
          <w:szCs w:val="28"/>
        </w:rPr>
      </w:pPr>
      <w:r w:rsidRPr="00B21C87">
        <w:rPr>
          <w:bCs/>
          <w:sz w:val="28"/>
          <w:szCs w:val="28"/>
        </w:rPr>
        <w:t>An ultrasound is an imaging test that uses sound waves to create a picture (also known as a sonogram) of organs, tissues, and other structures inside the body. Unlike </w:t>
      </w:r>
      <w:r w:rsidRPr="00B21C87">
        <w:rPr>
          <w:bCs/>
          <w:sz w:val="28"/>
          <w:szCs w:val="28"/>
          <w:u w:val="single"/>
        </w:rPr>
        <w:t>x-rays</w:t>
      </w:r>
      <w:r w:rsidRPr="00B21C87">
        <w:rPr>
          <w:bCs/>
          <w:sz w:val="28"/>
          <w:szCs w:val="28"/>
        </w:rPr>
        <w:t>, ultrasounds don’t use any </w:t>
      </w:r>
      <w:r w:rsidRPr="00B21C87">
        <w:rPr>
          <w:bCs/>
          <w:sz w:val="28"/>
          <w:szCs w:val="28"/>
          <w:u w:val="single"/>
        </w:rPr>
        <w:t>radiation</w:t>
      </w:r>
      <w:r w:rsidRPr="00B21C87">
        <w:rPr>
          <w:bCs/>
          <w:sz w:val="28"/>
          <w:szCs w:val="28"/>
        </w:rPr>
        <w:t>. An ultrasound can also show parts of the body in motion, such as a heart beating or blood flowing through blood vessels.</w:t>
      </w:r>
    </w:p>
    <w:p w:rsidR="00FE359B" w:rsidRPr="00B21C87" w:rsidRDefault="00FE359B" w:rsidP="00FE359B">
      <w:pPr>
        <w:rPr>
          <w:bCs/>
          <w:sz w:val="28"/>
          <w:szCs w:val="28"/>
        </w:rPr>
      </w:pPr>
      <w:r w:rsidRPr="00B21C87">
        <w:rPr>
          <w:bCs/>
          <w:sz w:val="28"/>
          <w:szCs w:val="28"/>
        </w:rPr>
        <w:t>There are two main categories of ultrasounds: pregnancy ultrasound and diagnostic ultrasound.</w:t>
      </w:r>
    </w:p>
    <w:p w:rsidR="00FE359B" w:rsidRPr="00B21C87" w:rsidRDefault="00FE359B" w:rsidP="00FE359B">
      <w:pPr>
        <w:numPr>
          <w:ilvl w:val="0"/>
          <w:numId w:val="1"/>
        </w:numPr>
        <w:rPr>
          <w:bCs/>
          <w:sz w:val="28"/>
          <w:szCs w:val="28"/>
        </w:rPr>
      </w:pPr>
      <w:r w:rsidRPr="00B21C87">
        <w:rPr>
          <w:bCs/>
          <w:sz w:val="28"/>
          <w:szCs w:val="28"/>
        </w:rPr>
        <w:t>Pregnancy ultrasound is used to look at an unborn baby. The test can provide information about a baby’s growth, development, and overall health.</w:t>
      </w:r>
    </w:p>
    <w:p w:rsidR="00FE359B" w:rsidRPr="00B21C87" w:rsidRDefault="00FE359B" w:rsidP="00FE359B">
      <w:pPr>
        <w:numPr>
          <w:ilvl w:val="0"/>
          <w:numId w:val="1"/>
        </w:numPr>
        <w:rPr>
          <w:bCs/>
          <w:sz w:val="28"/>
          <w:szCs w:val="28"/>
        </w:rPr>
      </w:pPr>
      <w:r w:rsidRPr="00B21C87">
        <w:rPr>
          <w:bCs/>
          <w:sz w:val="28"/>
          <w:szCs w:val="28"/>
        </w:rPr>
        <w:t>Diagnostic ultrasound is used to view and provide information about other internal parts of the body. These include the heart, blood vessels, liver, bladder, kidneys, and female reproductive organs.</w:t>
      </w:r>
    </w:p>
    <w:p w:rsidR="00FE359B" w:rsidRPr="00B21C87" w:rsidRDefault="00FE359B" w:rsidP="00FE359B">
      <w:pPr>
        <w:rPr>
          <w:bCs/>
          <w:sz w:val="28"/>
          <w:szCs w:val="28"/>
        </w:rPr>
      </w:pPr>
      <w:r w:rsidRPr="00B21C87">
        <w:rPr>
          <w:bCs/>
          <w:sz w:val="28"/>
          <w:szCs w:val="28"/>
        </w:rPr>
        <w:t>An ultrasound can be used in different ways, depending on the type of ultrasound and which part of the body is being checked.</w:t>
      </w:r>
    </w:p>
    <w:p w:rsidR="00FE359B" w:rsidRPr="00B21C87" w:rsidRDefault="00FE359B" w:rsidP="00FE359B">
      <w:pPr>
        <w:rPr>
          <w:bCs/>
          <w:sz w:val="28"/>
          <w:szCs w:val="28"/>
        </w:rPr>
      </w:pPr>
      <w:r w:rsidRPr="00B21C87">
        <w:rPr>
          <w:bCs/>
          <w:sz w:val="28"/>
          <w:szCs w:val="28"/>
        </w:rPr>
        <w:t>A pregnancy ultrasound is done to get information about the health of an unborn baby. It may be used to:</w:t>
      </w:r>
    </w:p>
    <w:p w:rsidR="00FE359B" w:rsidRPr="00B21C87" w:rsidRDefault="00FE359B" w:rsidP="00FE359B">
      <w:pPr>
        <w:numPr>
          <w:ilvl w:val="0"/>
          <w:numId w:val="2"/>
        </w:numPr>
        <w:rPr>
          <w:bCs/>
          <w:sz w:val="28"/>
          <w:szCs w:val="28"/>
        </w:rPr>
      </w:pPr>
      <w:r w:rsidRPr="00B21C87">
        <w:rPr>
          <w:bCs/>
          <w:sz w:val="28"/>
          <w:szCs w:val="28"/>
        </w:rPr>
        <w:t>Confirm that you are pregnant.</w:t>
      </w:r>
    </w:p>
    <w:p w:rsidR="00FE359B" w:rsidRPr="00B21C87" w:rsidRDefault="00FE359B" w:rsidP="00FE359B">
      <w:pPr>
        <w:numPr>
          <w:ilvl w:val="0"/>
          <w:numId w:val="2"/>
        </w:numPr>
        <w:rPr>
          <w:bCs/>
          <w:sz w:val="28"/>
          <w:szCs w:val="28"/>
        </w:rPr>
      </w:pPr>
      <w:r w:rsidRPr="00B21C87">
        <w:rPr>
          <w:bCs/>
          <w:sz w:val="28"/>
          <w:szCs w:val="28"/>
        </w:rPr>
        <w:t>Check the size and position of the unborn baby.</w:t>
      </w:r>
    </w:p>
    <w:p w:rsidR="00FE359B" w:rsidRPr="00B21C87" w:rsidRDefault="00FE359B" w:rsidP="00FE359B">
      <w:pPr>
        <w:numPr>
          <w:ilvl w:val="0"/>
          <w:numId w:val="2"/>
        </w:numPr>
        <w:rPr>
          <w:bCs/>
          <w:sz w:val="28"/>
          <w:szCs w:val="28"/>
        </w:rPr>
      </w:pPr>
      <w:r w:rsidRPr="00B21C87">
        <w:rPr>
          <w:bCs/>
          <w:sz w:val="28"/>
          <w:szCs w:val="28"/>
        </w:rPr>
        <w:t>Check to see you are pregnant with more than one baby.</w:t>
      </w:r>
    </w:p>
    <w:p w:rsidR="00FE359B" w:rsidRPr="00B21C87" w:rsidRDefault="00FE359B" w:rsidP="00FE359B">
      <w:pPr>
        <w:numPr>
          <w:ilvl w:val="0"/>
          <w:numId w:val="2"/>
        </w:numPr>
        <w:rPr>
          <w:bCs/>
          <w:sz w:val="28"/>
          <w:szCs w:val="28"/>
        </w:rPr>
      </w:pPr>
      <w:r w:rsidRPr="00B21C87">
        <w:rPr>
          <w:bCs/>
          <w:sz w:val="28"/>
          <w:szCs w:val="28"/>
        </w:rPr>
        <w:t>Estimate how long you have been pregnant. This is known as gestational age.</w:t>
      </w:r>
    </w:p>
    <w:p w:rsidR="00FE359B" w:rsidRPr="00B21C87" w:rsidRDefault="00FE359B" w:rsidP="00FE359B">
      <w:pPr>
        <w:numPr>
          <w:ilvl w:val="0"/>
          <w:numId w:val="2"/>
        </w:numPr>
        <w:rPr>
          <w:bCs/>
          <w:sz w:val="28"/>
          <w:szCs w:val="28"/>
        </w:rPr>
      </w:pPr>
      <w:r w:rsidRPr="00B21C87">
        <w:rPr>
          <w:bCs/>
          <w:sz w:val="28"/>
          <w:szCs w:val="28"/>
        </w:rPr>
        <w:t>Check for signs of Down syndrome, which include thickening in the back of the baby's neck.</w:t>
      </w:r>
    </w:p>
    <w:p w:rsidR="00FE359B" w:rsidRPr="00B21C87" w:rsidRDefault="00FE359B" w:rsidP="00FE359B">
      <w:pPr>
        <w:numPr>
          <w:ilvl w:val="0"/>
          <w:numId w:val="2"/>
        </w:numPr>
        <w:rPr>
          <w:bCs/>
          <w:sz w:val="28"/>
          <w:szCs w:val="28"/>
        </w:rPr>
      </w:pPr>
      <w:r w:rsidRPr="00B21C87">
        <w:rPr>
          <w:bCs/>
          <w:sz w:val="28"/>
          <w:szCs w:val="28"/>
        </w:rPr>
        <w:t>Check for birth defects in the brain, spinal cord, heart, or other parts of the body.</w:t>
      </w:r>
    </w:p>
    <w:p w:rsidR="00FE359B" w:rsidRPr="00B21C87" w:rsidRDefault="00FE359B" w:rsidP="005F60CD">
      <w:pPr>
        <w:numPr>
          <w:ilvl w:val="0"/>
          <w:numId w:val="2"/>
        </w:numPr>
        <w:rPr>
          <w:bCs/>
          <w:sz w:val="28"/>
          <w:szCs w:val="28"/>
        </w:rPr>
      </w:pPr>
      <w:r w:rsidRPr="00B21C87">
        <w:rPr>
          <w:bCs/>
          <w:sz w:val="28"/>
          <w:szCs w:val="28"/>
        </w:rPr>
        <w:t>Check the amount of amniotic fluid. Amniotic fluid is a clear liquid that surrounds an unborn baby during pregnancy. It protects the baby from outside injury and cold. It also helps promote lung development and bone growth.</w:t>
      </w:r>
    </w:p>
    <w:p w:rsidR="00B21C87" w:rsidRPr="00B21C87" w:rsidRDefault="00B21C87" w:rsidP="005F60CD">
      <w:pPr>
        <w:rPr>
          <w:bCs/>
          <w:color w:val="FF0000"/>
          <w:sz w:val="32"/>
          <w:szCs w:val="32"/>
        </w:rPr>
      </w:pPr>
    </w:p>
    <w:p w:rsidR="005F60CD" w:rsidRPr="005F60CD" w:rsidRDefault="005F60CD" w:rsidP="0045328B">
      <w:pPr>
        <w:jc w:val="both"/>
        <w:rPr>
          <w:b/>
          <w:bCs/>
          <w:color w:val="FF0000"/>
          <w:sz w:val="32"/>
          <w:szCs w:val="32"/>
        </w:rPr>
      </w:pPr>
      <w:r w:rsidRPr="005F60CD">
        <w:rPr>
          <w:b/>
          <w:bCs/>
          <w:color w:val="FF0000"/>
          <w:sz w:val="32"/>
          <w:szCs w:val="32"/>
        </w:rPr>
        <w:lastRenderedPageBreak/>
        <w:t>Q2. DISCUSS THE WORKING PRINCIPLE AND SIGNIFICANCE OF PULSE OXIMETER.</w:t>
      </w:r>
    </w:p>
    <w:p w:rsidR="009D21C6" w:rsidRPr="00B21C87" w:rsidRDefault="005F60CD" w:rsidP="005F60CD">
      <w:pPr>
        <w:pStyle w:val="Heading2"/>
        <w:shd w:val="clear" w:color="auto" w:fill="FFFFFF"/>
        <w:spacing w:before="192" w:beforeAutospacing="0" w:after="192" w:afterAutospacing="0" w:line="737" w:lineRule="atLeast"/>
        <w:rPr>
          <w:b w:val="0"/>
          <w:bCs w:val="0"/>
          <w:sz w:val="28"/>
          <w:szCs w:val="28"/>
        </w:rPr>
      </w:pPr>
      <w:r>
        <w:rPr>
          <w:b w:val="0"/>
          <w:bCs w:val="0"/>
          <w:sz w:val="32"/>
          <w:szCs w:val="32"/>
        </w:rPr>
        <w:t>A2.</w:t>
      </w:r>
      <w:r w:rsidR="009D21C6">
        <w:rPr>
          <w:b w:val="0"/>
          <w:bCs w:val="0"/>
          <w:sz w:val="32"/>
          <w:szCs w:val="32"/>
        </w:rPr>
        <w:t xml:space="preserve"> </w:t>
      </w:r>
      <w:r w:rsidR="009D21C6" w:rsidRPr="00B21C87">
        <w:rPr>
          <w:b w:val="0"/>
          <w:bCs w:val="0"/>
          <w:sz w:val="28"/>
          <w:szCs w:val="28"/>
        </w:rPr>
        <w:t xml:space="preserve">Pulse </w:t>
      </w:r>
      <w:proofErr w:type="spellStart"/>
      <w:r w:rsidR="009D21C6" w:rsidRPr="00B21C87">
        <w:rPr>
          <w:b w:val="0"/>
          <w:bCs w:val="0"/>
          <w:sz w:val="28"/>
          <w:szCs w:val="28"/>
        </w:rPr>
        <w:t>oximetry</w:t>
      </w:r>
      <w:proofErr w:type="spellEnd"/>
      <w:r w:rsidR="009D21C6" w:rsidRPr="00B21C87">
        <w:rPr>
          <w:b w:val="0"/>
          <w:bCs w:val="0"/>
          <w:sz w:val="28"/>
          <w:szCs w:val="28"/>
        </w:rPr>
        <w:t xml:space="preserve"> is a simple, relatively cheap and non-invasive technique to monitor oxygenation. It monitors the percentage of </w:t>
      </w:r>
      <w:proofErr w:type="spellStart"/>
      <w:r w:rsidR="009D21C6" w:rsidRPr="00B21C87">
        <w:rPr>
          <w:b w:val="0"/>
          <w:bCs w:val="0"/>
          <w:sz w:val="28"/>
          <w:szCs w:val="28"/>
        </w:rPr>
        <w:t>haemoglobin</w:t>
      </w:r>
      <w:proofErr w:type="spellEnd"/>
      <w:r w:rsidR="009D21C6" w:rsidRPr="00B21C87">
        <w:rPr>
          <w:b w:val="0"/>
          <w:bCs w:val="0"/>
          <w:sz w:val="28"/>
          <w:szCs w:val="28"/>
        </w:rPr>
        <w:t xml:space="preserve"> that is oxygen-saturated. Oxygen saturation should always be above 95%, although in those with long-standing respiratory disease or cyanotic congenital heart disease, it may be lower, corresponding to disease severity</w:t>
      </w:r>
    </w:p>
    <w:p w:rsidR="005F60CD" w:rsidRPr="00B21C87" w:rsidRDefault="005F60CD" w:rsidP="005F60CD">
      <w:pPr>
        <w:pStyle w:val="Heading2"/>
        <w:shd w:val="clear" w:color="auto" w:fill="FFFFFF"/>
        <w:spacing w:before="192" w:beforeAutospacing="0" w:after="192" w:afterAutospacing="0" w:line="737" w:lineRule="atLeast"/>
        <w:rPr>
          <w:rFonts w:ascii="Merriweather" w:hAnsi="Merriweather"/>
        </w:rPr>
      </w:pPr>
      <w:r w:rsidRPr="00B21C87">
        <w:rPr>
          <w:bCs w:val="0"/>
          <w:sz w:val="32"/>
          <w:szCs w:val="32"/>
        </w:rPr>
        <w:t xml:space="preserve"> </w:t>
      </w:r>
      <w:r w:rsidRPr="00B21C87">
        <w:rPr>
          <w:rFonts w:ascii="Merriweather" w:hAnsi="Merriweather"/>
        </w:rPr>
        <w:t xml:space="preserve">Principles of pulse </w:t>
      </w:r>
      <w:proofErr w:type="spellStart"/>
      <w:r w:rsidRPr="00B21C87">
        <w:rPr>
          <w:rFonts w:ascii="Merriweather" w:hAnsi="Merriweather"/>
        </w:rPr>
        <w:t>oximetry</w:t>
      </w:r>
      <w:proofErr w:type="spellEnd"/>
    </w:p>
    <w:p w:rsidR="005F60CD" w:rsidRPr="005F60CD" w:rsidRDefault="005F60CD" w:rsidP="005F60CD">
      <w:pPr>
        <w:shd w:val="clear" w:color="auto" w:fill="FFFFFF"/>
        <w:spacing w:after="240" w:line="452" w:lineRule="atLeast"/>
        <w:rPr>
          <w:rFonts w:ascii="Helvetica" w:eastAsia="Times New Roman" w:hAnsi="Helvetica" w:cs="Helvetica"/>
          <w:sz w:val="28"/>
          <w:szCs w:val="28"/>
        </w:rPr>
      </w:pPr>
      <w:proofErr w:type="spellStart"/>
      <w:r w:rsidRPr="005F60CD">
        <w:rPr>
          <w:rFonts w:ascii="Helvetica" w:eastAsia="Times New Roman" w:hAnsi="Helvetica" w:cs="Helvetica"/>
          <w:sz w:val="28"/>
          <w:szCs w:val="28"/>
        </w:rPr>
        <w:t>Oximeters</w:t>
      </w:r>
      <w:proofErr w:type="spellEnd"/>
      <w:r w:rsidRPr="005F60CD">
        <w:rPr>
          <w:rFonts w:ascii="Helvetica" w:eastAsia="Times New Roman" w:hAnsi="Helvetica" w:cs="Helvetica"/>
          <w:sz w:val="28"/>
          <w:szCs w:val="28"/>
        </w:rPr>
        <w:t xml:space="preserve"> work by the principles of </w:t>
      </w:r>
      <w:proofErr w:type="spellStart"/>
      <w:r w:rsidRPr="005F60CD">
        <w:rPr>
          <w:rFonts w:ascii="Helvetica" w:eastAsia="Times New Roman" w:hAnsi="Helvetica" w:cs="Helvetica"/>
          <w:sz w:val="28"/>
          <w:szCs w:val="28"/>
        </w:rPr>
        <w:t>spectrophotometry</w:t>
      </w:r>
      <w:proofErr w:type="spellEnd"/>
      <w:r w:rsidRPr="005F60CD">
        <w:rPr>
          <w:rFonts w:ascii="Helvetica" w:eastAsia="Times New Roman" w:hAnsi="Helvetica" w:cs="Helvetica"/>
          <w:sz w:val="28"/>
          <w:szCs w:val="28"/>
        </w:rPr>
        <w:t>: the relative absorption of red (absorbed by deoxygenated blood) and infrared (absorbed by oxygenated blood) light of the systolic component of the absorption waveform correlates to arterial blood oxygen saturations. Measurements of relative light absorption are made multiple times every second and these are processed by the machine to give a new reading every 0.5-1 second that averages out the readings over the last three seconds.</w:t>
      </w:r>
    </w:p>
    <w:p w:rsidR="005F60CD" w:rsidRPr="00B21C87" w:rsidRDefault="005F60CD" w:rsidP="005F60CD">
      <w:pPr>
        <w:shd w:val="clear" w:color="auto" w:fill="FFFFFF"/>
        <w:spacing w:after="240" w:line="452" w:lineRule="atLeast"/>
        <w:rPr>
          <w:rFonts w:ascii="Helvetica" w:eastAsia="Times New Roman" w:hAnsi="Helvetica" w:cs="Helvetica"/>
          <w:sz w:val="28"/>
          <w:szCs w:val="28"/>
        </w:rPr>
      </w:pPr>
      <w:r w:rsidRPr="005F60CD">
        <w:rPr>
          <w:rFonts w:ascii="Helvetica" w:eastAsia="Times New Roman" w:hAnsi="Helvetica" w:cs="Helvetica"/>
          <w:sz w:val="28"/>
          <w:szCs w:val="28"/>
        </w:rPr>
        <w:t>Two light-emitting diodes, red and infrared, are positioned so that they are opposite their respective detectors through 5-10 mm of tissue. Probes are usually positioned on the fingertip, although earlobes and forehead are sometimes used as alternatives.</w:t>
      </w:r>
    </w:p>
    <w:p w:rsidR="009D21C6" w:rsidRPr="00B21C87" w:rsidRDefault="009D21C6" w:rsidP="005F60CD">
      <w:pPr>
        <w:shd w:val="clear" w:color="auto" w:fill="FFFFFF"/>
        <w:spacing w:after="240" w:line="452" w:lineRule="atLeast"/>
        <w:rPr>
          <w:rFonts w:ascii="Helvetica" w:eastAsia="Times New Roman" w:hAnsi="Helvetica" w:cs="Helvetica"/>
          <w:b/>
          <w:sz w:val="30"/>
          <w:szCs w:val="30"/>
        </w:rPr>
      </w:pPr>
      <w:r w:rsidRPr="00B21C87">
        <w:rPr>
          <w:rFonts w:ascii="Helvetica" w:eastAsia="Times New Roman" w:hAnsi="Helvetica" w:cs="Helvetica"/>
          <w:b/>
          <w:sz w:val="30"/>
          <w:szCs w:val="30"/>
        </w:rPr>
        <w:t>IMPORTANCE OF PULSE OXIMETER</w:t>
      </w:r>
    </w:p>
    <w:p w:rsidR="009D21C6" w:rsidRPr="00B21C87" w:rsidRDefault="009D21C6" w:rsidP="009D21C6">
      <w:pPr>
        <w:pStyle w:val="NormalWeb"/>
        <w:shd w:val="clear" w:color="auto" w:fill="FFFFFF"/>
        <w:textAlignment w:val="baseline"/>
        <w:rPr>
          <w:rFonts w:ascii="Arial" w:hAnsi="Arial" w:cs="Arial"/>
          <w:color w:val="000000"/>
          <w:sz w:val="28"/>
          <w:szCs w:val="28"/>
        </w:rPr>
      </w:pPr>
      <w:r w:rsidRPr="00B21C87">
        <w:rPr>
          <w:rFonts w:ascii="Arial" w:hAnsi="Arial" w:cs="Arial"/>
          <w:color w:val="000000"/>
          <w:sz w:val="28"/>
          <w:szCs w:val="28"/>
        </w:rPr>
        <w:t xml:space="preserve">Pulse </w:t>
      </w:r>
      <w:proofErr w:type="spellStart"/>
      <w:r w:rsidRPr="00B21C87">
        <w:rPr>
          <w:rFonts w:ascii="Arial" w:hAnsi="Arial" w:cs="Arial"/>
          <w:color w:val="000000"/>
          <w:sz w:val="28"/>
          <w:szCs w:val="28"/>
        </w:rPr>
        <w:t>oximetry</w:t>
      </w:r>
      <w:proofErr w:type="spellEnd"/>
      <w:r w:rsidRPr="00B21C87">
        <w:rPr>
          <w:rFonts w:ascii="Arial" w:hAnsi="Arial" w:cs="Arial"/>
          <w:color w:val="000000"/>
          <w:sz w:val="28"/>
          <w:szCs w:val="28"/>
        </w:rPr>
        <w:t xml:space="preserve"> may be used to see if there is enough oxygen in the blood. This information is needed in many kinds of situations. It may be used:</w:t>
      </w:r>
    </w:p>
    <w:p w:rsidR="009D21C6" w:rsidRPr="00B21C87" w:rsidRDefault="009D21C6" w:rsidP="009D21C6">
      <w:pPr>
        <w:pStyle w:val="NormalWeb"/>
        <w:numPr>
          <w:ilvl w:val="0"/>
          <w:numId w:val="3"/>
        </w:numPr>
        <w:textAlignment w:val="baseline"/>
        <w:rPr>
          <w:rFonts w:ascii="Arial" w:hAnsi="Arial" w:cs="Arial"/>
          <w:color w:val="000000"/>
          <w:sz w:val="28"/>
          <w:szCs w:val="28"/>
        </w:rPr>
      </w:pPr>
      <w:r w:rsidRPr="00B21C87">
        <w:rPr>
          <w:rFonts w:ascii="Arial" w:hAnsi="Arial" w:cs="Arial"/>
          <w:color w:val="000000"/>
          <w:sz w:val="28"/>
          <w:szCs w:val="28"/>
        </w:rPr>
        <w:t>During or after surgery or procedures that use sedation</w:t>
      </w:r>
    </w:p>
    <w:p w:rsidR="009D21C6" w:rsidRPr="00B21C87" w:rsidRDefault="009D21C6" w:rsidP="009D21C6">
      <w:pPr>
        <w:pStyle w:val="NormalWeb"/>
        <w:numPr>
          <w:ilvl w:val="0"/>
          <w:numId w:val="3"/>
        </w:numPr>
        <w:textAlignment w:val="baseline"/>
        <w:rPr>
          <w:rFonts w:ascii="Arial" w:hAnsi="Arial" w:cs="Arial"/>
          <w:color w:val="000000"/>
          <w:sz w:val="28"/>
          <w:szCs w:val="28"/>
        </w:rPr>
      </w:pPr>
      <w:r w:rsidRPr="00B21C87">
        <w:rPr>
          <w:rFonts w:ascii="Arial" w:hAnsi="Arial" w:cs="Arial"/>
          <w:color w:val="000000"/>
          <w:sz w:val="28"/>
          <w:szCs w:val="28"/>
        </w:rPr>
        <w:t>To see how well lung medicines are working</w:t>
      </w:r>
    </w:p>
    <w:p w:rsidR="009D21C6" w:rsidRPr="00B21C87" w:rsidRDefault="009D21C6" w:rsidP="009D21C6">
      <w:pPr>
        <w:pStyle w:val="NormalWeb"/>
        <w:numPr>
          <w:ilvl w:val="0"/>
          <w:numId w:val="3"/>
        </w:numPr>
        <w:textAlignment w:val="baseline"/>
        <w:rPr>
          <w:rFonts w:ascii="Arial" w:hAnsi="Arial" w:cs="Arial"/>
          <w:color w:val="000000"/>
          <w:sz w:val="28"/>
          <w:szCs w:val="28"/>
        </w:rPr>
      </w:pPr>
      <w:r w:rsidRPr="00B21C87">
        <w:rPr>
          <w:rFonts w:ascii="Arial" w:hAnsi="Arial" w:cs="Arial"/>
          <w:color w:val="000000"/>
          <w:sz w:val="28"/>
          <w:szCs w:val="28"/>
        </w:rPr>
        <w:t>To check a person’s ability to handle increased activity levels</w:t>
      </w:r>
    </w:p>
    <w:p w:rsidR="009D21C6" w:rsidRPr="00B21C87" w:rsidRDefault="009D21C6" w:rsidP="009D21C6">
      <w:pPr>
        <w:pStyle w:val="NormalWeb"/>
        <w:numPr>
          <w:ilvl w:val="0"/>
          <w:numId w:val="3"/>
        </w:numPr>
        <w:textAlignment w:val="baseline"/>
        <w:rPr>
          <w:rFonts w:ascii="Arial" w:hAnsi="Arial" w:cs="Arial"/>
          <w:color w:val="000000"/>
          <w:sz w:val="28"/>
          <w:szCs w:val="28"/>
        </w:rPr>
      </w:pPr>
      <w:r w:rsidRPr="00B21C87">
        <w:rPr>
          <w:rFonts w:ascii="Arial" w:hAnsi="Arial" w:cs="Arial"/>
          <w:color w:val="000000"/>
          <w:sz w:val="28"/>
          <w:szCs w:val="28"/>
        </w:rPr>
        <w:t>To see if a ventilator is needed to help with breathing, or to see how well it’s working</w:t>
      </w:r>
    </w:p>
    <w:p w:rsidR="009D21C6" w:rsidRPr="00B21C87" w:rsidRDefault="009D21C6" w:rsidP="009D21C6">
      <w:pPr>
        <w:pStyle w:val="NormalWeb"/>
        <w:numPr>
          <w:ilvl w:val="0"/>
          <w:numId w:val="3"/>
        </w:numPr>
        <w:textAlignment w:val="baseline"/>
        <w:rPr>
          <w:rFonts w:ascii="Arial" w:hAnsi="Arial" w:cs="Arial"/>
          <w:color w:val="000000"/>
          <w:sz w:val="28"/>
          <w:szCs w:val="28"/>
        </w:rPr>
      </w:pPr>
      <w:r w:rsidRPr="00B21C87">
        <w:rPr>
          <w:rFonts w:ascii="Arial" w:hAnsi="Arial" w:cs="Arial"/>
          <w:color w:val="000000"/>
          <w:sz w:val="28"/>
          <w:szCs w:val="28"/>
        </w:rPr>
        <w:t>To check a person has moments when breathing stops during sleep (sleep apnea)</w:t>
      </w:r>
    </w:p>
    <w:p w:rsidR="009D21C6" w:rsidRPr="00B21C87" w:rsidRDefault="009D21C6" w:rsidP="009D21C6">
      <w:pPr>
        <w:pStyle w:val="NormalWeb"/>
        <w:shd w:val="clear" w:color="auto" w:fill="FFFFFF"/>
        <w:textAlignment w:val="baseline"/>
        <w:rPr>
          <w:rFonts w:ascii="Arial" w:hAnsi="Arial" w:cs="Arial"/>
          <w:color w:val="000000"/>
          <w:sz w:val="28"/>
          <w:szCs w:val="28"/>
        </w:rPr>
      </w:pPr>
      <w:r w:rsidRPr="00B21C87">
        <w:rPr>
          <w:rFonts w:ascii="Arial" w:hAnsi="Arial" w:cs="Arial"/>
          <w:color w:val="000000"/>
          <w:sz w:val="28"/>
          <w:szCs w:val="28"/>
        </w:rPr>
        <w:t xml:space="preserve">Pulse </w:t>
      </w:r>
      <w:proofErr w:type="spellStart"/>
      <w:r w:rsidRPr="00B21C87">
        <w:rPr>
          <w:rFonts w:ascii="Arial" w:hAnsi="Arial" w:cs="Arial"/>
          <w:color w:val="000000"/>
          <w:sz w:val="28"/>
          <w:szCs w:val="28"/>
        </w:rPr>
        <w:t>oximetry</w:t>
      </w:r>
      <w:proofErr w:type="spellEnd"/>
      <w:r w:rsidRPr="00B21C87">
        <w:rPr>
          <w:rFonts w:ascii="Arial" w:hAnsi="Arial" w:cs="Arial"/>
          <w:color w:val="000000"/>
          <w:sz w:val="28"/>
          <w:szCs w:val="28"/>
        </w:rPr>
        <w:t xml:space="preserve"> is also used to check the health of a person with any condition that affects blood oxygen levels, such as:</w:t>
      </w:r>
    </w:p>
    <w:p w:rsidR="009D21C6" w:rsidRPr="00B21C87" w:rsidRDefault="009D21C6" w:rsidP="009D21C6">
      <w:pPr>
        <w:pStyle w:val="NormalWeb"/>
        <w:numPr>
          <w:ilvl w:val="0"/>
          <w:numId w:val="4"/>
        </w:numPr>
        <w:textAlignment w:val="baseline"/>
        <w:rPr>
          <w:rFonts w:ascii="Arial" w:hAnsi="Arial" w:cs="Arial"/>
          <w:color w:val="000000"/>
          <w:sz w:val="28"/>
          <w:szCs w:val="28"/>
        </w:rPr>
      </w:pPr>
      <w:r w:rsidRPr="00B21C87">
        <w:rPr>
          <w:rFonts w:ascii="Arial" w:eastAsiaTheme="majorEastAsia" w:hAnsi="Arial" w:cs="Arial"/>
          <w:color w:val="000000"/>
          <w:sz w:val="28"/>
          <w:szCs w:val="28"/>
        </w:rPr>
        <w:lastRenderedPageBreak/>
        <w:t>Heart attack</w:t>
      </w:r>
    </w:p>
    <w:p w:rsidR="009D21C6" w:rsidRPr="00B21C87" w:rsidRDefault="009D21C6" w:rsidP="009D21C6">
      <w:pPr>
        <w:pStyle w:val="NormalWeb"/>
        <w:numPr>
          <w:ilvl w:val="0"/>
          <w:numId w:val="4"/>
        </w:numPr>
        <w:textAlignment w:val="baseline"/>
        <w:rPr>
          <w:rFonts w:ascii="Arial" w:hAnsi="Arial" w:cs="Arial"/>
          <w:color w:val="000000"/>
          <w:sz w:val="28"/>
          <w:szCs w:val="28"/>
        </w:rPr>
      </w:pPr>
      <w:r w:rsidRPr="00B21C87">
        <w:rPr>
          <w:rFonts w:ascii="Arial" w:eastAsiaTheme="majorEastAsia" w:hAnsi="Arial" w:cs="Arial"/>
          <w:color w:val="000000"/>
          <w:sz w:val="28"/>
          <w:szCs w:val="28"/>
        </w:rPr>
        <w:t>Heart failure</w:t>
      </w:r>
    </w:p>
    <w:p w:rsidR="009D21C6" w:rsidRPr="00B21C87" w:rsidRDefault="009D21C6" w:rsidP="009D21C6">
      <w:pPr>
        <w:pStyle w:val="NormalWeb"/>
        <w:numPr>
          <w:ilvl w:val="0"/>
          <w:numId w:val="4"/>
        </w:numPr>
        <w:textAlignment w:val="baseline"/>
        <w:rPr>
          <w:rFonts w:ascii="Arial" w:hAnsi="Arial" w:cs="Arial"/>
          <w:color w:val="000000"/>
          <w:sz w:val="28"/>
          <w:szCs w:val="28"/>
        </w:rPr>
      </w:pPr>
      <w:r w:rsidRPr="00B21C87">
        <w:rPr>
          <w:rFonts w:ascii="Arial" w:eastAsiaTheme="majorEastAsia" w:hAnsi="Arial" w:cs="Arial"/>
          <w:color w:val="000000"/>
          <w:sz w:val="28"/>
          <w:szCs w:val="28"/>
        </w:rPr>
        <w:t>Chronic obstructive pulmonary disease (COPD)</w:t>
      </w:r>
    </w:p>
    <w:p w:rsidR="009D21C6" w:rsidRPr="00B21C87" w:rsidRDefault="009D21C6" w:rsidP="009D21C6">
      <w:pPr>
        <w:pStyle w:val="NormalWeb"/>
        <w:numPr>
          <w:ilvl w:val="0"/>
          <w:numId w:val="4"/>
        </w:numPr>
        <w:textAlignment w:val="baseline"/>
        <w:rPr>
          <w:rFonts w:ascii="Arial" w:hAnsi="Arial" w:cs="Arial"/>
          <w:color w:val="000000"/>
          <w:sz w:val="28"/>
          <w:szCs w:val="28"/>
        </w:rPr>
      </w:pPr>
      <w:r w:rsidRPr="00B21C87">
        <w:rPr>
          <w:rFonts w:ascii="Arial" w:eastAsiaTheme="majorEastAsia" w:hAnsi="Arial" w:cs="Arial"/>
          <w:color w:val="000000"/>
          <w:sz w:val="28"/>
          <w:szCs w:val="28"/>
        </w:rPr>
        <w:t>Anemia</w:t>
      </w:r>
    </w:p>
    <w:p w:rsidR="009D21C6" w:rsidRPr="00B21C87" w:rsidRDefault="009D21C6" w:rsidP="009D21C6">
      <w:pPr>
        <w:pStyle w:val="NormalWeb"/>
        <w:numPr>
          <w:ilvl w:val="0"/>
          <w:numId w:val="4"/>
        </w:numPr>
        <w:textAlignment w:val="baseline"/>
        <w:rPr>
          <w:rFonts w:ascii="Arial" w:hAnsi="Arial" w:cs="Arial"/>
          <w:color w:val="000000"/>
          <w:sz w:val="28"/>
          <w:szCs w:val="28"/>
        </w:rPr>
      </w:pPr>
      <w:r w:rsidRPr="00B21C87">
        <w:rPr>
          <w:rFonts w:ascii="Arial" w:eastAsiaTheme="majorEastAsia" w:hAnsi="Arial" w:cs="Arial"/>
          <w:color w:val="000000"/>
          <w:sz w:val="28"/>
          <w:szCs w:val="28"/>
        </w:rPr>
        <w:t>Lung cancer</w:t>
      </w:r>
    </w:p>
    <w:p w:rsidR="009D21C6" w:rsidRPr="00B21C87" w:rsidRDefault="009D21C6" w:rsidP="009D21C6">
      <w:pPr>
        <w:pStyle w:val="NormalWeb"/>
        <w:numPr>
          <w:ilvl w:val="0"/>
          <w:numId w:val="4"/>
        </w:numPr>
        <w:textAlignment w:val="baseline"/>
        <w:rPr>
          <w:rFonts w:ascii="Arial" w:hAnsi="Arial" w:cs="Arial"/>
          <w:color w:val="000000"/>
          <w:sz w:val="28"/>
          <w:szCs w:val="28"/>
        </w:rPr>
      </w:pPr>
      <w:r w:rsidRPr="00B21C87">
        <w:rPr>
          <w:rFonts w:ascii="Arial" w:eastAsiaTheme="majorEastAsia" w:hAnsi="Arial" w:cs="Arial"/>
          <w:color w:val="000000"/>
          <w:sz w:val="28"/>
          <w:szCs w:val="28"/>
        </w:rPr>
        <w:t>Asthma</w:t>
      </w:r>
    </w:p>
    <w:p w:rsidR="009D21C6" w:rsidRPr="00B21C87" w:rsidRDefault="009D21C6" w:rsidP="009D21C6">
      <w:pPr>
        <w:pStyle w:val="NormalWeb"/>
        <w:numPr>
          <w:ilvl w:val="0"/>
          <w:numId w:val="4"/>
        </w:numPr>
        <w:textAlignment w:val="baseline"/>
        <w:rPr>
          <w:rFonts w:ascii="Arial" w:hAnsi="Arial" w:cs="Arial"/>
          <w:color w:val="000000"/>
          <w:sz w:val="28"/>
          <w:szCs w:val="28"/>
        </w:rPr>
      </w:pPr>
      <w:r w:rsidRPr="00B21C87">
        <w:rPr>
          <w:rFonts w:ascii="Arial" w:eastAsiaTheme="majorEastAsia" w:hAnsi="Arial" w:cs="Arial"/>
          <w:color w:val="000000"/>
          <w:sz w:val="28"/>
          <w:szCs w:val="28"/>
        </w:rPr>
        <w:t>Pneumonia</w:t>
      </w:r>
    </w:p>
    <w:p w:rsidR="009D21C6" w:rsidRDefault="00B21C87" w:rsidP="009D21C6">
      <w:pPr>
        <w:pStyle w:val="NormalWeb"/>
        <w:textAlignment w:val="baseline"/>
        <w:rPr>
          <w:rFonts w:ascii="Arial" w:hAnsi="Arial" w:cs="Arial"/>
          <w:b/>
          <w:color w:val="FF0000"/>
          <w:sz w:val="27"/>
          <w:szCs w:val="27"/>
        </w:rPr>
      </w:pPr>
      <w:r>
        <w:rPr>
          <w:rFonts w:ascii="Arial" w:hAnsi="Arial" w:cs="Arial"/>
          <w:b/>
          <w:noProof/>
          <w:color w:val="FF0000"/>
          <w:sz w:val="27"/>
          <w:szCs w:val="27"/>
        </w:rPr>
        <w:drawing>
          <wp:anchor distT="0" distB="0" distL="114300" distR="114300" simplePos="0" relativeHeight="251658240" behindDoc="0" locked="0" layoutInCell="1" allowOverlap="1">
            <wp:simplePos x="0" y="0"/>
            <wp:positionH relativeFrom="column">
              <wp:posOffset>19050</wp:posOffset>
            </wp:positionH>
            <wp:positionV relativeFrom="paragraph">
              <wp:posOffset>372110</wp:posOffset>
            </wp:positionV>
            <wp:extent cx="5467350" cy="4114800"/>
            <wp:effectExtent l="19050" t="0" r="0" b="0"/>
            <wp:wrapThrough wrapText="bothSides">
              <wp:wrapPolygon edited="0">
                <wp:start x="-75" y="0"/>
                <wp:lineTo x="-75" y="21500"/>
                <wp:lineTo x="21600" y="21500"/>
                <wp:lineTo x="21600" y="0"/>
                <wp:lineTo x="-75" y="0"/>
              </wp:wrapPolygon>
            </wp:wrapThrough>
            <wp:docPr id="1" name="Picture 0" descr="e9027db17b11d0f67a0a09df0be4d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027db17b11d0f67a0a09df0be4d781.jpg"/>
                    <pic:cNvPicPr/>
                  </pic:nvPicPr>
                  <pic:blipFill>
                    <a:blip r:embed="rId6"/>
                    <a:srcRect l="11806" b="8726"/>
                    <a:stretch>
                      <a:fillRect/>
                    </a:stretch>
                  </pic:blipFill>
                  <pic:spPr>
                    <a:xfrm>
                      <a:off x="0" y="0"/>
                      <a:ext cx="5467350" cy="4114800"/>
                    </a:xfrm>
                    <a:prstGeom prst="rect">
                      <a:avLst/>
                    </a:prstGeom>
                  </pic:spPr>
                </pic:pic>
              </a:graphicData>
            </a:graphic>
          </wp:anchor>
        </w:drawing>
      </w:r>
      <w:r w:rsidR="009D21C6" w:rsidRPr="009D21C6">
        <w:rPr>
          <w:rFonts w:ascii="Arial" w:hAnsi="Arial" w:cs="Arial"/>
          <w:b/>
          <w:color w:val="FF0000"/>
          <w:sz w:val="27"/>
          <w:szCs w:val="27"/>
        </w:rPr>
        <w:t>Q3. DRAW THE STRUCTURE OF HEART</w:t>
      </w:r>
    </w:p>
    <w:p w:rsidR="009D21C6" w:rsidRPr="009D21C6" w:rsidRDefault="009D21C6" w:rsidP="009D21C6">
      <w:pPr>
        <w:pStyle w:val="NormalWeb"/>
        <w:textAlignment w:val="baseline"/>
        <w:rPr>
          <w:rFonts w:ascii="Arial" w:hAnsi="Arial" w:cs="Arial"/>
          <w:b/>
          <w:color w:val="FF0000"/>
          <w:sz w:val="27"/>
          <w:szCs w:val="27"/>
        </w:rPr>
      </w:pPr>
    </w:p>
    <w:p w:rsidR="009D21C6" w:rsidRPr="005F60CD" w:rsidRDefault="009D21C6" w:rsidP="005F60CD">
      <w:pPr>
        <w:shd w:val="clear" w:color="auto" w:fill="FFFFFF"/>
        <w:spacing w:after="240" w:line="452" w:lineRule="atLeast"/>
        <w:rPr>
          <w:rFonts w:ascii="Helvetica" w:eastAsia="Times New Roman" w:hAnsi="Helvetica" w:cs="Helvetica"/>
          <w:color w:val="32325D"/>
          <w:sz w:val="30"/>
          <w:szCs w:val="30"/>
        </w:rPr>
      </w:pPr>
    </w:p>
    <w:p w:rsidR="00FE359B" w:rsidRPr="00422B96" w:rsidRDefault="00FE359B" w:rsidP="00422B96">
      <w:pPr>
        <w:rPr>
          <w:b/>
          <w:bCs/>
          <w:sz w:val="32"/>
          <w:szCs w:val="32"/>
        </w:rPr>
      </w:pPr>
    </w:p>
    <w:p w:rsidR="00422B96" w:rsidRDefault="00422B96" w:rsidP="000D79F1">
      <w:pPr>
        <w:rPr>
          <w:b/>
          <w:sz w:val="32"/>
          <w:szCs w:val="32"/>
        </w:rPr>
      </w:pPr>
      <w:r>
        <w:rPr>
          <w:rFonts w:ascii="Arial" w:hAnsi="Arial" w:cs="Arial"/>
          <w:color w:val="BDC1C6"/>
          <w:sz w:val="27"/>
          <w:szCs w:val="27"/>
          <w:shd w:val="clear" w:color="auto" w:fill="202124"/>
        </w:rPr>
        <w:t xml:space="preserve"> </w:t>
      </w:r>
    </w:p>
    <w:p w:rsidR="00422B96" w:rsidRDefault="00422B96" w:rsidP="000D79F1">
      <w:pPr>
        <w:rPr>
          <w:b/>
          <w:sz w:val="32"/>
          <w:szCs w:val="32"/>
        </w:rPr>
      </w:pPr>
    </w:p>
    <w:p w:rsidR="00B21C87" w:rsidRDefault="00B21C87" w:rsidP="000D79F1">
      <w:pPr>
        <w:rPr>
          <w:b/>
          <w:sz w:val="32"/>
          <w:szCs w:val="32"/>
        </w:rPr>
      </w:pPr>
    </w:p>
    <w:p w:rsidR="00B21C87" w:rsidRDefault="00B21C87" w:rsidP="000D79F1">
      <w:pPr>
        <w:rPr>
          <w:b/>
          <w:sz w:val="32"/>
          <w:szCs w:val="32"/>
        </w:rPr>
      </w:pPr>
    </w:p>
    <w:p w:rsidR="00B21C87" w:rsidRDefault="00B21C87" w:rsidP="000D79F1">
      <w:pPr>
        <w:rPr>
          <w:b/>
          <w:sz w:val="32"/>
          <w:szCs w:val="32"/>
        </w:rPr>
      </w:pPr>
    </w:p>
    <w:p w:rsidR="00B21C87" w:rsidRDefault="00B21C87" w:rsidP="000D79F1">
      <w:pPr>
        <w:rPr>
          <w:b/>
          <w:sz w:val="32"/>
          <w:szCs w:val="32"/>
        </w:rPr>
      </w:pPr>
    </w:p>
    <w:p w:rsidR="00B21C87" w:rsidRDefault="00B21C87" w:rsidP="000D79F1">
      <w:pPr>
        <w:rPr>
          <w:b/>
          <w:sz w:val="32"/>
          <w:szCs w:val="32"/>
        </w:rPr>
      </w:pPr>
    </w:p>
    <w:p w:rsidR="00B21C87" w:rsidRDefault="00B21C87" w:rsidP="000D79F1">
      <w:pPr>
        <w:rPr>
          <w:b/>
          <w:sz w:val="32"/>
          <w:szCs w:val="32"/>
        </w:rPr>
      </w:pPr>
    </w:p>
    <w:p w:rsidR="00B21C87" w:rsidRDefault="00B21C87" w:rsidP="000D79F1">
      <w:pPr>
        <w:rPr>
          <w:b/>
          <w:color w:val="FF0000"/>
          <w:sz w:val="32"/>
          <w:szCs w:val="32"/>
        </w:rPr>
      </w:pPr>
      <w:r w:rsidRPr="00B21C87">
        <w:rPr>
          <w:b/>
          <w:color w:val="FF0000"/>
          <w:sz w:val="32"/>
          <w:szCs w:val="32"/>
        </w:rPr>
        <w:t>Q4. LIST ELECTRODES USED FOR 1</w:t>
      </w:r>
      <w:proofErr w:type="gramStart"/>
      <w:r w:rsidRPr="00B21C87">
        <w:rPr>
          <w:b/>
          <w:color w:val="FF0000"/>
          <w:sz w:val="32"/>
          <w:szCs w:val="32"/>
        </w:rPr>
        <w:t>)ECG</w:t>
      </w:r>
      <w:proofErr w:type="gramEnd"/>
      <w:r w:rsidRPr="00B21C87">
        <w:rPr>
          <w:b/>
          <w:color w:val="FF0000"/>
          <w:sz w:val="32"/>
          <w:szCs w:val="32"/>
        </w:rPr>
        <w:t xml:space="preserve"> , 2)EMG</w:t>
      </w:r>
    </w:p>
    <w:p w:rsidR="00E44EEB" w:rsidRPr="00E44EEB" w:rsidRDefault="00E44EEB" w:rsidP="00E44EEB">
      <w:pPr>
        <w:rPr>
          <w:b/>
          <w:color w:val="000000"/>
          <w:sz w:val="34"/>
          <w:szCs w:val="34"/>
          <w:shd w:val="clear" w:color="auto" w:fill="FFFDEA"/>
        </w:rPr>
      </w:pPr>
      <w:r w:rsidRPr="00E44EEB">
        <w:rPr>
          <w:b/>
          <w:color w:val="000000"/>
          <w:sz w:val="34"/>
          <w:szCs w:val="34"/>
          <w:shd w:val="clear" w:color="auto" w:fill="FFFDEA"/>
        </w:rPr>
        <w:t>1) ECG</w:t>
      </w:r>
    </w:p>
    <w:p w:rsidR="00E44EEB" w:rsidRPr="00F7607D" w:rsidRDefault="00E44EEB" w:rsidP="00E44EEB">
      <w:pPr>
        <w:rPr>
          <w:color w:val="000000"/>
          <w:sz w:val="28"/>
          <w:szCs w:val="28"/>
          <w:shd w:val="clear" w:color="auto" w:fill="FFFDEA"/>
        </w:rPr>
      </w:pPr>
      <w:r w:rsidRPr="00F7607D">
        <w:rPr>
          <w:color w:val="000000"/>
          <w:sz w:val="28"/>
          <w:szCs w:val="28"/>
          <w:shd w:val="clear" w:color="auto" w:fill="FFFDEA"/>
        </w:rPr>
        <w:t>An electrocardiogram is a </w:t>
      </w:r>
      <w:r w:rsidRPr="00F7607D">
        <w:rPr>
          <w:b/>
          <w:bCs/>
          <w:color w:val="000000"/>
          <w:sz w:val="28"/>
          <w:szCs w:val="28"/>
          <w:shd w:val="clear" w:color="auto" w:fill="FFFDEA"/>
        </w:rPr>
        <w:t>simple, painless test that measures your heart's electrical activity</w:t>
      </w:r>
      <w:r w:rsidRPr="00F7607D">
        <w:rPr>
          <w:color w:val="000000"/>
          <w:sz w:val="28"/>
          <w:szCs w:val="28"/>
          <w:shd w:val="clear" w:color="auto" w:fill="FFFDEA"/>
        </w:rPr>
        <w:t>.</w:t>
      </w:r>
    </w:p>
    <w:p w:rsidR="00E44EEB" w:rsidRPr="00F7607D" w:rsidRDefault="00E44EEB" w:rsidP="00E44EEB">
      <w:pPr>
        <w:numPr>
          <w:ilvl w:val="0"/>
          <w:numId w:val="5"/>
        </w:numPr>
        <w:rPr>
          <w:color w:val="000000"/>
          <w:sz w:val="28"/>
          <w:szCs w:val="28"/>
          <w:shd w:val="clear" w:color="auto" w:fill="FFFDEA"/>
        </w:rPr>
      </w:pPr>
      <w:r w:rsidRPr="00F7607D">
        <w:rPr>
          <w:color w:val="000000"/>
          <w:sz w:val="28"/>
          <w:szCs w:val="28"/>
          <w:shd w:val="clear" w:color="auto" w:fill="FFFDEA"/>
        </w:rPr>
        <w:t>Full-surface Gel Monitoring Electrodes (for children, for adults)</w:t>
      </w:r>
    </w:p>
    <w:p w:rsidR="00E44EEB" w:rsidRPr="00F7607D" w:rsidRDefault="00E44EEB" w:rsidP="00E44EEB">
      <w:pPr>
        <w:numPr>
          <w:ilvl w:val="0"/>
          <w:numId w:val="5"/>
        </w:numPr>
        <w:rPr>
          <w:color w:val="000000"/>
          <w:sz w:val="28"/>
          <w:szCs w:val="28"/>
          <w:shd w:val="clear" w:color="auto" w:fill="FFFDEA"/>
        </w:rPr>
      </w:pPr>
      <w:r w:rsidRPr="00F7607D">
        <w:rPr>
          <w:color w:val="000000"/>
          <w:sz w:val="28"/>
          <w:szCs w:val="28"/>
          <w:shd w:val="clear" w:color="auto" w:fill="FFFDEA"/>
        </w:rPr>
        <w:t>X-ray Permeable Monitoring Electrodes (large size, small size, with adhesive frames)</w:t>
      </w:r>
    </w:p>
    <w:p w:rsidR="00E44EEB" w:rsidRPr="00F7607D" w:rsidRDefault="00E44EEB" w:rsidP="00E44EEB">
      <w:pPr>
        <w:numPr>
          <w:ilvl w:val="0"/>
          <w:numId w:val="5"/>
        </w:numPr>
        <w:rPr>
          <w:color w:val="000000"/>
          <w:sz w:val="28"/>
          <w:szCs w:val="28"/>
          <w:shd w:val="clear" w:color="auto" w:fill="FFFDEA"/>
        </w:rPr>
      </w:pPr>
      <w:r w:rsidRPr="00F7607D">
        <w:rPr>
          <w:color w:val="000000"/>
          <w:sz w:val="28"/>
          <w:szCs w:val="28"/>
          <w:shd w:val="clear" w:color="auto" w:fill="FFFDEA"/>
        </w:rPr>
        <w:t>Monitoring Electrodes with Adhesive Frames (foam type, cross type, various shapes)</w:t>
      </w:r>
    </w:p>
    <w:p w:rsidR="00E44EEB" w:rsidRPr="00F7607D" w:rsidRDefault="00E44EEB" w:rsidP="00E44EEB">
      <w:pPr>
        <w:numPr>
          <w:ilvl w:val="0"/>
          <w:numId w:val="5"/>
        </w:numPr>
        <w:rPr>
          <w:color w:val="000000"/>
          <w:sz w:val="28"/>
          <w:szCs w:val="28"/>
          <w:shd w:val="clear" w:color="auto" w:fill="FFFDEA"/>
        </w:rPr>
      </w:pPr>
      <w:r w:rsidRPr="00F7607D">
        <w:rPr>
          <w:color w:val="000000"/>
          <w:sz w:val="28"/>
          <w:szCs w:val="28"/>
          <w:shd w:val="clear" w:color="auto" w:fill="FFFDEA"/>
        </w:rPr>
        <w:t>Electrodes for Examinations (Resting ECG Electrodes)</w:t>
      </w:r>
    </w:p>
    <w:p w:rsidR="00E44EEB" w:rsidRPr="00E44EEB" w:rsidRDefault="00E44EEB" w:rsidP="000D79F1">
      <w:pPr>
        <w:rPr>
          <w:b/>
          <w:color w:val="000000"/>
          <w:sz w:val="34"/>
          <w:szCs w:val="34"/>
          <w:shd w:val="clear" w:color="auto" w:fill="FFFDEA"/>
        </w:rPr>
      </w:pPr>
      <w:r w:rsidRPr="00E44EEB">
        <w:rPr>
          <w:b/>
          <w:color w:val="000000"/>
          <w:sz w:val="34"/>
          <w:szCs w:val="34"/>
          <w:shd w:val="clear" w:color="auto" w:fill="FFFDEA"/>
        </w:rPr>
        <w:lastRenderedPageBreak/>
        <w:t>2) EMG</w:t>
      </w:r>
    </w:p>
    <w:p w:rsidR="00E44EEB" w:rsidRPr="00F7607D" w:rsidRDefault="00F029B9" w:rsidP="00E44EEB">
      <w:pPr>
        <w:rPr>
          <w:color w:val="000000"/>
          <w:sz w:val="28"/>
          <w:szCs w:val="28"/>
          <w:shd w:val="clear" w:color="auto" w:fill="FFFDEA"/>
        </w:rPr>
      </w:pPr>
      <w:r w:rsidRPr="00F7607D">
        <w:rPr>
          <w:color w:val="000000"/>
          <w:sz w:val="28"/>
          <w:szCs w:val="28"/>
          <w:shd w:val="clear" w:color="auto" w:fill="FFFDEA"/>
        </w:rPr>
        <w:t>The bioelectrical activity inside the muscle of a human body is detected with the help of EMG electrodes. There are two main types of EMG electrodes: surface (or skin electrodes) and inserted electrodes. Inserted electrodes have further two types: needle and fine wire electrodes.</w:t>
      </w:r>
    </w:p>
    <w:p w:rsidR="00E44EEB" w:rsidRDefault="00E44EEB" w:rsidP="00E44EEB">
      <w:pPr>
        <w:pStyle w:val="ListParagraph"/>
        <w:numPr>
          <w:ilvl w:val="0"/>
          <w:numId w:val="8"/>
        </w:numPr>
        <w:rPr>
          <w:color w:val="000000" w:themeColor="text1"/>
          <w:sz w:val="28"/>
          <w:szCs w:val="28"/>
          <w:shd w:val="clear" w:color="auto" w:fill="FFFDEA"/>
        </w:rPr>
      </w:pPr>
      <w:r w:rsidRPr="00F7607D">
        <w:rPr>
          <w:color w:val="000000" w:themeColor="text1"/>
          <w:sz w:val="28"/>
          <w:szCs w:val="28"/>
          <w:shd w:val="clear" w:color="auto" w:fill="FFFDEA"/>
        </w:rPr>
        <w:t>SURFACE (OR SKIN ELECTRODES)</w:t>
      </w:r>
    </w:p>
    <w:p w:rsidR="008716A2" w:rsidRPr="008716A2" w:rsidRDefault="008716A2" w:rsidP="008716A2">
      <w:pPr>
        <w:pStyle w:val="ListParagraph"/>
        <w:numPr>
          <w:ilvl w:val="1"/>
          <w:numId w:val="12"/>
        </w:numPr>
        <w:rPr>
          <w:color w:val="000000" w:themeColor="text1"/>
          <w:sz w:val="30"/>
          <w:szCs w:val="30"/>
          <w:shd w:val="clear" w:color="auto" w:fill="FFFDEA"/>
        </w:rPr>
      </w:pPr>
      <w:r>
        <w:rPr>
          <w:color w:val="000000"/>
          <w:sz w:val="34"/>
          <w:szCs w:val="34"/>
          <w:shd w:val="clear" w:color="auto" w:fill="FFFDEA"/>
        </w:rPr>
        <w:t> </w:t>
      </w:r>
      <w:r w:rsidRPr="008716A2">
        <w:rPr>
          <w:color w:val="000000"/>
          <w:sz w:val="30"/>
          <w:szCs w:val="30"/>
          <w:shd w:val="clear" w:color="auto" w:fill="FFFDEA"/>
        </w:rPr>
        <w:t>Gelled EMG Electrodes</w:t>
      </w:r>
    </w:p>
    <w:p w:rsidR="008716A2" w:rsidRPr="008716A2" w:rsidRDefault="008716A2" w:rsidP="008716A2">
      <w:pPr>
        <w:pStyle w:val="ListParagraph"/>
        <w:numPr>
          <w:ilvl w:val="1"/>
          <w:numId w:val="12"/>
        </w:numPr>
        <w:rPr>
          <w:color w:val="000000" w:themeColor="text1"/>
          <w:sz w:val="30"/>
          <w:szCs w:val="30"/>
          <w:shd w:val="clear" w:color="auto" w:fill="FFFDEA"/>
        </w:rPr>
      </w:pPr>
      <w:r w:rsidRPr="008716A2">
        <w:rPr>
          <w:color w:val="000000"/>
          <w:sz w:val="30"/>
          <w:szCs w:val="30"/>
          <w:shd w:val="clear" w:color="auto" w:fill="FFFDEA"/>
        </w:rPr>
        <w:t>Dry EMG electrodes</w:t>
      </w:r>
    </w:p>
    <w:p w:rsidR="00E44EEB" w:rsidRPr="00F7607D" w:rsidRDefault="00E44EEB" w:rsidP="00E44EEB">
      <w:pPr>
        <w:pStyle w:val="ListParagraph"/>
        <w:numPr>
          <w:ilvl w:val="0"/>
          <w:numId w:val="8"/>
        </w:numPr>
        <w:rPr>
          <w:color w:val="000000" w:themeColor="text1"/>
          <w:sz w:val="28"/>
          <w:szCs w:val="28"/>
          <w:shd w:val="clear" w:color="auto" w:fill="FFFDEA"/>
        </w:rPr>
      </w:pPr>
      <w:r w:rsidRPr="00F7607D">
        <w:rPr>
          <w:color w:val="000000" w:themeColor="text1"/>
          <w:sz w:val="28"/>
          <w:szCs w:val="28"/>
          <w:shd w:val="clear" w:color="auto" w:fill="FFFDEA"/>
        </w:rPr>
        <w:t xml:space="preserve">INSERTED ELECTRODES </w:t>
      </w:r>
    </w:p>
    <w:p w:rsidR="00E44EEB" w:rsidRPr="00F7607D" w:rsidRDefault="00E44EEB" w:rsidP="00E44EEB">
      <w:pPr>
        <w:pStyle w:val="ListParagraph"/>
        <w:numPr>
          <w:ilvl w:val="1"/>
          <w:numId w:val="10"/>
        </w:numPr>
        <w:rPr>
          <w:color w:val="000000" w:themeColor="text1"/>
          <w:sz w:val="28"/>
          <w:szCs w:val="28"/>
          <w:shd w:val="clear" w:color="auto" w:fill="FFFDEA"/>
        </w:rPr>
      </w:pPr>
      <w:r w:rsidRPr="00F7607D">
        <w:rPr>
          <w:color w:val="000000" w:themeColor="text1"/>
          <w:sz w:val="28"/>
          <w:szCs w:val="28"/>
          <w:shd w:val="clear" w:color="auto" w:fill="FFFDEA"/>
        </w:rPr>
        <w:t>NEEDLE ELECTRODES</w:t>
      </w:r>
    </w:p>
    <w:p w:rsidR="00E447F5" w:rsidRPr="00F7607D" w:rsidRDefault="00E44EEB" w:rsidP="00E447F5">
      <w:pPr>
        <w:pStyle w:val="ListParagraph"/>
        <w:numPr>
          <w:ilvl w:val="1"/>
          <w:numId w:val="10"/>
        </w:numPr>
        <w:rPr>
          <w:color w:val="000000" w:themeColor="text1"/>
          <w:sz w:val="28"/>
          <w:szCs w:val="28"/>
          <w:shd w:val="clear" w:color="auto" w:fill="FFFDEA"/>
        </w:rPr>
      </w:pPr>
      <w:r w:rsidRPr="00F7607D">
        <w:rPr>
          <w:color w:val="000000" w:themeColor="text1"/>
          <w:sz w:val="28"/>
          <w:szCs w:val="28"/>
          <w:shd w:val="clear" w:color="auto" w:fill="FFFDEA"/>
        </w:rPr>
        <w:t>FINE WIRE ELECTRODES</w:t>
      </w:r>
    </w:p>
    <w:p w:rsidR="00E447F5" w:rsidRPr="00702404" w:rsidRDefault="00702404" w:rsidP="00E447F5">
      <w:pPr>
        <w:rPr>
          <w:b/>
          <w:color w:val="FF0000"/>
          <w:sz w:val="34"/>
          <w:szCs w:val="34"/>
          <w:shd w:val="clear" w:color="auto" w:fill="FFFDEA"/>
        </w:rPr>
      </w:pPr>
      <w:r w:rsidRPr="00702404">
        <w:rPr>
          <w:b/>
          <w:color w:val="FF0000"/>
          <w:sz w:val="34"/>
          <w:szCs w:val="34"/>
          <w:shd w:val="clear" w:color="auto" w:fill="FFFDEA"/>
        </w:rPr>
        <w:t>Q5. WHICH BODY PART ARE DETECTED BY;-</w:t>
      </w:r>
    </w:p>
    <w:p w:rsidR="00702404" w:rsidRPr="00702404" w:rsidRDefault="00F7607D" w:rsidP="00E447F5">
      <w:pPr>
        <w:rPr>
          <w:color w:val="FF0000"/>
          <w:sz w:val="34"/>
          <w:szCs w:val="34"/>
          <w:shd w:val="clear" w:color="auto" w:fill="FFFDEA"/>
        </w:rPr>
      </w:pPr>
      <w:r>
        <w:rPr>
          <w:color w:val="FF0000"/>
          <w:sz w:val="34"/>
          <w:szCs w:val="34"/>
          <w:shd w:val="clear" w:color="auto" w:fill="FFFDEA"/>
        </w:rPr>
        <w:t>ECG</w:t>
      </w:r>
      <w:r w:rsidR="00702404">
        <w:rPr>
          <w:color w:val="FF0000"/>
          <w:sz w:val="34"/>
          <w:szCs w:val="34"/>
          <w:shd w:val="clear" w:color="auto" w:fill="FFFDEA"/>
        </w:rPr>
        <w:t>__</w:t>
      </w:r>
      <w:r w:rsidRPr="00F7607D">
        <w:rPr>
          <w:b/>
          <w:bCs/>
          <w:sz w:val="34"/>
          <w:szCs w:val="34"/>
          <w:shd w:val="clear" w:color="auto" w:fill="FFFDEA"/>
        </w:rPr>
        <w:t>cardiac (heart)</w:t>
      </w:r>
      <w:r w:rsidRPr="00F7607D">
        <w:rPr>
          <w:color w:val="FF0000"/>
          <w:sz w:val="34"/>
          <w:szCs w:val="34"/>
          <w:shd w:val="clear" w:color="auto" w:fill="FFFDEA"/>
        </w:rPr>
        <w:t> </w:t>
      </w:r>
      <w:r w:rsidR="00702404" w:rsidRPr="00702404">
        <w:rPr>
          <w:color w:val="FF0000"/>
          <w:sz w:val="34"/>
          <w:szCs w:val="34"/>
          <w:shd w:val="clear" w:color="auto" w:fill="FFFDEA"/>
        </w:rPr>
        <w:t>____.</w:t>
      </w:r>
    </w:p>
    <w:p w:rsidR="00702404" w:rsidRPr="00702404" w:rsidRDefault="00702404" w:rsidP="00E447F5">
      <w:pPr>
        <w:rPr>
          <w:color w:val="FF0000"/>
          <w:sz w:val="34"/>
          <w:szCs w:val="34"/>
          <w:shd w:val="clear" w:color="auto" w:fill="FFFDEA"/>
        </w:rPr>
      </w:pPr>
      <w:r w:rsidRPr="00702404">
        <w:rPr>
          <w:color w:val="FF0000"/>
          <w:sz w:val="34"/>
          <w:szCs w:val="34"/>
          <w:shd w:val="clear" w:color="auto" w:fill="FFFDEA"/>
        </w:rPr>
        <w:t>EMG_</w:t>
      </w:r>
      <w:r w:rsidR="00F7607D">
        <w:rPr>
          <w:color w:val="FF0000"/>
          <w:sz w:val="34"/>
          <w:szCs w:val="34"/>
          <w:shd w:val="clear" w:color="auto" w:fill="FFFDEA"/>
        </w:rPr>
        <w:t>___</w:t>
      </w:r>
      <w:r w:rsidR="00F7607D">
        <w:rPr>
          <w:rFonts w:ascii="Arial" w:hAnsi="Arial" w:cs="Arial"/>
          <w:color w:val="000000"/>
          <w:sz w:val="32"/>
          <w:szCs w:val="32"/>
          <w:shd w:val="clear" w:color="auto" w:fill="FFFFFF"/>
        </w:rPr>
        <w:t> </w:t>
      </w:r>
      <w:r w:rsidR="00F7607D" w:rsidRPr="00F7607D">
        <w:rPr>
          <w:rFonts w:ascii="Arial" w:hAnsi="Arial" w:cs="Arial"/>
          <w:b/>
          <w:color w:val="000000"/>
          <w:sz w:val="32"/>
          <w:szCs w:val="32"/>
          <w:shd w:val="clear" w:color="auto" w:fill="FFFFFF"/>
        </w:rPr>
        <w:t>muscle</w:t>
      </w:r>
      <w:r w:rsidR="00F7607D">
        <w:rPr>
          <w:rFonts w:ascii="Arial" w:hAnsi="Arial" w:cs="Arial"/>
          <w:color w:val="000000"/>
          <w:sz w:val="32"/>
          <w:szCs w:val="32"/>
          <w:shd w:val="clear" w:color="auto" w:fill="FFFFFF"/>
        </w:rPr>
        <w:t>.</w:t>
      </w:r>
      <w:r w:rsidRPr="00702404">
        <w:rPr>
          <w:color w:val="FF0000"/>
          <w:sz w:val="34"/>
          <w:szCs w:val="34"/>
          <w:shd w:val="clear" w:color="auto" w:fill="FFFDEA"/>
        </w:rPr>
        <w:t>____.</w:t>
      </w:r>
    </w:p>
    <w:p w:rsidR="00702404" w:rsidRPr="00702404" w:rsidRDefault="00F7607D" w:rsidP="00E447F5">
      <w:pPr>
        <w:rPr>
          <w:color w:val="FF0000"/>
          <w:sz w:val="34"/>
          <w:szCs w:val="34"/>
          <w:shd w:val="clear" w:color="auto" w:fill="FFFDEA"/>
        </w:rPr>
      </w:pPr>
      <w:r>
        <w:rPr>
          <w:color w:val="FF0000"/>
          <w:sz w:val="34"/>
          <w:szCs w:val="34"/>
          <w:shd w:val="clear" w:color="auto" w:fill="FFFDEA"/>
        </w:rPr>
        <w:t>EOG____</w:t>
      </w:r>
      <w:r w:rsidRPr="00F7607D">
        <w:rPr>
          <w:b/>
          <w:bCs/>
          <w:color w:val="FF0000"/>
          <w:sz w:val="34"/>
          <w:szCs w:val="34"/>
          <w:shd w:val="clear" w:color="auto" w:fill="FFFDEA"/>
        </w:rPr>
        <w:t> </w:t>
      </w:r>
      <w:r w:rsidRPr="00F7607D">
        <w:rPr>
          <w:b/>
          <w:bCs/>
          <w:sz w:val="34"/>
          <w:szCs w:val="34"/>
          <w:shd w:val="clear" w:color="auto" w:fill="FFFDEA"/>
        </w:rPr>
        <w:t>eye</w:t>
      </w:r>
      <w:r w:rsidR="00702404" w:rsidRPr="00702404">
        <w:rPr>
          <w:color w:val="FF0000"/>
          <w:sz w:val="34"/>
          <w:szCs w:val="34"/>
          <w:shd w:val="clear" w:color="auto" w:fill="FFFDEA"/>
        </w:rPr>
        <w:t>______.</w:t>
      </w:r>
    </w:p>
    <w:p w:rsidR="00702404" w:rsidRPr="00702404" w:rsidRDefault="00702404" w:rsidP="00E447F5">
      <w:pPr>
        <w:rPr>
          <w:color w:val="FF0000"/>
          <w:sz w:val="34"/>
          <w:szCs w:val="34"/>
          <w:shd w:val="clear" w:color="auto" w:fill="FFFDEA"/>
        </w:rPr>
      </w:pPr>
      <w:r w:rsidRPr="00702404">
        <w:rPr>
          <w:color w:val="FF0000"/>
          <w:sz w:val="34"/>
          <w:szCs w:val="34"/>
          <w:shd w:val="clear" w:color="auto" w:fill="FFFDEA"/>
        </w:rPr>
        <w:t>E</w:t>
      </w:r>
      <w:r w:rsidR="00F7607D">
        <w:rPr>
          <w:color w:val="FF0000"/>
          <w:sz w:val="34"/>
          <w:szCs w:val="34"/>
          <w:shd w:val="clear" w:color="auto" w:fill="FFFDEA"/>
        </w:rPr>
        <w:t>EG_____</w:t>
      </w:r>
      <w:r w:rsidR="00F7607D" w:rsidRPr="00F7607D">
        <w:rPr>
          <w:b/>
          <w:sz w:val="34"/>
          <w:szCs w:val="34"/>
          <w:shd w:val="clear" w:color="auto" w:fill="FFFDEA"/>
        </w:rPr>
        <w:t>Brain</w:t>
      </w:r>
      <w:r w:rsidR="00F7607D" w:rsidRPr="00702404">
        <w:rPr>
          <w:color w:val="FF0000"/>
          <w:sz w:val="34"/>
          <w:szCs w:val="34"/>
          <w:shd w:val="clear" w:color="auto" w:fill="FFFDEA"/>
        </w:rPr>
        <w:t xml:space="preserve"> </w:t>
      </w:r>
      <w:r w:rsidRPr="00702404">
        <w:rPr>
          <w:color w:val="FF0000"/>
          <w:sz w:val="34"/>
          <w:szCs w:val="34"/>
          <w:shd w:val="clear" w:color="auto" w:fill="FFFDEA"/>
        </w:rPr>
        <w:t>_______.</w:t>
      </w:r>
    </w:p>
    <w:p w:rsidR="00702404" w:rsidRDefault="00F7607D" w:rsidP="00E447F5">
      <w:pPr>
        <w:rPr>
          <w:color w:val="FF0000"/>
          <w:sz w:val="34"/>
          <w:szCs w:val="34"/>
          <w:shd w:val="clear" w:color="auto" w:fill="FFFDEA"/>
        </w:rPr>
      </w:pPr>
      <w:r>
        <w:rPr>
          <w:color w:val="FF0000"/>
          <w:sz w:val="34"/>
          <w:szCs w:val="34"/>
          <w:shd w:val="clear" w:color="auto" w:fill="FFFDEA"/>
        </w:rPr>
        <w:t>OXIMETER___</w:t>
      </w:r>
      <w:r w:rsidRPr="00F7607D">
        <w:rPr>
          <w:b/>
          <w:sz w:val="34"/>
          <w:szCs w:val="34"/>
          <w:shd w:val="clear" w:color="auto" w:fill="FFFDEA"/>
        </w:rPr>
        <w:t>Finger</w:t>
      </w:r>
      <w:r w:rsidR="00702404" w:rsidRPr="00702404">
        <w:rPr>
          <w:color w:val="FF0000"/>
          <w:sz w:val="34"/>
          <w:szCs w:val="34"/>
          <w:shd w:val="clear" w:color="auto" w:fill="FFFDEA"/>
        </w:rPr>
        <w:t>_____.</w:t>
      </w:r>
    </w:p>
    <w:p w:rsidR="00F7607D" w:rsidRDefault="00F7607D" w:rsidP="00E447F5">
      <w:pPr>
        <w:rPr>
          <w:color w:val="FF0000"/>
          <w:sz w:val="34"/>
          <w:szCs w:val="34"/>
          <w:shd w:val="clear" w:color="auto" w:fill="FFFDEA"/>
        </w:rPr>
      </w:pPr>
    </w:p>
    <w:p w:rsidR="00F7607D" w:rsidRDefault="00F7607D" w:rsidP="00E447F5">
      <w:pPr>
        <w:rPr>
          <w:b/>
          <w:color w:val="FF0000"/>
          <w:sz w:val="34"/>
          <w:szCs w:val="34"/>
          <w:shd w:val="clear" w:color="auto" w:fill="FFFDEA"/>
        </w:rPr>
      </w:pPr>
      <w:r w:rsidRPr="005C0366">
        <w:rPr>
          <w:b/>
          <w:color w:val="FF0000"/>
          <w:sz w:val="34"/>
          <w:szCs w:val="34"/>
          <w:shd w:val="clear" w:color="auto" w:fill="FFFDEA"/>
        </w:rPr>
        <w:t>Q6. WHAT DO YOU MEAN MY SYNAPSE? LIST THE THREE TYPE OF SYNAPSE IN THE BODY</w:t>
      </w:r>
      <w:r w:rsidR="005C0366">
        <w:rPr>
          <w:b/>
          <w:color w:val="FF0000"/>
          <w:sz w:val="34"/>
          <w:szCs w:val="34"/>
          <w:shd w:val="clear" w:color="auto" w:fill="FFFDEA"/>
        </w:rPr>
        <w:t>.</w:t>
      </w:r>
    </w:p>
    <w:p w:rsidR="005C0366" w:rsidRPr="005C0366" w:rsidRDefault="005C0366" w:rsidP="00E447F5">
      <w:pPr>
        <w:rPr>
          <w:sz w:val="30"/>
          <w:szCs w:val="30"/>
          <w:shd w:val="clear" w:color="auto" w:fill="FFFDEA"/>
        </w:rPr>
      </w:pPr>
      <w:proofErr w:type="gramStart"/>
      <w:r w:rsidRPr="005C0366">
        <w:rPr>
          <w:bCs/>
          <w:sz w:val="30"/>
          <w:szCs w:val="30"/>
          <w:shd w:val="clear" w:color="auto" w:fill="FFFDEA"/>
        </w:rPr>
        <w:t>synapse</w:t>
      </w:r>
      <w:proofErr w:type="gramEnd"/>
      <w:r w:rsidRPr="005C0366">
        <w:rPr>
          <w:sz w:val="30"/>
          <w:szCs w:val="30"/>
          <w:shd w:val="clear" w:color="auto" w:fill="FFFDEA"/>
        </w:rPr>
        <w:t>, also called </w:t>
      </w:r>
      <w:r w:rsidRPr="005C0366">
        <w:rPr>
          <w:bCs/>
          <w:sz w:val="30"/>
          <w:szCs w:val="30"/>
          <w:shd w:val="clear" w:color="auto" w:fill="FFFDEA"/>
        </w:rPr>
        <w:t>neuronal junction</w:t>
      </w:r>
      <w:r w:rsidRPr="005C0366">
        <w:rPr>
          <w:sz w:val="30"/>
          <w:szCs w:val="30"/>
          <w:shd w:val="clear" w:color="auto" w:fill="FFFDEA"/>
        </w:rPr>
        <w:t>, the site of transmission of electric </w:t>
      </w:r>
      <w:hyperlink r:id="rId7" w:history="1">
        <w:r w:rsidRPr="005C0366">
          <w:rPr>
            <w:rStyle w:val="Hyperlink"/>
            <w:color w:val="auto"/>
            <w:sz w:val="30"/>
            <w:szCs w:val="30"/>
            <w:shd w:val="clear" w:color="auto" w:fill="FFFDEA"/>
          </w:rPr>
          <w:t>nerve</w:t>
        </w:r>
      </w:hyperlink>
      <w:r w:rsidRPr="005C0366">
        <w:rPr>
          <w:sz w:val="30"/>
          <w:szCs w:val="30"/>
          <w:shd w:val="clear" w:color="auto" w:fill="FFFDEA"/>
        </w:rPr>
        <w:t> impulses between two nerve cells (neurons) or between a neuron and a gland or muscle cell (</w:t>
      </w:r>
      <w:proofErr w:type="spellStart"/>
      <w:r w:rsidRPr="005C0366">
        <w:rPr>
          <w:sz w:val="30"/>
          <w:szCs w:val="30"/>
          <w:shd w:val="clear" w:color="auto" w:fill="FFFDEA"/>
        </w:rPr>
        <w:t>effector</w:t>
      </w:r>
      <w:proofErr w:type="spellEnd"/>
      <w:r w:rsidRPr="005C0366">
        <w:rPr>
          <w:sz w:val="30"/>
          <w:szCs w:val="30"/>
          <w:shd w:val="clear" w:color="auto" w:fill="FFFDEA"/>
        </w:rPr>
        <w:t>). A synaptic connection between a </w:t>
      </w:r>
      <w:hyperlink r:id="rId8" w:history="1">
        <w:r w:rsidRPr="005C0366">
          <w:rPr>
            <w:rStyle w:val="Hyperlink"/>
            <w:color w:val="auto"/>
            <w:sz w:val="30"/>
            <w:szCs w:val="30"/>
            <w:shd w:val="clear" w:color="auto" w:fill="FFFDEA"/>
          </w:rPr>
          <w:t>neuron</w:t>
        </w:r>
      </w:hyperlink>
      <w:r w:rsidRPr="005C0366">
        <w:rPr>
          <w:sz w:val="30"/>
          <w:szCs w:val="30"/>
          <w:shd w:val="clear" w:color="auto" w:fill="FFFDEA"/>
        </w:rPr>
        <w:t> and a muscle cell is called a </w:t>
      </w:r>
      <w:hyperlink r:id="rId9" w:history="1">
        <w:r w:rsidRPr="005C0366">
          <w:rPr>
            <w:rStyle w:val="Hyperlink"/>
            <w:color w:val="auto"/>
            <w:sz w:val="30"/>
            <w:szCs w:val="30"/>
            <w:shd w:val="clear" w:color="auto" w:fill="FFFDEA"/>
          </w:rPr>
          <w:t>neuromuscular junction</w:t>
        </w:r>
      </w:hyperlink>
      <w:r w:rsidRPr="005C0366">
        <w:rPr>
          <w:sz w:val="30"/>
          <w:szCs w:val="30"/>
          <w:shd w:val="clear" w:color="auto" w:fill="FFFDEA"/>
        </w:rPr>
        <w:t>.</w:t>
      </w:r>
    </w:p>
    <w:p w:rsidR="00F7607D" w:rsidRPr="0044039E" w:rsidRDefault="005C0366" w:rsidP="00E447F5">
      <w:pPr>
        <w:rPr>
          <w:rFonts w:ascii="Arial" w:hAnsi="Arial" w:cs="Arial"/>
          <w:b/>
          <w:color w:val="303545"/>
          <w:sz w:val="28"/>
          <w:szCs w:val="28"/>
          <w:shd w:val="clear" w:color="auto" w:fill="FFFFFF"/>
        </w:rPr>
      </w:pPr>
      <w:proofErr w:type="spellStart"/>
      <w:r w:rsidRPr="0044039E">
        <w:rPr>
          <w:rFonts w:ascii="Arial" w:hAnsi="Arial" w:cs="Arial"/>
          <w:b/>
          <w:color w:val="303545"/>
          <w:sz w:val="28"/>
          <w:szCs w:val="28"/>
          <w:shd w:val="clear" w:color="auto" w:fill="FFFFFF"/>
        </w:rPr>
        <w:t>Axodendritic</w:t>
      </w:r>
      <w:proofErr w:type="spellEnd"/>
      <w:r w:rsidRPr="0044039E">
        <w:rPr>
          <w:rFonts w:ascii="Arial" w:hAnsi="Arial" w:cs="Arial"/>
          <w:b/>
          <w:color w:val="303545"/>
          <w:sz w:val="28"/>
          <w:szCs w:val="28"/>
          <w:shd w:val="clear" w:color="auto" w:fill="FFFFFF"/>
        </w:rPr>
        <w:t xml:space="preserve"> synapse</w:t>
      </w:r>
    </w:p>
    <w:p w:rsidR="005C0366" w:rsidRPr="0044039E" w:rsidRDefault="005C0366" w:rsidP="00E447F5">
      <w:pPr>
        <w:rPr>
          <w:rFonts w:ascii="Arial" w:hAnsi="Arial" w:cs="Arial"/>
          <w:b/>
          <w:color w:val="303545"/>
          <w:sz w:val="28"/>
          <w:szCs w:val="28"/>
          <w:shd w:val="clear" w:color="auto" w:fill="FFFFFF"/>
        </w:rPr>
      </w:pPr>
      <w:proofErr w:type="spellStart"/>
      <w:r w:rsidRPr="0044039E">
        <w:rPr>
          <w:rFonts w:ascii="Arial" w:hAnsi="Arial" w:cs="Arial"/>
          <w:b/>
          <w:color w:val="303545"/>
          <w:sz w:val="28"/>
          <w:szCs w:val="28"/>
          <w:shd w:val="clear" w:color="auto" w:fill="FFFFFF"/>
        </w:rPr>
        <w:t>Axosomatic</w:t>
      </w:r>
      <w:proofErr w:type="spellEnd"/>
      <w:r w:rsidRPr="0044039E">
        <w:rPr>
          <w:rFonts w:ascii="Arial" w:hAnsi="Arial" w:cs="Arial"/>
          <w:b/>
          <w:color w:val="303545"/>
          <w:sz w:val="28"/>
          <w:szCs w:val="28"/>
          <w:shd w:val="clear" w:color="auto" w:fill="FFFFFF"/>
        </w:rPr>
        <w:t xml:space="preserve"> synapse</w:t>
      </w:r>
    </w:p>
    <w:p w:rsidR="0044039E" w:rsidRPr="0044039E" w:rsidRDefault="0044039E" w:rsidP="00E447F5">
      <w:pPr>
        <w:rPr>
          <w:sz w:val="32"/>
          <w:szCs w:val="32"/>
          <w:shd w:val="clear" w:color="auto" w:fill="FFFDEA"/>
        </w:rPr>
      </w:pPr>
      <w:r w:rsidRPr="0044039E">
        <w:rPr>
          <w:b/>
          <w:bCs/>
          <w:sz w:val="32"/>
          <w:szCs w:val="32"/>
          <w:shd w:val="clear" w:color="auto" w:fill="FFFDEA"/>
        </w:rPr>
        <w:lastRenderedPageBreak/>
        <w:t> </w:t>
      </w:r>
      <w:proofErr w:type="spellStart"/>
      <w:r w:rsidRPr="0044039E">
        <w:rPr>
          <w:b/>
          <w:bCs/>
          <w:sz w:val="32"/>
          <w:szCs w:val="32"/>
          <w:shd w:val="clear" w:color="auto" w:fill="FFFDEA"/>
        </w:rPr>
        <w:t>Axoaxonic</w:t>
      </w:r>
      <w:proofErr w:type="spellEnd"/>
      <w:r w:rsidRPr="0044039E">
        <w:rPr>
          <w:b/>
          <w:bCs/>
          <w:sz w:val="32"/>
          <w:szCs w:val="32"/>
          <w:shd w:val="clear" w:color="auto" w:fill="FFFDEA"/>
        </w:rPr>
        <w:t xml:space="preserve"> synapses</w:t>
      </w:r>
    </w:p>
    <w:p w:rsidR="00E447F5" w:rsidRDefault="00E447F5" w:rsidP="00E447F5">
      <w:pPr>
        <w:rPr>
          <w:color w:val="000000" w:themeColor="text1"/>
          <w:sz w:val="34"/>
          <w:szCs w:val="34"/>
          <w:shd w:val="clear" w:color="auto" w:fill="FFFDEA"/>
        </w:rPr>
      </w:pPr>
    </w:p>
    <w:p w:rsidR="0044039E" w:rsidRPr="0044039E" w:rsidRDefault="0044039E" w:rsidP="00E447F5">
      <w:pPr>
        <w:rPr>
          <w:color w:val="000000" w:themeColor="text1"/>
          <w:sz w:val="30"/>
          <w:szCs w:val="30"/>
          <w:shd w:val="clear" w:color="auto" w:fill="FFFDEA"/>
        </w:rPr>
      </w:pPr>
      <w:r w:rsidRPr="0044039E">
        <w:rPr>
          <w:rFonts w:ascii="Arial" w:hAnsi="Arial" w:cs="Arial"/>
          <w:color w:val="373D3F"/>
          <w:sz w:val="30"/>
          <w:szCs w:val="30"/>
          <w:shd w:val="clear" w:color="auto" w:fill="FFFFFF"/>
        </w:rPr>
        <w:t xml:space="preserve">There are two types of synapses found in your body: electrical and chemical. Electrical synapses allow the direct passage of ions and signaling molecules from cell to cell. In contrast, chemical synapses do not pass the signal directly from the </w:t>
      </w:r>
      <w:proofErr w:type="spellStart"/>
      <w:r w:rsidRPr="0044039E">
        <w:rPr>
          <w:rFonts w:ascii="Arial" w:hAnsi="Arial" w:cs="Arial"/>
          <w:color w:val="373D3F"/>
          <w:sz w:val="30"/>
          <w:szCs w:val="30"/>
          <w:shd w:val="clear" w:color="auto" w:fill="FFFFFF"/>
        </w:rPr>
        <w:t>presynaptic</w:t>
      </w:r>
      <w:proofErr w:type="spellEnd"/>
      <w:r w:rsidRPr="0044039E">
        <w:rPr>
          <w:rFonts w:ascii="Arial" w:hAnsi="Arial" w:cs="Arial"/>
          <w:color w:val="373D3F"/>
          <w:sz w:val="30"/>
          <w:szCs w:val="30"/>
          <w:shd w:val="clear" w:color="auto" w:fill="FFFFFF"/>
        </w:rPr>
        <w:t xml:space="preserve"> cell to the postsynaptic cell. In a chemical synapse, an action potential in the </w:t>
      </w:r>
      <w:proofErr w:type="spellStart"/>
      <w:r w:rsidRPr="0044039E">
        <w:rPr>
          <w:rFonts w:ascii="Arial" w:hAnsi="Arial" w:cs="Arial"/>
          <w:color w:val="373D3F"/>
          <w:sz w:val="30"/>
          <w:szCs w:val="30"/>
          <w:shd w:val="clear" w:color="auto" w:fill="FFFFFF"/>
        </w:rPr>
        <w:t>presynaptic</w:t>
      </w:r>
      <w:proofErr w:type="spellEnd"/>
      <w:r w:rsidRPr="0044039E">
        <w:rPr>
          <w:rFonts w:ascii="Arial" w:hAnsi="Arial" w:cs="Arial"/>
          <w:color w:val="373D3F"/>
          <w:sz w:val="30"/>
          <w:szCs w:val="30"/>
          <w:shd w:val="clear" w:color="auto" w:fill="FFFFFF"/>
        </w:rPr>
        <w:t xml:space="preserve"> neuron leads to the release of a chemical messenger called a neurotransmitter. The neurotransmitter then diffuses across the synapse and binds to receptors on the postsynaptic cell. Binding of the neurotransmitter leads to the production of an electrical signal in the postsynaptic cell.</w:t>
      </w:r>
    </w:p>
    <w:p w:rsidR="00E44EEB" w:rsidRDefault="000044FF" w:rsidP="00E44EEB">
      <w:pPr>
        <w:rPr>
          <w:b/>
          <w:color w:val="FF0000"/>
          <w:sz w:val="34"/>
          <w:szCs w:val="34"/>
          <w:shd w:val="clear" w:color="auto" w:fill="FFFDEA"/>
        </w:rPr>
      </w:pPr>
      <w:r w:rsidRPr="000044FF">
        <w:rPr>
          <w:b/>
          <w:color w:val="FF0000"/>
          <w:sz w:val="34"/>
          <w:szCs w:val="34"/>
          <w:shd w:val="clear" w:color="auto" w:fill="FFFDEA"/>
        </w:rPr>
        <w:t>Q7. Discuss the role of IPSP and EPSP in post synaptic transmission of action potential.</w:t>
      </w:r>
    </w:p>
    <w:p w:rsidR="00017280" w:rsidRDefault="000044FF" w:rsidP="00E44EEB">
      <w:pPr>
        <w:rPr>
          <w:b/>
          <w:sz w:val="32"/>
          <w:szCs w:val="32"/>
          <w:shd w:val="clear" w:color="auto" w:fill="FFFDEA"/>
        </w:rPr>
      </w:pPr>
      <w:r>
        <w:rPr>
          <w:b/>
          <w:color w:val="FF0000"/>
          <w:sz w:val="34"/>
          <w:szCs w:val="34"/>
          <w:shd w:val="clear" w:color="auto" w:fill="FFFDEA"/>
        </w:rPr>
        <w:t>A1.</w:t>
      </w:r>
      <w:r w:rsidRPr="008E298A">
        <w:rPr>
          <w:b/>
          <w:sz w:val="32"/>
          <w:szCs w:val="32"/>
          <w:shd w:val="clear" w:color="auto" w:fill="FFFDEA"/>
        </w:rPr>
        <w:t xml:space="preserve"> </w:t>
      </w:r>
      <w:r w:rsidR="00017280">
        <w:rPr>
          <w:b/>
          <w:sz w:val="32"/>
          <w:szCs w:val="32"/>
          <w:shd w:val="clear" w:color="auto" w:fill="FFFDEA"/>
        </w:rPr>
        <w:t>IPSP</w:t>
      </w:r>
    </w:p>
    <w:p w:rsidR="000044FF" w:rsidRPr="00017280" w:rsidRDefault="008E298A" w:rsidP="00E44EEB">
      <w:pPr>
        <w:rPr>
          <w:sz w:val="28"/>
          <w:szCs w:val="28"/>
          <w:shd w:val="clear" w:color="auto" w:fill="FFFDEA"/>
        </w:rPr>
      </w:pPr>
      <w:r w:rsidRPr="00017280">
        <w:rPr>
          <w:sz w:val="28"/>
          <w:szCs w:val="28"/>
          <w:shd w:val="clear" w:color="auto" w:fill="FFFDEA"/>
        </w:rPr>
        <w:t>An inhibitory postsynaptic potential (IPSP) is a kind of synaptic potential that makes a postsynaptic neuron less likely to generate an action potential.</w:t>
      </w:r>
    </w:p>
    <w:p w:rsidR="008E298A" w:rsidRPr="00017280" w:rsidRDefault="008E298A" w:rsidP="00E44EEB">
      <w:pPr>
        <w:rPr>
          <w:sz w:val="28"/>
          <w:szCs w:val="28"/>
          <w:shd w:val="clear" w:color="auto" w:fill="FFFDEA"/>
        </w:rPr>
      </w:pPr>
      <w:r w:rsidRPr="00017280">
        <w:rPr>
          <w:sz w:val="28"/>
          <w:szCs w:val="28"/>
          <w:shd w:val="clear" w:color="auto" w:fill="FFFDEA"/>
        </w:rPr>
        <w:t xml:space="preserve">An IPSP is received when an inhibitory </w:t>
      </w:r>
      <w:proofErr w:type="spellStart"/>
      <w:r w:rsidRPr="00017280">
        <w:rPr>
          <w:sz w:val="28"/>
          <w:szCs w:val="28"/>
          <w:shd w:val="clear" w:color="auto" w:fill="FFFDEA"/>
        </w:rPr>
        <w:t>presynaptic</w:t>
      </w:r>
      <w:proofErr w:type="spellEnd"/>
      <w:r w:rsidRPr="00017280">
        <w:rPr>
          <w:sz w:val="28"/>
          <w:szCs w:val="28"/>
          <w:shd w:val="clear" w:color="auto" w:fill="FFFDEA"/>
        </w:rPr>
        <w:t xml:space="preserve"> cell, connected to the dendrite, fires an action potential. The IPSP signal is propagated down the dendrite and is summed with other inputs at the axon </w:t>
      </w:r>
      <w:proofErr w:type="spellStart"/>
      <w:r w:rsidRPr="00017280">
        <w:rPr>
          <w:sz w:val="28"/>
          <w:szCs w:val="28"/>
          <w:shd w:val="clear" w:color="auto" w:fill="FFFDEA"/>
        </w:rPr>
        <w:t>hilllock</w:t>
      </w:r>
      <w:proofErr w:type="spellEnd"/>
      <w:r w:rsidRPr="00017280">
        <w:rPr>
          <w:sz w:val="28"/>
          <w:szCs w:val="28"/>
          <w:shd w:val="clear" w:color="auto" w:fill="FFFDEA"/>
        </w:rPr>
        <w:t>. The IPSP decreases the neurons membrane potential and makes more unlikely for an action potential to occur.</w:t>
      </w:r>
    </w:p>
    <w:p w:rsidR="008E298A" w:rsidRPr="00017280" w:rsidRDefault="008E298A" w:rsidP="00E44EEB">
      <w:pPr>
        <w:rPr>
          <w:sz w:val="28"/>
          <w:szCs w:val="28"/>
          <w:shd w:val="clear" w:color="auto" w:fill="FFFDEA"/>
        </w:rPr>
      </w:pPr>
      <w:r w:rsidRPr="00017280">
        <w:rPr>
          <w:sz w:val="28"/>
          <w:szCs w:val="28"/>
          <w:shd w:val="clear" w:color="auto" w:fill="FFFDEA"/>
        </w:rPr>
        <w:t xml:space="preserve">An IPSP is an electric charge on the postsynaptic </w:t>
      </w:r>
      <w:proofErr w:type="gramStart"/>
      <w:r w:rsidRPr="00017280">
        <w:rPr>
          <w:sz w:val="28"/>
          <w:szCs w:val="28"/>
          <w:shd w:val="clear" w:color="auto" w:fill="FFFDEA"/>
        </w:rPr>
        <w:t>membrane which is caused building of inhi</w:t>
      </w:r>
      <w:r w:rsidR="00017280" w:rsidRPr="00017280">
        <w:rPr>
          <w:sz w:val="28"/>
          <w:szCs w:val="28"/>
          <w:shd w:val="clear" w:color="auto" w:fill="FFFDEA"/>
        </w:rPr>
        <w:t>bitory neurotransmitters and make</w:t>
      </w:r>
      <w:proofErr w:type="gramEnd"/>
      <w:r w:rsidR="00017280" w:rsidRPr="00017280">
        <w:rPr>
          <w:sz w:val="28"/>
          <w:szCs w:val="28"/>
          <w:shd w:val="clear" w:color="auto" w:fill="FFFDEA"/>
        </w:rPr>
        <w:t xml:space="preserve"> </w:t>
      </w:r>
      <w:proofErr w:type="spellStart"/>
      <w:r w:rsidR="00017280" w:rsidRPr="00017280">
        <w:rPr>
          <w:sz w:val="28"/>
          <w:szCs w:val="28"/>
          <w:shd w:val="clear" w:color="auto" w:fill="FFFDEA"/>
        </w:rPr>
        <w:t>they</w:t>
      </w:r>
      <w:proofErr w:type="spellEnd"/>
      <w:r w:rsidR="00017280" w:rsidRPr="00017280">
        <w:rPr>
          <w:sz w:val="28"/>
          <w:szCs w:val="28"/>
          <w:shd w:val="clear" w:color="auto" w:fill="FFFDEA"/>
        </w:rPr>
        <w:t xml:space="preserve"> postsynaptic membrane less likely to generate an action potential.</w:t>
      </w:r>
    </w:p>
    <w:p w:rsidR="00017280" w:rsidRPr="00017280" w:rsidRDefault="00017280" w:rsidP="00E44EEB">
      <w:pPr>
        <w:rPr>
          <w:b/>
          <w:sz w:val="32"/>
          <w:szCs w:val="32"/>
          <w:shd w:val="clear" w:color="auto" w:fill="FFFDEA"/>
        </w:rPr>
      </w:pPr>
      <w:r w:rsidRPr="00017280">
        <w:rPr>
          <w:b/>
          <w:sz w:val="32"/>
          <w:szCs w:val="32"/>
          <w:shd w:val="clear" w:color="auto" w:fill="FFFDEA"/>
        </w:rPr>
        <w:t>EPSP</w:t>
      </w:r>
    </w:p>
    <w:p w:rsidR="00017280" w:rsidRPr="00017280" w:rsidRDefault="00017280" w:rsidP="00E44EEB">
      <w:pPr>
        <w:rPr>
          <w:sz w:val="28"/>
          <w:szCs w:val="28"/>
          <w:shd w:val="clear" w:color="auto" w:fill="FFFDEA"/>
        </w:rPr>
      </w:pPr>
      <w:r w:rsidRPr="00017280">
        <w:rPr>
          <w:sz w:val="28"/>
          <w:szCs w:val="28"/>
          <w:shd w:val="clear" w:color="auto" w:fill="FFFDEA"/>
        </w:rPr>
        <w:t>In neuroscience, an excitatory postsynaptic potential (EPSP) is a postsynaptic potential that makes the postsynaptic neuron more likely to fire an action potential.</w:t>
      </w:r>
    </w:p>
    <w:p w:rsidR="00017280" w:rsidRPr="00017280" w:rsidRDefault="00017280" w:rsidP="00E44EEB">
      <w:pPr>
        <w:rPr>
          <w:sz w:val="28"/>
          <w:szCs w:val="28"/>
          <w:shd w:val="clear" w:color="auto" w:fill="FFFDEA"/>
        </w:rPr>
      </w:pPr>
      <w:r w:rsidRPr="00017280">
        <w:rPr>
          <w:sz w:val="28"/>
          <w:szCs w:val="28"/>
          <w:shd w:val="clear" w:color="auto" w:fill="FFFDEA"/>
        </w:rPr>
        <w:t xml:space="preserve">The EPSP signal is propagated down the dendrite and is summed with other inputs at the axon </w:t>
      </w:r>
      <w:proofErr w:type="spellStart"/>
      <w:r w:rsidRPr="00017280">
        <w:rPr>
          <w:sz w:val="28"/>
          <w:szCs w:val="28"/>
          <w:shd w:val="clear" w:color="auto" w:fill="FFFDEA"/>
        </w:rPr>
        <w:t>hilllock</w:t>
      </w:r>
      <w:proofErr w:type="spellEnd"/>
      <w:r w:rsidRPr="00017280">
        <w:rPr>
          <w:sz w:val="28"/>
          <w:szCs w:val="28"/>
          <w:shd w:val="clear" w:color="auto" w:fill="FFFDEA"/>
        </w:rPr>
        <w:t>. The EPSP increases the neurons membrane potential. When the membrane potential reaches threshold the cell will produce an action potential and send the information down the axon to communicate with postsynaptic cells.</w:t>
      </w:r>
    </w:p>
    <w:p w:rsidR="00017280" w:rsidRPr="00017280" w:rsidRDefault="00017280" w:rsidP="00E44EEB">
      <w:pPr>
        <w:rPr>
          <w:sz w:val="28"/>
          <w:szCs w:val="28"/>
          <w:shd w:val="clear" w:color="auto" w:fill="FFFDEA"/>
        </w:rPr>
      </w:pPr>
      <w:r w:rsidRPr="00017280">
        <w:rPr>
          <w:sz w:val="28"/>
          <w:szCs w:val="28"/>
          <w:shd w:val="clear" w:color="auto" w:fill="FFFDEA"/>
        </w:rPr>
        <w:lastRenderedPageBreak/>
        <w:t xml:space="preserve">An EPSP is an electric charge of the post synaptic membrane which is called by the building of </w:t>
      </w:r>
      <w:proofErr w:type="spellStart"/>
      <w:r w:rsidRPr="00017280">
        <w:rPr>
          <w:sz w:val="28"/>
          <w:szCs w:val="28"/>
          <w:shd w:val="clear" w:color="auto" w:fill="FFFDEA"/>
        </w:rPr>
        <w:t>excitory</w:t>
      </w:r>
      <w:proofErr w:type="spellEnd"/>
      <w:r w:rsidRPr="00017280">
        <w:rPr>
          <w:sz w:val="28"/>
          <w:szCs w:val="28"/>
          <w:shd w:val="clear" w:color="auto" w:fill="FFFDEA"/>
        </w:rPr>
        <w:t xml:space="preserve"> neurotransmitter and makes the post synaptic membrane to generate an action potential.</w:t>
      </w:r>
    </w:p>
    <w:p w:rsidR="00017280" w:rsidRDefault="00017280" w:rsidP="00E44EEB">
      <w:pPr>
        <w:rPr>
          <w:b/>
          <w:color w:val="FF0000"/>
          <w:sz w:val="32"/>
          <w:szCs w:val="32"/>
          <w:shd w:val="clear" w:color="auto" w:fill="FFFDEA"/>
        </w:rPr>
      </w:pPr>
      <w:r w:rsidRPr="00017280">
        <w:rPr>
          <w:b/>
          <w:color w:val="FF0000"/>
          <w:sz w:val="32"/>
          <w:szCs w:val="32"/>
          <w:shd w:val="clear" w:color="auto" w:fill="FFFDEA"/>
        </w:rPr>
        <w:t>Q8. Discuss the process of generation and propagation of action potential across neuronal membrane.</w:t>
      </w:r>
    </w:p>
    <w:p w:rsidR="001C1903" w:rsidRPr="001C1903" w:rsidRDefault="001C1903" w:rsidP="001C1903">
      <w:pPr>
        <w:pStyle w:val="NormalWeb"/>
        <w:shd w:val="clear" w:color="auto" w:fill="FFFFFF"/>
        <w:rPr>
          <w:rFonts w:ascii="Arial" w:hAnsi="Arial" w:cs="Arial"/>
          <w:color w:val="000000"/>
          <w:sz w:val="28"/>
          <w:szCs w:val="28"/>
        </w:rPr>
      </w:pPr>
      <w:r w:rsidRPr="001C1903">
        <w:rPr>
          <w:rFonts w:ascii="Arial" w:hAnsi="Arial" w:cs="Arial"/>
          <w:color w:val="000000"/>
          <w:sz w:val="28"/>
          <w:szCs w:val="28"/>
          <w:shd w:val="clear" w:color="auto" w:fill="FFFFFF"/>
        </w:rPr>
        <w:t>An </w:t>
      </w:r>
      <w:r w:rsidRPr="001C1903">
        <w:rPr>
          <w:rStyle w:val="Strong"/>
          <w:rFonts w:ascii="Arial" w:hAnsi="Arial" w:cs="Arial"/>
          <w:color w:val="000000"/>
          <w:sz w:val="28"/>
          <w:szCs w:val="28"/>
          <w:shd w:val="clear" w:color="auto" w:fill="FFFFFF"/>
        </w:rPr>
        <w:t>action potential</w:t>
      </w:r>
      <w:r w:rsidRPr="001C1903">
        <w:rPr>
          <w:rFonts w:ascii="Arial" w:hAnsi="Arial" w:cs="Arial"/>
          <w:color w:val="000000"/>
          <w:sz w:val="28"/>
          <w:szCs w:val="28"/>
          <w:shd w:val="clear" w:color="auto" w:fill="FFFFFF"/>
        </w:rPr>
        <w:t> occurs when a neuron sends information down an axon, away from the cell body. Neuroscientists use other words, such as a "spike" or an "impulse" for the action potential. The action potential is an explosion of electrical activity that is created by a </w:t>
      </w:r>
      <w:r w:rsidRPr="001C1903">
        <w:rPr>
          <w:rStyle w:val="Strong"/>
          <w:rFonts w:ascii="Arial" w:hAnsi="Arial" w:cs="Arial"/>
          <w:color w:val="000000"/>
          <w:sz w:val="28"/>
          <w:szCs w:val="28"/>
          <w:shd w:val="clear" w:color="auto" w:fill="FFFFFF"/>
        </w:rPr>
        <w:t>depolarizing current</w:t>
      </w:r>
      <w:r w:rsidRPr="001C1903">
        <w:rPr>
          <w:rFonts w:ascii="Arial" w:hAnsi="Arial" w:cs="Arial"/>
          <w:color w:val="000000"/>
          <w:sz w:val="28"/>
          <w:szCs w:val="28"/>
          <w:shd w:val="clear" w:color="auto" w:fill="FFFFFF"/>
        </w:rPr>
        <w:t>. </w:t>
      </w:r>
    </w:p>
    <w:p w:rsidR="001C1903" w:rsidRPr="001C1903" w:rsidRDefault="001C1903" w:rsidP="001C1903">
      <w:pPr>
        <w:pStyle w:val="NormalWeb"/>
        <w:shd w:val="clear" w:color="auto" w:fill="FFFFFF"/>
        <w:rPr>
          <w:rFonts w:ascii="Arial" w:hAnsi="Arial" w:cs="Arial"/>
          <w:color w:val="000000"/>
          <w:sz w:val="28"/>
          <w:szCs w:val="28"/>
        </w:rPr>
      </w:pPr>
      <w:r w:rsidRPr="001C1903">
        <w:rPr>
          <w:rFonts w:ascii="Arial" w:hAnsi="Arial" w:cs="Arial"/>
          <w:color w:val="000000"/>
          <w:sz w:val="28"/>
          <w:szCs w:val="28"/>
        </w:rPr>
        <w:t xml:space="preserve">Action potentials are caused when different ions cross the neuron membrane. A stimulus first causes sodium channels to open. Because there are many more sodium ions on the outside, and the inside of the neuron is negative relative to the outside, sodium ions rush into the neuron. Remember, sodium has a positive charge, so the neuron becomes more positive and becomes depolarized. It takes longer for potassium channels to open. When they do open, potassium rushes out of the cell, reversing the depolarization. Also at about this time, sodium channels start to close. This causes the action potential to go back toward -70 mV (a </w:t>
      </w:r>
      <w:proofErr w:type="spellStart"/>
      <w:r w:rsidRPr="001C1903">
        <w:rPr>
          <w:rFonts w:ascii="Arial" w:hAnsi="Arial" w:cs="Arial"/>
          <w:color w:val="000000"/>
          <w:sz w:val="28"/>
          <w:szCs w:val="28"/>
        </w:rPr>
        <w:t>repolarization</w:t>
      </w:r>
      <w:proofErr w:type="spellEnd"/>
      <w:r w:rsidRPr="001C1903">
        <w:rPr>
          <w:rFonts w:ascii="Arial" w:hAnsi="Arial" w:cs="Arial"/>
          <w:color w:val="000000"/>
          <w:sz w:val="28"/>
          <w:szCs w:val="28"/>
        </w:rPr>
        <w:t xml:space="preserve">). The action potential actually goes past -70 mV (a </w:t>
      </w:r>
      <w:proofErr w:type="spellStart"/>
      <w:r w:rsidRPr="001C1903">
        <w:rPr>
          <w:rFonts w:ascii="Arial" w:hAnsi="Arial" w:cs="Arial"/>
          <w:color w:val="000000"/>
          <w:sz w:val="28"/>
          <w:szCs w:val="28"/>
        </w:rPr>
        <w:t>hyperpolarization</w:t>
      </w:r>
      <w:proofErr w:type="spellEnd"/>
      <w:r w:rsidRPr="001C1903">
        <w:rPr>
          <w:rFonts w:ascii="Arial" w:hAnsi="Arial" w:cs="Arial"/>
          <w:color w:val="000000"/>
          <w:sz w:val="28"/>
          <w:szCs w:val="28"/>
        </w:rPr>
        <w:t>) because the potassium channels stay open a bit too long. Gradually, the ion concentrations go back to resting levels and the cell returns to -70 mV.</w:t>
      </w:r>
    </w:p>
    <w:p w:rsidR="001C1903" w:rsidRDefault="001C1903" w:rsidP="001C1903">
      <w:pPr>
        <w:pStyle w:val="NormalWeb"/>
        <w:shd w:val="clear" w:color="auto" w:fill="FFFFFF"/>
        <w:rPr>
          <w:rStyle w:val="Strong"/>
          <w:rFonts w:ascii="Arial" w:eastAsiaTheme="majorEastAsia" w:hAnsi="Arial" w:cs="Arial"/>
          <w:color w:val="000000"/>
          <w:sz w:val="28"/>
          <w:szCs w:val="28"/>
        </w:rPr>
      </w:pPr>
      <w:r w:rsidRPr="001C1903">
        <w:rPr>
          <w:rFonts w:ascii="Arial" w:hAnsi="Arial" w:cs="Arial"/>
          <w:color w:val="000000"/>
          <w:sz w:val="28"/>
          <w:szCs w:val="28"/>
        </w:rPr>
        <w:t>And there you have it...the </w:t>
      </w:r>
      <w:r w:rsidRPr="001C1903">
        <w:rPr>
          <w:rStyle w:val="Strong"/>
          <w:rFonts w:ascii="Arial" w:eastAsiaTheme="majorEastAsia" w:hAnsi="Arial" w:cs="Arial"/>
          <w:color w:val="000000"/>
          <w:sz w:val="28"/>
          <w:szCs w:val="28"/>
        </w:rPr>
        <w:t>Action Potential</w:t>
      </w:r>
      <w:r>
        <w:rPr>
          <w:rStyle w:val="Strong"/>
          <w:rFonts w:ascii="Arial" w:eastAsiaTheme="majorEastAsia" w:hAnsi="Arial" w:cs="Arial"/>
          <w:color w:val="000000"/>
          <w:sz w:val="28"/>
          <w:szCs w:val="28"/>
        </w:rPr>
        <w:t>.</w:t>
      </w:r>
    </w:p>
    <w:p w:rsidR="00B80634" w:rsidRPr="00B80634" w:rsidRDefault="00B80634" w:rsidP="00B80634">
      <w:pPr>
        <w:shd w:val="clear" w:color="auto" w:fill="F2F2F2"/>
        <w:spacing w:after="100" w:afterAutospacing="1" w:line="240" w:lineRule="auto"/>
        <w:jc w:val="both"/>
        <w:rPr>
          <w:rFonts w:eastAsia="Times New Roman" w:cstheme="minorHAnsi"/>
          <w:color w:val="32323C"/>
          <w:sz w:val="28"/>
          <w:szCs w:val="28"/>
        </w:rPr>
      </w:pPr>
      <w:r w:rsidRPr="00B80634">
        <w:rPr>
          <w:rFonts w:eastAsia="Times New Roman" w:cstheme="minorHAnsi"/>
          <w:color w:val="32323C"/>
          <w:sz w:val="28"/>
          <w:szCs w:val="28"/>
        </w:rPr>
        <w:t xml:space="preserve">Action potentials are propagated along the axons of </w:t>
      </w:r>
      <w:proofErr w:type="spellStart"/>
      <w:r w:rsidRPr="00B80634">
        <w:rPr>
          <w:rFonts w:eastAsia="Times New Roman" w:cstheme="minorHAnsi"/>
          <w:color w:val="32323C"/>
          <w:sz w:val="28"/>
          <w:szCs w:val="28"/>
        </w:rPr>
        <w:t>neurones</w:t>
      </w:r>
      <w:proofErr w:type="spellEnd"/>
      <w:r w:rsidRPr="00B80634">
        <w:rPr>
          <w:rFonts w:eastAsia="Times New Roman" w:cstheme="minorHAnsi"/>
          <w:color w:val="32323C"/>
          <w:sz w:val="28"/>
          <w:szCs w:val="28"/>
        </w:rPr>
        <w:t xml:space="preserve"> via </w:t>
      </w:r>
      <w:r w:rsidRPr="00B80634">
        <w:rPr>
          <w:rFonts w:eastAsia="Times New Roman" w:cstheme="minorHAnsi"/>
          <w:b/>
          <w:bCs/>
          <w:color w:val="32323C"/>
          <w:sz w:val="28"/>
          <w:szCs w:val="28"/>
        </w:rPr>
        <w:t>local currents</w:t>
      </w:r>
      <w:r w:rsidRPr="00B80634">
        <w:rPr>
          <w:rFonts w:eastAsia="Times New Roman" w:cstheme="minorHAnsi"/>
          <w:color w:val="32323C"/>
          <w:sz w:val="28"/>
          <w:szCs w:val="28"/>
        </w:rPr>
        <w:t xml:space="preserve">. Local currents induce </w:t>
      </w:r>
      <w:proofErr w:type="spellStart"/>
      <w:r w:rsidRPr="00B80634">
        <w:rPr>
          <w:rFonts w:eastAsia="Times New Roman" w:cstheme="minorHAnsi"/>
          <w:color w:val="32323C"/>
          <w:sz w:val="28"/>
          <w:szCs w:val="28"/>
        </w:rPr>
        <w:t>depolarisation</w:t>
      </w:r>
      <w:proofErr w:type="spellEnd"/>
      <w:r w:rsidRPr="00B80634">
        <w:rPr>
          <w:rFonts w:eastAsia="Times New Roman" w:cstheme="minorHAnsi"/>
          <w:color w:val="32323C"/>
          <w:sz w:val="28"/>
          <w:szCs w:val="28"/>
        </w:rPr>
        <w:t xml:space="preserve"> of the adjacent axonal membrane and where this reaches a threshold, further action potentials are generated. The areas of the membrane that have recently </w:t>
      </w:r>
      <w:proofErr w:type="spellStart"/>
      <w:r w:rsidRPr="00B80634">
        <w:rPr>
          <w:rFonts w:eastAsia="Times New Roman" w:cstheme="minorHAnsi"/>
          <w:color w:val="32323C"/>
          <w:sz w:val="28"/>
          <w:szCs w:val="28"/>
        </w:rPr>
        <w:t>depolarised</w:t>
      </w:r>
      <w:proofErr w:type="spellEnd"/>
      <w:r w:rsidRPr="00B80634">
        <w:rPr>
          <w:rFonts w:eastAsia="Times New Roman" w:cstheme="minorHAnsi"/>
          <w:color w:val="32323C"/>
          <w:sz w:val="28"/>
          <w:szCs w:val="28"/>
        </w:rPr>
        <w:t xml:space="preserve"> will not </w:t>
      </w:r>
      <w:proofErr w:type="spellStart"/>
      <w:r w:rsidRPr="00B80634">
        <w:rPr>
          <w:rFonts w:eastAsia="Times New Roman" w:cstheme="minorHAnsi"/>
          <w:color w:val="32323C"/>
          <w:sz w:val="28"/>
          <w:szCs w:val="28"/>
        </w:rPr>
        <w:t>depolarise</w:t>
      </w:r>
      <w:proofErr w:type="spellEnd"/>
      <w:r w:rsidRPr="00B80634">
        <w:rPr>
          <w:rFonts w:eastAsia="Times New Roman" w:cstheme="minorHAnsi"/>
          <w:color w:val="32323C"/>
          <w:sz w:val="28"/>
          <w:szCs w:val="28"/>
        </w:rPr>
        <w:t xml:space="preserve"> again due to the refractory period – meaning that the </w:t>
      </w:r>
      <w:r w:rsidRPr="00B80634">
        <w:rPr>
          <w:rFonts w:eastAsia="Times New Roman" w:cstheme="minorHAnsi"/>
          <w:b/>
          <w:bCs/>
          <w:color w:val="32323C"/>
          <w:sz w:val="28"/>
          <w:szCs w:val="28"/>
        </w:rPr>
        <w:t>action potential will only travel in one direction.</w:t>
      </w:r>
    </w:p>
    <w:p w:rsidR="00B80634" w:rsidRPr="00B80634" w:rsidRDefault="00B80634" w:rsidP="00B80634">
      <w:pPr>
        <w:shd w:val="clear" w:color="auto" w:fill="F2F2F2"/>
        <w:spacing w:after="100" w:afterAutospacing="1" w:line="240" w:lineRule="auto"/>
        <w:jc w:val="both"/>
        <w:rPr>
          <w:rFonts w:eastAsia="Times New Roman" w:cstheme="minorHAnsi"/>
          <w:color w:val="32323C"/>
          <w:sz w:val="28"/>
          <w:szCs w:val="28"/>
        </w:rPr>
      </w:pPr>
      <w:r w:rsidRPr="00B80634">
        <w:rPr>
          <w:rFonts w:eastAsia="Times New Roman" w:cstheme="minorHAnsi"/>
          <w:color w:val="32323C"/>
          <w:sz w:val="28"/>
          <w:szCs w:val="28"/>
        </w:rPr>
        <w:t>These local currents would eventually decrease in charge until a threshold is no longer reached. The distance that this would take depends on the membrane capacitance and resistance:</w:t>
      </w:r>
    </w:p>
    <w:p w:rsidR="00B80634" w:rsidRPr="00B80634" w:rsidRDefault="00B80634" w:rsidP="00B80634">
      <w:pPr>
        <w:numPr>
          <w:ilvl w:val="0"/>
          <w:numId w:val="15"/>
        </w:numPr>
        <w:shd w:val="clear" w:color="auto" w:fill="F2F2F2"/>
        <w:spacing w:before="100" w:beforeAutospacing="1" w:after="100" w:afterAutospacing="1" w:line="240" w:lineRule="auto"/>
        <w:ind w:left="0"/>
        <w:jc w:val="both"/>
        <w:rPr>
          <w:rFonts w:eastAsia="Times New Roman" w:cstheme="minorHAnsi"/>
          <w:color w:val="32323C"/>
          <w:sz w:val="28"/>
          <w:szCs w:val="28"/>
        </w:rPr>
      </w:pPr>
      <w:r w:rsidRPr="00B80634">
        <w:rPr>
          <w:rFonts w:eastAsia="Times New Roman" w:cstheme="minorHAnsi"/>
          <w:b/>
          <w:bCs/>
          <w:color w:val="32323C"/>
          <w:sz w:val="28"/>
          <w:szCs w:val="28"/>
        </w:rPr>
        <w:t>Membrane capacitance</w:t>
      </w:r>
      <w:r w:rsidRPr="00B80634">
        <w:rPr>
          <w:rFonts w:eastAsia="Times New Roman" w:cstheme="minorHAnsi"/>
          <w:color w:val="32323C"/>
          <w:sz w:val="28"/>
          <w:szCs w:val="28"/>
        </w:rPr>
        <w:t> – the ability to store charge. The lower capacitance results in a greater distance before the threshold is no longer reached.</w:t>
      </w:r>
    </w:p>
    <w:p w:rsidR="00B80634" w:rsidRPr="00B80634" w:rsidRDefault="00B80634" w:rsidP="00B80634">
      <w:pPr>
        <w:numPr>
          <w:ilvl w:val="0"/>
          <w:numId w:val="15"/>
        </w:numPr>
        <w:shd w:val="clear" w:color="auto" w:fill="F2F2F2"/>
        <w:spacing w:before="100" w:beforeAutospacing="1" w:after="100" w:afterAutospacing="1" w:line="240" w:lineRule="auto"/>
        <w:ind w:left="0"/>
        <w:jc w:val="both"/>
        <w:rPr>
          <w:rFonts w:ascii="Arial" w:eastAsia="Times New Roman" w:hAnsi="Arial" w:cs="Arial"/>
          <w:color w:val="32323C"/>
          <w:sz w:val="34"/>
          <w:szCs w:val="34"/>
        </w:rPr>
      </w:pPr>
      <w:r w:rsidRPr="00B80634">
        <w:rPr>
          <w:rFonts w:eastAsia="Times New Roman" w:cstheme="minorHAnsi"/>
          <w:b/>
          <w:bCs/>
          <w:color w:val="32323C"/>
          <w:sz w:val="28"/>
          <w:szCs w:val="28"/>
        </w:rPr>
        <w:t>Membrane resistance</w:t>
      </w:r>
      <w:r w:rsidRPr="00B80634">
        <w:rPr>
          <w:rFonts w:eastAsia="Times New Roman" w:cstheme="minorHAnsi"/>
          <w:color w:val="32323C"/>
          <w:sz w:val="28"/>
          <w:szCs w:val="28"/>
        </w:rPr>
        <w:t> – depends on the number of ion channels open. The lower the number of channels open, the greater membrane resistance is. A higher membrane resistance results in a greater distance before the threshold is no longer reached.</w:t>
      </w:r>
    </w:p>
    <w:p w:rsidR="00FF3D02" w:rsidRPr="00FF3D02" w:rsidRDefault="00FF3D02" w:rsidP="001C1903">
      <w:pPr>
        <w:pStyle w:val="NormalWeb"/>
        <w:shd w:val="clear" w:color="auto" w:fill="FFFFFF"/>
        <w:rPr>
          <w:rFonts w:ascii="Arial" w:hAnsi="Arial" w:cs="Arial"/>
          <w:b/>
          <w:color w:val="FF0000"/>
          <w:sz w:val="32"/>
          <w:szCs w:val="32"/>
        </w:rPr>
      </w:pPr>
      <w:r w:rsidRPr="00FF3D02">
        <w:rPr>
          <w:rFonts w:ascii="Arial" w:hAnsi="Arial" w:cs="Arial"/>
          <w:b/>
          <w:color w:val="FF0000"/>
          <w:sz w:val="32"/>
          <w:szCs w:val="32"/>
        </w:rPr>
        <w:lastRenderedPageBreak/>
        <w:t xml:space="preserve">Q9. Explain diagrammatically the process of synaptic transfer from </w:t>
      </w:r>
      <w:proofErr w:type="spellStart"/>
      <w:r w:rsidRPr="00FF3D02">
        <w:rPr>
          <w:rFonts w:ascii="Arial" w:hAnsi="Arial" w:cs="Arial"/>
          <w:b/>
          <w:color w:val="FF0000"/>
          <w:sz w:val="32"/>
          <w:szCs w:val="32"/>
        </w:rPr>
        <w:t>presynaptic</w:t>
      </w:r>
      <w:proofErr w:type="spellEnd"/>
      <w:r w:rsidRPr="00FF3D02">
        <w:rPr>
          <w:rFonts w:ascii="Arial" w:hAnsi="Arial" w:cs="Arial"/>
          <w:b/>
          <w:color w:val="FF0000"/>
          <w:sz w:val="32"/>
          <w:szCs w:val="32"/>
        </w:rPr>
        <w:t xml:space="preserve"> membrane to postsynaptic membrane.</w:t>
      </w:r>
    </w:p>
    <w:p w:rsidR="00FF3D02" w:rsidRDefault="00FF3D02" w:rsidP="001C1903">
      <w:pPr>
        <w:pStyle w:val="NormalWeb"/>
        <w:shd w:val="clear" w:color="auto" w:fill="FFFFFF"/>
        <w:rPr>
          <w:rFonts w:ascii="Arial" w:hAnsi="Arial" w:cs="Arial"/>
          <w:b/>
          <w:color w:val="FF0000"/>
          <w:sz w:val="28"/>
          <w:szCs w:val="28"/>
        </w:rPr>
      </w:pPr>
      <w:r>
        <w:rPr>
          <w:rFonts w:ascii="Arial" w:hAnsi="Arial" w:cs="Arial"/>
          <w:b/>
          <w:noProof/>
          <w:color w:val="FF0000"/>
          <w:sz w:val="28"/>
          <w:szCs w:val="28"/>
        </w:rPr>
        <w:drawing>
          <wp:inline distT="0" distB="0" distL="0" distR="0">
            <wp:extent cx="5596128" cy="5077968"/>
            <wp:effectExtent l="19050" t="0" r="4572" b="0"/>
            <wp:docPr id="2" name="Picture 1" descr="SYNAPTIC 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APTIC TRANSFER.jpg"/>
                    <pic:cNvPicPr/>
                  </pic:nvPicPr>
                  <pic:blipFill>
                    <a:blip r:embed="rId10"/>
                    <a:stretch>
                      <a:fillRect/>
                    </a:stretch>
                  </pic:blipFill>
                  <pic:spPr>
                    <a:xfrm>
                      <a:off x="0" y="0"/>
                      <a:ext cx="5596128" cy="5077968"/>
                    </a:xfrm>
                    <a:prstGeom prst="rect">
                      <a:avLst/>
                    </a:prstGeom>
                  </pic:spPr>
                </pic:pic>
              </a:graphicData>
            </a:graphic>
          </wp:inline>
        </w:drawing>
      </w:r>
    </w:p>
    <w:p w:rsidR="00FF3D02" w:rsidRPr="00FF3D02" w:rsidRDefault="00FF3D02" w:rsidP="001C1903">
      <w:pPr>
        <w:pStyle w:val="NormalWeb"/>
        <w:shd w:val="clear" w:color="auto" w:fill="FFFFFF"/>
        <w:rPr>
          <w:rFonts w:ascii="Arial" w:hAnsi="Arial" w:cs="Arial"/>
          <w:b/>
          <w:color w:val="FF0000"/>
          <w:sz w:val="28"/>
          <w:szCs w:val="28"/>
        </w:rPr>
      </w:pPr>
      <w:r>
        <w:rPr>
          <w:rFonts w:ascii="Helvetica" w:hAnsi="Helvetica"/>
          <w:color w:val="444444"/>
          <w:sz w:val="28"/>
          <w:szCs w:val="28"/>
        </w:rPr>
        <w:t>(1) A nerve impulse arrives. (2) This causes calcium ion channels to open, resulting in an influx of calcium ions in the terminal. (3) This causes synaptic vesicles to fuse with the terminal membrane, releasing neurotransmitter into the gap between neurons, known as the synaptic cleft. (4) The neurotransmitters bind to receptor sites on ion channels in the postsynaptic membrane, causing them to open. (5) Ions flow into the postsynaptic neuron, which generates an action potential when a threshold level is reached.</w:t>
      </w:r>
    </w:p>
    <w:p w:rsidR="0045328B" w:rsidRDefault="0022110A" w:rsidP="00E44EEB">
      <w:pPr>
        <w:rPr>
          <w:b/>
          <w:color w:val="FF0000"/>
          <w:sz w:val="32"/>
          <w:szCs w:val="32"/>
          <w:shd w:val="clear" w:color="auto" w:fill="FFFDEA"/>
        </w:rPr>
      </w:pPr>
      <w:r>
        <w:rPr>
          <w:b/>
          <w:color w:val="FF0000"/>
          <w:sz w:val="32"/>
          <w:szCs w:val="32"/>
          <w:shd w:val="clear" w:color="auto" w:fill="FFFDEA"/>
        </w:rPr>
        <w:t xml:space="preserve">Q10. What are bioelectrodes? </w:t>
      </w:r>
      <w:proofErr w:type="gramStart"/>
      <w:r>
        <w:rPr>
          <w:b/>
          <w:color w:val="FF0000"/>
          <w:sz w:val="32"/>
          <w:szCs w:val="32"/>
          <w:shd w:val="clear" w:color="auto" w:fill="FFFDEA"/>
        </w:rPr>
        <w:t>List properties and application of bioelectrode.</w:t>
      </w:r>
      <w:proofErr w:type="gramEnd"/>
    </w:p>
    <w:p w:rsidR="001B205F" w:rsidRDefault="001B205F" w:rsidP="00E44EEB">
      <w:pPr>
        <w:rPr>
          <w:b/>
          <w:sz w:val="28"/>
          <w:szCs w:val="28"/>
          <w:shd w:val="clear" w:color="auto" w:fill="FFFDEA"/>
        </w:rPr>
      </w:pPr>
      <w:r w:rsidRPr="001B205F">
        <w:rPr>
          <w:b/>
          <w:color w:val="FF0000"/>
          <w:sz w:val="32"/>
          <w:szCs w:val="32"/>
          <w:shd w:val="clear" w:color="auto" w:fill="FFFDEA"/>
        </w:rPr>
        <w:t>A10</w:t>
      </w:r>
      <w:r w:rsidRPr="001B205F">
        <w:rPr>
          <w:b/>
          <w:sz w:val="28"/>
          <w:szCs w:val="28"/>
          <w:shd w:val="clear" w:color="auto" w:fill="FFFDEA"/>
        </w:rPr>
        <w:t xml:space="preserve">. </w:t>
      </w:r>
      <w:r>
        <w:rPr>
          <w:b/>
          <w:sz w:val="28"/>
          <w:szCs w:val="28"/>
          <w:shd w:val="clear" w:color="auto" w:fill="FFFDEA"/>
        </w:rPr>
        <w:t xml:space="preserve"> </w:t>
      </w:r>
      <w:proofErr w:type="spellStart"/>
      <w:r w:rsidRPr="001B205F">
        <w:rPr>
          <w:b/>
          <w:sz w:val="28"/>
          <w:szCs w:val="28"/>
          <w:shd w:val="clear" w:color="auto" w:fill="FFFDEA"/>
        </w:rPr>
        <w:t>Bioelectrodes</w:t>
      </w:r>
      <w:proofErr w:type="spellEnd"/>
      <w:r w:rsidRPr="001B205F">
        <w:rPr>
          <w:b/>
          <w:sz w:val="28"/>
          <w:szCs w:val="28"/>
          <w:shd w:val="clear" w:color="auto" w:fill="FFFDEA"/>
        </w:rPr>
        <w:t xml:space="preserve"> are devices used to produce or measure electrical activity in the body for electrophysiological stimulation or </w:t>
      </w:r>
      <w:proofErr w:type="spellStart"/>
      <w:r w:rsidRPr="001B205F">
        <w:rPr>
          <w:b/>
          <w:sz w:val="28"/>
          <w:szCs w:val="28"/>
          <w:shd w:val="clear" w:color="auto" w:fill="FFFDEA"/>
        </w:rPr>
        <w:t>monitoring.Stimulation</w:t>
      </w:r>
      <w:proofErr w:type="spellEnd"/>
      <w:r w:rsidRPr="001B205F">
        <w:rPr>
          <w:b/>
          <w:sz w:val="28"/>
          <w:szCs w:val="28"/>
          <w:shd w:val="clear" w:color="auto" w:fill="FFFDEA"/>
        </w:rPr>
        <w:t xml:space="preserve"> of electrically excitable tissue is achieved by establishing electrical fields in the tissue, using electrodes. These electrodes </w:t>
      </w:r>
      <w:proofErr w:type="spellStart"/>
      <w:r w:rsidRPr="001B205F">
        <w:rPr>
          <w:b/>
          <w:sz w:val="28"/>
          <w:szCs w:val="28"/>
          <w:shd w:val="clear" w:color="auto" w:fill="FFFDEA"/>
        </w:rPr>
        <w:t>transduce</w:t>
      </w:r>
      <w:proofErr w:type="spellEnd"/>
      <w:r w:rsidRPr="001B205F">
        <w:rPr>
          <w:b/>
          <w:sz w:val="28"/>
          <w:szCs w:val="28"/>
          <w:shd w:val="clear" w:color="auto" w:fill="FFFDEA"/>
        </w:rPr>
        <w:t xml:space="preserve"> electrons (the charge carrier for the electrical circuitry used in therapeutic </w:t>
      </w:r>
      <w:r w:rsidRPr="001B205F">
        <w:rPr>
          <w:b/>
          <w:sz w:val="28"/>
          <w:szCs w:val="28"/>
          <w:shd w:val="clear" w:color="auto" w:fill="FFFDEA"/>
        </w:rPr>
        <w:lastRenderedPageBreak/>
        <w:t>stimulation devices) to ions (the charge carrier in the body), allowing electric charge to be injected into tissue. The materials used for these electrodes are integral to ensuring that this charge injection occurs safely and effectively.</w:t>
      </w:r>
    </w:p>
    <w:p w:rsidR="001B205F" w:rsidRPr="001B205F" w:rsidRDefault="001B205F" w:rsidP="001B205F">
      <w:pPr>
        <w:shd w:val="clear" w:color="auto" w:fill="FFFFFF"/>
        <w:spacing w:before="480" w:after="240" w:line="240" w:lineRule="auto"/>
        <w:outlineLvl w:val="1"/>
        <w:rPr>
          <w:rFonts w:ascii="Merriweather" w:eastAsia="Times New Roman" w:hAnsi="Merriweather" w:cs="Times New Roman"/>
          <w:b/>
          <w:bCs/>
          <w:color w:val="1A1A1A"/>
          <w:sz w:val="36"/>
          <w:szCs w:val="36"/>
        </w:rPr>
      </w:pPr>
      <w:r w:rsidRPr="001B205F">
        <w:rPr>
          <w:rFonts w:ascii="Merriweather" w:eastAsia="Times New Roman" w:hAnsi="Merriweather" w:cs="Times New Roman"/>
          <w:b/>
          <w:bCs/>
          <w:color w:val="1A1A1A"/>
          <w:sz w:val="36"/>
          <w:szCs w:val="36"/>
        </w:rPr>
        <w:t xml:space="preserve">Key Properties of </w:t>
      </w:r>
      <w:proofErr w:type="spellStart"/>
      <w:r w:rsidRPr="001B205F">
        <w:rPr>
          <w:rFonts w:ascii="Merriweather" w:eastAsia="Times New Roman" w:hAnsi="Merriweather" w:cs="Times New Roman"/>
          <w:b/>
          <w:bCs/>
          <w:color w:val="1A1A1A"/>
          <w:sz w:val="36"/>
          <w:szCs w:val="36"/>
        </w:rPr>
        <w:t>Bioelectrodes</w:t>
      </w:r>
      <w:proofErr w:type="spellEnd"/>
    </w:p>
    <w:p w:rsidR="001B205F" w:rsidRPr="001B205F" w:rsidRDefault="001B205F" w:rsidP="001B205F">
      <w:pPr>
        <w:shd w:val="clear" w:color="auto" w:fill="FFFFFF"/>
        <w:spacing w:after="420" w:line="240" w:lineRule="auto"/>
        <w:rPr>
          <w:rFonts w:ascii="Merriweather" w:eastAsia="Times New Roman" w:hAnsi="Merriweather" w:cs="Times New Roman"/>
          <w:color w:val="1A1A1A"/>
          <w:sz w:val="30"/>
          <w:szCs w:val="30"/>
        </w:rPr>
      </w:pPr>
      <w:proofErr w:type="spellStart"/>
      <w:r w:rsidRPr="001B205F">
        <w:rPr>
          <w:rFonts w:ascii="Merriweather" w:eastAsia="Times New Roman" w:hAnsi="Merriweather" w:cs="Times New Roman"/>
          <w:color w:val="1A1A1A"/>
          <w:sz w:val="30"/>
          <w:szCs w:val="30"/>
        </w:rPr>
        <w:t>Bioelectrodes</w:t>
      </w:r>
      <w:proofErr w:type="spellEnd"/>
      <w:r w:rsidRPr="001B205F">
        <w:rPr>
          <w:rFonts w:ascii="Merriweather" w:eastAsia="Times New Roman" w:hAnsi="Merriweather" w:cs="Times New Roman"/>
          <w:color w:val="1A1A1A"/>
          <w:sz w:val="30"/>
          <w:szCs w:val="30"/>
        </w:rPr>
        <w:t xml:space="preserve"> should possess the following properties:</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be good conductors</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have low impedance</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not polarize when a current flows through them</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establish a good contact with the body and not cause motion</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Potentials generated at the metal electrolyte (jelly) surface should be low.</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not cause itching, swelling or discomfort to the patient for example the metal should not be toxic</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be mechanically rugged</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be chemically inert</w:t>
      </w:r>
    </w:p>
    <w:p w:rsidR="001B205F" w:rsidRPr="001B205F" w:rsidRDefault="001B205F" w:rsidP="001B205F">
      <w:pPr>
        <w:numPr>
          <w:ilvl w:val="0"/>
          <w:numId w:val="11"/>
        </w:numPr>
        <w:shd w:val="clear" w:color="auto" w:fill="FFFFFF"/>
        <w:spacing w:before="100" w:beforeAutospacing="1" w:after="100" w:afterAutospacing="1" w:line="240" w:lineRule="auto"/>
        <w:ind w:left="0"/>
        <w:rPr>
          <w:rFonts w:ascii="Merriweather" w:eastAsia="Times New Roman" w:hAnsi="Merriweather" w:cs="Times New Roman"/>
          <w:color w:val="1A1A1A"/>
          <w:sz w:val="30"/>
          <w:szCs w:val="30"/>
        </w:rPr>
      </w:pPr>
      <w:r w:rsidRPr="001B205F">
        <w:rPr>
          <w:rFonts w:ascii="Merriweather" w:eastAsia="Times New Roman" w:hAnsi="Merriweather" w:cs="Times New Roman"/>
          <w:color w:val="1A1A1A"/>
          <w:sz w:val="30"/>
          <w:szCs w:val="30"/>
        </w:rPr>
        <w:t>They should be easy clean</w:t>
      </w:r>
    </w:p>
    <w:p w:rsidR="001B205F" w:rsidRDefault="001B205F" w:rsidP="00E44EEB">
      <w:pPr>
        <w:rPr>
          <w:b/>
          <w:sz w:val="28"/>
          <w:szCs w:val="28"/>
          <w:shd w:val="clear" w:color="auto" w:fill="FFFDEA"/>
        </w:rPr>
      </w:pPr>
    </w:p>
    <w:p w:rsidR="00961153" w:rsidRDefault="00961153" w:rsidP="00961153">
      <w:pPr>
        <w:rPr>
          <w:b/>
          <w:sz w:val="28"/>
          <w:szCs w:val="28"/>
          <w:shd w:val="clear" w:color="auto" w:fill="FFFDEA"/>
        </w:rPr>
      </w:pPr>
      <w:r w:rsidRPr="00961153">
        <w:rPr>
          <w:b/>
          <w:sz w:val="28"/>
          <w:szCs w:val="28"/>
          <w:shd w:val="clear" w:color="auto" w:fill="FFFDEA"/>
        </w:rPr>
        <w:t xml:space="preserve">Biomedical electrodes are </w:t>
      </w:r>
      <w:r>
        <w:rPr>
          <w:b/>
          <w:sz w:val="28"/>
          <w:szCs w:val="28"/>
          <w:shd w:val="clear" w:color="auto" w:fill="FFFDEA"/>
        </w:rPr>
        <w:t xml:space="preserve">used in various forms in a wide </w:t>
      </w:r>
      <w:r w:rsidRPr="00961153">
        <w:rPr>
          <w:b/>
          <w:sz w:val="28"/>
          <w:szCs w:val="28"/>
          <w:shd w:val="clear" w:color="auto" w:fill="FFFDEA"/>
        </w:rPr>
        <w:t>range of biomedical applications, including:</w:t>
      </w:r>
    </w:p>
    <w:p w:rsidR="00961153" w:rsidRPr="00961153" w:rsidRDefault="00961153" w:rsidP="00961153">
      <w:pPr>
        <w:rPr>
          <w:b/>
          <w:sz w:val="28"/>
          <w:szCs w:val="28"/>
          <w:shd w:val="clear" w:color="auto" w:fill="FFFDEA"/>
        </w:rPr>
      </w:pPr>
      <w:r w:rsidRPr="00961153">
        <w:rPr>
          <w:b/>
          <w:sz w:val="28"/>
          <w:szCs w:val="28"/>
          <w:shd w:val="clear" w:color="auto" w:fill="FFFDEA"/>
        </w:rPr>
        <w:t>1. The detection of bioelectric events such as the electrocardiogram (ECG).</w:t>
      </w:r>
    </w:p>
    <w:p w:rsidR="00961153" w:rsidRPr="00961153" w:rsidRDefault="00961153" w:rsidP="00961153">
      <w:pPr>
        <w:rPr>
          <w:b/>
          <w:sz w:val="28"/>
          <w:szCs w:val="28"/>
          <w:shd w:val="clear" w:color="auto" w:fill="FFFDEA"/>
        </w:rPr>
      </w:pPr>
      <w:r w:rsidRPr="00961153">
        <w:rPr>
          <w:b/>
          <w:sz w:val="28"/>
          <w:szCs w:val="28"/>
          <w:shd w:val="clear" w:color="auto" w:fill="FFFDEA"/>
        </w:rPr>
        <w:t>2. The application of therapeutic impulses to the body</w:t>
      </w:r>
    </w:p>
    <w:p w:rsidR="00961153" w:rsidRPr="00961153" w:rsidRDefault="00961153" w:rsidP="00961153">
      <w:pPr>
        <w:rPr>
          <w:b/>
          <w:sz w:val="28"/>
          <w:szCs w:val="28"/>
          <w:shd w:val="clear" w:color="auto" w:fill="FFFDEA"/>
        </w:rPr>
      </w:pPr>
      <w:proofErr w:type="gramStart"/>
      <w:r w:rsidRPr="00961153">
        <w:rPr>
          <w:b/>
          <w:sz w:val="28"/>
          <w:szCs w:val="28"/>
          <w:shd w:val="clear" w:color="auto" w:fill="FFFDEA"/>
        </w:rPr>
        <w:t xml:space="preserve">[e.g., cardiac pacing and defibrillation and </w:t>
      </w:r>
      <w:proofErr w:type="spellStart"/>
      <w:r w:rsidRPr="00961153">
        <w:rPr>
          <w:b/>
          <w:sz w:val="28"/>
          <w:szCs w:val="28"/>
          <w:shd w:val="clear" w:color="auto" w:fill="FFFDEA"/>
        </w:rPr>
        <w:t>transcutaneous</w:t>
      </w:r>
      <w:proofErr w:type="spellEnd"/>
      <w:r w:rsidRPr="00961153">
        <w:rPr>
          <w:b/>
          <w:sz w:val="28"/>
          <w:szCs w:val="28"/>
          <w:shd w:val="clear" w:color="auto" w:fill="FFFDEA"/>
        </w:rPr>
        <w:t xml:space="preserve"> electrical nerve stimulation (TENS)].</w:t>
      </w:r>
      <w:proofErr w:type="gramEnd"/>
    </w:p>
    <w:p w:rsidR="00961153" w:rsidRPr="00961153" w:rsidRDefault="00961153" w:rsidP="00961153">
      <w:pPr>
        <w:rPr>
          <w:b/>
          <w:sz w:val="28"/>
          <w:szCs w:val="28"/>
          <w:shd w:val="clear" w:color="auto" w:fill="FFFDEA"/>
        </w:rPr>
      </w:pPr>
      <w:r w:rsidRPr="00961153">
        <w:rPr>
          <w:b/>
          <w:sz w:val="28"/>
          <w:szCs w:val="28"/>
          <w:shd w:val="clear" w:color="auto" w:fill="FFFDEA"/>
        </w:rPr>
        <w:t>3. The application of electrical potentials in order to</w:t>
      </w:r>
    </w:p>
    <w:p w:rsidR="00961153" w:rsidRPr="00961153" w:rsidRDefault="00961153" w:rsidP="00961153">
      <w:pPr>
        <w:rPr>
          <w:b/>
          <w:sz w:val="28"/>
          <w:szCs w:val="28"/>
          <w:shd w:val="clear" w:color="auto" w:fill="FFFDEA"/>
        </w:rPr>
      </w:pPr>
      <w:proofErr w:type="gramStart"/>
      <w:r w:rsidRPr="00961153">
        <w:rPr>
          <w:b/>
          <w:sz w:val="28"/>
          <w:szCs w:val="28"/>
          <w:shd w:val="clear" w:color="auto" w:fill="FFFDEA"/>
        </w:rPr>
        <w:t>facilitate</w:t>
      </w:r>
      <w:proofErr w:type="gramEnd"/>
      <w:r w:rsidRPr="00961153">
        <w:rPr>
          <w:b/>
          <w:sz w:val="28"/>
          <w:szCs w:val="28"/>
          <w:shd w:val="clear" w:color="auto" w:fill="FFFDEA"/>
        </w:rPr>
        <w:t xml:space="preserve"> the </w:t>
      </w:r>
      <w:proofErr w:type="spellStart"/>
      <w:r w:rsidRPr="00961153">
        <w:rPr>
          <w:b/>
          <w:sz w:val="28"/>
          <w:szCs w:val="28"/>
          <w:shd w:val="clear" w:color="auto" w:fill="FFFDEA"/>
        </w:rPr>
        <w:t>transdermal</w:t>
      </w:r>
      <w:proofErr w:type="spellEnd"/>
      <w:r w:rsidRPr="00961153">
        <w:rPr>
          <w:b/>
          <w:sz w:val="28"/>
          <w:szCs w:val="28"/>
          <w:shd w:val="clear" w:color="auto" w:fill="FFFDEA"/>
        </w:rPr>
        <w:t xml:space="preserve"> delivery of ionized molecules for local and systemic therapeutic effect (</w:t>
      </w:r>
      <w:proofErr w:type="spellStart"/>
      <w:r w:rsidRPr="00961153">
        <w:rPr>
          <w:b/>
          <w:sz w:val="28"/>
          <w:szCs w:val="28"/>
          <w:shd w:val="clear" w:color="auto" w:fill="FFFDEA"/>
        </w:rPr>
        <w:t>iontophoresis</w:t>
      </w:r>
      <w:proofErr w:type="spellEnd"/>
      <w:r w:rsidRPr="00961153">
        <w:rPr>
          <w:b/>
          <w:sz w:val="28"/>
          <w:szCs w:val="28"/>
          <w:shd w:val="clear" w:color="auto" w:fill="FFFDEA"/>
        </w:rPr>
        <w:t>).</w:t>
      </w:r>
    </w:p>
    <w:p w:rsidR="00961153" w:rsidRDefault="00961153" w:rsidP="00961153">
      <w:pPr>
        <w:rPr>
          <w:b/>
          <w:sz w:val="28"/>
          <w:szCs w:val="28"/>
          <w:shd w:val="clear" w:color="auto" w:fill="FFFDEA"/>
        </w:rPr>
      </w:pPr>
      <w:r w:rsidRPr="00961153">
        <w:rPr>
          <w:b/>
          <w:sz w:val="28"/>
          <w:szCs w:val="28"/>
          <w:shd w:val="clear" w:color="auto" w:fill="FFFDEA"/>
        </w:rPr>
        <w:t>4. The alternating current (ac) impedance characterization of body tissues</w:t>
      </w:r>
    </w:p>
    <w:p w:rsidR="00C00BF2" w:rsidRDefault="00C00BF2" w:rsidP="00961153">
      <w:pPr>
        <w:rPr>
          <w:b/>
          <w:color w:val="FF0000"/>
          <w:sz w:val="32"/>
          <w:szCs w:val="32"/>
          <w:shd w:val="clear" w:color="auto" w:fill="FFFDEA"/>
        </w:rPr>
      </w:pPr>
    </w:p>
    <w:p w:rsidR="00671897" w:rsidRDefault="00671897" w:rsidP="00961153">
      <w:pPr>
        <w:rPr>
          <w:b/>
          <w:color w:val="FF0000"/>
          <w:sz w:val="32"/>
          <w:szCs w:val="32"/>
          <w:shd w:val="clear" w:color="auto" w:fill="FFFDEA"/>
        </w:rPr>
      </w:pPr>
    </w:p>
    <w:p w:rsidR="00C00BF2" w:rsidRDefault="00961153" w:rsidP="00961153">
      <w:pPr>
        <w:rPr>
          <w:b/>
          <w:color w:val="FF0000"/>
          <w:sz w:val="32"/>
          <w:szCs w:val="32"/>
          <w:shd w:val="clear" w:color="auto" w:fill="FFFDEA"/>
        </w:rPr>
      </w:pPr>
      <w:r w:rsidRPr="00961153">
        <w:rPr>
          <w:b/>
          <w:color w:val="FF0000"/>
          <w:sz w:val="32"/>
          <w:szCs w:val="32"/>
          <w:shd w:val="clear" w:color="auto" w:fill="FFFDEA"/>
        </w:rPr>
        <w:lastRenderedPageBreak/>
        <w:t>Q11.</w:t>
      </w:r>
      <w:r w:rsidR="00C00BF2">
        <w:rPr>
          <w:b/>
          <w:color w:val="FF0000"/>
          <w:sz w:val="32"/>
          <w:szCs w:val="32"/>
          <w:shd w:val="clear" w:color="auto" w:fill="FFFDEA"/>
        </w:rPr>
        <w:t>Discuss about the different types of electrodes used for 1</w:t>
      </w:r>
      <w:proofErr w:type="gramStart"/>
      <w:r w:rsidR="00C00BF2">
        <w:rPr>
          <w:b/>
          <w:color w:val="FF0000"/>
          <w:sz w:val="32"/>
          <w:szCs w:val="32"/>
          <w:shd w:val="clear" w:color="auto" w:fill="FFFDEA"/>
        </w:rPr>
        <w:t>)ECG,2</w:t>
      </w:r>
      <w:proofErr w:type="gramEnd"/>
      <w:r w:rsidR="00C00BF2">
        <w:rPr>
          <w:b/>
          <w:color w:val="FF0000"/>
          <w:sz w:val="32"/>
          <w:szCs w:val="32"/>
          <w:shd w:val="clear" w:color="auto" w:fill="FFFDEA"/>
        </w:rPr>
        <w:t>)EEG,3)EMG.</w:t>
      </w:r>
    </w:p>
    <w:p w:rsidR="00C00BF2" w:rsidRPr="008716A2" w:rsidRDefault="00C00BF2" w:rsidP="00C00BF2">
      <w:pPr>
        <w:rPr>
          <w:color w:val="000000" w:themeColor="text1"/>
          <w:sz w:val="28"/>
          <w:szCs w:val="28"/>
          <w:shd w:val="clear" w:color="auto" w:fill="FFFDEA"/>
        </w:rPr>
      </w:pPr>
      <w:r w:rsidRPr="008716A2">
        <w:rPr>
          <w:color w:val="000000" w:themeColor="text1"/>
          <w:sz w:val="28"/>
          <w:szCs w:val="28"/>
          <w:shd w:val="clear" w:color="auto" w:fill="FFFDEA"/>
        </w:rPr>
        <w:t>Electrodes are defined as a solid electric conductor through which an electric current enters or leaves an electrolytic cell. It converts ionic potentials to electronic potentials. Different types of electrodes used for biological measurements depend on the anatomical locations, from where the bioelectric signals are measured. Bioelectric electrodes acquire signals like ECG, EEG, EMG, etc.</w:t>
      </w:r>
    </w:p>
    <w:p w:rsidR="00FE4DEE" w:rsidRDefault="00C00BF2" w:rsidP="00FE4DEE">
      <w:pPr>
        <w:rPr>
          <w:color w:val="000000" w:themeColor="text1"/>
          <w:sz w:val="28"/>
          <w:szCs w:val="28"/>
          <w:shd w:val="clear" w:color="auto" w:fill="FFFDEA"/>
        </w:rPr>
      </w:pPr>
      <w:r w:rsidRPr="008716A2">
        <w:rPr>
          <w:color w:val="000000" w:themeColor="text1"/>
          <w:sz w:val="28"/>
          <w:szCs w:val="28"/>
          <w:shd w:val="clear" w:color="auto" w:fill="FFFDEA"/>
        </w:rPr>
        <w:t xml:space="preserve">There are </w:t>
      </w:r>
      <w:r w:rsidR="008716A2">
        <w:rPr>
          <w:color w:val="000000" w:themeColor="text1"/>
          <w:sz w:val="28"/>
          <w:szCs w:val="28"/>
          <w:shd w:val="clear" w:color="auto" w:fill="FFFDEA"/>
        </w:rPr>
        <w:t>three main types of electrodes:</w:t>
      </w:r>
    </w:p>
    <w:p w:rsidR="00C00BF2" w:rsidRPr="00FE4DEE" w:rsidRDefault="00C00BF2" w:rsidP="00FE4DEE">
      <w:pPr>
        <w:pStyle w:val="ListParagraph"/>
        <w:numPr>
          <w:ilvl w:val="0"/>
          <w:numId w:val="8"/>
        </w:numPr>
        <w:rPr>
          <w:color w:val="000000" w:themeColor="text1"/>
          <w:sz w:val="28"/>
          <w:szCs w:val="28"/>
          <w:shd w:val="clear" w:color="auto" w:fill="FFFDEA"/>
        </w:rPr>
      </w:pPr>
      <w:r w:rsidRPr="00FE4DEE">
        <w:rPr>
          <w:color w:val="000000" w:themeColor="text1"/>
          <w:sz w:val="28"/>
          <w:szCs w:val="28"/>
          <w:shd w:val="clear" w:color="auto" w:fill="FFFDEA"/>
        </w:rPr>
        <w:t>Microelectrodes</w:t>
      </w:r>
    </w:p>
    <w:p w:rsidR="00C00BF2" w:rsidRPr="00FE4DEE" w:rsidRDefault="00C00BF2" w:rsidP="00FE4DEE">
      <w:pPr>
        <w:pStyle w:val="ListParagraph"/>
        <w:numPr>
          <w:ilvl w:val="0"/>
          <w:numId w:val="8"/>
        </w:numPr>
        <w:rPr>
          <w:color w:val="000000" w:themeColor="text1"/>
          <w:sz w:val="28"/>
          <w:szCs w:val="28"/>
          <w:shd w:val="clear" w:color="auto" w:fill="FFFDEA"/>
        </w:rPr>
      </w:pPr>
      <w:r w:rsidRPr="00FE4DEE">
        <w:rPr>
          <w:color w:val="000000" w:themeColor="text1"/>
          <w:sz w:val="28"/>
          <w:szCs w:val="28"/>
          <w:shd w:val="clear" w:color="auto" w:fill="FFFDEA"/>
        </w:rPr>
        <w:t>Needle electrodes</w:t>
      </w:r>
    </w:p>
    <w:p w:rsidR="00FE4DEE" w:rsidRDefault="00C00BF2" w:rsidP="00FE4DEE">
      <w:pPr>
        <w:pStyle w:val="ListParagraph"/>
        <w:numPr>
          <w:ilvl w:val="0"/>
          <w:numId w:val="8"/>
        </w:numPr>
        <w:rPr>
          <w:color w:val="000000" w:themeColor="text1"/>
          <w:sz w:val="28"/>
          <w:szCs w:val="28"/>
          <w:shd w:val="clear" w:color="auto" w:fill="FFFDEA"/>
        </w:rPr>
      </w:pPr>
      <w:r w:rsidRPr="00FE4DEE">
        <w:rPr>
          <w:color w:val="000000" w:themeColor="text1"/>
          <w:sz w:val="28"/>
          <w:szCs w:val="28"/>
          <w:shd w:val="clear" w:color="auto" w:fill="FFFDEA"/>
        </w:rPr>
        <w:t>Body Surface electrodes</w:t>
      </w:r>
    </w:p>
    <w:p w:rsidR="00FE4DEE" w:rsidRPr="00FE4DEE" w:rsidRDefault="00FE4DEE" w:rsidP="00FE4DEE">
      <w:pPr>
        <w:rPr>
          <w:color w:val="000000" w:themeColor="text1"/>
          <w:sz w:val="32"/>
          <w:szCs w:val="32"/>
          <w:shd w:val="clear" w:color="auto" w:fill="FFFDEA"/>
        </w:rPr>
      </w:pPr>
      <w:r w:rsidRPr="00FE4DEE">
        <w:rPr>
          <w:rFonts w:eastAsia="Times New Roman" w:cstheme="minorHAnsi"/>
          <w:b/>
          <w:bCs/>
          <w:sz w:val="32"/>
          <w:szCs w:val="32"/>
        </w:rPr>
        <w:t>Microelectrodes</w:t>
      </w:r>
    </w:p>
    <w:p w:rsidR="00FE4DEE" w:rsidRPr="00FE4DEE" w:rsidRDefault="00FE4DEE" w:rsidP="00FE4DEE">
      <w:pPr>
        <w:pStyle w:val="NormalWeb"/>
        <w:shd w:val="clear" w:color="auto" w:fill="FFFFFF"/>
        <w:spacing w:before="0" w:beforeAutospacing="0" w:after="468" w:afterAutospacing="0"/>
        <w:rPr>
          <w:rFonts w:ascii="Palatino Linotype" w:hAnsi="Palatino Linotype"/>
          <w:sz w:val="28"/>
          <w:szCs w:val="28"/>
        </w:rPr>
      </w:pPr>
      <w:r w:rsidRPr="00FE4DEE">
        <w:rPr>
          <w:rFonts w:ascii="Palatino Linotype" w:hAnsi="Palatino Linotype"/>
          <w:sz w:val="28"/>
          <w:szCs w:val="28"/>
        </w:rPr>
        <w:t xml:space="preserve">Microelectrode measures the electric potential from within a single cell. It has very small diameter tips that can penetrate deep into the cell without damaging the human cell. The functions of microelectrodes are potential recording to inject medicines. </w:t>
      </w:r>
      <w:proofErr w:type="spellStart"/>
      <w:r w:rsidRPr="00FE4DEE">
        <w:rPr>
          <w:rFonts w:ascii="Palatino Linotype" w:hAnsi="Palatino Linotype"/>
          <w:sz w:val="28"/>
          <w:szCs w:val="28"/>
        </w:rPr>
        <w:t>Generally</w:t>
      </w:r>
      <w:proofErr w:type="gramStart"/>
      <w:r w:rsidRPr="00FE4DEE">
        <w:rPr>
          <w:rFonts w:ascii="Palatino Linotype" w:hAnsi="Palatino Linotype"/>
          <w:sz w:val="28"/>
          <w:szCs w:val="28"/>
        </w:rPr>
        <w:t>,when</w:t>
      </w:r>
      <w:proofErr w:type="spellEnd"/>
      <w:proofErr w:type="gramEnd"/>
      <w:r w:rsidRPr="00FE4DEE">
        <w:rPr>
          <w:rFonts w:ascii="Palatino Linotype" w:hAnsi="Palatino Linotype"/>
          <w:sz w:val="28"/>
          <w:szCs w:val="28"/>
        </w:rPr>
        <w:t xml:space="preserve"> microelectrode is inside cell, reference electrode is outside the cell. It has high impedances in range of mega ohm due to their small size. Two types of microelectrode are</w:t>
      </w:r>
    </w:p>
    <w:p w:rsidR="00FE4DEE" w:rsidRPr="00FE4DEE" w:rsidRDefault="00FE4DEE" w:rsidP="00FE4DEE">
      <w:pPr>
        <w:numPr>
          <w:ilvl w:val="0"/>
          <w:numId w:val="14"/>
        </w:numPr>
        <w:shd w:val="clear" w:color="auto" w:fill="FFFFFF"/>
        <w:spacing w:after="0" w:line="240" w:lineRule="auto"/>
        <w:rPr>
          <w:rFonts w:ascii="Palatino Linotype" w:eastAsia="Times New Roman" w:hAnsi="Palatino Linotype" w:cs="Times New Roman"/>
          <w:sz w:val="28"/>
          <w:szCs w:val="28"/>
        </w:rPr>
      </w:pPr>
      <w:r w:rsidRPr="00FE4DEE">
        <w:rPr>
          <w:rFonts w:ascii="Palatino Linotype" w:eastAsia="Times New Roman" w:hAnsi="Palatino Linotype" w:cs="Times New Roman"/>
          <w:sz w:val="28"/>
          <w:szCs w:val="28"/>
        </w:rPr>
        <w:t>Metal Microelectrode</w:t>
      </w:r>
    </w:p>
    <w:p w:rsidR="00FE4DEE" w:rsidRDefault="00FE4DEE" w:rsidP="00FE4DEE">
      <w:pPr>
        <w:numPr>
          <w:ilvl w:val="0"/>
          <w:numId w:val="14"/>
        </w:numPr>
        <w:shd w:val="clear" w:color="auto" w:fill="FFFFFF"/>
        <w:spacing w:after="0" w:line="240" w:lineRule="auto"/>
        <w:rPr>
          <w:rFonts w:ascii="Palatino Linotype" w:eastAsia="Times New Roman" w:hAnsi="Palatino Linotype" w:cs="Times New Roman"/>
          <w:sz w:val="28"/>
          <w:szCs w:val="28"/>
        </w:rPr>
      </w:pPr>
      <w:r w:rsidRPr="00FE4DEE">
        <w:rPr>
          <w:rFonts w:ascii="Palatino Linotype" w:eastAsia="Times New Roman" w:hAnsi="Palatino Linotype" w:cs="Times New Roman"/>
          <w:sz w:val="28"/>
          <w:szCs w:val="28"/>
        </w:rPr>
        <w:t>Non- Metallic (Micropipette)</w:t>
      </w:r>
    </w:p>
    <w:p w:rsidR="00FE4DEE" w:rsidRDefault="00FE4DEE" w:rsidP="00FE4DEE">
      <w:pPr>
        <w:shd w:val="clear" w:color="auto" w:fill="FFFFFF"/>
        <w:spacing w:after="0" w:line="240" w:lineRule="auto"/>
        <w:rPr>
          <w:rFonts w:ascii="Palatino Linotype" w:eastAsia="Times New Roman" w:hAnsi="Palatino Linotype" w:cs="Times New Roman"/>
          <w:sz w:val="28"/>
          <w:szCs w:val="28"/>
        </w:rPr>
      </w:pPr>
    </w:p>
    <w:p w:rsidR="00FE4DEE" w:rsidRDefault="00FE4DEE" w:rsidP="00FE4DEE">
      <w:pPr>
        <w:shd w:val="clear" w:color="auto" w:fill="FFFFFF"/>
        <w:spacing w:after="0" w:line="240" w:lineRule="auto"/>
        <w:rPr>
          <w:rFonts w:eastAsia="Times New Roman" w:cstheme="minorHAnsi"/>
          <w:b/>
          <w:sz w:val="32"/>
          <w:szCs w:val="32"/>
        </w:rPr>
      </w:pPr>
      <w:r w:rsidRPr="00FE4DEE">
        <w:rPr>
          <w:rFonts w:eastAsia="Times New Roman" w:cstheme="minorHAnsi"/>
          <w:b/>
          <w:sz w:val="32"/>
          <w:szCs w:val="32"/>
        </w:rPr>
        <w:t>Depth Electrodes</w:t>
      </w:r>
    </w:p>
    <w:p w:rsidR="0056725B" w:rsidRDefault="0056725B" w:rsidP="00FE4DEE">
      <w:pPr>
        <w:shd w:val="clear" w:color="auto" w:fill="FFFFFF"/>
        <w:spacing w:after="0" w:line="240" w:lineRule="auto"/>
        <w:rPr>
          <w:rFonts w:eastAsia="Times New Roman" w:cstheme="minorHAnsi"/>
          <w:b/>
          <w:sz w:val="32"/>
          <w:szCs w:val="32"/>
        </w:rPr>
      </w:pPr>
    </w:p>
    <w:p w:rsidR="0056725B" w:rsidRPr="0056725B" w:rsidRDefault="0056725B" w:rsidP="0056725B">
      <w:pPr>
        <w:shd w:val="clear" w:color="auto" w:fill="FFFFFF"/>
        <w:spacing w:after="0" w:line="240" w:lineRule="auto"/>
        <w:rPr>
          <w:rFonts w:eastAsia="Times New Roman" w:cstheme="minorHAnsi"/>
          <w:sz w:val="28"/>
          <w:szCs w:val="28"/>
        </w:rPr>
      </w:pPr>
      <w:r w:rsidRPr="0056725B">
        <w:rPr>
          <w:rFonts w:eastAsia="Times New Roman" w:cstheme="minorHAnsi"/>
          <w:bCs/>
          <w:sz w:val="28"/>
          <w:szCs w:val="28"/>
        </w:rPr>
        <w:t>Depth electrode</w:t>
      </w:r>
      <w:r w:rsidRPr="0056725B">
        <w:rPr>
          <w:rFonts w:eastAsia="Times New Roman" w:cstheme="minorHAnsi"/>
          <w:sz w:val="28"/>
          <w:szCs w:val="28"/>
        </w:rPr>
        <w:t xml:space="preserve"> studies the electrical activity of the neurons in the surface of the brain. This type of electrode consists of bundle of Teflon insulated platinum and iridium alloy wires.</w:t>
      </w:r>
    </w:p>
    <w:p w:rsidR="0056725B" w:rsidRPr="0056725B" w:rsidRDefault="0056725B" w:rsidP="0056725B">
      <w:pPr>
        <w:shd w:val="clear" w:color="auto" w:fill="FFFFFF"/>
        <w:spacing w:after="0" w:line="240" w:lineRule="auto"/>
        <w:rPr>
          <w:rFonts w:eastAsia="Times New Roman" w:cstheme="minorHAnsi"/>
          <w:sz w:val="28"/>
          <w:szCs w:val="28"/>
        </w:rPr>
      </w:pPr>
      <w:r w:rsidRPr="0056725B">
        <w:rPr>
          <w:rFonts w:eastAsia="Times New Roman" w:cstheme="minorHAnsi"/>
          <w:sz w:val="28"/>
          <w:szCs w:val="28"/>
        </w:rPr>
        <w:t xml:space="preserve">For easy insertion of the electrodes into the brain, the end of the supporting wire is round-shaped. The number of individual electrodes forms the electrode array or bundle. In the bundle of electrodes, the end of each individual </w:t>
      </w:r>
      <w:proofErr w:type="gramStart"/>
      <w:r w:rsidRPr="0056725B">
        <w:rPr>
          <w:rFonts w:eastAsia="Times New Roman" w:cstheme="minorHAnsi"/>
          <w:sz w:val="28"/>
          <w:szCs w:val="28"/>
        </w:rPr>
        <w:t>wires</w:t>
      </w:r>
      <w:proofErr w:type="gramEnd"/>
      <w:r w:rsidRPr="0056725B">
        <w:rPr>
          <w:rFonts w:eastAsia="Times New Roman" w:cstheme="minorHAnsi"/>
          <w:sz w:val="28"/>
          <w:szCs w:val="28"/>
        </w:rPr>
        <w:t xml:space="preserve"> has the individual electrode.</w:t>
      </w:r>
    </w:p>
    <w:p w:rsidR="0056725B" w:rsidRPr="00FE4DEE" w:rsidRDefault="0056725B" w:rsidP="00FE4DEE">
      <w:pPr>
        <w:shd w:val="clear" w:color="auto" w:fill="FFFFFF"/>
        <w:spacing w:after="0" w:line="240" w:lineRule="auto"/>
        <w:rPr>
          <w:rFonts w:eastAsia="Times New Roman" w:cstheme="minorHAnsi"/>
          <w:b/>
          <w:sz w:val="32"/>
          <w:szCs w:val="32"/>
        </w:rPr>
      </w:pPr>
    </w:p>
    <w:p w:rsidR="0056725B" w:rsidRPr="0056725B" w:rsidRDefault="0056725B" w:rsidP="0056725B">
      <w:pPr>
        <w:shd w:val="clear" w:color="auto" w:fill="FFFFFF"/>
        <w:spacing w:after="468" w:line="240" w:lineRule="auto"/>
        <w:rPr>
          <w:rFonts w:eastAsia="Times New Roman" w:cstheme="minorHAnsi"/>
          <w:b/>
          <w:bCs/>
          <w:sz w:val="32"/>
          <w:szCs w:val="32"/>
        </w:rPr>
      </w:pPr>
      <w:r w:rsidRPr="0056725B">
        <w:rPr>
          <w:rFonts w:eastAsia="Times New Roman" w:cstheme="minorHAnsi"/>
          <w:b/>
          <w:bCs/>
          <w:sz w:val="32"/>
          <w:szCs w:val="32"/>
        </w:rPr>
        <w:t>Needle Electrodes</w:t>
      </w:r>
    </w:p>
    <w:p w:rsidR="00FE4DEE" w:rsidRDefault="0056725B" w:rsidP="00FE4DEE">
      <w:pPr>
        <w:shd w:val="clear" w:color="auto" w:fill="FFFFFF"/>
        <w:spacing w:after="468" w:line="240" w:lineRule="auto"/>
        <w:rPr>
          <w:rFonts w:ascii="Palatino Linotype" w:hAnsi="Palatino Linotype"/>
          <w:sz w:val="28"/>
          <w:szCs w:val="28"/>
          <w:shd w:val="clear" w:color="auto" w:fill="FFFFFF"/>
        </w:rPr>
      </w:pPr>
      <w:r w:rsidRPr="0056725B">
        <w:rPr>
          <w:rStyle w:val="Strong"/>
          <w:rFonts w:ascii="Palatino Linotype" w:hAnsi="Palatino Linotype"/>
          <w:sz w:val="28"/>
          <w:szCs w:val="28"/>
          <w:bdr w:val="none" w:sz="0" w:space="0" w:color="auto" w:frame="1"/>
          <w:shd w:val="clear" w:color="auto" w:fill="FFFFFF"/>
        </w:rPr>
        <w:t>Needle electrode</w:t>
      </w:r>
      <w:r w:rsidRPr="0056725B">
        <w:rPr>
          <w:rFonts w:ascii="Palatino Linotype" w:hAnsi="Palatino Linotype"/>
          <w:sz w:val="28"/>
          <w:szCs w:val="28"/>
          <w:shd w:val="clear" w:color="auto" w:fill="FFFFFF"/>
        </w:rPr>
        <w:t xml:space="preserve"> records the peripheral nerve action potential. It resembles a medicinal syringe. At one end a short insulated wire is bent. The bent portion passes through the lumen of the needle. This setup goes into the muscle. Now the needle is </w:t>
      </w:r>
      <w:r w:rsidRPr="0056725B">
        <w:rPr>
          <w:rFonts w:ascii="Palatino Linotype" w:hAnsi="Palatino Linotype"/>
          <w:sz w:val="28"/>
          <w:szCs w:val="28"/>
          <w:shd w:val="clear" w:color="auto" w:fill="FFFFFF"/>
        </w:rPr>
        <w:lastRenderedPageBreak/>
        <w:t>withdrawn. The bent wire remains inside the muscle. Two type of needle electrodes namely</w:t>
      </w:r>
    </w:p>
    <w:p w:rsidR="0056725B" w:rsidRPr="0056725B" w:rsidRDefault="0056725B" w:rsidP="0056725B">
      <w:pPr>
        <w:shd w:val="clear" w:color="auto" w:fill="FFFFFF"/>
        <w:spacing w:after="468" w:line="240" w:lineRule="auto"/>
        <w:rPr>
          <w:rFonts w:ascii="Palatino Linotype" w:eastAsia="Times New Roman" w:hAnsi="Palatino Linotype" w:cs="Times New Roman"/>
          <w:sz w:val="28"/>
          <w:szCs w:val="28"/>
        </w:rPr>
      </w:pPr>
      <w:r w:rsidRPr="0056725B">
        <w:rPr>
          <w:rFonts w:ascii="Palatino Linotype" w:eastAsia="Times New Roman" w:hAnsi="Palatino Linotype" w:cs="Times New Roman"/>
          <w:sz w:val="28"/>
          <w:szCs w:val="28"/>
        </w:rPr>
        <w:t>Mono-polar Electrode: This type uses single reference electrode placed on the skin.</w:t>
      </w:r>
    </w:p>
    <w:p w:rsidR="0056725B" w:rsidRPr="0056725B" w:rsidRDefault="0056725B" w:rsidP="0056725B">
      <w:pPr>
        <w:shd w:val="clear" w:color="auto" w:fill="FFFFFF"/>
        <w:spacing w:after="468" w:line="240" w:lineRule="auto"/>
        <w:rPr>
          <w:rFonts w:ascii="Palatino Linotype" w:eastAsia="Times New Roman" w:hAnsi="Palatino Linotype" w:cs="Times New Roman"/>
          <w:sz w:val="28"/>
          <w:szCs w:val="28"/>
        </w:rPr>
      </w:pPr>
      <w:r w:rsidRPr="0056725B">
        <w:rPr>
          <w:rFonts w:ascii="Palatino Linotype" w:eastAsia="Times New Roman" w:hAnsi="Palatino Linotype" w:cs="Times New Roman"/>
          <w:sz w:val="28"/>
          <w:szCs w:val="28"/>
        </w:rPr>
        <w:t>Bi – polar Electrode: This type has one reference electrode and one active electrode.</w:t>
      </w:r>
    </w:p>
    <w:p w:rsidR="0056725B" w:rsidRPr="0056725B" w:rsidRDefault="0056725B" w:rsidP="00C00BF2">
      <w:pPr>
        <w:rPr>
          <w:b/>
          <w:color w:val="000000" w:themeColor="text1"/>
          <w:sz w:val="32"/>
          <w:szCs w:val="32"/>
          <w:shd w:val="clear" w:color="auto" w:fill="FFFDEA"/>
        </w:rPr>
      </w:pPr>
      <w:r w:rsidRPr="0056725B">
        <w:rPr>
          <w:b/>
          <w:color w:val="000000" w:themeColor="text1"/>
          <w:sz w:val="32"/>
          <w:szCs w:val="32"/>
          <w:shd w:val="clear" w:color="auto" w:fill="FFFDEA"/>
        </w:rPr>
        <w:t>Body Surface electrodes</w:t>
      </w:r>
    </w:p>
    <w:p w:rsidR="0056725B" w:rsidRDefault="0056725B" w:rsidP="00C00BF2">
      <w:pPr>
        <w:rPr>
          <w:color w:val="000000" w:themeColor="text1"/>
          <w:sz w:val="28"/>
          <w:szCs w:val="28"/>
          <w:shd w:val="clear" w:color="auto" w:fill="FFFDEA"/>
        </w:rPr>
      </w:pPr>
      <w:r w:rsidRPr="0056725B">
        <w:rPr>
          <w:color w:val="000000" w:themeColor="text1"/>
          <w:sz w:val="28"/>
          <w:szCs w:val="28"/>
          <w:shd w:val="clear" w:color="auto" w:fill="FFFDEA"/>
        </w:rPr>
        <w:t>Surface electrodes are those which are placed in contact with the skin of the subject in order to obtain bioelectric potentials from the surface.</w:t>
      </w:r>
    </w:p>
    <w:p w:rsidR="00FE4DEE" w:rsidRDefault="0056725B" w:rsidP="00C00BF2">
      <w:pPr>
        <w:rPr>
          <w:color w:val="000000" w:themeColor="text1"/>
          <w:sz w:val="28"/>
          <w:szCs w:val="28"/>
          <w:shd w:val="clear" w:color="auto" w:fill="FFFDEA"/>
        </w:rPr>
      </w:pPr>
      <w:r w:rsidRPr="0056725B">
        <w:rPr>
          <w:color w:val="000000" w:themeColor="text1"/>
          <w:sz w:val="28"/>
          <w:szCs w:val="28"/>
          <w:shd w:val="clear" w:color="auto" w:fill="FFFDEA"/>
        </w:rPr>
        <w:t xml:space="preserve"> Body surface electrodes are of many sizes and types. In spite of the type, any surface electrode can be used to sense ECG, EEG, </w:t>
      </w:r>
      <w:proofErr w:type="gramStart"/>
      <w:r w:rsidRPr="0056725B">
        <w:rPr>
          <w:color w:val="000000" w:themeColor="text1"/>
          <w:sz w:val="28"/>
          <w:szCs w:val="28"/>
          <w:shd w:val="clear" w:color="auto" w:fill="FFFDEA"/>
        </w:rPr>
        <w:t>EMG</w:t>
      </w:r>
      <w:proofErr w:type="gramEnd"/>
      <w:r w:rsidRPr="0056725B">
        <w:rPr>
          <w:color w:val="000000" w:themeColor="text1"/>
          <w:sz w:val="28"/>
          <w:szCs w:val="28"/>
          <w:shd w:val="clear" w:color="auto" w:fill="FFFDEA"/>
        </w:rPr>
        <w:t xml:space="preserve"> etc.</w:t>
      </w:r>
    </w:p>
    <w:p w:rsidR="0056725B" w:rsidRDefault="0056725B" w:rsidP="00C00BF2">
      <w:pPr>
        <w:rPr>
          <w:color w:val="000000" w:themeColor="text1"/>
          <w:sz w:val="28"/>
          <w:szCs w:val="28"/>
          <w:shd w:val="clear" w:color="auto" w:fill="FFFDEA"/>
        </w:rPr>
      </w:pPr>
      <w:r>
        <w:rPr>
          <w:color w:val="000000" w:themeColor="text1"/>
          <w:sz w:val="28"/>
          <w:szCs w:val="28"/>
          <w:shd w:val="clear" w:color="auto" w:fill="FFFDEA"/>
        </w:rPr>
        <w:t>Types of body surface electrodes.</w:t>
      </w:r>
    </w:p>
    <w:p w:rsidR="0056725B" w:rsidRPr="0056725B" w:rsidRDefault="0056725B" w:rsidP="0056725B">
      <w:pPr>
        <w:spacing w:line="240" w:lineRule="auto"/>
        <w:rPr>
          <w:sz w:val="28"/>
          <w:szCs w:val="28"/>
        </w:rPr>
      </w:pPr>
      <w:r w:rsidRPr="0056725B">
        <w:rPr>
          <w:sz w:val="28"/>
          <w:szCs w:val="28"/>
        </w:rPr>
        <w:t xml:space="preserve">1. </w:t>
      </w:r>
      <w:r>
        <w:rPr>
          <w:sz w:val="28"/>
          <w:szCs w:val="28"/>
        </w:rPr>
        <w:t xml:space="preserve">Immersion </w:t>
      </w:r>
      <w:proofErr w:type="gramStart"/>
      <w:r>
        <w:rPr>
          <w:sz w:val="28"/>
          <w:szCs w:val="28"/>
        </w:rPr>
        <w:t>electrodes</w:t>
      </w:r>
      <w:r w:rsidR="00171C69">
        <w:rPr>
          <w:sz w:val="28"/>
          <w:szCs w:val="28"/>
        </w:rPr>
        <w:t xml:space="preserve">  </w:t>
      </w:r>
      <w:r>
        <w:rPr>
          <w:sz w:val="28"/>
          <w:szCs w:val="28"/>
        </w:rPr>
        <w:t>2</w:t>
      </w:r>
      <w:proofErr w:type="gramEnd"/>
      <w:r>
        <w:rPr>
          <w:sz w:val="28"/>
          <w:szCs w:val="28"/>
        </w:rPr>
        <w:t xml:space="preserve">. Plate </w:t>
      </w:r>
      <w:proofErr w:type="gramStart"/>
      <w:r>
        <w:rPr>
          <w:sz w:val="28"/>
          <w:szCs w:val="28"/>
        </w:rPr>
        <w:t>electrodes</w:t>
      </w:r>
      <w:r w:rsidR="00171C69">
        <w:rPr>
          <w:sz w:val="28"/>
          <w:szCs w:val="28"/>
        </w:rPr>
        <w:t xml:space="preserve">  </w:t>
      </w:r>
      <w:r w:rsidRPr="0056725B">
        <w:rPr>
          <w:sz w:val="28"/>
          <w:szCs w:val="28"/>
        </w:rPr>
        <w:t>3</w:t>
      </w:r>
      <w:proofErr w:type="gramEnd"/>
      <w:r w:rsidRPr="0056725B">
        <w:rPr>
          <w:sz w:val="28"/>
          <w:szCs w:val="28"/>
        </w:rPr>
        <w:t xml:space="preserve">. Floating </w:t>
      </w:r>
      <w:proofErr w:type="gramStart"/>
      <w:r w:rsidRPr="0056725B">
        <w:rPr>
          <w:sz w:val="28"/>
          <w:szCs w:val="28"/>
        </w:rPr>
        <w:t>electrodes</w:t>
      </w:r>
      <w:r w:rsidR="00171C69">
        <w:rPr>
          <w:sz w:val="28"/>
          <w:szCs w:val="28"/>
        </w:rPr>
        <w:t xml:space="preserve">  </w:t>
      </w:r>
      <w:r>
        <w:rPr>
          <w:sz w:val="28"/>
          <w:szCs w:val="28"/>
        </w:rPr>
        <w:t>4</w:t>
      </w:r>
      <w:proofErr w:type="gramEnd"/>
      <w:r>
        <w:rPr>
          <w:sz w:val="28"/>
          <w:szCs w:val="28"/>
        </w:rPr>
        <w:t>. Disposable electrodes</w:t>
      </w:r>
    </w:p>
    <w:p w:rsidR="0056725B" w:rsidRDefault="0056725B" w:rsidP="0056725B">
      <w:pPr>
        <w:spacing w:line="240" w:lineRule="auto"/>
        <w:rPr>
          <w:sz w:val="28"/>
          <w:szCs w:val="28"/>
        </w:rPr>
      </w:pPr>
      <w:r w:rsidRPr="0056725B">
        <w:rPr>
          <w:sz w:val="28"/>
          <w:szCs w:val="28"/>
        </w:rPr>
        <w:t>5. Suctio</w:t>
      </w:r>
      <w:r>
        <w:rPr>
          <w:sz w:val="28"/>
          <w:szCs w:val="28"/>
        </w:rPr>
        <w:t xml:space="preserve">n </w:t>
      </w:r>
      <w:proofErr w:type="gramStart"/>
      <w:r>
        <w:rPr>
          <w:sz w:val="28"/>
          <w:szCs w:val="28"/>
        </w:rPr>
        <w:t>electrodes</w:t>
      </w:r>
      <w:r w:rsidR="00171C69">
        <w:rPr>
          <w:sz w:val="28"/>
          <w:szCs w:val="28"/>
        </w:rPr>
        <w:t xml:space="preserve">  </w:t>
      </w:r>
      <w:r w:rsidRPr="0056725B">
        <w:rPr>
          <w:sz w:val="28"/>
          <w:szCs w:val="28"/>
        </w:rPr>
        <w:t>6</w:t>
      </w:r>
      <w:proofErr w:type="gramEnd"/>
      <w:r w:rsidRPr="0056725B">
        <w:rPr>
          <w:sz w:val="28"/>
          <w:szCs w:val="28"/>
        </w:rPr>
        <w:t>. Ear clip &amp; Scalp electrodes</w:t>
      </w:r>
    </w:p>
    <w:p w:rsidR="00271FD9" w:rsidRDefault="00271FD9" w:rsidP="0056725B">
      <w:pPr>
        <w:spacing w:line="240" w:lineRule="auto"/>
        <w:rPr>
          <w:b/>
          <w:color w:val="FF0000"/>
          <w:sz w:val="32"/>
          <w:szCs w:val="32"/>
        </w:rPr>
      </w:pPr>
    </w:p>
    <w:p w:rsidR="00271FD9" w:rsidRDefault="00271FD9" w:rsidP="0056725B">
      <w:pPr>
        <w:spacing w:line="240" w:lineRule="auto"/>
        <w:rPr>
          <w:b/>
          <w:color w:val="FF0000"/>
          <w:sz w:val="32"/>
          <w:szCs w:val="32"/>
        </w:rPr>
      </w:pPr>
      <w:r w:rsidRPr="00271FD9">
        <w:rPr>
          <w:b/>
          <w:color w:val="FF0000"/>
          <w:sz w:val="32"/>
          <w:szCs w:val="32"/>
        </w:rPr>
        <w:t>Q12</w:t>
      </w:r>
      <w:r>
        <w:rPr>
          <w:b/>
          <w:color w:val="FF0000"/>
          <w:sz w:val="32"/>
          <w:szCs w:val="32"/>
        </w:rPr>
        <w:t>.</w:t>
      </w:r>
      <w:r w:rsidRPr="00271FD9">
        <w:rPr>
          <w:b/>
          <w:color w:val="FF0000"/>
          <w:sz w:val="32"/>
          <w:szCs w:val="32"/>
        </w:rPr>
        <w:t xml:space="preserve"> SAME AS Q2</w:t>
      </w:r>
    </w:p>
    <w:p w:rsidR="00271FD9" w:rsidRDefault="00271FD9" w:rsidP="0056725B">
      <w:pPr>
        <w:spacing w:line="240" w:lineRule="auto"/>
        <w:rPr>
          <w:b/>
          <w:color w:val="FF0000"/>
          <w:sz w:val="32"/>
          <w:szCs w:val="32"/>
        </w:rPr>
      </w:pPr>
      <w:r>
        <w:rPr>
          <w:b/>
          <w:color w:val="FF0000"/>
          <w:sz w:val="32"/>
          <w:szCs w:val="32"/>
        </w:rPr>
        <w:t xml:space="preserve">Q13. </w:t>
      </w:r>
      <w:proofErr w:type="gramStart"/>
      <w:r>
        <w:rPr>
          <w:b/>
          <w:color w:val="FF0000"/>
          <w:sz w:val="32"/>
          <w:szCs w:val="32"/>
        </w:rPr>
        <w:t>SAME AS Q1.</w:t>
      </w:r>
      <w:proofErr w:type="gramEnd"/>
    </w:p>
    <w:p w:rsidR="00271FD9" w:rsidRDefault="00271FD9" w:rsidP="0056725B">
      <w:pPr>
        <w:spacing w:line="240" w:lineRule="auto"/>
        <w:rPr>
          <w:b/>
          <w:color w:val="FF0000"/>
          <w:sz w:val="32"/>
          <w:szCs w:val="32"/>
        </w:rPr>
      </w:pPr>
      <w:r>
        <w:rPr>
          <w:b/>
          <w:color w:val="FF0000"/>
          <w:sz w:val="32"/>
          <w:szCs w:val="32"/>
        </w:rPr>
        <w:t>Q14. NAME THE TYPE OF SYNAPES FORMED BETWEEN AXON AND DENDRITE.</w:t>
      </w:r>
    </w:p>
    <w:p w:rsidR="00E14DDC" w:rsidRPr="00E14DDC" w:rsidRDefault="00271FD9" w:rsidP="00E14DDC">
      <w:pPr>
        <w:spacing w:line="240" w:lineRule="auto"/>
        <w:rPr>
          <w:sz w:val="28"/>
          <w:szCs w:val="28"/>
        </w:rPr>
      </w:pPr>
      <w:r>
        <w:rPr>
          <w:b/>
          <w:color w:val="FF0000"/>
          <w:sz w:val="32"/>
          <w:szCs w:val="32"/>
        </w:rPr>
        <w:t xml:space="preserve">A14. </w:t>
      </w:r>
      <w:r w:rsidR="00E14DDC">
        <w:rPr>
          <w:b/>
          <w:color w:val="FF0000"/>
          <w:sz w:val="32"/>
          <w:szCs w:val="32"/>
        </w:rPr>
        <w:t xml:space="preserve"> </w:t>
      </w:r>
      <w:proofErr w:type="spellStart"/>
      <w:r w:rsidR="00E14DDC" w:rsidRPr="00E14DDC">
        <w:rPr>
          <w:b/>
          <w:sz w:val="30"/>
          <w:szCs w:val="30"/>
        </w:rPr>
        <w:t>Axodendritic</w:t>
      </w:r>
      <w:proofErr w:type="spellEnd"/>
      <w:r w:rsidR="00E14DDC" w:rsidRPr="00E14DDC">
        <w:rPr>
          <w:b/>
          <w:sz w:val="30"/>
          <w:szCs w:val="30"/>
        </w:rPr>
        <w:t xml:space="preserve"> synapse</w:t>
      </w:r>
    </w:p>
    <w:p w:rsidR="00271FD9" w:rsidRDefault="00E14DDC" w:rsidP="00E14DDC">
      <w:pPr>
        <w:spacing w:line="240" w:lineRule="auto"/>
        <w:rPr>
          <w:b/>
          <w:color w:val="FF0000"/>
          <w:sz w:val="32"/>
          <w:szCs w:val="32"/>
        </w:rPr>
      </w:pPr>
      <w:r w:rsidRPr="00E14DDC">
        <w:rPr>
          <w:sz w:val="28"/>
          <w:szCs w:val="28"/>
        </w:rPr>
        <w:t xml:space="preserve">The most common type of synapse is an </w:t>
      </w:r>
      <w:proofErr w:type="spellStart"/>
      <w:r w:rsidRPr="00E14DDC">
        <w:rPr>
          <w:sz w:val="28"/>
          <w:szCs w:val="28"/>
        </w:rPr>
        <w:t>axodendritic</w:t>
      </w:r>
      <w:proofErr w:type="spellEnd"/>
      <w:r w:rsidRPr="00E14DDC">
        <w:rPr>
          <w:sz w:val="28"/>
          <w:szCs w:val="28"/>
        </w:rPr>
        <w:t xml:space="preserve"> synapse, where the axon of the </w:t>
      </w:r>
      <w:proofErr w:type="spellStart"/>
      <w:r w:rsidRPr="00E14DDC">
        <w:rPr>
          <w:sz w:val="28"/>
          <w:szCs w:val="28"/>
        </w:rPr>
        <w:t>presynaptic</w:t>
      </w:r>
      <w:proofErr w:type="spellEnd"/>
      <w:r w:rsidRPr="00E14DDC">
        <w:rPr>
          <w:sz w:val="28"/>
          <w:szCs w:val="28"/>
        </w:rPr>
        <w:t xml:space="preserve"> neuron synapses with a dendrite of the postsynaptic neuron.</w:t>
      </w:r>
    </w:p>
    <w:p w:rsidR="00E14DDC" w:rsidRDefault="00E14DDC" w:rsidP="0056725B">
      <w:pPr>
        <w:spacing w:line="240" w:lineRule="auto"/>
        <w:rPr>
          <w:b/>
          <w:color w:val="FF0000"/>
          <w:sz w:val="32"/>
          <w:szCs w:val="32"/>
        </w:rPr>
      </w:pPr>
    </w:p>
    <w:p w:rsidR="00271FD9" w:rsidRDefault="00E14DDC" w:rsidP="0056725B">
      <w:pPr>
        <w:spacing w:line="240" w:lineRule="auto"/>
        <w:rPr>
          <w:b/>
          <w:color w:val="FF0000"/>
          <w:sz w:val="32"/>
          <w:szCs w:val="32"/>
        </w:rPr>
      </w:pPr>
      <w:r>
        <w:rPr>
          <w:b/>
          <w:color w:val="FF0000"/>
          <w:sz w:val="32"/>
          <w:szCs w:val="32"/>
        </w:rPr>
        <w:t>Q15. List the values of membrane potential during: 1) Resting membrane potential, 2) Action potential, 3) threshold membrane potential</w:t>
      </w:r>
    </w:p>
    <w:p w:rsidR="00580D12" w:rsidRDefault="00B80634" w:rsidP="0056725B">
      <w:pPr>
        <w:spacing w:line="240" w:lineRule="auto"/>
        <w:rPr>
          <w:b/>
          <w:color w:val="FF0000"/>
          <w:sz w:val="32"/>
          <w:szCs w:val="32"/>
        </w:rPr>
      </w:pPr>
      <w:r>
        <w:rPr>
          <w:b/>
          <w:color w:val="FF0000"/>
          <w:sz w:val="32"/>
          <w:szCs w:val="32"/>
        </w:rPr>
        <w:t>A15.</w:t>
      </w:r>
    </w:p>
    <w:p w:rsidR="00B80634" w:rsidRPr="00580D12" w:rsidRDefault="00580D12" w:rsidP="00580D12">
      <w:pPr>
        <w:pStyle w:val="ListParagraph"/>
        <w:numPr>
          <w:ilvl w:val="1"/>
          <w:numId w:val="3"/>
        </w:numPr>
        <w:spacing w:line="240" w:lineRule="auto"/>
        <w:rPr>
          <w:b/>
          <w:color w:val="FF0000"/>
          <w:sz w:val="32"/>
          <w:szCs w:val="32"/>
        </w:rPr>
      </w:pPr>
      <w:r w:rsidRPr="00580D12">
        <w:rPr>
          <w:b/>
          <w:sz w:val="32"/>
          <w:szCs w:val="32"/>
        </w:rPr>
        <w:t>Resting membrane potential</w:t>
      </w:r>
      <w:r w:rsidRPr="00580D12">
        <w:rPr>
          <w:b/>
          <w:color w:val="FF0000"/>
          <w:sz w:val="32"/>
          <w:szCs w:val="32"/>
        </w:rPr>
        <w:br/>
      </w:r>
      <w:r w:rsidR="00B80634" w:rsidRPr="00580D12">
        <w:rPr>
          <w:b/>
          <w:color w:val="FF0000"/>
          <w:sz w:val="32"/>
          <w:szCs w:val="32"/>
        </w:rPr>
        <w:t xml:space="preserve"> </w:t>
      </w:r>
      <w:r w:rsidR="00B80634" w:rsidRPr="00580D12">
        <w:rPr>
          <w:rFonts w:ascii="Arial" w:hAnsi="Arial" w:cs="Arial"/>
          <w:color w:val="000000"/>
          <w:sz w:val="25"/>
          <w:szCs w:val="25"/>
          <w:shd w:val="clear" w:color="auto" w:fill="FFFFFF"/>
        </w:rPr>
        <w:t>The resting membrane potential of a neuron is about -70 mV (mV=</w:t>
      </w:r>
      <w:proofErr w:type="spellStart"/>
      <w:r w:rsidR="00B80634" w:rsidRPr="00580D12">
        <w:rPr>
          <w:rFonts w:ascii="Arial" w:hAnsi="Arial" w:cs="Arial"/>
          <w:color w:val="000000"/>
          <w:sz w:val="25"/>
          <w:szCs w:val="25"/>
          <w:shd w:val="clear" w:color="auto" w:fill="FFFFFF"/>
        </w:rPr>
        <w:t>millivolt</w:t>
      </w:r>
      <w:proofErr w:type="spellEnd"/>
      <w:r w:rsidR="00B80634" w:rsidRPr="00580D12">
        <w:rPr>
          <w:rFonts w:ascii="Arial" w:hAnsi="Arial" w:cs="Arial"/>
          <w:color w:val="000000"/>
          <w:sz w:val="25"/>
          <w:szCs w:val="25"/>
          <w:shd w:val="clear" w:color="auto" w:fill="FFFFFF"/>
        </w:rPr>
        <w:t xml:space="preserve">) - this means that the inside of the neuron is 70 mV less than the outside. At rest, there are </w:t>
      </w:r>
      <w:r w:rsidR="00B80634" w:rsidRPr="00580D12">
        <w:rPr>
          <w:rFonts w:ascii="Arial" w:hAnsi="Arial" w:cs="Arial"/>
          <w:color w:val="000000"/>
          <w:sz w:val="25"/>
          <w:szCs w:val="25"/>
          <w:shd w:val="clear" w:color="auto" w:fill="FFFFFF"/>
        </w:rPr>
        <w:lastRenderedPageBreak/>
        <w:t>relatively more sodium ions outside the neuron and more potassium ions inside that neuron.</w:t>
      </w:r>
    </w:p>
    <w:p w:rsidR="00580D12" w:rsidRDefault="00580D12" w:rsidP="0056725B">
      <w:pPr>
        <w:spacing w:line="240" w:lineRule="auto"/>
        <w:rPr>
          <w:sz w:val="28"/>
          <w:szCs w:val="28"/>
        </w:rPr>
      </w:pPr>
    </w:p>
    <w:p w:rsidR="00580D12" w:rsidRPr="00580D12" w:rsidRDefault="00580D12" w:rsidP="00580D12">
      <w:pPr>
        <w:pStyle w:val="ListParagraph"/>
        <w:numPr>
          <w:ilvl w:val="1"/>
          <w:numId w:val="3"/>
        </w:numPr>
        <w:spacing w:after="0" w:line="240" w:lineRule="auto"/>
        <w:rPr>
          <w:b/>
          <w:sz w:val="32"/>
          <w:szCs w:val="32"/>
        </w:rPr>
      </w:pPr>
      <w:r w:rsidRPr="00580D12">
        <w:rPr>
          <w:b/>
          <w:sz w:val="32"/>
          <w:szCs w:val="32"/>
        </w:rPr>
        <w:t>Action  potential</w:t>
      </w:r>
    </w:p>
    <w:p w:rsidR="00580D12" w:rsidRDefault="00B80634" w:rsidP="00580D12">
      <w:pPr>
        <w:pStyle w:val="ListParagraph"/>
        <w:spacing w:after="0" w:line="240" w:lineRule="auto"/>
        <w:ind w:left="1440"/>
        <w:rPr>
          <w:sz w:val="28"/>
          <w:szCs w:val="28"/>
        </w:rPr>
      </w:pPr>
      <w:r w:rsidRPr="00580D12">
        <w:rPr>
          <w:sz w:val="28"/>
          <w:szCs w:val="28"/>
        </w:rPr>
        <w:t>Although the membrane potential changes </w:t>
      </w:r>
      <w:r w:rsidRPr="00580D12">
        <w:rPr>
          <w:bCs/>
          <w:sz w:val="28"/>
          <w:szCs w:val="28"/>
        </w:rPr>
        <w:t>about 100 mV</w:t>
      </w:r>
      <w:r w:rsidRPr="00580D12">
        <w:rPr>
          <w:sz w:val="28"/>
          <w:szCs w:val="28"/>
        </w:rPr>
        <w:t> during an action potential, the concentrations of ions inside and outside the cell do not change significantly. They remain close to their respective concentrations when then membrane is at resting potential</w:t>
      </w:r>
    </w:p>
    <w:p w:rsidR="00580D12" w:rsidRDefault="00580D12" w:rsidP="00580D12">
      <w:pPr>
        <w:pStyle w:val="ListParagraph"/>
        <w:spacing w:after="0" w:line="240" w:lineRule="auto"/>
        <w:ind w:left="1440"/>
        <w:rPr>
          <w:sz w:val="28"/>
          <w:szCs w:val="28"/>
        </w:rPr>
      </w:pPr>
    </w:p>
    <w:p w:rsidR="00580D12" w:rsidRDefault="00580D12" w:rsidP="00580D12">
      <w:pPr>
        <w:pStyle w:val="ListParagraph"/>
        <w:numPr>
          <w:ilvl w:val="1"/>
          <w:numId w:val="3"/>
        </w:numPr>
        <w:spacing w:after="0" w:line="240" w:lineRule="auto"/>
        <w:rPr>
          <w:b/>
          <w:sz w:val="32"/>
          <w:szCs w:val="32"/>
        </w:rPr>
      </w:pPr>
      <w:r w:rsidRPr="00580D12">
        <w:rPr>
          <w:b/>
          <w:sz w:val="32"/>
          <w:szCs w:val="32"/>
        </w:rPr>
        <w:t>Threshold membrane potential</w:t>
      </w:r>
    </w:p>
    <w:p w:rsidR="00580D12" w:rsidRPr="00580D12" w:rsidRDefault="00580D12" w:rsidP="00580D12">
      <w:pPr>
        <w:pStyle w:val="ListParagraph"/>
        <w:spacing w:after="0" w:line="240" w:lineRule="auto"/>
        <w:ind w:left="1440"/>
        <w:rPr>
          <w:sz w:val="28"/>
          <w:szCs w:val="28"/>
        </w:rPr>
      </w:pPr>
      <w:r w:rsidRPr="00580D12">
        <w:rPr>
          <w:sz w:val="28"/>
          <w:szCs w:val="28"/>
        </w:rPr>
        <w:t>Most often, the threshold potential is a membrane potential value between –50 and –55 mV, but can vary based upon several factors. A neuron's resting membrane potential (–70 mV) can be altered to either increase or decrease likelihood of reaching threshold via sodium and potassium ions.</w:t>
      </w:r>
    </w:p>
    <w:p w:rsidR="00B80634" w:rsidRDefault="00B80634" w:rsidP="0056725B">
      <w:pPr>
        <w:spacing w:line="240" w:lineRule="auto"/>
        <w:rPr>
          <w:b/>
          <w:color w:val="FF0000"/>
          <w:sz w:val="32"/>
          <w:szCs w:val="32"/>
        </w:rPr>
      </w:pPr>
    </w:p>
    <w:p w:rsidR="00B80634" w:rsidRDefault="00580D12" w:rsidP="0056725B">
      <w:pPr>
        <w:spacing w:line="240" w:lineRule="auto"/>
        <w:rPr>
          <w:b/>
          <w:color w:val="FF0000"/>
          <w:sz w:val="32"/>
          <w:szCs w:val="32"/>
        </w:rPr>
      </w:pPr>
      <w:r>
        <w:rPr>
          <w:b/>
          <w:color w:val="FF0000"/>
          <w:sz w:val="32"/>
          <w:szCs w:val="32"/>
        </w:rPr>
        <w:t>Q16. SAME AS Q7</w:t>
      </w:r>
    </w:p>
    <w:p w:rsidR="00580D12" w:rsidRDefault="00580D12" w:rsidP="0056725B">
      <w:pPr>
        <w:spacing w:line="240" w:lineRule="auto"/>
        <w:rPr>
          <w:b/>
          <w:color w:val="FF0000"/>
          <w:sz w:val="32"/>
          <w:szCs w:val="32"/>
        </w:rPr>
      </w:pPr>
      <w:r>
        <w:rPr>
          <w:b/>
          <w:color w:val="FF0000"/>
          <w:sz w:val="32"/>
          <w:szCs w:val="32"/>
        </w:rPr>
        <w:t xml:space="preserve">Q.17 </w:t>
      </w:r>
      <w:proofErr w:type="gramStart"/>
      <w:r>
        <w:rPr>
          <w:b/>
          <w:color w:val="FF0000"/>
          <w:sz w:val="32"/>
          <w:szCs w:val="32"/>
        </w:rPr>
        <w:t>What</w:t>
      </w:r>
      <w:proofErr w:type="gramEnd"/>
      <w:r>
        <w:rPr>
          <w:b/>
          <w:color w:val="FF0000"/>
          <w:sz w:val="32"/>
          <w:szCs w:val="32"/>
        </w:rPr>
        <w:t xml:space="preserve"> are surface electrodes?</w:t>
      </w:r>
    </w:p>
    <w:p w:rsidR="00580D12" w:rsidRPr="0056725B" w:rsidRDefault="00580D12" w:rsidP="00580D12">
      <w:pPr>
        <w:rPr>
          <w:b/>
          <w:color w:val="000000" w:themeColor="text1"/>
          <w:sz w:val="32"/>
          <w:szCs w:val="32"/>
          <w:shd w:val="clear" w:color="auto" w:fill="FFFDEA"/>
        </w:rPr>
      </w:pPr>
      <w:r w:rsidRPr="0056725B">
        <w:rPr>
          <w:b/>
          <w:color w:val="000000" w:themeColor="text1"/>
          <w:sz w:val="32"/>
          <w:szCs w:val="32"/>
          <w:shd w:val="clear" w:color="auto" w:fill="FFFDEA"/>
        </w:rPr>
        <w:t>Body Surface electrodes</w:t>
      </w:r>
    </w:p>
    <w:p w:rsidR="00580D12" w:rsidRDefault="00580D12" w:rsidP="00580D12">
      <w:pPr>
        <w:rPr>
          <w:color w:val="000000" w:themeColor="text1"/>
          <w:sz w:val="28"/>
          <w:szCs w:val="28"/>
          <w:shd w:val="clear" w:color="auto" w:fill="FFFDEA"/>
        </w:rPr>
      </w:pPr>
      <w:r w:rsidRPr="0056725B">
        <w:rPr>
          <w:color w:val="000000" w:themeColor="text1"/>
          <w:sz w:val="28"/>
          <w:szCs w:val="28"/>
          <w:shd w:val="clear" w:color="auto" w:fill="FFFDEA"/>
        </w:rPr>
        <w:t>Surface electrodes are those which are placed in contact with the skin of the subject in order to obtain bioelectric potentials from the surface.</w:t>
      </w:r>
    </w:p>
    <w:p w:rsidR="00580D12" w:rsidRDefault="00580D12" w:rsidP="00580D12">
      <w:pPr>
        <w:rPr>
          <w:color w:val="000000" w:themeColor="text1"/>
          <w:sz w:val="28"/>
          <w:szCs w:val="28"/>
          <w:shd w:val="clear" w:color="auto" w:fill="FFFDEA"/>
        </w:rPr>
      </w:pPr>
      <w:r w:rsidRPr="0056725B">
        <w:rPr>
          <w:color w:val="000000" w:themeColor="text1"/>
          <w:sz w:val="28"/>
          <w:szCs w:val="28"/>
          <w:shd w:val="clear" w:color="auto" w:fill="FFFDEA"/>
        </w:rPr>
        <w:t xml:space="preserve"> Body surface electrodes are of many sizes and types. In spite of the type, any surface electrode can be used to sense ECG, EEG, </w:t>
      </w:r>
      <w:proofErr w:type="gramStart"/>
      <w:r w:rsidRPr="0056725B">
        <w:rPr>
          <w:color w:val="000000" w:themeColor="text1"/>
          <w:sz w:val="28"/>
          <w:szCs w:val="28"/>
          <w:shd w:val="clear" w:color="auto" w:fill="FFFDEA"/>
        </w:rPr>
        <w:t>EMG</w:t>
      </w:r>
      <w:proofErr w:type="gramEnd"/>
      <w:r w:rsidRPr="0056725B">
        <w:rPr>
          <w:color w:val="000000" w:themeColor="text1"/>
          <w:sz w:val="28"/>
          <w:szCs w:val="28"/>
          <w:shd w:val="clear" w:color="auto" w:fill="FFFDEA"/>
        </w:rPr>
        <w:t xml:space="preserve"> etc.</w:t>
      </w:r>
    </w:p>
    <w:p w:rsidR="00580D12" w:rsidRDefault="00580D12" w:rsidP="00580D12">
      <w:pPr>
        <w:rPr>
          <w:color w:val="000000" w:themeColor="text1"/>
          <w:sz w:val="28"/>
          <w:szCs w:val="28"/>
          <w:shd w:val="clear" w:color="auto" w:fill="FFFDEA"/>
        </w:rPr>
      </w:pPr>
      <w:r>
        <w:rPr>
          <w:color w:val="000000" w:themeColor="text1"/>
          <w:sz w:val="28"/>
          <w:szCs w:val="28"/>
          <w:shd w:val="clear" w:color="auto" w:fill="FFFDEA"/>
        </w:rPr>
        <w:t>Types of body surface electrodes.</w:t>
      </w:r>
    </w:p>
    <w:p w:rsidR="00580D12" w:rsidRPr="0056725B" w:rsidRDefault="00580D12" w:rsidP="00580D12">
      <w:pPr>
        <w:spacing w:line="240" w:lineRule="auto"/>
        <w:rPr>
          <w:sz w:val="28"/>
          <w:szCs w:val="28"/>
        </w:rPr>
      </w:pPr>
      <w:r w:rsidRPr="0056725B">
        <w:rPr>
          <w:sz w:val="28"/>
          <w:szCs w:val="28"/>
        </w:rPr>
        <w:t xml:space="preserve">1. </w:t>
      </w:r>
      <w:r>
        <w:rPr>
          <w:sz w:val="28"/>
          <w:szCs w:val="28"/>
        </w:rPr>
        <w:t xml:space="preserve">Immersion </w:t>
      </w:r>
      <w:proofErr w:type="gramStart"/>
      <w:r>
        <w:rPr>
          <w:sz w:val="28"/>
          <w:szCs w:val="28"/>
        </w:rPr>
        <w:t>electrodes  2</w:t>
      </w:r>
      <w:proofErr w:type="gramEnd"/>
      <w:r>
        <w:rPr>
          <w:sz w:val="28"/>
          <w:szCs w:val="28"/>
        </w:rPr>
        <w:t xml:space="preserve">. Plate </w:t>
      </w:r>
      <w:proofErr w:type="gramStart"/>
      <w:r>
        <w:rPr>
          <w:sz w:val="28"/>
          <w:szCs w:val="28"/>
        </w:rPr>
        <w:t xml:space="preserve">electrodes  </w:t>
      </w:r>
      <w:r w:rsidRPr="0056725B">
        <w:rPr>
          <w:sz w:val="28"/>
          <w:szCs w:val="28"/>
        </w:rPr>
        <w:t>3</w:t>
      </w:r>
      <w:proofErr w:type="gramEnd"/>
      <w:r w:rsidRPr="0056725B">
        <w:rPr>
          <w:sz w:val="28"/>
          <w:szCs w:val="28"/>
        </w:rPr>
        <w:t xml:space="preserve">. Floating </w:t>
      </w:r>
      <w:proofErr w:type="gramStart"/>
      <w:r w:rsidRPr="0056725B">
        <w:rPr>
          <w:sz w:val="28"/>
          <w:szCs w:val="28"/>
        </w:rPr>
        <w:t>electrodes</w:t>
      </w:r>
      <w:r>
        <w:rPr>
          <w:sz w:val="28"/>
          <w:szCs w:val="28"/>
        </w:rPr>
        <w:t xml:space="preserve">  4</w:t>
      </w:r>
      <w:proofErr w:type="gramEnd"/>
      <w:r>
        <w:rPr>
          <w:sz w:val="28"/>
          <w:szCs w:val="28"/>
        </w:rPr>
        <w:t>. Disposable electrodes</w:t>
      </w:r>
    </w:p>
    <w:p w:rsidR="00580D12" w:rsidRDefault="00580D12" w:rsidP="00580D12">
      <w:pPr>
        <w:spacing w:line="240" w:lineRule="auto"/>
        <w:rPr>
          <w:sz w:val="28"/>
          <w:szCs w:val="28"/>
        </w:rPr>
      </w:pPr>
      <w:r w:rsidRPr="0056725B">
        <w:rPr>
          <w:sz w:val="28"/>
          <w:szCs w:val="28"/>
        </w:rPr>
        <w:t>5. Suctio</w:t>
      </w:r>
      <w:r>
        <w:rPr>
          <w:sz w:val="28"/>
          <w:szCs w:val="28"/>
        </w:rPr>
        <w:t xml:space="preserve">n </w:t>
      </w:r>
      <w:proofErr w:type="gramStart"/>
      <w:r>
        <w:rPr>
          <w:sz w:val="28"/>
          <w:szCs w:val="28"/>
        </w:rPr>
        <w:t xml:space="preserve">electrodes  </w:t>
      </w:r>
      <w:r w:rsidRPr="0056725B">
        <w:rPr>
          <w:sz w:val="28"/>
          <w:szCs w:val="28"/>
        </w:rPr>
        <w:t>6</w:t>
      </w:r>
      <w:proofErr w:type="gramEnd"/>
      <w:r w:rsidRPr="0056725B">
        <w:rPr>
          <w:sz w:val="28"/>
          <w:szCs w:val="28"/>
        </w:rPr>
        <w:t>. Ear clip &amp; Scalp electrodes</w:t>
      </w:r>
    </w:p>
    <w:p w:rsidR="00532BA6" w:rsidRDefault="00532BA6" w:rsidP="00580D12">
      <w:pPr>
        <w:spacing w:line="240" w:lineRule="auto"/>
        <w:rPr>
          <w:sz w:val="28"/>
          <w:szCs w:val="28"/>
        </w:rPr>
      </w:pPr>
    </w:p>
    <w:p w:rsidR="00532BA6" w:rsidRDefault="00532BA6" w:rsidP="00580D12">
      <w:pPr>
        <w:spacing w:line="240" w:lineRule="auto"/>
        <w:rPr>
          <w:sz w:val="28"/>
          <w:szCs w:val="28"/>
        </w:rPr>
      </w:pPr>
    </w:p>
    <w:p w:rsidR="00532BA6" w:rsidRDefault="00532BA6" w:rsidP="00580D12">
      <w:pPr>
        <w:spacing w:line="240" w:lineRule="auto"/>
        <w:rPr>
          <w:sz w:val="28"/>
          <w:szCs w:val="28"/>
        </w:rPr>
      </w:pPr>
    </w:p>
    <w:p w:rsidR="00532BA6" w:rsidRDefault="00532BA6" w:rsidP="00580D12">
      <w:pPr>
        <w:spacing w:line="240" w:lineRule="auto"/>
        <w:rPr>
          <w:sz w:val="28"/>
          <w:szCs w:val="28"/>
        </w:rPr>
      </w:pPr>
    </w:p>
    <w:p w:rsidR="00532BA6" w:rsidRDefault="00532BA6" w:rsidP="00580D12">
      <w:pPr>
        <w:spacing w:line="240" w:lineRule="auto"/>
        <w:rPr>
          <w:sz w:val="28"/>
          <w:szCs w:val="28"/>
        </w:rPr>
      </w:pPr>
    </w:p>
    <w:p w:rsidR="00532BA6" w:rsidRDefault="00532BA6" w:rsidP="00580D12">
      <w:pPr>
        <w:spacing w:line="240" w:lineRule="auto"/>
        <w:rPr>
          <w:sz w:val="28"/>
          <w:szCs w:val="28"/>
        </w:rPr>
      </w:pPr>
    </w:p>
    <w:p w:rsidR="00532BA6" w:rsidRDefault="00532BA6" w:rsidP="00580D12">
      <w:pPr>
        <w:spacing w:line="240" w:lineRule="auto"/>
        <w:rPr>
          <w:sz w:val="28"/>
          <w:szCs w:val="28"/>
        </w:rPr>
      </w:pPr>
    </w:p>
    <w:p w:rsidR="00532BA6" w:rsidRDefault="00532BA6" w:rsidP="00580D12">
      <w:pPr>
        <w:spacing w:line="240" w:lineRule="auto"/>
        <w:rPr>
          <w:sz w:val="28"/>
          <w:szCs w:val="28"/>
        </w:rPr>
      </w:pPr>
    </w:p>
    <w:sectPr w:rsidR="00532BA6" w:rsidSect="000D79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10A56"/>
    <w:multiLevelType w:val="multilevel"/>
    <w:tmpl w:val="D9E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821BA"/>
    <w:multiLevelType w:val="hybridMultilevel"/>
    <w:tmpl w:val="03EE1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F5C61"/>
    <w:multiLevelType w:val="multilevel"/>
    <w:tmpl w:val="9A1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860DF"/>
    <w:multiLevelType w:val="multilevel"/>
    <w:tmpl w:val="D9E6F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E654FC"/>
    <w:multiLevelType w:val="hybridMultilevel"/>
    <w:tmpl w:val="F918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A001A"/>
    <w:multiLevelType w:val="multilevel"/>
    <w:tmpl w:val="937200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D465EE"/>
    <w:multiLevelType w:val="multilevel"/>
    <w:tmpl w:val="643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7C6C20"/>
    <w:multiLevelType w:val="multilevel"/>
    <w:tmpl w:val="41A6D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5624D4"/>
    <w:multiLevelType w:val="multilevel"/>
    <w:tmpl w:val="227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431EAC"/>
    <w:multiLevelType w:val="multilevel"/>
    <w:tmpl w:val="D616C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D5778"/>
    <w:multiLevelType w:val="hybridMultilevel"/>
    <w:tmpl w:val="01AC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6028B"/>
    <w:multiLevelType w:val="multilevel"/>
    <w:tmpl w:val="D9E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3F219B"/>
    <w:multiLevelType w:val="multilevel"/>
    <w:tmpl w:val="D9E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83014E"/>
    <w:multiLevelType w:val="hybridMultilevel"/>
    <w:tmpl w:val="634E4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B45C12"/>
    <w:multiLevelType w:val="multilevel"/>
    <w:tmpl w:val="D9E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2F26B7"/>
    <w:multiLevelType w:val="multilevel"/>
    <w:tmpl w:val="C676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D2618D"/>
    <w:multiLevelType w:val="multilevel"/>
    <w:tmpl w:val="397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7"/>
  </w:num>
  <w:num w:numId="4">
    <w:abstractNumId w:val="15"/>
  </w:num>
  <w:num w:numId="5">
    <w:abstractNumId w:val="2"/>
  </w:num>
  <w:num w:numId="6">
    <w:abstractNumId w:val="4"/>
  </w:num>
  <w:num w:numId="7">
    <w:abstractNumId w:val="13"/>
  </w:num>
  <w:num w:numId="8">
    <w:abstractNumId w:val="10"/>
  </w:num>
  <w:num w:numId="9">
    <w:abstractNumId w:val="12"/>
  </w:num>
  <w:num w:numId="10">
    <w:abstractNumId w:val="3"/>
  </w:num>
  <w:num w:numId="11">
    <w:abstractNumId w:val="16"/>
  </w:num>
  <w:num w:numId="12">
    <w:abstractNumId w:val="9"/>
  </w:num>
  <w:num w:numId="13">
    <w:abstractNumId w:val="11"/>
  </w:num>
  <w:num w:numId="14">
    <w:abstractNumId w:val="0"/>
  </w:num>
  <w:num w:numId="15">
    <w:abstractNumId w:val="8"/>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0D79F1"/>
    <w:rsid w:val="000044FF"/>
    <w:rsid w:val="00017280"/>
    <w:rsid w:val="00034374"/>
    <w:rsid w:val="000763C5"/>
    <w:rsid w:val="000D79F1"/>
    <w:rsid w:val="00171C69"/>
    <w:rsid w:val="001B205F"/>
    <w:rsid w:val="001C1903"/>
    <w:rsid w:val="0022110A"/>
    <w:rsid w:val="00271FD9"/>
    <w:rsid w:val="00311861"/>
    <w:rsid w:val="003B212D"/>
    <w:rsid w:val="00422B96"/>
    <w:rsid w:val="0044039E"/>
    <w:rsid w:val="0045328B"/>
    <w:rsid w:val="00517B4C"/>
    <w:rsid w:val="00532BA6"/>
    <w:rsid w:val="0056725B"/>
    <w:rsid w:val="00580D12"/>
    <w:rsid w:val="005C0366"/>
    <w:rsid w:val="005E71A5"/>
    <w:rsid w:val="005E7837"/>
    <w:rsid w:val="005F60CD"/>
    <w:rsid w:val="00671897"/>
    <w:rsid w:val="006F136B"/>
    <w:rsid w:val="00702404"/>
    <w:rsid w:val="00711683"/>
    <w:rsid w:val="0071476E"/>
    <w:rsid w:val="008716A2"/>
    <w:rsid w:val="008E298A"/>
    <w:rsid w:val="0090574E"/>
    <w:rsid w:val="00961153"/>
    <w:rsid w:val="009D21C6"/>
    <w:rsid w:val="00A10FB5"/>
    <w:rsid w:val="00AD74EC"/>
    <w:rsid w:val="00B21C87"/>
    <w:rsid w:val="00B80634"/>
    <w:rsid w:val="00C00BF2"/>
    <w:rsid w:val="00C56705"/>
    <w:rsid w:val="00C62263"/>
    <w:rsid w:val="00D65E1A"/>
    <w:rsid w:val="00E14DDC"/>
    <w:rsid w:val="00E447F5"/>
    <w:rsid w:val="00E44EEB"/>
    <w:rsid w:val="00F029B9"/>
    <w:rsid w:val="00F1784B"/>
    <w:rsid w:val="00F45546"/>
    <w:rsid w:val="00F7607D"/>
    <w:rsid w:val="00FE359B"/>
    <w:rsid w:val="00FE4DEE"/>
    <w:rsid w:val="00FF3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3C5"/>
  </w:style>
  <w:style w:type="paragraph" w:styleId="Heading1">
    <w:name w:val="heading 1"/>
    <w:basedOn w:val="Normal"/>
    <w:next w:val="Normal"/>
    <w:link w:val="Heading1Char"/>
    <w:uiPriority w:val="9"/>
    <w:qFormat/>
    <w:rsid w:val="00422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F6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9F1"/>
    <w:rPr>
      <w:color w:val="0000FF" w:themeColor="hyperlink"/>
      <w:u w:val="single"/>
    </w:rPr>
  </w:style>
  <w:style w:type="character" w:customStyle="1" w:styleId="Heading1Char">
    <w:name w:val="Heading 1 Char"/>
    <w:basedOn w:val="DefaultParagraphFont"/>
    <w:link w:val="Heading1"/>
    <w:uiPriority w:val="9"/>
    <w:rsid w:val="00422B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60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60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2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1C6"/>
    <w:rPr>
      <w:rFonts w:ascii="Tahoma" w:hAnsi="Tahoma" w:cs="Tahoma"/>
      <w:sz w:val="16"/>
      <w:szCs w:val="16"/>
    </w:rPr>
  </w:style>
  <w:style w:type="paragraph" w:styleId="ListParagraph">
    <w:name w:val="List Paragraph"/>
    <w:basedOn w:val="Normal"/>
    <w:uiPriority w:val="34"/>
    <w:qFormat/>
    <w:rsid w:val="00E44EEB"/>
    <w:pPr>
      <w:ind w:left="720"/>
      <w:contextualSpacing/>
    </w:pPr>
  </w:style>
  <w:style w:type="character" w:styleId="Strong">
    <w:name w:val="Strong"/>
    <w:basedOn w:val="DefaultParagraphFont"/>
    <w:uiPriority w:val="22"/>
    <w:qFormat/>
    <w:rsid w:val="001C1903"/>
    <w:rPr>
      <w:b/>
      <w:bCs/>
    </w:rPr>
  </w:style>
</w:styles>
</file>

<file path=word/webSettings.xml><?xml version="1.0" encoding="utf-8"?>
<w:webSettings xmlns:r="http://schemas.openxmlformats.org/officeDocument/2006/relationships" xmlns:w="http://schemas.openxmlformats.org/wordprocessingml/2006/main">
  <w:divs>
    <w:div w:id="19556192">
      <w:bodyDiv w:val="1"/>
      <w:marLeft w:val="0"/>
      <w:marRight w:val="0"/>
      <w:marTop w:val="0"/>
      <w:marBottom w:val="0"/>
      <w:divBdr>
        <w:top w:val="none" w:sz="0" w:space="0" w:color="auto"/>
        <w:left w:val="none" w:sz="0" w:space="0" w:color="auto"/>
        <w:bottom w:val="none" w:sz="0" w:space="0" w:color="auto"/>
        <w:right w:val="none" w:sz="0" w:space="0" w:color="auto"/>
      </w:divBdr>
    </w:div>
    <w:div w:id="40984823">
      <w:bodyDiv w:val="1"/>
      <w:marLeft w:val="0"/>
      <w:marRight w:val="0"/>
      <w:marTop w:val="0"/>
      <w:marBottom w:val="0"/>
      <w:divBdr>
        <w:top w:val="none" w:sz="0" w:space="0" w:color="auto"/>
        <w:left w:val="none" w:sz="0" w:space="0" w:color="auto"/>
        <w:bottom w:val="none" w:sz="0" w:space="0" w:color="auto"/>
        <w:right w:val="none" w:sz="0" w:space="0" w:color="auto"/>
      </w:divBdr>
    </w:div>
    <w:div w:id="95297378">
      <w:bodyDiv w:val="1"/>
      <w:marLeft w:val="0"/>
      <w:marRight w:val="0"/>
      <w:marTop w:val="0"/>
      <w:marBottom w:val="0"/>
      <w:divBdr>
        <w:top w:val="none" w:sz="0" w:space="0" w:color="auto"/>
        <w:left w:val="none" w:sz="0" w:space="0" w:color="auto"/>
        <w:bottom w:val="none" w:sz="0" w:space="0" w:color="auto"/>
        <w:right w:val="none" w:sz="0" w:space="0" w:color="auto"/>
      </w:divBdr>
    </w:div>
    <w:div w:id="287786601">
      <w:bodyDiv w:val="1"/>
      <w:marLeft w:val="0"/>
      <w:marRight w:val="0"/>
      <w:marTop w:val="0"/>
      <w:marBottom w:val="0"/>
      <w:divBdr>
        <w:top w:val="none" w:sz="0" w:space="0" w:color="auto"/>
        <w:left w:val="none" w:sz="0" w:space="0" w:color="auto"/>
        <w:bottom w:val="none" w:sz="0" w:space="0" w:color="auto"/>
        <w:right w:val="none" w:sz="0" w:space="0" w:color="auto"/>
      </w:divBdr>
    </w:div>
    <w:div w:id="322241717">
      <w:bodyDiv w:val="1"/>
      <w:marLeft w:val="0"/>
      <w:marRight w:val="0"/>
      <w:marTop w:val="0"/>
      <w:marBottom w:val="0"/>
      <w:divBdr>
        <w:top w:val="none" w:sz="0" w:space="0" w:color="auto"/>
        <w:left w:val="none" w:sz="0" w:space="0" w:color="auto"/>
        <w:bottom w:val="none" w:sz="0" w:space="0" w:color="auto"/>
        <w:right w:val="none" w:sz="0" w:space="0" w:color="auto"/>
      </w:divBdr>
      <w:divsChild>
        <w:div w:id="153303291">
          <w:marLeft w:val="0"/>
          <w:marRight w:val="0"/>
          <w:marTop w:val="0"/>
          <w:marBottom w:val="0"/>
          <w:divBdr>
            <w:top w:val="none" w:sz="0" w:space="0" w:color="auto"/>
            <w:left w:val="none" w:sz="0" w:space="0" w:color="auto"/>
            <w:bottom w:val="none" w:sz="0" w:space="0" w:color="auto"/>
            <w:right w:val="none" w:sz="0" w:space="0" w:color="auto"/>
          </w:divBdr>
          <w:divsChild>
            <w:div w:id="1968316398">
              <w:marLeft w:val="0"/>
              <w:marRight w:val="0"/>
              <w:marTop w:val="0"/>
              <w:marBottom w:val="0"/>
              <w:divBdr>
                <w:top w:val="none" w:sz="0" w:space="0" w:color="auto"/>
                <w:left w:val="none" w:sz="0" w:space="0" w:color="auto"/>
                <w:bottom w:val="none" w:sz="0" w:space="0" w:color="auto"/>
                <w:right w:val="none" w:sz="0" w:space="0" w:color="auto"/>
              </w:divBdr>
              <w:divsChild>
                <w:div w:id="1434593729">
                  <w:marLeft w:val="0"/>
                  <w:marRight w:val="0"/>
                  <w:marTop w:val="0"/>
                  <w:marBottom w:val="0"/>
                  <w:divBdr>
                    <w:top w:val="none" w:sz="0" w:space="0" w:color="auto"/>
                    <w:left w:val="none" w:sz="0" w:space="0" w:color="auto"/>
                    <w:bottom w:val="none" w:sz="0" w:space="0" w:color="auto"/>
                    <w:right w:val="none" w:sz="0" w:space="0" w:color="auto"/>
                  </w:divBdr>
                  <w:divsChild>
                    <w:div w:id="1903371375">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00550">
      <w:bodyDiv w:val="1"/>
      <w:marLeft w:val="0"/>
      <w:marRight w:val="0"/>
      <w:marTop w:val="0"/>
      <w:marBottom w:val="0"/>
      <w:divBdr>
        <w:top w:val="none" w:sz="0" w:space="0" w:color="auto"/>
        <w:left w:val="none" w:sz="0" w:space="0" w:color="auto"/>
        <w:bottom w:val="none" w:sz="0" w:space="0" w:color="auto"/>
        <w:right w:val="none" w:sz="0" w:space="0" w:color="auto"/>
      </w:divBdr>
    </w:div>
    <w:div w:id="342098097">
      <w:bodyDiv w:val="1"/>
      <w:marLeft w:val="0"/>
      <w:marRight w:val="0"/>
      <w:marTop w:val="0"/>
      <w:marBottom w:val="0"/>
      <w:divBdr>
        <w:top w:val="none" w:sz="0" w:space="0" w:color="auto"/>
        <w:left w:val="none" w:sz="0" w:space="0" w:color="auto"/>
        <w:bottom w:val="none" w:sz="0" w:space="0" w:color="auto"/>
        <w:right w:val="none" w:sz="0" w:space="0" w:color="auto"/>
      </w:divBdr>
    </w:div>
    <w:div w:id="350106091">
      <w:bodyDiv w:val="1"/>
      <w:marLeft w:val="0"/>
      <w:marRight w:val="0"/>
      <w:marTop w:val="0"/>
      <w:marBottom w:val="0"/>
      <w:divBdr>
        <w:top w:val="none" w:sz="0" w:space="0" w:color="auto"/>
        <w:left w:val="none" w:sz="0" w:space="0" w:color="auto"/>
        <w:bottom w:val="none" w:sz="0" w:space="0" w:color="auto"/>
        <w:right w:val="none" w:sz="0" w:space="0" w:color="auto"/>
      </w:divBdr>
    </w:div>
    <w:div w:id="351491247">
      <w:bodyDiv w:val="1"/>
      <w:marLeft w:val="0"/>
      <w:marRight w:val="0"/>
      <w:marTop w:val="0"/>
      <w:marBottom w:val="0"/>
      <w:divBdr>
        <w:top w:val="none" w:sz="0" w:space="0" w:color="auto"/>
        <w:left w:val="none" w:sz="0" w:space="0" w:color="auto"/>
        <w:bottom w:val="none" w:sz="0" w:space="0" w:color="auto"/>
        <w:right w:val="none" w:sz="0" w:space="0" w:color="auto"/>
      </w:divBdr>
    </w:div>
    <w:div w:id="374231230">
      <w:bodyDiv w:val="1"/>
      <w:marLeft w:val="0"/>
      <w:marRight w:val="0"/>
      <w:marTop w:val="0"/>
      <w:marBottom w:val="0"/>
      <w:divBdr>
        <w:top w:val="none" w:sz="0" w:space="0" w:color="auto"/>
        <w:left w:val="none" w:sz="0" w:space="0" w:color="auto"/>
        <w:bottom w:val="none" w:sz="0" w:space="0" w:color="auto"/>
        <w:right w:val="none" w:sz="0" w:space="0" w:color="auto"/>
      </w:divBdr>
    </w:div>
    <w:div w:id="413745809">
      <w:bodyDiv w:val="1"/>
      <w:marLeft w:val="0"/>
      <w:marRight w:val="0"/>
      <w:marTop w:val="0"/>
      <w:marBottom w:val="0"/>
      <w:divBdr>
        <w:top w:val="none" w:sz="0" w:space="0" w:color="auto"/>
        <w:left w:val="none" w:sz="0" w:space="0" w:color="auto"/>
        <w:bottom w:val="none" w:sz="0" w:space="0" w:color="auto"/>
        <w:right w:val="none" w:sz="0" w:space="0" w:color="auto"/>
      </w:divBdr>
    </w:div>
    <w:div w:id="477918265">
      <w:bodyDiv w:val="1"/>
      <w:marLeft w:val="0"/>
      <w:marRight w:val="0"/>
      <w:marTop w:val="0"/>
      <w:marBottom w:val="0"/>
      <w:divBdr>
        <w:top w:val="none" w:sz="0" w:space="0" w:color="auto"/>
        <w:left w:val="none" w:sz="0" w:space="0" w:color="auto"/>
        <w:bottom w:val="none" w:sz="0" w:space="0" w:color="auto"/>
        <w:right w:val="none" w:sz="0" w:space="0" w:color="auto"/>
      </w:divBdr>
      <w:divsChild>
        <w:div w:id="886062525">
          <w:marLeft w:val="0"/>
          <w:marRight w:val="0"/>
          <w:marTop w:val="0"/>
          <w:marBottom w:val="0"/>
          <w:divBdr>
            <w:top w:val="none" w:sz="0" w:space="0" w:color="auto"/>
            <w:left w:val="none" w:sz="0" w:space="0" w:color="auto"/>
            <w:bottom w:val="none" w:sz="0" w:space="0" w:color="auto"/>
            <w:right w:val="none" w:sz="0" w:space="0" w:color="auto"/>
          </w:divBdr>
        </w:div>
      </w:divsChild>
    </w:div>
    <w:div w:id="542988133">
      <w:bodyDiv w:val="1"/>
      <w:marLeft w:val="0"/>
      <w:marRight w:val="0"/>
      <w:marTop w:val="0"/>
      <w:marBottom w:val="0"/>
      <w:divBdr>
        <w:top w:val="none" w:sz="0" w:space="0" w:color="auto"/>
        <w:left w:val="none" w:sz="0" w:space="0" w:color="auto"/>
        <w:bottom w:val="none" w:sz="0" w:space="0" w:color="auto"/>
        <w:right w:val="none" w:sz="0" w:space="0" w:color="auto"/>
      </w:divBdr>
    </w:div>
    <w:div w:id="619189849">
      <w:bodyDiv w:val="1"/>
      <w:marLeft w:val="0"/>
      <w:marRight w:val="0"/>
      <w:marTop w:val="0"/>
      <w:marBottom w:val="0"/>
      <w:divBdr>
        <w:top w:val="none" w:sz="0" w:space="0" w:color="auto"/>
        <w:left w:val="none" w:sz="0" w:space="0" w:color="auto"/>
        <w:bottom w:val="none" w:sz="0" w:space="0" w:color="auto"/>
        <w:right w:val="none" w:sz="0" w:space="0" w:color="auto"/>
      </w:divBdr>
    </w:div>
    <w:div w:id="636956168">
      <w:bodyDiv w:val="1"/>
      <w:marLeft w:val="0"/>
      <w:marRight w:val="0"/>
      <w:marTop w:val="0"/>
      <w:marBottom w:val="0"/>
      <w:divBdr>
        <w:top w:val="none" w:sz="0" w:space="0" w:color="auto"/>
        <w:left w:val="none" w:sz="0" w:space="0" w:color="auto"/>
        <w:bottom w:val="none" w:sz="0" w:space="0" w:color="auto"/>
        <w:right w:val="none" w:sz="0" w:space="0" w:color="auto"/>
      </w:divBdr>
    </w:div>
    <w:div w:id="658733095">
      <w:bodyDiv w:val="1"/>
      <w:marLeft w:val="0"/>
      <w:marRight w:val="0"/>
      <w:marTop w:val="0"/>
      <w:marBottom w:val="0"/>
      <w:divBdr>
        <w:top w:val="none" w:sz="0" w:space="0" w:color="auto"/>
        <w:left w:val="none" w:sz="0" w:space="0" w:color="auto"/>
        <w:bottom w:val="none" w:sz="0" w:space="0" w:color="auto"/>
        <w:right w:val="none" w:sz="0" w:space="0" w:color="auto"/>
      </w:divBdr>
    </w:div>
    <w:div w:id="669679219">
      <w:bodyDiv w:val="1"/>
      <w:marLeft w:val="0"/>
      <w:marRight w:val="0"/>
      <w:marTop w:val="0"/>
      <w:marBottom w:val="0"/>
      <w:divBdr>
        <w:top w:val="none" w:sz="0" w:space="0" w:color="auto"/>
        <w:left w:val="none" w:sz="0" w:space="0" w:color="auto"/>
        <w:bottom w:val="none" w:sz="0" w:space="0" w:color="auto"/>
        <w:right w:val="none" w:sz="0" w:space="0" w:color="auto"/>
      </w:divBdr>
    </w:div>
    <w:div w:id="763569754">
      <w:bodyDiv w:val="1"/>
      <w:marLeft w:val="0"/>
      <w:marRight w:val="0"/>
      <w:marTop w:val="0"/>
      <w:marBottom w:val="0"/>
      <w:divBdr>
        <w:top w:val="none" w:sz="0" w:space="0" w:color="auto"/>
        <w:left w:val="none" w:sz="0" w:space="0" w:color="auto"/>
        <w:bottom w:val="none" w:sz="0" w:space="0" w:color="auto"/>
        <w:right w:val="none" w:sz="0" w:space="0" w:color="auto"/>
      </w:divBdr>
    </w:div>
    <w:div w:id="808202792">
      <w:bodyDiv w:val="1"/>
      <w:marLeft w:val="0"/>
      <w:marRight w:val="0"/>
      <w:marTop w:val="0"/>
      <w:marBottom w:val="0"/>
      <w:divBdr>
        <w:top w:val="none" w:sz="0" w:space="0" w:color="auto"/>
        <w:left w:val="none" w:sz="0" w:space="0" w:color="auto"/>
        <w:bottom w:val="none" w:sz="0" w:space="0" w:color="auto"/>
        <w:right w:val="none" w:sz="0" w:space="0" w:color="auto"/>
      </w:divBdr>
    </w:div>
    <w:div w:id="823664487">
      <w:bodyDiv w:val="1"/>
      <w:marLeft w:val="0"/>
      <w:marRight w:val="0"/>
      <w:marTop w:val="0"/>
      <w:marBottom w:val="0"/>
      <w:divBdr>
        <w:top w:val="none" w:sz="0" w:space="0" w:color="auto"/>
        <w:left w:val="none" w:sz="0" w:space="0" w:color="auto"/>
        <w:bottom w:val="none" w:sz="0" w:space="0" w:color="auto"/>
        <w:right w:val="none" w:sz="0" w:space="0" w:color="auto"/>
      </w:divBdr>
    </w:div>
    <w:div w:id="876041047">
      <w:bodyDiv w:val="1"/>
      <w:marLeft w:val="0"/>
      <w:marRight w:val="0"/>
      <w:marTop w:val="0"/>
      <w:marBottom w:val="0"/>
      <w:divBdr>
        <w:top w:val="none" w:sz="0" w:space="0" w:color="auto"/>
        <w:left w:val="none" w:sz="0" w:space="0" w:color="auto"/>
        <w:bottom w:val="none" w:sz="0" w:space="0" w:color="auto"/>
        <w:right w:val="none" w:sz="0" w:space="0" w:color="auto"/>
      </w:divBdr>
    </w:div>
    <w:div w:id="954598597">
      <w:bodyDiv w:val="1"/>
      <w:marLeft w:val="0"/>
      <w:marRight w:val="0"/>
      <w:marTop w:val="0"/>
      <w:marBottom w:val="0"/>
      <w:divBdr>
        <w:top w:val="none" w:sz="0" w:space="0" w:color="auto"/>
        <w:left w:val="none" w:sz="0" w:space="0" w:color="auto"/>
        <w:bottom w:val="none" w:sz="0" w:space="0" w:color="auto"/>
        <w:right w:val="none" w:sz="0" w:space="0" w:color="auto"/>
      </w:divBdr>
    </w:div>
    <w:div w:id="1058746241">
      <w:bodyDiv w:val="1"/>
      <w:marLeft w:val="0"/>
      <w:marRight w:val="0"/>
      <w:marTop w:val="0"/>
      <w:marBottom w:val="0"/>
      <w:divBdr>
        <w:top w:val="none" w:sz="0" w:space="0" w:color="auto"/>
        <w:left w:val="none" w:sz="0" w:space="0" w:color="auto"/>
        <w:bottom w:val="none" w:sz="0" w:space="0" w:color="auto"/>
        <w:right w:val="none" w:sz="0" w:space="0" w:color="auto"/>
      </w:divBdr>
      <w:divsChild>
        <w:div w:id="662247588">
          <w:marLeft w:val="0"/>
          <w:marRight w:val="0"/>
          <w:marTop w:val="0"/>
          <w:marBottom w:val="0"/>
          <w:divBdr>
            <w:top w:val="none" w:sz="0" w:space="0" w:color="auto"/>
            <w:left w:val="none" w:sz="0" w:space="0" w:color="auto"/>
            <w:bottom w:val="none" w:sz="0" w:space="0" w:color="auto"/>
            <w:right w:val="none" w:sz="0" w:space="0" w:color="auto"/>
          </w:divBdr>
          <w:divsChild>
            <w:div w:id="1508518672">
              <w:marLeft w:val="0"/>
              <w:marRight w:val="0"/>
              <w:marTop w:val="0"/>
              <w:marBottom w:val="0"/>
              <w:divBdr>
                <w:top w:val="none" w:sz="0" w:space="0" w:color="auto"/>
                <w:left w:val="none" w:sz="0" w:space="0" w:color="auto"/>
                <w:bottom w:val="none" w:sz="0" w:space="0" w:color="auto"/>
                <w:right w:val="none" w:sz="0" w:space="0" w:color="auto"/>
              </w:divBdr>
              <w:divsChild>
                <w:div w:id="2076201595">
                  <w:marLeft w:val="0"/>
                  <w:marRight w:val="0"/>
                  <w:marTop w:val="0"/>
                  <w:marBottom w:val="0"/>
                  <w:divBdr>
                    <w:top w:val="none" w:sz="0" w:space="0" w:color="auto"/>
                    <w:left w:val="none" w:sz="0" w:space="0" w:color="auto"/>
                    <w:bottom w:val="none" w:sz="0" w:space="0" w:color="auto"/>
                    <w:right w:val="none" w:sz="0" w:space="0" w:color="auto"/>
                  </w:divBdr>
                  <w:divsChild>
                    <w:div w:id="998121604">
                      <w:marLeft w:val="0"/>
                      <w:marRight w:val="0"/>
                      <w:marTop w:val="0"/>
                      <w:marBottom w:val="0"/>
                      <w:divBdr>
                        <w:top w:val="none" w:sz="0" w:space="0" w:color="auto"/>
                        <w:left w:val="none" w:sz="0" w:space="0" w:color="auto"/>
                        <w:bottom w:val="none" w:sz="0" w:space="0" w:color="auto"/>
                        <w:right w:val="none" w:sz="0" w:space="0" w:color="auto"/>
                      </w:divBdr>
                      <w:divsChild>
                        <w:div w:id="17026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234357">
      <w:bodyDiv w:val="1"/>
      <w:marLeft w:val="0"/>
      <w:marRight w:val="0"/>
      <w:marTop w:val="0"/>
      <w:marBottom w:val="0"/>
      <w:divBdr>
        <w:top w:val="none" w:sz="0" w:space="0" w:color="auto"/>
        <w:left w:val="none" w:sz="0" w:space="0" w:color="auto"/>
        <w:bottom w:val="none" w:sz="0" w:space="0" w:color="auto"/>
        <w:right w:val="none" w:sz="0" w:space="0" w:color="auto"/>
      </w:divBdr>
    </w:div>
    <w:div w:id="1322154835">
      <w:bodyDiv w:val="1"/>
      <w:marLeft w:val="0"/>
      <w:marRight w:val="0"/>
      <w:marTop w:val="0"/>
      <w:marBottom w:val="0"/>
      <w:divBdr>
        <w:top w:val="none" w:sz="0" w:space="0" w:color="auto"/>
        <w:left w:val="none" w:sz="0" w:space="0" w:color="auto"/>
        <w:bottom w:val="none" w:sz="0" w:space="0" w:color="auto"/>
        <w:right w:val="none" w:sz="0" w:space="0" w:color="auto"/>
      </w:divBdr>
    </w:div>
    <w:div w:id="1389651634">
      <w:bodyDiv w:val="1"/>
      <w:marLeft w:val="0"/>
      <w:marRight w:val="0"/>
      <w:marTop w:val="0"/>
      <w:marBottom w:val="0"/>
      <w:divBdr>
        <w:top w:val="none" w:sz="0" w:space="0" w:color="auto"/>
        <w:left w:val="none" w:sz="0" w:space="0" w:color="auto"/>
        <w:bottom w:val="none" w:sz="0" w:space="0" w:color="auto"/>
        <w:right w:val="none" w:sz="0" w:space="0" w:color="auto"/>
      </w:divBdr>
    </w:div>
    <w:div w:id="1481114093">
      <w:bodyDiv w:val="1"/>
      <w:marLeft w:val="0"/>
      <w:marRight w:val="0"/>
      <w:marTop w:val="0"/>
      <w:marBottom w:val="0"/>
      <w:divBdr>
        <w:top w:val="none" w:sz="0" w:space="0" w:color="auto"/>
        <w:left w:val="none" w:sz="0" w:space="0" w:color="auto"/>
        <w:bottom w:val="none" w:sz="0" w:space="0" w:color="auto"/>
        <w:right w:val="none" w:sz="0" w:space="0" w:color="auto"/>
      </w:divBdr>
    </w:div>
    <w:div w:id="1610549851">
      <w:bodyDiv w:val="1"/>
      <w:marLeft w:val="0"/>
      <w:marRight w:val="0"/>
      <w:marTop w:val="0"/>
      <w:marBottom w:val="0"/>
      <w:divBdr>
        <w:top w:val="none" w:sz="0" w:space="0" w:color="auto"/>
        <w:left w:val="none" w:sz="0" w:space="0" w:color="auto"/>
        <w:bottom w:val="none" w:sz="0" w:space="0" w:color="auto"/>
        <w:right w:val="none" w:sz="0" w:space="0" w:color="auto"/>
      </w:divBdr>
      <w:divsChild>
        <w:div w:id="150299343">
          <w:marLeft w:val="0"/>
          <w:marRight w:val="0"/>
          <w:marTop w:val="0"/>
          <w:marBottom w:val="0"/>
          <w:divBdr>
            <w:top w:val="none" w:sz="0" w:space="0" w:color="auto"/>
            <w:left w:val="none" w:sz="0" w:space="0" w:color="auto"/>
            <w:bottom w:val="none" w:sz="0" w:space="0" w:color="auto"/>
            <w:right w:val="none" w:sz="0" w:space="0" w:color="auto"/>
          </w:divBdr>
          <w:divsChild>
            <w:div w:id="1036151812">
              <w:marLeft w:val="0"/>
              <w:marRight w:val="0"/>
              <w:marTop w:val="0"/>
              <w:marBottom w:val="0"/>
              <w:divBdr>
                <w:top w:val="none" w:sz="0" w:space="0" w:color="auto"/>
                <w:left w:val="none" w:sz="0" w:space="0" w:color="auto"/>
                <w:bottom w:val="none" w:sz="0" w:space="0" w:color="auto"/>
                <w:right w:val="none" w:sz="0" w:space="0" w:color="auto"/>
              </w:divBdr>
              <w:divsChild>
                <w:div w:id="1730153771">
                  <w:marLeft w:val="0"/>
                  <w:marRight w:val="0"/>
                  <w:marTop w:val="0"/>
                  <w:marBottom w:val="0"/>
                  <w:divBdr>
                    <w:top w:val="none" w:sz="0" w:space="0" w:color="auto"/>
                    <w:left w:val="none" w:sz="0" w:space="0" w:color="auto"/>
                    <w:bottom w:val="none" w:sz="0" w:space="0" w:color="auto"/>
                    <w:right w:val="none" w:sz="0" w:space="0" w:color="auto"/>
                  </w:divBdr>
                  <w:divsChild>
                    <w:div w:id="2107995540">
                      <w:marLeft w:val="0"/>
                      <w:marRight w:val="0"/>
                      <w:marTop w:val="0"/>
                      <w:marBottom w:val="94"/>
                      <w:divBdr>
                        <w:top w:val="none" w:sz="0" w:space="0" w:color="auto"/>
                        <w:left w:val="none" w:sz="0" w:space="0" w:color="auto"/>
                        <w:bottom w:val="none" w:sz="0" w:space="0" w:color="auto"/>
                        <w:right w:val="none" w:sz="0" w:space="0" w:color="auto"/>
                      </w:divBdr>
                      <w:divsChild>
                        <w:div w:id="287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304344">
          <w:marLeft w:val="0"/>
          <w:marRight w:val="0"/>
          <w:marTop w:val="0"/>
          <w:marBottom w:val="0"/>
          <w:divBdr>
            <w:top w:val="none" w:sz="0" w:space="0" w:color="auto"/>
            <w:left w:val="none" w:sz="0" w:space="0" w:color="auto"/>
            <w:bottom w:val="none" w:sz="0" w:space="0" w:color="auto"/>
            <w:right w:val="none" w:sz="0" w:space="0" w:color="auto"/>
          </w:divBdr>
          <w:divsChild>
            <w:div w:id="1161701596">
              <w:marLeft w:val="0"/>
              <w:marRight w:val="0"/>
              <w:marTop w:val="0"/>
              <w:marBottom w:val="0"/>
              <w:divBdr>
                <w:top w:val="none" w:sz="0" w:space="0" w:color="auto"/>
                <w:left w:val="none" w:sz="0" w:space="0" w:color="auto"/>
                <w:bottom w:val="none" w:sz="0" w:space="0" w:color="auto"/>
                <w:right w:val="none" w:sz="0" w:space="0" w:color="auto"/>
              </w:divBdr>
              <w:divsChild>
                <w:div w:id="9281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11102">
      <w:bodyDiv w:val="1"/>
      <w:marLeft w:val="0"/>
      <w:marRight w:val="0"/>
      <w:marTop w:val="0"/>
      <w:marBottom w:val="0"/>
      <w:divBdr>
        <w:top w:val="none" w:sz="0" w:space="0" w:color="auto"/>
        <w:left w:val="none" w:sz="0" w:space="0" w:color="auto"/>
        <w:bottom w:val="none" w:sz="0" w:space="0" w:color="auto"/>
        <w:right w:val="none" w:sz="0" w:space="0" w:color="auto"/>
      </w:divBdr>
    </w:div>
    <w:div w:id="1730954845">
      <w:bodyDiv w:val="1"/>
      <w:marLeft w:val="0"/>
      <w:marRight w:val="0"/>
      <w:marTop w:val="0"/>
      <w:marBottom w:val="0"/>
      <w:divBdr>
        <w:top w:val="none" w:sz="0" w:space="0" w:color="auto"/>
        <w:left w:val="none" w:sz="0" w:space="0" w:color="auto"/>
        <w:bottom w:val="none" w:sz="0" w:space="0" w:color="auto"/>
        <w:right w:val="none" w:sz="0" w:space="0" w:color="auto"/>
      </w:divBdr>
    </w:div>
    <w:div w:id="1752774695">
      <w:bodyDiv w:val="1"/>
      <w:marLeft w:val="0"/>
      <w:marRight w:val="0"/>
      <w:marTop w:val="0"/>
      <w:marBottom w:val="0"/>
      <w:divBdr>
        <w:top w:val="none" w:sz="0" w:space="0" w:color="auto"/>
        <w:left w:val="none" w:sz="0" w:space="0" w:color="auto"/>
        <w:bottom w:val="none" w:sz="0" w:space="0" w:color="auto"/>
        <w:right w:val="none" w:sz="0" w:space="0" w:color="auto"/>
      </w:divBdr>
    </w:div>
    <w:div w:id="1944026365">
      <w:bodyDiv w:val="1"/>
      <w:marLeft w:val="0"/>
      <w:marRight w:val="0"/>
      <w:marTop w:val="0"/>
      <w:marBottom w:val="0"/>
      <w:divBdr>
        <w:top w:val="none" w:sz="0" w:space="0" w:color="auto"/>
        <w:left w:val="none" w:sz="0" w:space="0" w:color="auto"/>
        <w:bottom w:val="none" w:sz="0" w:space="0" w:color="auto"/>
        <w:right w:val="none" w:sz="0" w:space="0" w:color="auto"/>
      </w:divBdr>
    </w:div>
    <w:div w:id="1994335666">
      <w:bodyDiv w:val="1"/>
      <w:marLeft w:val="0"/>
      <w:marRight w:val="0"/>
      <w:marTop w:val="0"/>
      <w:marBottom w:val="0"/>
      <w:divBdr>
        <w:top w:val="none" w:sz="0" w:space="0" w:color="auto"/>
        <w:left w:val="none" w:sz="0" w:space="0" w:color="auto"/>
        <w:bottom w:val="none" w:sz="0" w:space="0" w:color="auto"/>
        <w:right w:val="none" w:sz="0" w:space="0" w:color="auto"/>
      </w:divBdr>
    </w:div>
    <w:div w:id="2028091656">
      <w:bodyDiv w:val="1"/>
      <w:marLeft w:val="0"/>
      <w:marRight w:val="0"/>
      <w:marTop w:val="0"/>
      <w:marBottom w:val="0"/>
      <w:divBdr>
        <w:top w:val="none" w:sz="0" w:space="0" w:color="auto"/>
        <w:left w:val="none" w:sz="0" w:space="0" w:color="auto"/>
        <w:bottom w:val="none" w:sz="0" w:space="0" w:color="auto"/>
        <w:right w:val="none" w:sz="0" w:space="0" w:color="auto"/>
      </w:divBdr>
    </w:div>
    <w:div w:id="2032225257">
      <w:bodyDiv w:val="1"/>
      <w:marLeft w:val="0"/>
      <w:marRight w:val="0"/>
      <w:marTop w:val="0"/>
      <w:marBottom w:val="0"/>
      <w:divBdr>
        <w:top w:val="none" w:sz="0" w:space="0" w:color="auto"/>
        <w:left w:val="none" w:sz="0" w:space="0" w:color="auto"/>
        <w:bottom w:val="none" w:sz="0" w:space="0" w:color="auto"/>
        <w:right w:val="none" w:sz="0" w:space="0" w:color="auto"/>
      </w:divBdr>
    </w:div>
    <w:div w:id="2036925721">
      <w:bodyDiv w:val="1"/>
      <w:marLeft w:val="0"/>
      <w:marRight w:val="0"/>
      <w:marTop w:val="0"/>
      <w:marBottom w:val="0"/>
      <w:divBdr>
        <w:top w:val="none" w:sz="0" w:space="0" w:color="auto"/>
        <w:left w:val="none" w:sz="0" w:space="0" w:color="auto"/>
        <w:bottom w:val="none" w:sz="0" w:space="0" w:color="auto"/>
        <w:right w:val="none" w:sz="0" w:space="0" w:color="auto"/>
      </w:divBdr>
    </w:div>
    <w:div w:id="2091148867">
      <w:bodyDiv w:val="1"/>
      <w:marLeft w:val="0"/>
      <w:marRight w:val="0"/>
      <w:marTop w:val="0"/>
      <w:marBottom w:val="0"/>
      <w:divBdr>
        <w:top w:val="none" w:sz="0" w:space="0" w:color="auto"/>
        <w:left w:val="none" w:sz="0" w:space="0" w:color="auto"/>
        <w:bottom w:val="none" w:sz="0" w:space="0" w:color="auto"/>
        <w:right w:val="none" w:sz="0" w:space="0" w:color="auto"/>
      </w:divBdr>
    </w:div>
    <w:div w:id="21189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neuron" TargetMode="External"/><Relationship Id="rId3" Type="http://schemas.openxmlformats.org/officeDocument/2006/relationships/styles" Target="styles.xml"/><Relationship Id="rId7" Type="http://schemas.openxmlformats.org/officeDocument/2006/relationships/hyperlink" Target="https://www.britannica.com/science/nerve-anatom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ritannica.com/science/neuromuscular-j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8FE95-59A9-4E46-96CE-DDBB6A15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13</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RIZVI .</dc:creator>
  <cp:lastModifiedBy>RIZVI .</cp:lastModifiedBy>
  <cp:revision>19</cp:revision>
  <dcterms:created xsi:type="dcterms:W3CDTF">2022-02-22T16:46:00Z</dcterms:created>
  <dcterms:modified xsi:type="dcterms:W3CDTF">2022-02-23T08:49:00Z</dcterms:modified>
</cp:coreProperties>
</file>