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F9" w:rsidRDefault="00156B04" w:rsidP="00145FF9">
      <w:pPr>
        <w:pStyle w:val="NormalWeb"/>
        <w:shd w:val="clear" w:color="auto" w:fill="FFFFFF"/>
        <w:spacing w:line="345" w:lineRule="atLeast"/>
        <w:rPr>
          <w:rFonts w:ascii="titillium web" w:hAnsi="titillium web"/>
          <w:color w:val="696969"/>
        </w:rPr>
      </w:pPr>
      <w:r>
        <w:rPr>
          <w:rFonts w:ascii="titillium web" w:hAnsi="titillium web"/>
          <w:color w:val="696969"/>
        </w:rPr>
        <w:t>Dear Recruiting Manager;</w:t>
      </w:r>
    </w:p>
    <w:p w:rsidR="00145FF9" w:rsidRDefault="00145FF9" w:rsidP="00145FF9">
      <w:pPr>
        <w:pStyle w:val="NormalWeb"/>
        <w:shd w:val="clear" w:color="auto" w:fill="FFFFFF"/>
        <w:spacing w:line="345" w:lineRule="atLeast"/>
        <w:rPr>
          <w:rFonts w:ascii="titillium web" w:hAnsi="titillium web"/>
          <w:color w:val="696969"/>
        </w:rPr>
      </w:pPr>
      <w:r>
        <w:rPr>
          <w:rFonts w:ascii="titillium web" w:hAnsi="titillium web"/>
          <w:color w:val="696969"/>
        </w:rPr>
        <w:t>I am a diligent, self-motivated and analytical computer science graduate student at Florida International University. I am writing to express my interest in the Software Engineer (inte</w:t>
      </w:r>
      <w:r w:rsidR="005D0A47">
        <w:rPr>
          <w:rFonts w:ascii="titillium web" w:hAnsi="titillium web"/>
          <w:color w:val="696969"/>
        </w:rPr>
        <w:t>rn) position at your organizatio</w:t>
      </w:r>
      <w:r w:rsidR="00FB1F57">
        <w:rPr>
          <w:rFonts w:ascii="titillium web" w:hAnsi="titillium web"/>
          <w:color w:val="696969"/>
        </w:rPr>
        <w:t>a</w:t>
      </w:r>
      <w:bookmarkStart w:id="0" w:name="_GoBack"/>
      <w:bookmarkEnd w:id="0"/>
      <w:r w:rsidR="005D0A47">
        <w:rPr>
          <w:rFonts w:ascii="titillium web" w:hAnsi="titillium web"/>
          <w:color w:val="696969"/>
        </w:rPr>
        <w:t>n</w:t>
      </w:r>
      <w:r w:rsidR="00540D9A">
        <w:rPr>
          <w:rFonts w:ascii="titillium web" w:hAnsi="titillium web"/>
          <w:color w:val="696969"/>
        </w:rPr>
        <w:t xml:space="preserve">. </w:t>
      </w:r>
      <w:r>
        <w:rPr>
          <w:rFonts w:ascii="titillium web" w:hAnsi="titillium web"/>
          <w:color w:val="696969"/>
        </w:rPr>
        <w:t>I have worked on a</w:t>
      </w:r>
      <w:r w:rsidR="005D0A47">
        <w:rPr>
          <w:rFonts w:ascii="titillium web" w:hAnsi="titillium web"/>
          <w:color w:val="696969"/>
        </w:rPr>
        <w:t xml:space="preserve"> variety of projects in Telecom domain such AT&amp;T, T-Mobile, Sprint </w:t>
      </w:r>
      <w:r>
        <w:rPr>
          <w:rFonts w:ascii="titillium web" w:hAnsi="titillium web"/>
          <w:color w:val="696969"/>
        </w:rPr>
        <w:t>etc and have been recognized on several occasions for coming up with creative solutions during my career.</w:t>
      </w:r>
    </w:p>
    <w:p w:rsidR="00145FF9" w:rsidRDefault="00145FF9" w:rsidP="00145FF9">
      <w:pPr>
        <w:pStyle w:val="NormalWeb"/>
        <w:shd w:val="clear" w:color="auto" w:fill="FFFFFF"/>
        <w:spacing w:line="345" w:lineRule="atLeast"/>
        <w:rPr>
          <w:rFonts w:ascii="titillium web" w:hAnsi="titillium web"/>
          <w:color w:val="696969"/>
        </w:rPr>
      </w:pPr>
      <w:r>
        <w:rPr>
          <w:rFonts w:ascii="titillium web" w:hAnsi="titillium web"/>
          <w:color w:val="696969"/>
        </w:rPr>
        <w:t>I believe it’s an art to develop good software and one needs to be smart as well as creative to be a good software developer, a combination of these two qualities makes me a perfect fit for this position. Until rec</w:t>
      </w:r>
      <w:r w:rsidR="005D0A47">
        <w:rPr>
          <w:rFonts w:ascii="titillium web" w:hAnsi="titillium web"/>
          <w:color w:val="696969"/>
        </w:rPr>
        <w:t>ently, I was working as a Development Consultant at CSG International, India, prior to this I was working for Amdocs INC</w:t>
      </w:r>
      <w:r w:rsidR="005802D4">
        <w:rPr>
          <w:rFonts w:ascii="titillium web" w:hAnsi="titillium web"/>
          <w:color w:val="696969"/>
        </w:rPr>
        <w:t>, India</w:t>
      </w:r>
      <w:r w:rsidR="005D0A47">
        <w:rPr>
          <w:rFonts w:ascii="titillium web" w:hAnsi="titillium web"/>
          <w:color w:val="696969"/>
        </w:rPr>
        <w:t xml:space="preserve"> as a Subject Matter Expert. The Role</w:t>
      </w:r>
      <w:r>
        <w:rPr>
          <w:rFonts w:ascii="titillium web" w:hAnsi="titillium web"/>
          <w:color w:val="696969"/>
        </w:rPr>
        <w:t xml:space="preserve"> </w:t>
      </w:r>
      <w:r w:rsidR="005D0A47">
        <w:rPr>
          <w:rFonts w:ascii="titillium web" w:hAnsi="titillium web"/>
          <w:color w:val="696969"/>
        </w:rPr>
        <w:t>,</w:t>
      </w:r>
      <w:r>
        <w:rPr>
          <w:rFonts w:ascii="titillium web" w:hAnsi="titillium web"/>
          <w:color w:val="696969"/>
        </w:rPr>
        <w:t xml:space="preserve">I focused on development of </w:t>
      </w:r>
      <w:r w:rsidR="005D0A47">
        <w:rPr>
          <w:rFonts w:ascii="titillium web" w:hAnsi="titillium web"/>
          <w:color w:val="696969"/>
        </w:rPr>
        <w:t xml:space="preserve"> Telecom Applications </w:t>
      </w:r>
      <w:r>
        <w:rPr>
          <w:rFonts w:ascii="titillium web" w:hAnsi="titillium web"/>
          <w:color w:val="696969"/>
        </w:rPr>
        <w:t>using latest and cuttin</w:t>
      </w:r>
      <w:r w:rsidR="005D0A47">
        <w:rPr>
          <w:rFonts w:ascii="titillium web" w:hAnsi="titillium web"/>
          <w:color w:val="696969"/>
        </w:rPr>
        <w:t>g edge technologies such as C/C++, Linux .</w:t>
      </w:r>
      <w:r>
        <w:rPr>
          <w:rFonts w:ascii="titillium web" w:hAnsi="titillium web"/>
          <w:color w:val="696969"/>
        </w:rPr>
        <w:t>I gained comprehensive practical knowledge of, software development processes including agile, incremental builds and deployment automation.</w:t>
      </w:r>
    </w:p>
    <w:p w:rsidR="005802D4" w:rsidRDefault="005D0A47" w:rsidP="00145FF9">
      <w:pPr>
        <w:pStyle w:val="NormalWeb"/>
        <w:shd w:val="clear" w:color="auto" w:fill="FFFFFF"/>
        <w:spacing w:line="345" w:lineRule="atLeast"/>
        <w:rPr>
          <w:rFonts w:ascii="titillium web" w:hAnsi="titillium web"/>
          <w:color w:val="696969"/>
        </w:rPr>
      </w:pPr>
      <w:r>
        <w:rPr>
          <w:rFonts w:ascii="titillium web" w:hAnsi="titillium web"/>
          <w:color w:val="696969"/>
        </w:rPr>
        <w:t>Currently,</w:t>
      </w:r>
      <w:r w:rsidR="00145FF9">
        <w:rPr>
          <w:rFonts w:ascii="titillium web" w:hAnsi="titillium web"/>
          <w:color w:val="696969"/>
        </w:rPr>
        <w:t xml:space="preserve"> I am </w:t>
      </w:r>
      <w:r>
        <w:rPr>
          <w:rFonts w:ascii="titillium web" w:hAnsi="titillium web"/>
          <w:color w:val="696969"/>
        </w:rPr>
        <w:t xml:space="preserve">working as a Graduate Research </w:t>
      </w:r>
      <w:r w:rsidR="00CB4055">
        <w:rPr>
          <w:rFonts w:ascii="titillium web" w:hAnsi="titillium web"/>
          <w:color w:val="696969"/>
        </w:rPr>
        <w:t xml:space="preserve">Assistant, working on Modeling Tools </w:t>
      </w:r>
      <w:r w:rsidR="00CB4055">
        <w:rPr>
          <w:rFonts w:ascii="titillium web" w:hAnsi="titillium web" w:hint="eastAsia"/>
          <w:color w:val="696969"/>
        </w:rPr>
        <w:t>“</w:t>
      </w:r>
      <w:r w:rsidR="00CB4055">
        <w:rPr>
          <w:rFonts w:ascii="titillium web" w:hAnsi="titillium web"/>
          <w:color w:val="696969"/>
        </w:rPr>
        <w:t>PIPE+ and SAMAT (</w:t>
      </w:r>
      <w:r w:rsidR="00CB4055" w:rsidRPr="00CB4055">
        <w:rPr>
          <w:rFonts w:ascii="titillium web" w:hAnsi="titillium web"/>
          <w:color w:val="696969"/>
        </w:rPr>
        <w:t>Software</w:t>
      </w:r>
      <w:r w:rsidR="00CB4055">
        <w:rPr>
          <w:rFonts w:ascii="Georgia" w:hAnsi="Georgia"/>
          <w:color w:val="444444"/>
          <w:shd w:val="clear" w:color="auto" w:fill="FFFFFF"/>
        </w:rPr>
        <w:t xml:space="preserve"> </w:t>
      </w:r>
      <w:r w:rsidR="00CB4055" w:rsidRPr="00CB4055">
        <w:rPr>
          <w:rFonts w:ascii="titillium web" w:hAnsi="titillium web"/>
          <w:color w:val="696969"/>
        </w:rPr>
        <w:t>Architecture Modeling and Analysis Tool</w:t>
      </w:r>
      <w:r w:rsidR="00CB4055">
        <w:rPr>
          <w:rFonts w:ascii="Georgia" w:hAnsi="Georgia"/>
          <w:color w:val="444444"/>
          <w:shd w:val="clear" w:color="auto" w:fill="FFFFFF"/>
        </w:rPr>
        <w:t>)</w:t>
      </w:r>
      <w:r w:rsidR="005802D4">
        <w:rPr>
          <w:rFonts w:ascii="titillium web" w:hAnsi="titillium web"/>
          <w:color w:val="696969"/>
        </w:rPr>
        <w:t xml:space="preserve"> </w:t>
      </w:r>
      <w:r w:rsidR="005802D4" w:rsidRPr="005802D4">
        <w:rPr>
          <w:rFonts w:ascii="titillium web" w:hAnsi="titillium web"/>
          <w:color w:val="696969"/>
        </w:rPr>
        <w:t>supports the hierarchical modeling and analyzing of software architecture specifications in SAM. SAMAT nicely integrates two external tools PIPE+ for behavioral modeling using high-level Petri nets and SPIN for model checking system propertie</w:t>
      </w:r>
      <w:r w:rsidR="005802D4">
        <w:rPr>
          <w:rFonts w:ascii="titillium web" w:hAnsi="titillium web"/>
          <w:color w:val="696969"/>
        </w:rPr>
        <w:t>s.</w:t>
      </w:r>
    </w:p>
    <w:p w:rsidR="00145FF9" w:rsidRDefault="00145FF9" w:rsidP="00145FF9">
      <w:pPr>
        <w:pStyle w:val="NormalWeb"/>
        <w:shd w:val="clear" w:color="auto" w:fill="FFFFFF"/>
        <w:spacing w:line="345" w:lineRule="atLeast"/>
        <w:rPr>
          <w:rFonts w:ascii="titillium web" w:hAnsi="titillium web"/>
          <w:color w:val="696969"/>
        </w:rPr>
      </w:pPr>
      <w:r>
        <w:rPr>
          <w:rFonts w:ascii="titillium web" w:hAnsi="titillium web"/>
          <w:color w:val="696969"/>
        </w:rPr>
        <w:t>As an avid software developer</w:t>
      </w:r>
      <w:r w:rsidR="005802D4">
        <w:rPr>
          <w:rFonts w:ascii="titillium web" w:hAnsi="titillium web"/>
          <w:color w:val="696969"/>
        </w:rPr>
        <w:t xml:space="preserve">, </w:t>
      </w:r>
      <w:r>
        <w:rPr>
          <w:rFonts w:ascii="titillium web" w:hAnsi="titillium web"/>
          <w:color w:val="696969"/>
        </w:rPr>
        <w:t>I am constantly on a lookout for opportunities where I can upgrade my skills and learn new technologies.</w:t>
      </w:r>
    </w:p>
    <w:p w:rsidR="00145FF9" w:rsidRDefault="00145FF9" w:rsidP="00145FF9">
      <w:pPr>
        <w:pStyle w:val="NormalWeb"/>
        <w:shd w:val="clear" w:color="auto" w:fill="FFFFFF"/>
        <w:spacing w:line="345" w:lineRule="atLeast"/>
        <w:rPr>
          <w:rFonts w:ascii="titillium web" w:hAnsi="titillium web"/>
          <w:color w:val="696969"/>
        </w:rPr>
      </w:pPr>
      <w:r>
        <w:rPr>
          <w:rFonts w:ascii="titillium web" w:hAnsi="titillium web"/>
          <w:color w:val="696969"/>
        </w:rPr>
        <w:t>Thanks,</w:t>
      </w:r>
    </w:p>
    <w:p w:rsidR="005802D4" w:rsidRDefault="005802D4" w:rsidP="00145FF9">
      <w:pPr>
        <w:pStyle w:val="NormalWeb"/>
        <w:shd w:val="clear" w:color="auto" w:fill="FFFFFF"/>
        <w:spacing w:line="345" w:lineRule="atLeast"/>
        <w:rPr>
          <w:rFonts w:ascii="titillium web" w:hAnsi="titillium web"/>
          <w:color w:val="696969"/>
        </w:rPr>
      </w:pPr>
      <w:r>
        <w:rPr>
          <w:rFonts w:ascii="titillium web" w:hAnsi="titillium web"/>
          <w:color w:val="696969"/>
        </w:rPr>
        <w:t>Abhinav Dutt.</w:t>
      </w:r>
    </w:p>
    <w:p w:rsidR="00990581" w:rsidRDefault="00990581"/>
    <w:sectPr w:rsidR="00990581" w:rsidSect="0077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5FF9"/>
    <w:rsid w:val="00044FD6"/>
    <w:rsid w:val="00145FF9"/>
    <w:rsid w:val="00156B04"/>
    <w:rsid w:val="00315439"/>
    <w:rsid w:val="003667DD"/>
    <w:rsid w:val="00374201"/>
    <w:rsid w:val="00540D9A"/>
    <w:rsid w:val="005802D4"/>
    <w:rsid w:val="005D0A47"/>
    <w:rsid w:val="00773C9A"/>
    <w:rsid w:val="00990581"/>
    <w:rsid w:val="00B5693B"/>
    <w:rsid w:val="00CB4055"/>
    <w:rsid w:val="00D065FF"/>
    <w:rsid w:val="00D5466B"/>
    <w:rsid w:val="00E87E45"/>
    <w:rsid w:val="00FB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20BD"/>
  <w15:docId w15:val="{29BD209A-015D-4AEE-8CA9-246D4A94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Dutt</dc:creator>
  <cp:lastModifiedBy>Abhinav Dutt</cp:lastModifiedBy>
  <cp:revision>7</cp:revision>
  <dcterms:created xsi:type="dcterms:W3CDTF">2015-08-03T06:29:00Z</dcterms:created>
  <dcterms:modified xsi:type="dcterms:W3CDTF">2016-03-22T02:57:00Z</dcterms:modified>
</cp:coreProperties>
</file>