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a9gl1si1tu4" w:id="0"/>
      <w:bookmarkEnd w:id="0"/>
      <w:r w:rsidDel="00000000" w:rsidR="00000000" w:rsidRPr="00000000">
        <w:rPr>
          <w:rtl w:val="0"/>
        </w:rPr>
        <w:t xml:space="preserve">Hello There!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a test file for the purposes of testing the PDF converter application for CAB432.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