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27CB" w14:textId="55934888" w:rsidR="004222DC" w:rsidRPr="004222DC" w:rsidRDefault="004222DC" w:rsidP="009F5409">
      <w:pPr>
        <w:tabs>
          <w:tab w:val="left" w:pos="7008"/>
        </w:tabs>
        <w:rPr>
          <w:rFonts w:ascii="Inter SemiBold" w:hAnsi="Inter SemiBold"/>
          <w:b/>
          <w:bCs/>
          <w:sz w:val="52"/>
          <w:szCs w:val="52"/>
        </w:rPr>
      </w:pPr>
      <w:r w:rsidRPr="004222DC">
        <w:rPr>
          <w:rFonts w:ascii="Inter SemiBold" w:hAnsi="Inter SemiBold"/>
          <w:b/>
          <w:bCs/>
          <w:sz w:val="52"/>
          <w:szCs w:val="52"/>
        </w:rPr>
        <w:t>Privacy Policy</w:t>
      </w:r>
    </w:p>
    <w:p w14:paraId="1DD76181" w14:textId="4E55010B" w:rsidR="00C83D82" w:rsidRDefault="00C83D82" w:rsidP="00345D7B">
      <w:pPr>
        <w:rPr>
          <w:rFonts w:ascii="Arial" w:hAnsi="Arial" w:cs="Arial"/>
          <w:lang w:val="en-IN"/>
        </w:rPr>
      </w:pPr>
      <w:r w:rsidRPr="00C83D82">
        <w:rPr>
          <w:rFonts w:ascii="Arial" w:hAnsi="Arial" w:cs="Arial"/>
          <w:lang w:val="en-IN"/>
        </w:rPr>
        <w:t xml:space="preserve">Last Updated: </w:t>
      </w:r>
      <w:r>
        <w:rPr>
          <w:rFonts w:ascii="Arial" w:hAnsi="Arial" w:cs="Arial"/>
          <w:lang w:val="en-IN"/>
        </w:rPr>
        <w:t>25-06-2026</w:t>
      </w:r>
    </w:p>
    <w:p w14:paraId="7E07E9E2" w14:textId="77777777" w:rsidR="00C83D82" w:rsidRPr="00C83D82" w:rsidRDefault="00C83D82" w:rsidP="00345D7B">
      <w:pPr>
        <w:rPr>
          <w:rFonts w:ascii="Arial" w:hAnsi="Arial" w:cs="Arial"/>
          <w:lang w:val="en-IN"/>
        </w:rPr>
      </w:pPr>
    </w:p>
    <w:p w14:paraId="0A8F5983" w14:textId="77777777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C83D82">
        <w:rPr>
          <w:rFonts w:ascii="Inter SemiBold" w:hAnsi="Inter SemiBold" w:cs="Arial"/>
          <w:b/>
          <w:bCs/>
          <w:sz w:val="26"/>
          <w:szCs w:val="26"/>
          <w:lang w:val="en-IN"/>
        </w:rPr>
        <w:t>1. Information We Collect</w:t>
      </w:r>
    </w:p>
    <w:p w14:paraId="38699BFB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application may collect information necessary to provide authentication, onboarding, platform access, communication features, feedback systems, analytics, and related functionality.</w:t>
      </w:r>
    </w:p>
    <w:p w14:paraId="4691B829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b/>
          <w:bCs/>
          <w:sz w:val="24"/>
          <w:szCs w:val="24"/>
          <w:lang w:val="en-IN"/>
        </w:rPr>
      </w:pPr>
      <w:r w:rsidRPr="00C83D82">
        <w:rPr>
          <w:rFonts w:ascii="Arial" w:hAnsi="Arial" w:cs="Arial"/>
          <w:b/>
          <w:bCs/>
          <w:sz w:val="24"/>
          <w:szCs w:val="24"/>
          <w:lang w:val="en-IN"/>
        </w:rPr>
        <w:t>Account and Authentication Information</w:t>
      </w:r>
    </w:p>
    <w:p w14:paraId="5F52DDC6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When users sign in using supported authentication providers (such as Google Sign-In or Firebase Authentication), the application may receive and store:</w:t>
      </w:r>
    </w:p>
    <w:p w14:paraId="0912EFD1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Name</w:t>
      </w:r>
    </w:p>
    <w:p w14:paraId="3686D435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Email address</w:t>
      </w:r>
    </w:p>
    <w:p w14:paraId="6D87C054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User ID or authentication provider ID</w:t>
      </w:r>
    </w:p>
    <w:p w14:paraId="0BEA56DF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Profile photo URL, if available</w:t>
      </w:r>
    </w:p>
    <w:p w14:paraId="38136255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Authentication/session status</w:t>
      </w:r>
    </w:p>
    <w:p w14:paraId="5AB02EFE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lastRenderedPageBreak/>
        <w:t>User role or account type</w:t>
      </w:r>
    </w:p>
    <w:p w14:paraId="3407B77E" w14:textId="77777777" w:rsidR="00C83D82" w:rsidRPr="00C83D82" w:rsidRDefault="00C83D82" w:rsidP="00C83D82">
      <w:pPr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Account timestamps</w:t>
      </w:r>
    </w:p>
    <w:p w14:paraId="271721DC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Authentication providers may also process technical information such as IP address, browser/device information, authentication tokens, and security logs.</w:t>
      </w:r>
    </w:p>
    <w:p w14:paraId="2852C36E" w14:textId="77777777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4"/>
          <w:szCs w:val="24"/>
          <w:lang w:val="en-IN"/>
        </w:rPr>
      </w:pPr>
      <w:r w:rsidRPr="00C83D82">
        <w:rPr>
          <w:rFonts w:ascii="Inter SemiBold" w:hAnsi="Inter SemiBold" w:cs="Arial"/>
          <w:b/>
          <w:bCs/>
          <w:sz w:val="24"/>
          <w:szCs w:val="24"/>
          <w:lang w:val="en-IN"/>
        </w:rPr>
        <w:t>User Profile and Onboarding Information</w:t>
      </w:r>
    </w:p>
    <w:p w14:paraId="0A202C81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Depending on application features, the platform may collect:</w:t>
      </w:r>
    </w:p>
    <w:p w14:paraId="0F5806AA" w14:textId="77777777" w:rsidR="00C83D82" w:rsidRPr="00C83D82" w:rsidRDefault="00C83D82" w:rsidP="00C83D82">
      <w:pPr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Registration or identification numbers</w:t>
      </w:r>
    </w:p>
    <w:p w14:paraId="3F046B45" w14:textId="77777777" w:rsidR="00C83D82" w:rsidRPr="00C83D82" w:rsidRDefault="00C83D82" w:rsidP="00C83D82">
      <w:pPr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Organization, institution, department, class, or section information</w:t>
      </w:r>
    </w:p>
    <w:p w14:paraId="279402CB" w14:textId="77777777" w:rsidR="00C83D82" w:rsidRPr="00C83D82" w:rsidRDefault="00C83D82" w:rsidP="00C83D82">
      <w:pPr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Onboarding status</w:t>
      </w:r>
    </w:p>
    <w:p w14:paraId="743BFF95" w14:textId="77777777" w:rsidR="00C83D82" w:rsidRPr="00C83D82" w:rsidRDefault="00C83D82" w:rsidP="00C83D82">
      <w:pPr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User-entered profile information</w:t>
      </w:r>
    </w:p>
    <w:p w14:paraId="3CC8EF2A" w14:textId="77777777" w:rsidR="00C83D82" w:rsidRPr="00C83D82" w:rsidRDefault="00C83D82" w:rsidP="00C83D82">
      <w:pPr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Account preferences and settings</w:t>
      </w:r>
    </w:p>
    <w:p w14:paraId="2BAE2946" w14:textId="77777777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4"/>
          <w:szCs w:val="24"/>
          <w:lang w:val="en-IN"/>
        </w:rPr>
      </w:pPr>
      <w:r w:rsidRPr="00C83D82">
        <w:rPr>
          <w:rFonts w:ascii="Inter SemiBold" w:hAnsi="Inter SemiBold" w:cs="Arial"/>
          <w:b/>
          <w:bCs/>
          <w:sz w:val="24"/>
          <w:szCs w:val="24"/>
          <w:lang w:val="en-IN"/>
        </w:rPr>
        <w:t>Admin and Access Request Information</w:t>
      </w:r>
    </w:p>
    <w:p w14:paraId="537225F0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For users requesting elevated access, the application may collect:</w:t>
      </w:r>
    </w:p>
    <w:p w14:paraId="5D265B47" w14:textId="77777777" w:rsidR="00C83D82" w:rsidRPr="00C83D82" w:rsidRDefault="00C83D82" w:rsidP="00C83D82">
      <w:pPr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Designation or role</w:t>
      </w:r>
    </w:p>
    <w:p w14:paraId="23888CA2" w14:textId="77777777" w:rsidR="00C83D82" w:rsidRPr="00C83D82" w:rsidRDefault="00C83D82" w:rsidP="00C83D82">
      <w:pPr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Organization or department</w:t>
      </w:r>
    </w:p>
    <w:p w14:paraId="4887F486" w14:textId="77777777" w:rsidR="00C83D82" w:rsidRPr="00C83D82" w:rsidRDefault="00C83D82" w:rsidP="00C83D82">
      <w:pPr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Reason for requesting access</w:t>
      </w:r>
    </w:p>
    <w:p w14:paraId="22BC9212" w14:textId="77777777" w:rsidR="00C83D82" w:rsidRPr="00C83D82" w:rsidRDefault="00C83D82" w:rsidP="00C83D82">
      <w:pPr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Approval/request status</w:t>
      </w:r>
    </w:p>
    <w:p w14:paraId="373C8AC4" w14:textId="77777777" w:rsidR="00C83D82" w:rsidRPr="00C83D82" w:rsidRDefault="00C83D82" w:rsidP="00C83D82">
      <w:pPr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Related timestamps</w:t>
      </w:r>
    </w:p>
    <w:p w14:paraId="28A44CF5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Authorized administrators may also be associated with platform management activities.</w:t>
      </w:r>
    </w:p>
    <w:p w14:paraId="3E966411" w14:textId="77777777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4"/>
          <w:szCs w:val="24"/>
          <w:lang w:val="en-IN"/>
        </w:rPr>
      </w:pPr>
      <w:r w:rsidRPr="00C83D82">
        <w:rPr>
          <w:rFonts w:ascii="Inter SemiBold" w:hAnsi="Inter SemiBold" w:cs="Arial"/>
          <w:b/>
          <w:bCs/>
          <w:sz w:val="24"/>
          <w:szCs w:val="24"/>
          <w:lang w:val="en-IN"/>
        </w:rPr>
        <w:t>Feedback and Usage Information</w:t>
      </w:r>
    </w:p>
    <w:p w14:paraId="2A89B4B2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If users submit feedback or support requests, the application may collect:</w:t>
      </w:r>
    </w:p>
    <w:p w14:paraId="7FE5E64E" w14:textId="77777777" w:rsidR="00C83D82" w:rsidRPr="00C83D82" w:rsidRDefault="00C83D82" w:rsidP="00C83D82">
      <w:pPr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Ratings or survey responses</w:t>
      </w:r>
    </w:p>
    <w:p w14:paraId="31C12FC7" w14:textId="77777777" w:rsidR="00C83D82" w:rsidRPr="00C83D82" w:rsidRDefault="00C83D82" w:rsidP="00C83D82">
      <w:pPr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Written feedback/comments</w:t>
      </w:r>
    </w:p>
    <w:p w14:paraId="5B52BF6E" w14:textId="77777777" w:rsidR="00C83D82" w:rsidRPr="00C83D82" w:rsidRDefault="00C83D82" w:rsidP="00C83D82">
      <w:pPr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Submission timestamps</w:t>
      </w:r>
    </w:p>
    <w:p w14:paraId="1086CC82" w14:textId="77777777" w:rsidR="00C83D82" w:rsidRPr="00C83D82" w:rsidRDefault="00C83D82" w:rsidP="00C83D82">
      <w:pPr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User identifiers associated with submissions</w:t>
      </w:r>
    </w:p>
    <w:p w14:paraId="1E606022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lastRenderedPageBreak/>
        <w:t>The application may also process technical and analytics information such as:</w:t>
      </w:r>
    </w:p>
    <w:p w14:paraId="7254C813" w14:textId="77777777" w:rsidR="00C83D82" w:rsidRPr="00C83D82" w:rsidRDefault="00C83D82" w:rsidP="00C83D82">
      <w:pPr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IP address</w:t>
      </w:r>
    </w:p>
    <w:p w14:paraId="398C64EF" w14:textId="77777777" w:rsidR="00C83D82" w:rsidRPr="00C83D82" w:rsidRDefault="00C83D82" w:rsidP="00C83D82">
      <w:pPr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Browser/device information</w:t>
      </w:r>
    </w:p>
    <w:p w14:paraId="5A08EB2E" w14:textId="77777777" w:rsidR="00C83D82" w:rsidRPr="00C83D82" w:rsidRDefault="00C83D82" w:rsidP="00C83D82">
      <w:pPr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Page visits and usage activity</w:t>
      </w:r>
    </w:p>
    <w:p w14:paraId="2333330E" w14:textId="77777777" w:rsidR="00C83D82" w:rsidRPr="00C83D82" w:rsidRDefault="00C83D82" w:rsidP="00C83D82">
      <w:pPr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Error or performance logs</w:t>
      </w:r>
    </w:p>
    <w:p w14:paraId="7E3A76C6" w14:textId="77777777" w:rsidR="00C83D82" w:rsidRPr="00C83D82" w:rsidRDefault="00C83D82" w:rsidP="00C83D82">
      <w:pPr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Approximate location inferred from network information</w:t>
      </w:r>
    </w:p>
    <w:p w14:paraId="23EB9034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This information is used for reliability, analytics, security, abuse prevention, and platform improvement.</w:t>
      </w:r>
    </w:p>
    <w:p w14:paraId="1EF092A2" w14:textId="77777777" w:rsid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4"/>
          <w:szCs w:val="24"/>
          <w:lang w:val="en-IN"/>
        </w:rPr>
      </w:pPr>
    </w:p>
    <w:p w14:paraId="1F07E18D" w14:textId="191392B9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C83D82">
        <w:rPr>
          <w:rFonts w:ascii="Inter SemiBold" w:hAnsi="Inter SemiBold" w:cs="Arial"/>
          <w:b/>
          <w:bCs/>
          <w:sz w:val="26"/>
          <w:szCs w:val="26"/>
          <w:lang w:val="en-IN"/>
        </w:rPr>
        <w:t>2. How We Use Information</w:t>
      </w:r>
    </w:p>
    <w:p w14:paraId="0C649CB7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Collected information may be used to:</w:t>
      </w:r>
    </w:p>
    <w:p w14:paraId="0ADCDEB1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Authenticate users securely</w:t>
      </w:r>
    </w:p>
    <w:p w14:paraId="5657E758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Maintain user sessions and profiles</w:t>
      </w:r>
    </w:p>
    <w:p w14:paraId="0552F9E8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Provide platform features and content</w:t>
      </w:r>
    </w:p>
    <w:p w14:paraId="5B49F213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Manage onboarding and access requests</w:t>
      </w:r>
    </w:p>
    <w:p w14:paraId="3ED8B6F7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Deliver announcements, schedules, events, and communications</w:t>
      </w:r>
    </w:p>
    <w:p w14:paraId="1AF0096F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Improve user experience and application performance</w:t>
      </w:r>
    </w:p>
    <w:p w14:paraId="05A6A9CA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Process feedback and support requests</w:t>
      </w:r>
    </w:p>
    <w:p w14:paraId="65CC6247" w14:textId="77777777" w:rsidR="00C83D82" w:rsidRP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Store user preferences</w:t>
      </w:r>
    </w:p>
    <w:p w14:paraId="601F6934" w14:textId="4D54CEA6" w:rsidR="00C83D82" w:rsidRDefault="00C83D82" w:rsidP="00C83D82">
      <w:pPr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Prevent abuse, fraud, or unauthorized access</w:t>
      </w:r>
    </w:p>
    <w:p w14:paraId="176AA8FA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</w:p>
    <w:p w14:paraId="6B696CDC" w14:textId="220620A7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C83D82">
        <w:rPr>
          <w:rFonts w:ascii="Inter SemiBold" w:hAnsi="Inter SemiBold" w:cs="Arial"/>
          <w:b/>
          <w:bCs/>
          <w:sz w:val="26"/>
          <w:szCs w:val="26"/>
          <w:lang w:val="en-IN"/>
        </w:rPr>
        <w:t>3. Information We Do Not Intentionally Collect</w:t>
      </w:r>
    </w:p>
    <w:p w14:paraId="46821614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Unless specifically required for application functionality, the application does not intentionally collect:</w:t>
      </w:r>
    </w:p>
    <w:p w14:paraId="0795D54F" w14:textId="77777777" w:rsidR="00C83D82" w:rsidRPr="00C83D82" w:rsidRDefault="00C83D82" w:rsidP="00C83D82">
      <w:pPr>
        <w:numPr>
          <w:ilvl w:val="0"/>
          <w:numId w:val="8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Payment or banking information</w:t>
      </w:r>
    </w:p>
    <w:p w14:paraId="1A24FB96" w14:textId="77777777" w:rsidR="00C83D82" w:rsidRPr="00C83D82" w:rsidRDefault="00C83D82" w:rsidP="00C83D82">
      <w:pPr>
        <w:numPr>
          <w:ilvl w:val="0"/>
          <w:numId w:val="8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Government-issued identity documents</w:t>
      </w:r>
    </w:p>
    <w:p w14:paraId="17D472B3" w14:textId="77777777" w:rsidR="00C83D82" w:rsidRPr="00C83D82" w:rsidRDefault="00C83D82" w:rsidP="00C83D82">
      <w:pPr>
        <w:numPr>
          <w:ilvl w:val="0"/>
          <w:numId w:val="8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lastRenderedPageBreak/>
        <w:t>Precise GPS location data</w:t>
      </w:r>
    </w:p>
    <w:p w14:paraId="4C410243" w14:textId="77777777" w:rsidR="00C83D82" w:rsidRPr="00C83D82" w:rsidRDefault="00C83D82" w:rsidP="00C83D82">
      <w:pPr>
        <w:numPr>
          <w:ilvl w:val="0"/>
          <w:numId w:val="8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Contact lists or phone contacts</w:t>
      </w:r>
    </w:p>
    <w:p w14:paraId="750097E2" w14:textId="77777777" w:rsidR="00C83D82" w:rsidRPr="00C83D82" w:rsidRDefault="00C83D82" w:rsidP="00C83D82">
      <w:pPr>
        <w:numPr>
          <w:ilvl w:val="0"/>
          <w:numId w:val="8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Health or biometric information</w:t>
      </w:r>
    </w:p>
    <w:p w14:paraId="32CFA73F" w14:textId="77777777" w:rsidR="00C83D82" w:rsidRPr="00C83D82" w:rsidRDefault="00C83D82" w:rsidP="00C83D82">
      <w:pPr>
        <w:numPr>
          <w:ilvl w:val="0"/>
          <w:numId w:val="8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Passwords for third-party authentication providers</w:t>
      </w:r>
    </w:p>
    <w:p w14:paraId="634FF653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application does not sell or rent personal information</w:t>
      </w:r>
    </w:p>
    <w:p w14:paraId="1D8E6C2F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b/>
          <w:bCs/>
          <w:sz w:val="16"/>
          <w:szCs w:val="16"/>
          <w:lang w:val="en-IN"/>
        </w:rPr>
      </w:pPr>
    </w:p>
    <w:p w14:paraId="109128A6" w14:textId="4FD44601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C83D82">
        <w:rPr>
          <w:rFonts w:ascii="Inter SemiBold" w:hAnsi="Inter SemiBold" w:cs="Arial"/>
          <w:b/>
          <w:bCs/>
          <w:sz w:val="26"/>
          <w:szCs w:val="26"/>
          <w:lang w:val="en-IN"/>
        </w:rPr>
        <w:t>4. Third-Party Services</w:t>
      </w:r>
    </w:p>
    <w:p w14:paraId="2BD1230D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application may rely on third-party providers for authentication, hosting, storage, analytics, notifications, or infrastructure services.</w:t>
      </w:r>
    </w:p>
    <w:p w14:paraId="113A6CC9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Examples may include:</w:t>
      </w:r>
    </w:p>
    <w:p w14:paraId="096C244E" w14:textId="77777777" w:rsidR="00C83D82" w:rsidRPr="00C83D82" w:rsidRDefault="00C83D82" w:rsidP="00C83D82">
      <w:pPr>
        <w:numPr>
          <w:ilvl w:val="0"/>
          <w:numId w:val="9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Firebase</w:t>
      </w:r>
    </w:p>
    <w:p w14:paraId="14B96A2D" w14:textId="77777777" w:rsidR="00C83D82" w:rsidRPr="00C83D82" w:rsidRDefault="00C83D82" w:rsidP="00C83D82">
      <w:pPr>
        <w:numPr>
          <w:ilvl w:val="0"/>
          <w:numId w:val="9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Google Cloud</w:t>
      </w:r>
    </w:p>
    <w:p w14:paraId="282B0FC6" w14:textId="77777777" w:rsidR="00C83D82" w:rsidRPr="00C83D82" w:rsidRDefault="00C83D82" w:rsidP="00C83D82">
      <w:pPr>
        <w:numPr>
          <w:ilvl w:val="0"/>
          <w:numId w:val="9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proofErr w:type="spellStart"/>
      <w:r w:rsidRPr="00C83D82">
        <w:rPr>
          <w:rFonts w:ascii="Arial" w:hAnsi="Arial" w:cs="Arial"/>
          <w:sz w:val="24"/>
          <w:szCs w:val="24"/>
          <w:lang w:val="en-IN"/>
        </w:rPr>
        <w:t>Vercel</w:t>
      </w:r>
      <w:proofErr w:type="spellEnd"/>
    </w:p>
    <w:p w14:paraId="1708E717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These providers may process technical and account-related information according to their own privacy and security practices.</w:t>
      </w:r>
    </w:p>
    <w:p w14:paraId="4B960DC2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569AB25A" w14:textId="77777777" w:rsidR="00C83D82" w:rsidRPr="00C83D82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C83D82">
        <w:rPr>
          <w:rFonts w:ascii="Inter SemiBold" w:hAnsi="Inter SemiBold" w:cs="Arial"/>
          <w:b/>
          <w:bCs/>
          <w:sz w:val="26"/>
          <w:szCs w:val="26"/>
          <w:lang w:val="en-IN"/>
        </w:rPr>
        <w:t>5. Cookies, Local Storage, and Browser Technologies</w:t>
      </w:r>
    </w:p>
    <w:p w14:paraId="07B90F99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 xml:space="preserve">The application may use cookies, local storage, </w:t>
      </w:r>
      <w:proofErr w:type="spellStart"/>
      <w:r w:rsidRPr="00C83D82">
        <w:rPr>
          <w:rFonts w:ascii="Arial" w:hAnsi="Arial" w:cs="Arial"/>
          <w:sz w:val="24"/>
          <w:szCs w:val="24"/>
          <w:lang w:val="en-IN"/>
        </w:rPr>
        <w:t>IndexedDB</w:t>
      </w:r>
      <w:proofErr w:type="spellEnd"/>
      <w:r w:rsidRPr="00C83D82">
        <w:rPr>
          <w:rFonts w:ascii="Arial" w:hAnsi="Arial" w:cs="Arial"/>
          <w:sz w:val="24"/>
          <w:szCs w:val="24"/>
          <w:lang w:val="en-IN"/>
        </w:rPr>
        <w:t>, authentication tokens, or similar browser technologies for:</w:t>
      </w:r>
    </w:p>
    <w:p w14:paraId="61981F72" w14:textId="77777777" w:rsidR="00C83D82" w:rsidRPr="00C83D82" w:rsidRDefault="00C83D82" w:rsidP="00C83D82">
      <w:pPr>
        <w:numPr>
          <w:ilvl w:val="0"/>
          <w:numId w:val="10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Keeping users signed in</w:t>
      </w:r>
    </w:p>
    <w:p w14:paraId="23FB4177" w14:textId="77777777" w:rsidR="00C83D82" w:rsidRPr="00C83D82" w:rsidRDefault="00C83D82" w:rsidP="00C83D82">
      <w:pPr>
        <w:numPr>
          <w:ilvl w:val="0"/>
          <w:numId w:val="10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Remembering preferences</w:t>
      </w:r>
    </w:p>
    <w:p w14:paraId="790B3F07" w14:textId="77777777" w:rsidR="00C83D82" w:rsidRPr="00C83D82" w:rsidRDefault="00C83D82" w:rsidP="00C83D82">
      <w:pPr>
        <w:numPr>
          <w:ilvl w:val="0"/>
          <w:numId w:val="10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Supporting offline functionality</w:t>
      </w:r>
    </w:p>
    <w:p w14:paraId="3F7DF6B7" w14:textId="77777777" w:rsidR="00C83D82" w:rsidRPr="00C83D82" w:rsidRDefault="00C83D82" w:rsidP="00C83D82">
      <w:pPr>
        <w:numPr>
          <w:ilvl w:val="0"/>
          <w:numId w:val="10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Improving performance and reliability</w:t>
      </w:r>
    </w:p>
    <w:p w14:paraId="5E6E9808" w14:textId="77777777" w:rsidR="00C83D82" w:rsidRPr="00C83D82" w:rsidRDefault="00C83D82" w:rsidP="00C83D82">
      <w:pPr>
        <w:numPr>
          <w:ilvl w:val="0"/>
          <w:numId w:val="10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Maintaining security and session integrity</w:t>
      </w:r>
    </w:p>
    <w:p w14:paraId="53CB44AB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Disabling or clearing browser storage may affect application functionality.</w:t>
      </w:r>
    </w:p>
    <w:p w14:paraId="38164530" w14:textId="77777777" w:rsid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6A7DFACF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49691FF3" w14:textId="77777777" w:rsidR="00C83D82" w:rsidRPr="005256E7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5256E7">
        <w:rPr>
          <w:rFonts w:ascii="Inter SemiBold" w:hAnsi="Inter SemiBold" w:cs="Arial"/>
          <w:b/>
          <w:bCs/>
          <w:sz w:val="26"/>
          <w:szCs w:val="26"/>
          <w:lang w:val="en-IN"/>
        </w:rPr>
        <w:lastRenderedPageBreak/>
        <w:t>6. Data Storage and Retention</w:t>
      </w:r>
    </w:p>
    <w:p w14:paraId="60FB7B20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User information may be stored using cloud databases, authentication providers, and infrastructure services.</w:t>
      </w:r>
    </w:p>
    <w:p w14:paraId="2AAF7044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Information may be retained only as long as reasonably necessary to:</w:t>
      </w:r>
    </w:p>
    <w:p w14:paraId="27729AED" w14:textId="77777777" w:rsidR="00C83D82" w:rsidRPr="00C83D82" w:rsidRDefault="00C83D82" w:rsidP="00C83D82">
      <w:pPr>
        <w:numPr>
          <w:ilvl w:val="0"/>
          <w:numId w:val="11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Provide platform functionality</w:t>
      </w:r>
    </w:p>
    <w:p w14:paraId="72AE2EBE" w14:textId="77777777" w:rsidR="00C83D82" w:rsidRPr="00C83D82" w:rsidRDefault="00C83D82" w:rsidP="00C83D82">
      <w:pPr>
        <w:numPr>
          <w:ilvl w:val="0"/>
          <w:numId w:val="11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Maintain user accounts and roles</w:t>
      </w:r>
    </w:p>
    <w:p w14:paraId="1F441527" w14:textId="77777777" w:rsidR="00C83D82" w:rsidRPr="00C83D82" w:rsidRDefault="00C83D82" w:rsidP="00C83D82">
      <w:pPr>
        <w:numPr>
          <w:ilvl w:val="0"/>
          <w:numId w:val="11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Support operational and security requirements</w:t>
      </w:r>
    </w:p>
    <w:p w14:paraId="11EC42D3" w14:textId="77777777" w:rsidR="00C83D82" w:rsidRPr="00C83D82" w:rsidRDefault="00C83D82" w:rsidP="00C83D82">
      <w:pPr>
        <w:numPr>
          <w:ilvl w:val="0"/>
          <w:numId w:val="11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Preserve necessary records and logs</w:t>
      </w:r>
    </w:p>
    <w:p w14:paraId="2FCC6156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Deleted data may temporarily remain in backups or provider systems according to infrastructure retention practices.</w:t>
      </w:r>
    </w:p>
    <w:p w14:paraId="4EBEDB0F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0AE6BED8" w14:textId="77777777" w:rsidR="00C83D82" w:rsidRPr="005256E7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5256E7">
        <w:rPr>
          <w:rFonts w:ascii="Inter SemiBold" w:hAnsi="Inter SemiBold" w:cs="Arial"/>
          <w:b/>
          <w:bCs/>
          <w:sz w:val="26"/>
          <w:szCs w:val="26"/>
          <w:lang w:val="en-IN"/>
        </w:rPr>
        <w:t>7. Security Practices</w:t>
      </w:r>
    </w:p>
    <w:p w14:paraId="513429A0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application uses reasonable technical and organizational measures designed to protect information from unauthorized access, disclosure, misuse, or alteration.</w:t>
      </w:r>
    </w:p>
    <w:p w14:paraId="592DD210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Security measures may include:</w:t>
      </w:r>
    </w:p>
    <w:p w14:paraId="4DE0A214" w14:textId="77777777" w:rsidR="00C83D82" w:rsidRPr="00C83D82" w:rsidRDefault="00C83D82" w:rsidP="00C83D82">
      <w:pPr>
        <w:numPr>
          <w:ilvl w:val="0"/>
          <w:numId w:val="1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Authentication systems</w:t>
      </w:r>
    </w:p>
    <w:p w14:paraId="3DB6B32E" w14:textId="77777777" w:rsidR="00C83D82" w:rsidRPr="00C83D82" w:rsidRDefault="00C83D82" w:rsidP="00C83D82">
      <w:pPr>
        <w:numPr>
          <w:ilvl w:val="0"/>
          <w:numId w:val="1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Role-based access controls</w:t>
      </w:r>
    </w:p>
    <w:p w14:paraId="2504C45A" w14:textId="77777777" w:rsidR="00C83D82" w:rsidRPr="00C83D82" w:rsidRDefault="00C83D82" w:rsidP="00C83D82">
      <w:pPr>
        <w:numPr>
          <w:ilvl w:val="0"/>
          <w:numId w:val="1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Database security rules</w:t>
      </w:r>
    </w:p>
    <w:p w14:paraId="42ED85F7" w14:textId="77777777" w:rsidR="00C83D82" w:rsidRPr="00C83D82" w:rsidRDefault="00C83D82" w:rsidP="00C83D82">
      <w:pPr>
        <w:numPr>
          <w:ilvl w:val="0"/>
          <w:numId w:val="1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Secure communication protocols</w:t>
      </w:r>
    </w:p>
    <w:p w14:paraId="2D392355" w14:textId="77777777" w:rsidR="00C83D82" w:rsidRPr="00C83D82" w:rsidRDefault="00C83D82" w:rsidP="00C83D82">
      <w:pPr>
        <w:numPr>
          <w:ilvl w:val="0"/>
          <w:numId w:val="12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Administrative access restrictions</w:t>
      </w:r>
    </w:p>
    <w:p w14:paraId="040D3C1D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No system can guarantee complete security.</w:t>
      </w:r>
    </w:p>
    <w:p w14:paraId="0AC7DBE9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304C360A" w14:textId="77777777" w:rsidR="00C83D82" w:rsidRPr="005256E7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5256E7">
        <w:rPr>
          <w:rFonts w:ascii="Inter SemiBold" w:hAnsi="Inter SemiBold" w:cs="Arial"/>
          <w:b/>
          <w:bCs/>
          <w:sz w:val="26"/>
          <w:szCs w:val="26"/>
          <w:lang w:val="en-IN"/>
        </w:rPr>
        <w:t>8. Administrative Access and Visibility</w:t>
      </w:r>
    </w:p>
    <w:p w14:paraId="76C1E08A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Authorized administrators may access information reasonably necessary to operate and manage the platform, including:</w:t>
      </w:r>
    </w:p>
    <w:p w14:paraId="06D01635" w14:textId="77777777" w:rsidR="00C83D82" w:rsidRPr="00C83D82" w:rsidRDefault="00C83D82" w:rsidP="00C83D82">
      <w:pPr>
        <w:numPr>
          <w:ilvl w:val="0"/>
          <w:numId w:val="1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User profile information</w:t>
      </w:r>
    </w:p>
    <w:p w14:paraId="77F09D55" w14:textId="77777777" w:rsidR="00C83D82" w:rsidRPr="00C83D82" w:rsidRDefault="00C83D82" w:rsidP="00C83D82">
      <w:pPr>
        <w:numPr>
          <w:ilvl w:val="0"/>
          <w:numId w:val="1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Administrative workflow data</w:t>
      </w:r>
    </w:p>
    <w:p w14:paraId="64D0BAEA" w14:textId="77777777" w:rsidR="00C83D82" w:rsidRPr="00C83D82" w:rsidRDefault="00C83D82" w:rsidP="00C83D82">
      <w:pPr>
        <w:numPr>
          <w:ilvl w:val="0"/>
          <w:numId w:val="1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lastRenderedPageBreak/>
        <w:t>Content and configuration management data</w:t>
      </w:r>
    </w:p>
    <w:p w14:paraId="369F98B9" w14:textId="77777777" w:rsidR="00C83D82" w:rsidRPr="00C83D82" w:rsidRDefault="00C83D82" w:rsidP="00C83D82">
      <w:pPr>
        <w:numPr>
          <w:ilvl w:val="0"/>
          <w:numId w:val="13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Feedback and support submissions</w:t>
      </w:r>
    </w:p>
    <w:p w14:paraId="23B2B266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Administrative access should be limited to authorized personnel and used only for legitimate operational purposes.</w:t>
      </w:r>
    </w:p>
    <w:p w14:paraId="1972A795" w14:textId="77777777" w:rsidR="00C83D82" w:rsidRPr="00C83D82" w:rsidRDefault="00C83D82" w:rsidP="00C83D82">
      <w:pPr>
        <w:rPr>
          <w:rFonts w:ascii="Arial" w:hAnsi="Arial" w:cs="Arial"/>
          <w:sz w:val="16"/>
          <w:szCs w:val="16"/>
          <w:lang w:val="en-IN"/>
        </w:rPr>
      </w:pPr>
    </w:p>
    <w:p w14:paraId="5E93BF44" w14:textId="77777777" w:rsidR="00C83D82" w:rsidRPr="005256E7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5256E7">
        <w:rPr>
          <w:rFonts w:ascii="Inter SemiBold" w:hAnsi="Inter SemiBold" w:cs="Arial"/>
          <w:b/>
          <w:bCs/>
          <w:sz w:val="26"/>
          <w:szCs w:val="26"/>
          <w:lang w:val="en-IN"/>
        </w:rPr>
        <w:t>9. Sharing and Disclosure</w:t>
      </w:r>
    </w:p>
    <w:p w14:paraId="651D801F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application does not sell user information.</w:t>
      </w:r>
    </w:p>
    <w:p w14:paraId="37C91F19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Information may be shared only in limited circumstances, including:</w:t>
      </w:r>
    </w:p>
    <w:p w14:paraId="39BAC2E5" w14:textId="77777777" w:rsidR="00C83D82" w:rsidRPr="00C83D82" w:rsidRDefault="00C83D82" w:rsidP="00C83D82">
      <w:pPr>
        <w:numPr>
          <w:ilvl w:val="0"/>
          <w:numId w:val="1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With service providers necessary to operate the platform</w:t>
      </w:r>
    </w:p>
    <w:p w14:paraId="4CD3A99A" w14:textId="77777777" w:rsidR="00C83D82" w:rsidRPr="00C83D82" w:rsidRDefault="00C83D82" w:rsidP="00C83D82">
      <w:pPr>
        <w:numPr>
          <w:ilvl w:val="0"/>
          <w:numId w:val="1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With authorized administrators</w:t>
      </w:r>
    </w:p>
    <w:p w14:paraId="6F1E4DB0" w14:textId="77777777" w:rsidR="00C83D82" w:rsidRPr="00C83D82" w:rsidRDefault="00C83D82" w:rsidP="00C83D82">
      <w:pPr>
        <w:numPr>
          <w:ilvl w:val="0"/>
          <w:numId w:val="1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To comply with legal obligations or lawful requests</w:t>
      </w:r>
    </w:p>
    <w:p w14:paraId="7897437B" w14:textId="77777777" w:rsidR="00C83D82" w:rsidRPr="00C83D82" w:rsidRDefault="00C83D82" w:rsidP="00C83D82">
      <w:pPr>
        <w:numPr>
          <w:ilvl w:val="0"/>
          <w:numId w:val="14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To protect platform security, integrity, users, or organizational interests</w:t>
      </w:r>
    </w:p>
    <w:p w14:paraId="5E04D146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79DD538D" w14:textId="77777777" w:rsidR="00C83D82" w:rsidRPr="005256E7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5256E7">
        <w:rPr>
          <w:rFonts w:ascii="Inter SemiBold" w:hAnsi="Inter SemiBold" w:cs="Arial"/>
          <w:b/>
          <w:bCs/>
          <w:sz w:val="26"/>
          <w:szCs w:val="26"/>
          <w:lang w:val="en-IN"/>
        </w:rPr>
        <w:t>10. User Rights and Choices</w:t>
      </w:r>
    </w:p>
    <w:p w14:paraId="3ADB425B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Depending on applicable laws and platform policies, users may request:</w:t>
      </w:r>
    </w:p>
    <w:p w14:paraId="088D79E6" w14:textId="77777777" w:rsidR="00C83D82" w:rsidRPr="00C83D82" w:rsidRDefault="00C83D82" w:rsidP="00C83D82">
      <w:pPr>
        <w:numPr>
          <w:ilvl w:val="0"/>
          <w:numId w:val="1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Access to their personal information</w:t>
      </w:r>
    </w:p>
    <w:p w14:paraId="368A220E" w14:textId="77777777" w:rsidR="00C83D82" w:rsidRPr="00C83D82" w:rsidRDefault="00C83D82" w:rsidP="00C83D82">
      <w:pPr>
        <w:numPr>
          <w:ilvl w:val="0"/>
          <w:numId w:val="1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Correction of inaccurate information</w:t>
      </w:r>
    </w:p>
    <w:p w14:paraId="6C494115" w14:textId="77777777" w:rsidR="00C83D82" w:rsidRPr="00C83D82" w:rsidRDefault="00C83D82" w:rsidP="00C83D82">
      <w:pPr>
        <w:numPr>
          <w:ilvl w:val="0"/>
          <w:numId w:val="1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Deletion of personal information where feasible</w:t>
      </w:r>
    </w:p>
    <w:p w14:paraId="5152C634" w14:textId="77777777" w:rsidR="00C83D82" w:rsidRPr="00C83D82" w:rsidRDefault="00C83D82" w:rsidP="00C83D82">
      <w:pPr>
        <w:numPr>
          <w:ilvl w:val="0"/>
          <w:numId w:val="15"/>
        </w:num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Information about how their data is used</w:t>
      </w:r>
    </w:p>
    <w:p w14:paraId="6F8A913A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platform may verify user identity before processing requests.</w:t>
      </w:r>
    </w:p>
    <w:p w14:paraId="31F26431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16"/>
          <w:szCs w:val="16"/>
          <w:lang w:val="en-IN"/>
        </w:rPr>
      </w:pPr>
    </w:p>
    <w:p w14:paraId="3AFA8B09" w14:textId="77777777" w:rsidR="00C83D82" w:rsidRPr="005256E7" w:rsidRDefault="00C83D82" w:rsidP="00C83D82">
      <w:pPr>
        <w:spacing w:after="200" w:line="276" w:lineRule="auto"/>
        <w:rPr>
          <w:rFonts w:ascii="Inter SemiBold" w:hAnsi="Inter SemiBold" w:cs="Arial"/>
          <w:b/>
          <w:bCs/>
          <w:sz w:val="26"/>
          <w:szCs w:val="26"/>
          <w:lang w:val="en-IN"/>
        </w:rPr>
      </w:pPr>
      <w:r w:rsidRPr="005256E7">
        <w:rPr>
          <w:rFonts w:ascii="Inter SemiBold" w:hAnsi="Inter SemiBold" w:cs="Arial"/>
          <w:b/>
          <w:bCs/>
          <w:sz w:val="26"/>
          <w:szCs w:val="26"/>
          <w:lang w:val="en-IN"/>
        </w:rPr>
        <w:t>11. Changes to This Privacy Policy</w:t>
      </w:r>
    </w:p>
    <w:p w14:paraId="38B4ACF0" w14:textId="77777777" w:rsidR="00C83D82" w:rsidRPr="00C83D82" w:rsidRDefault="00C83D82" w:rsidP="00C83D82">
      <w:pPr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C83D82">
        <w:rPr>
          <w:rFonts w:ascii="Arial" w:hAnsi="Arial" w:cs="Arial"/>
          <w:sz w:val="24"/>
          <w:szCs w:val="24"/>
          <w:lang w:val="en-IN"/>
        </w:rPr>
        <w:t>This Privacy Policy may be updated periodically to reflect changes in platform features, third-party services, legal requirements, or operational practices.</w:t>
      </w:r>
    </w:p>
    <w:p w14:paraId="528657AD" w14:textId="065B56C5" w:rsidR="00345D7B" w:rsidRPr="00C83D82" w:rsidRDefault="00C83D82" w:rsidP="00C83D82">
      <w:pPr>
        <w:tabs>
          <w:tab w:val="left" w:pos="3411"/>
        </w:tabs>
        <w:rPr>
          <w:rFonts w:ascii="Arial" w:hAnsi="Arial" w:cs="Arial"/>
          <w:sz w:val="24"/>
          <w:szCs w:val="24"/>
        </w:rPr>
      </w:pPr>
      <w:r w:rsidRPr="00C83D82">
        <w:rPr>
          <w:rFonts w:ascii="Arial" w:hAnsi="Arial" w:cs="Arial"/>
          <w:sz w:val="24"/>
          <w:szCs w:val="24"/>
          <w:lang w:val="en-IN"/>
        </w:rPr>
        <w:t>The “Last Updated” date indicates when the policy was most recently revised.</w:t>
      </w:r>
    </w:p>
    <w:sectPr w:rsidR="00345D7B" w:rsidRPr="00C83D82" w:rsidSect="00C83D8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440" w:bottom="1440" w:left="1440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872C" w14:textId="77777777" w:rsidR="000156D2" w:rsidRDefault="000156D2" w:rsidP="000E0C4C">
      <w:pPr>
        <w:spacing w:line="240" w:lineRule="auto"/>
      </w:pPr>
      <w:r>
        <w:separator/>
      </w:r>
    </w:p>
  </w:endnote>
  <w:endnote w:type="continuationSeparator" w:id="0">
    <w:p w14:paraId="344CA098" w14:textId="77777777" w:rsidR="000156D2" w:rsidRDefault="000156D2" w:rsidP="000E0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4727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065099" w14:textId="40FAADA6" w:rsidR="00DA5928" w:rsidRDefault="00DA59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6BCA1" w14:textId="201527A3" w:rsidR="00DA5928" w:rsidRPr="000E0C4C" w:rsidRDefault="00E8253A" w:rsidP="00DA5928">
    <w:pPr>
      <w:pStyle w:val="Footer"/>
      <w:rPr>
        <w:rFonts w:ascii="Inter SemiBold" w:hAnsi="Inter SemiBold"/>
      </w:rPr>
    </w:pPr>
    <w:r>
      <w:rPr>
        <w:rFonts w:ascii="Inter SemiBold" w:hAnsi="Inter SemiBold"/>
      </w:rPr>
      <w:t>Restricted | D</w:t>
    </w:r>
    <w:r w:rsidR="00DA5928" w:rsidRPr="000E0C4C">
      <w:rPr>
        <w:rFonts w:ascii="Inter SemiBold" w:hAnsi="Inter SemiBold"/>
      </w:rPr>
      <w:t>eveloper’s Society of Christ University</w:t>
    </w:r>
  </w:p>
  <w:p w14:paraId="70BFE6E4" w14:textId="77777777" w:rsidR="00345D7B" w:rsidRDefault="00345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9397" w14:textId="0DBDF0AB" w:rsidR="000E0C4C" w:rsidRPr="00E8253A" w:rsidRDefault="00E8253A">
    <w:pPr>
      <w:pStyle w:val="Footer"/>
      <w:rPr>
        <w:rFonts w:ascii="Inter SemiBold" w:hAnsi="Inter SemiBold"/>
        <w:szCs w:val="18"/>
      </w:rPr>
    </w:pPr>
    <w:r w:rsidRPr="00E8253A">
      <w:rPr>
        <w:rFonts w:ascii="Inter SemiBold" w:hAnsi="Inter SemiBold"/>
        <w:szCs w:val="18"/>
      </w:rPr>
      <w:t xml:space="preserve">Restricted | </w:t>
    </w:r>
    <w:r w:rsidR="000E0C4C" w:rsidRPr="00E8253A">
      <w:rPr>
        <w:rFonts w:ascii="Inter SemiBold" w:hAnsi="Inter SemiBold"/>
        <w:szCs w:val="18"/>
      </w:rPr>
      <w:t>Developer’s Society of Christ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2354" w14:textId="77777777" w:rsidR="000156D2" w:rsidRDefault="000156D2" w:rsidP="000E0C4C">
      <w:pPr>
        <w:spacing w:line="240" w:lineRule="auto"/>
      </w:pPr>
      <w:r>
        <w:separator/>
      </w:r>
    </w:p>
  </w:footnote>
  <w:footnote w:type="continuationSeparator" w:id="0">
    <w:p w14:paraId="5C04C844" w14:textId="77777777" w:rsidR="000156D2" w:rsidRDefault="000156D2" w:rsidP="000E0C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9E65B" w14:textId="77BBA407" w:rsidR="00345D7B" w:rsidRPr="00E8253A" w:rsidRDefault="0022262E" w:rsidP="00E8253A">
    <w:pPr>
      <w:pStyle w:val="Head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1F5886BA" wp14:editId="7DA024F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685800"/>
          <wp:effectExtent l="0" t="0" r="0" b="0"/>
          <wp:wrapTight wrapText="bothSides">
            <wp:wrapPolygon edited="0">
              <wp:start x="0" y="0"/>
              <wp:lineTo x="0" y="21000"/>
              <wp:lineTo x="21547" y="21000"/>
              <wp:lineTo x="21547" y="0"/>
              <wp:lineTo x="0" y="0"/>
            </wp:wrapPolygon>
          </wp:wrapTight>
          <wp:docPr id="10974598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376" b="24896"/>
                  <a:stretch>
                    <a:fillRect/>
                  </a:stretch>
                </pic:blipFill>
                <pic:spPr bwMode="auto">
                  <a:xfrm>
                    <a:off x="0" y="0"/>
                    <a:ext cx="7822442" cy="6902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2B6D" w14:textId="19FC7747" w:rsidR="000E0C4C" w:rsidRDefault="008A379E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74B9F203" wp14:editId="5785CAD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5575" cy="4373880"/>
          <wp:effectExtent l="0" t="0" r="0" b="7620"/>
          <wp:wrapTight wrapText="bothSides">
            <wp:wrapPolygon edited="0">
              <wp:start x="0" y="0"/>
              <wp:lineTo x="0" y="21544"/>
              <wp:lineTo x="21538" y="21544"/>
              <wp:lineTo x="21538" y="0"/>
              <wp:lineTo x="0" y="0"/>
            </wp:wrapPolygon>
          </wp:wrapTight>
          <wp:docPr id="13085808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5575" cy="437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648"/>
    <w:multiLevelType w:val="multilevel"/>
    <w:tmpl w:val="C25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E31"/>
    <w:multiLevelType w:val="multilevel"/>
    <w:tmpl w:val="500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5432"/>
    <w:multiLevelType w:val="multilevel"/>
    <w:tmpl w:val="B04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251F7"/>
    <w:multiLevelType w:val="multilevel"/>
    <w:tmpl w:val="5F3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B7C58"/>
    <w:multiLevelType w:val="multilevel"/>
    <w:tmpl w:val="15E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944C9"/>
    <w:multiLevelType w:val="hybridMultilevel"/>
    <w:tmpl w:val="21BA1D52"/>
    <w:lvl w:ilvl="0" w:tplc="33B2AC60">
      <w:start w:val="1"/>
      <w:numFmt w:val="bullet"/>
      <w:lvlText w:val="•"/>
      <w:lvlJc w:val="left"/>
      <w:pPr>
        <w:ind w:left="720" w:hanging="360"/>
      </w:pPr>
    </w:lvl>
    <w:lvl w:ilvl="1" w:tplc="4F5CFC6C">
      <w:numFmt w:val="decimal"/>
      <w:lvlText w:val=""/>
      <w:lvlJc w:val="left"/>
    </w:lvl>
    <w:lvl w:ilvl="2" w:tplc="74B48A92">
      <w:numFmt w:val="decimal"/>
      <w:lvlText w:val=""/>
      <w:lvlJc w:val="left"/>
    </w:lvl>
    <w:lvl w:ilvl="3" w:tplc="6A0CE404">
      <w:numFmt w:val="decimal"/>
      <w:lvlText w:val=""/>
      <w:lvlJc w:val="left"/>
    </w:lvl>
    <w:lvl w:ilvl="4" w:tplc="0BB44AF8">
      <w:numFmt w:val="decimal"/>
      <w:lvlText w:val=""/>
      <w:lvlJc w:val="left"/>
    </w:lvl>
    <w:lvl w:ilvl="5" w:tplc="96DCF54E">
      <w:numFmt w:val="decimal"/>
      <w:lvlText w:val=""/>
      <w:lvlJc w:val="left"/>
    </w:lvl>
    <w:lvl w:ilvl="6" w:tplc="58D417A2">
      <w:numFmt w:val="decimal"/>
      <w:lvlText w:val=""/>
      <w:lvlJc w:val="left"/>
    </w:lvl>
    <w:lvl w:ilvl="7" w:tplc="03B6AC40">
      <w:numFmt w:val="decimal"/>
      <w:lvlText w:val=""/>
      <w:lvlJc w:val="left"/>
    </w:lvl>
    <w:lvl w:ilvl="8" w:tplc="B2D4EA3C">
      <w:numFmt w:val="decimal"/>
      <w:lvlText w:val=""/>
      <w:lvlJc w:val="left"/>
    </w:lvl>
  </w:abstractNum>
  <w:abstractNum w:abstractNumId="6" w15:restartNumberingAfterBreak="0">
    <w:nsid w:val="27151793"/>
    <w:multiLevelType w:val="multilevel"/>
    <w:tmpl w:val="50B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44B5D"/>
    <w:multiLevelType w:val="multilevel"/>
    <w:tmpl w:val="F10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A01C2"/>
    <w:multiLevelType w:val="multilevel"/>
    <w:tmpl w:val="3E5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905EA"/>
    <w:multiLevelType w:val="multilevel"/>
    <w:tmpl w:val="241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64C4B"/>
    <w:multiLevelType w:val="multilevel"/>
    <w:tmpl w:val="5C1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152A3"/>
    <w:multiLevelType w:val="multilevel"/>
    <w:tmpl w:val="060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E3EF0"/>
    <w:multiLevelType w:val="multilevel"/>
    <w:tmpl w:val="A17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30373"/>
    <w:multiLevelType w:val="multilevel"/>
    <w:tmpl w:val="DF1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C5DC0"/>
    <w:multiLevelType w:val="multilevel"/>
    <w:tmpl w:val="A89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97509">
    <w:abstractNumId w:val="5"/>
    <w:lvlOverride w:ilvl="0">
      <w:startOverride w:val="1"/>
    </w:lvlOverride>
  </w:num>
  <w:num w:numId="2" w16cid:durableId="444807435">
    <w:abstractNumId w:val="1"/>
  </w:num>
  <w:num w:numId="3" w16cid:durableId="1886940558">
    <w:abstractNumId w:val="3"/>
  </w:num>
  <w:num w:numId="4" w16cid:durableId="1199666585">
    <w:abstractNumId w:val="6"/>
  </w:num>
  <w:num w:numId="5" w16cid:durableId="929854040">
    <w:abstractNumId w:val="9"/>
  </w:num>
  <w:num w:numId="6" w16cid:durableId="1287856520">
    <w:abstractNumId w:val="11"/>
  </w:num>
  <w:num w:numId="7" w16cid:durableId="402069251">
    <w:abstractNumId w:val="4"/>
  </w:num>
  <w:num w:numId="8" w16cid:durableId="51924982">
    <w:abstractNumId w:val="2"/>
  </w:num>
  <w:num w:numId="9" w16cid:durableId="1947616679">
    <w:abstractNumId w:val="10"/>
  </w:num>
  <w:num w:numId="10" w16cid:durableId="310983998">
    <w:abstractNumId w:val="12"/>
  </w:num>
  <w:num w:numId="11" w16cid:durableId="2131434588">
    <w:abstractNumId w:val="8"/>
  </w:num>
  <w:num w:numId="12" w16cid:durableId="259802489">
    <w:abstractNumId w:val="7"/>
  </w:num>
  <w:num w:numId="13" w16cid:durableId="1120295044">
    <w:abstractNumId w:val="0"/>
  </w:num>
  <w:num w:numId="14" w16cid:durableId="608437207">
    <w:abstractNumId w:val="14"/>
  </w:num>
  <w:num w:numId="15" w16cid:durableId="16170630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4C"/>
    <w:rsid w:val="00015219"/>
    <w:rsid w:val="000156D2"/>
    <w:rsid w:val="00050CC3"/>
    <w:rsid w:val="000E0C4C"/>
    <w:rsid w:val="001E6F72"/>
    <w:rsid w:val="001F299D"/>
    <w:rsid w:val="0022262E"/>
    <w:rsid w:val="00234669"/>
    <w:rsid w:val="00345D7B"/>
    <w:rsid w:val="003A1F0F"/>
    <w:rsid w:val="00420A11"/>
    <w:rsid w:val="004222DC"/>
    <w:rsid w:val="00446401"/>
    <w:rsid w:val="005256E7"/>
    <w:rsid w:val="00527891"/>
    <w:rsid w:val="006C6308"/>
    <w:rsid w:val="00745F98"/>
    <w:rsid w:val="00785875"/>
    <w:rsid w:val="007B1730"/>
    <w:rsid w:val="007D4932"/>
    <w:rsid w:val="008A379E"/>
    <w:rsid w:val="008C3A7C"/>
    <w:rsid w:val="009233E3"/>
    <w:rsid w:val="009F5409"/>
    <w:rsid w:val="00BA4E6A"/>
    <w:rsid w:val="00BC1C45"/>
    <w:rsid w:val="00C27AFF"/>
    <w:rsid w:val="00C83D82"/>
    <w:rsid w:val="00DA5928"/>
    <w:rsid w:val="00E8253A"/>
    <w:rsid w:val="00E83F15"/>
    <w:rsid w:val="00FD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B8652"/>
  <w15:chartTrackingRefBased/>
  <w15:docId w15:val="{76B8169C-4FB0-48AB-B435-07A835C8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345D7B"/>
    <w:pPr>
      <w:spacing w:after="0" w:line="324" w:lineRule="auto"/>
    </w:pPr>
    <w:rPr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4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E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C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C4C"/>
  </w:style>
  <w:style w:type="paragraph" w:styleId="Footer">
    <w:name w:val="footer"/>
    <w:basedOn w:val="Normal"/>
    <w:link w:val="FooterChar"/>
    <w:uiPriority w:val="99"/>
    <w:unhideWhenUsed/>
    <w:rsid w:val="000E0C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C4C"/>
  </w:style>
  <w:style w:type="paragraph" w:customStyle="1" w:styleId="TitleSubline">
    <w:name w:val="Title Subline"/>
    <w:rsid w:val="00345D7B"/>
    <w:pPr>
      <w:spacing w:before="600" w:line="276" w:lineRule="auto"/>
    </w:pPr>
    <w:rPr>
      <w:kern w:val="0"/>
      <w:sz w:val="26"/>
      <w:szCs w:val="26"/>
      <w:lang w:val="en-US"/>
      <w14:ligatures w14:val="none"/>
    </w:rPr>
  </w:style>
  <w:style w:type="paragraph" w:customStyle="1" w:styleId="TitleTopline">
    <w:name w:val="Title Topline"/>
    <w:qFormat/>
    <w:rsid w:val="00345D7B"/>
    <w:pPr>
      <w:spacing w:after="120" w:line="264" w:lineRule="auto"/>
    </w:pPr>
    <w:rPr>
      <w:rFonts w:asciiTheme="majorHAnsi" w:hAnsiTheme="majorHAnsi"/>
      <w:b/>
      <w:caps/>
      <w:kern w:val="0"/>
      <w:sz w:val="26"/>
      <w:szCs w:val="2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45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Waigaonkar</dc:creator>
  <cp:keywords/>
  <dc:description/>
  <cp:lastModifiedBy>Adithya's vivobook</cp:lastModifiedBy>
  <cp:revision>9</cp:revision>
  <cp:lastPrinted>2026-06-07T09:51:00Z</cp:lastPrinted>
  <dcterms:created xsi:type="dcterms:W3CDTF">2026-06-07T10:24:00Z</dcterms:created>
  <dcterms:modified xsi:type="dcterms:W3CDTF">2026-06-25T13:07:00Z</dcterms:modified>
</cp:coreProperties>
</file>