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462" w:rsidRDefault="00335462" w:rsidP="00335462">
      <w:pPr>
        <w:pStyle w:val="Heading3"/>
        <w:tabs>
          <w:tab w:val="num" w:pos="720"/>
        </w:tabs>
      </w:pPr>
      <w:bookmarkStart w:id="0" w:name="_Toc453754921"/>
      <w:r>
        <w:t>JavaScript Coding Standards</w:t>
      </w:r>
      <w:bookmarkEnd w:id="0"/>
      <w:r>
        <w:t xml:space="preserve"> </w:t>
      </w:r>
    </w:p>
    <w:p w:rsidR="00335462" w:rsidRPr="008974DE" w:rsidRDefault="00335462" w:rsidP="00335462">
      <w:pPr>
        <w:pStyle w:val="Heading3"/>
        <w:numPr>
          <w:ilvl w:val="3"/>
          <w:numId w:val="1"/>
        </w:numPr>
      </w:pPr>
      <w:bookmarkStart w:id="1" w:name="_Toc453754922"/>
      <w:r w:rsidRPr="008974DE">
        <w:t>Comments</w:t>
      </w:r>
      <w:bookmarkEnd w:id="1"/>
    </w:p>
    <w:p w:rsidR="00335462" w:rsidRDefault="00335462" w:rsidP="00335462">
      <w:pPr>
        <w:numPr>
          <w:ilvl w:val="0"/>
          <w:numId w:val="2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Comments outside functions </w:t>
      </w:r>
      <w:r>
        <w:rPr>
          <w:b/>
          <w:bCs/>
          <w:lang w:val="en"/>
        </w:rPr>
        <w:t>should</w:t>
      </w:r>
      <w:r>
        <w:rPr>
          <w:lang w:val="en"/>
        </w:rPr>
        <w:t xml:space="preserve"> use the C syntax, not the C++ syntax. 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/* </w:t>
      </w:r>
      <w:proofErr w:type="gramStart"/>
      <w:r>
        <w:rPr>
          <w:lang w:val="en"/>
        </w:rPr>
        <w:t>This</w:t>
      </w:r>
      <w:proofErr w:type="gramEnd"/>
      <w:r>
        <w:rPr>
          <w:lang w:val="en"/>
        </w:rPr>
        <w:t xml:space="preserve"> is the recommended comment format outside a function block. */</w:t>
      </w:r>
    </w:p>
    <w:p w:rsidR="00335462" w:rsidRDefault="00335462" w:rsidP="00335462">
      <w:pPr>
        <w:pStyle w:val="NormalWeb"/>
        <w:rPr>
          <w:lang w:val="en"/>
        </w:rPr>
      </w:pPr>
      <w:r>
        <w:rPr>
          <w:lang w:val="en"/>
        </w:rPr>
        <w:t xml:space="preserve">Multi-line comments should be aligned with existing indentation and each line should start with an asterisk. 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/**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This is a multi-line comment.</w:t>
      </w:r>
      <w:bookmarkStart w:id="2" w:name="_GoBack"/>
      <w:bookmarkEnd w:id="2"/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Note the alignment of the asterisks.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*/</w:t>
      </w:r>
    </w:p>
    <w:p w:rsidR="00335462" w:rsidRDefault="00335462" w:rsidP="00335462">
      <w:pPr>
        <w:numPr>
          <w:ilvl w:val="0"/>
          <w:numId w:val="3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Comments inside function blocks can be of either comment style. 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/* </w:t>
      </w:r>
      <w:proofErr w:type="gramStart"/>
      <w:r>
        <w:rPr>
          <w:lang w:val="en"/>
        </w:rPr>
        <w:t>Should</w:t>
      </w:r>
      <w:proofErr w:type="gramEnd"/>
      <w:r>
        <w:rPr>
          <w:lang w:val="en"/>
        </w:rPr>
        <w:t xml:space="preserve"> use this commenting style because this is not within a function. */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function</w:t>
      </w:r>
      <w:proofErr w:type="gramEnd"/>
      <w:r>
        <w:rPr>
          <w:lang w:val="en"/>
        </w:rPr>
        <w:t xml:space="preserve"> foo()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// Valid comment format within a function block.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Pr="008974DE" w:rsidRDefault="00335462" w:rsidP="00335462">
      <w:pPr>
        <w:pStyle w:val="Heading3"/>
        <w:numPr>
          <w:ilvl w:val="3"/>
          <w:numId w:val="1"/>
        </w:numPr>
      </w:pPr>
      <w:bookmarkStart w:id="3" w:name="_Toc453754923"/>
      <w:r w:rsidRPr="008974DE">
        <w:t>Functions</w:t>
      </w:r>
      <w:bookmarkEnd w:id="3"/>
    </w:p>
    <w:p w:rsidR="00335462" w:rsidRDefault="00335462" w:rsidP="00335462">
      <w:pPr>
        <w:numPr>
          <w:ilvl w:val="0"/>
          <w:numId w:val="4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Function names are defined in </w:t>
      </w:r>
      <w:proofErr w:type="spellStart"/>
      <w:r>
        <w:rPr>
          <w:lang w:val="en"/>
        </w:rPr>
        <w:t>camelCase</w:t>
      </w:r>
      <w:proofErr w:type="spellEnd"/>
      <w:r>
        <w:rPr>
          <w:lang w:val="en"/>
        </w:rPr>
        <w:t xml:space="preserve">. </w:t>
      </w:r>
    </w:p>
    <w:p w:rsidR="00335462" w:rsidRDefault="00335462" w:rsidP="00335462">
      <w:pPr>
        <w:numPr>
          <w:ilvl w:val="0"/>
          <w:numId w:val="4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Private functions are prefixed with </w:t>
      </w:r>
      <w:proofErr w:type="gramStart"/>
      <w:r>
        <w:rPr>
          <w:lang w:val="en"/>
        </w:rPr>
        <w:t>an</w:t>
      </w:r>
      <w:proofErr w:type="gramEnd"/>
      <w:r>
        <w:rPr>
          <w:lang w:val="en"/>
        </w:rPr>
        <w:t xml:space="preserve"> _underscore. </w:t>
      </w:r>
    </w:p>
    <w:p w:rsidR="00335462" w:rsidRDefault="00335462" w:rsidP="00335462">
      <w:pPr>
        <w:numPr>
          <w:ilvl w:val="0"/>
          <w:numId w:val="4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Event handler functions should be prefixed with the word </w:t>
      </w:r>
      <w:r>
        <w:rPr>
          <w:i/>
          <w:iCs/>
          <w:lang w:val="en"/>
        </w:rPr>
        <w:t>on</w:t>
      </w:r>
      <w:r>
        <w:rPr>
          <w:lang w:val="en"/>
        </w:rPr>
        <w:t xml:space="preserve">. </w:t>
      </w:r>
    </w:p>
    <w:p w:rsidR="00335462" w:rsidRDefault="00335462" w:rsidP="00335462">
      <w:pPr>
        <w:numPr>
          <w:ilvl w:val="0"/>
          <w:numId w:val="4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Function braces go on the line following the function name. 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function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myFunction</w:t>
      </w:r>
      <w:proofErr w:type="spellEnd"/>
      <w:r>
        <w:rPr>
          <w:lang w:val="en"/>
        </w:rPr>
        <w:t>(one, two)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...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numPr>
          <w:ilvl w:val="0"/>
          <w:numId w:val="5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Inline functions </w:t>
      </w:r>
      <w:r>
        <w:rPr>
          <w:b/>
          <w:bCs/>
          <w:lang w:val="en"/>
        </w:rPr>
        <w:t>should</w:t>
      </w:r>
      <w:r>
        <w:rPr>
          <w:lang w:val="en"/>
        </w:rPr>
        <w:t xml:space="preserve"> be named to aid debugging. Inline function names are not referenced in code. </w:t>
      </w:r>
    </w:p>
    <w:p w:rsidR="00335462" w:rsidRDefault="00335462" w:rsidP="00335462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var</w:t>
      </w:r>
      <w:proofErr w:type="spellEnd"/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MyObj</w:t>
      </w:r>
      <w:proofErr w:type="spellEnd"/>
      <w:r>
        <w:rPr>
          <w:lang w:val="en"/>
        </w:rPr>
        <w:t xml:space="preserve"> =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spellStart"/>
      <w:proofErr w:type="gramStart"/>
      <w:r>
        <w:rPr>
          <w:lang w:val="en"/>
        </w:rPr>
        <w:t>myFunction</w:t>
      </w:r>
      <w:proofErr w:type="spellEnd"/>
      <w:proofErr w:type="gramEnd"/>
      <w:r>
        <w:rPr>
          <w:lang w:val="en"/>
        </w:rPr>
        <w:t xml:space="preserve">: function </w:t>
      </w:r>
      <w:proofErr w:type="spellStart"/>
      <w:r>
        <w:rPr>
          <w:lang w:val="en"/>
        </w:rPr>
        <w:t>MyObj_myFunction</w:t>
      </w:r>
      <w:proofErr w:type="spellEnd"/>
      <w:r>
        <w:rPr>
          <w:lang w:val="en"/>
        </w:rPr>
        <w:t>(one, two)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lastRenderedPageBreak/>
        <w:t xml:space="preserve">   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   ...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}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MyObj.myFunction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123, 456);</w:t>
      </w:r>
    </w:p>
    <w:p w:rsidR="00335462" w:rsidRDefault="00335462" w:rsidP="00335462">
      <w:pPr>
        <w:numPr>
          <w:ilvl w:val="0"/>
          <w:numId w:val="6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Functions to be prefixed with header block consisting of the following parts: </w:t>
      </w:r>
    </w:p>
    <w:p w:rsidR="00335462" w:rsidRDefault="00335462" w:rsidP="00335462">
      <w:pPr>
        <w:numPr>
          <w:ilvl w:val="1"/>
          <w:numId w:val="6"/>
        </w:numPr>
        <w:spacing w:before="100" w:beforeAutospacing="1" w:after="100" w:afterAutospacing="1"/>
        <w:rPr>
          <w:lang w:val="en"/>
        </w:rPr>
      </w:pPr>
      <w:r>
        <w:rPr>
          <w:i/>
          <w:iCs/>
          <w:lang w:val="en"/>
        </w:rPr>
        <w:t>Function description</w:t>
      </w:r>
      <w:r>
        <w:rPr>
          <w:lang w:val="en"/>
        </w:rPr>
        <w:t xml:space="preserve"> can include &lt;pre&gt; tags for sample code. </w:t>
      </w:r>
    </w:p>
    <w:p w:rsidR="00335462" w:rsidRDefault="00335462" w:rsidP="00335462">
      <w:pPr>
        <w:numPr>
          <w:ilvl w:val="1"/>
          <w:numId w:val="6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@method </w:t>
      </w:r>
      <w:proofErr w:type="spellStart"/>
      <w:r>
        <w:rPr>
          <w:i/>
          <w:iCs/>
          <w:lang w:val="en"/>
        </w:rPr>
        <w:t>functionName</w:t>
      </w:r>
      <w:proofErr w:type="spellEnd"/>
      <w:r>
        <w:rPr>
          <w:lang w:val="en"/>
        </w:rPr>
        <w:t xml:space="preserve"> </w:t>
      </w:r>
    </w:p>
    <w:p w:rsidR="00335462" w:rsidRDefault="00335462" w:rsidP="00335462">
      <w:pPr>
        <w:numPr>
          <w:ilvl w:val="1"/>
          <w:numId w:val="6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>@static (</w:t>
      </w:r>
      <w:r>
        <w:rPr>
          <w:i/>
          <w:iCs/>
          <w:lang w:val="en"/>
        </w:rPr>
        <w:t>if the function is defined as static</w:t>
      </w:r>
      <w:r>
        <w:rPr>
          <w:lang w:val="en"/>
        </w:rPr>
        <w:t xml:space="preserve">) </w:t>
      </w:r>
    </w:p>
    <w:p w:rsidR="00335462" w:rsidRDefault="00335462" w:rsidP="00335462">
      <w:pPr>
        <w:numPr>
          <w:ilvl w:val="1"/>
          <w:numId w:val="6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>@</w:t>
      </w:r>
      <w:proofErr w:type="spellStart"/>
      <w:r>
        <w:rPr>
          <w:lang w:val="en"/>
        </w:rPr>
        <w:t>param</w:t>
      </w:r>
      <w:proofErr w:type="spellEnd"/>
      <w:r>
        <w:rPr>
          <w:lang w:val="en"/>
        </w:rPr>
        <w:t xml:space="preserve"> </w:t>
      </w:r>
      <w:proofErr w:type="spellStart"/>
      <w:r>
        <w:rPr>
          <w:i/>
          <w:iCs/>
          <w:lang w:val="en"/>
        </w:rPr>
        <w:t>paramName</w:t>
      </w:r>
      <w:proofErr w:type="spellEnd"/>
      <w:r>
        <w:rPr>
          <w:lang w:val="en"/>
        </w:rPr>
        <w:t xml:space="preserve"> {</w:t>
      </w:r>
      <w:r>
        <w:rPr>
          <w:i/>
          <w:iCs/>
          <w:lang w:val="en"/>
        </w:rPr>
        <w:t>type</w:t>
      </w:r>
      <w:r>
        <w:rPr>
          <w:lang w:val="en"/>
        </w:rPr>
        <w:t xml:space="preserve">} </w:t>
      </w:r>
      <w:r>
        <w:rPr>
          <w:i/>
          <w:iCs/>
          <w:lang w:val="en"/>
        </w:rPr>
        <w:t>description</w:t>
      </w:r>
      <w:r>
        <w:rPr>
          <w:lang w:val="en"/>
        </w:rPr>
        <w:t xml:space="preserve"> </w:t>
      </w:r>
    </w:p>
    <w:p w:rsidR="00335462" w:rsidRDefault="00335462" w:rsidP="00335462">
      <w:pPr>
        <w:numPr>
          <w:ilvl w:val="1"/>
          <w:numId w:val="6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>@return {</w:t>
      </w:r>
      <w:r>
        <w:rPr>
          <w:i/>
          <w:iCs/>
          <w:lang w:val="en"/>
        </w:rPr>
        <w:t>type</w:t>
      </w:r>
      <w:r>
        <w:rPr>
          <w:lang w:val="en"/>
        </w:rPr>
        <w:t xml:space="preserve">} </w:t>
      </w:r>
      <w:r>
        <w:rPr>
          <w:i/>
          <w:iCs/>
          <w:lang w:val="en"/>
        </w:rPr>
        <w:t>description</w:t>
      </w:r>
      <w:r>
        <w:rPr>
          <w:lang w:val="en"/>
        </w:rPr>
        <w:t xml:space="preserve"> </w:t>
      </w:r>
    </w:p>
    <w:p w:rsidR="00335462" w:rsidRDefault="00335462" w:rsidP="00335462">
      <w:pPr>
        <w:numPr>
          <w:ilvl w:val="1"/>
          <w:numId w:val="6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>@private (</w:t>
      </w:r>
      <w:r>
        <w:rPr>
          <w:b/>
          <w:bCs/>
          <w:lang w:val="en"/>
        </w:rPr>
        <w:t>if the function is private</w:t>
      </w:r>
      <w:r>
        <w:rPr>
          <w:lang w:val="en"/>
        </w:rPr>
        <w:t xml:space="preserve">) 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/**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Adds three numbers together and returns sum.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&lt;pre&gt;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</w:t>
      </w:r>
      <w:proofErr w:type="spellStart"/>
      <w:proofErr w:type="gramStart"/>
      <w:r>
        <w:rPr>
          <w:lang w:val="en"/>
        </w:rPr>
        <w:t>addNumbers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1, 2, 3);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&lt;/pre&gt;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@method </w:t>
      </w:r>
      <w:proofErr w:type="spellStart"/>
      <w:r>
        <w:rPr>
          <w:lang w:val="en"/>
        </w:rPr>
        <w:t>addNumbers</w:t>
      </w:r>
      <w:proofErr w:type="spellEnd"/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@</w:t>
      </w:r>
      <w:proofErr w:type="spellStart"/>
      <w:r>
        <w:rPr>
          <w:lang w:val="en"/>
        </w:rPr>
        <w:t>param</w:t>
      </w:r>
      <w:proofErr w:type="spellEnd"/>
      <w:r>
        <w:rPr>
          <w:lang w:val="en"/>
        </w:rPr>
        <w:t xml:space="preserve"> one {</w:t>
      </w: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>} the first number to be added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@</w:t>
      </w:r>
      <w:proofErr w:type="spellStart"/>
      <w:r>
        <w:rPr>
          <w:lang w:val="en"/>
        </w:rPr>
        <w:t>param</w:t>
      </w:r>
      <w:proofErr w:type="spellEnd"/>
      <w:r>
        <w:rPr>
          <w:lang w:val="en"/>
        </w:rPr>
        <w:t xml:space="preserve"> two {</w:t>
      </w: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>} the second number in the addition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@</w:t>
      </w:r>
      <w:proofErr w:type="spellStart"/>
      <w:r>
        <w:rPr>
          <w:lang w:val="en"/>
        </w:rPr>
        <w:t>param</w:t>
      </w:r>
      <w:proofErr w:type="spellEnd"/>
      <w:r>
        <w:rPr>
          <w:lang w:val="en"/>
        </w:rPr>
        <w:t xml:space="preserve"> three {</w:t>
      </w: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>} the third number used in the sum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 @return {</w:t>
      </w: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>} the sum of parameters one, two and three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*/</w:t>
      </w:r>
    </w:p>
    <w:p w:rsidR="00335462" w:rsidRDefault="00335462" w:rsidP="00335462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addNumbers</w:t>
      </w:r>
      <w:proofErr w:type="spellEnd"/>
      <w:proofErr w:type="gramEnd"/>
      <w:r>
        <w:rPr>
          <w:lang w:val="en"/>
        </w:rPr>
        <w:t xml:space="preserve">: function </w:t>
      </w:r>
      <w:proofErr w:type="spellStart"/>
      <w:r>
        <w:rPr>
          <w:lang w:val="en"/>
        </w:rPr>
        <w:t>Util_addNumbers</w:t>
      </w:r>
      <w:proofErr w:type="spellEnd"/>
      <w:r>
        <w:rPr>
          <w:lang w:val="en"/>
        </w:rPr>
        <w:t>(one, two, three)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gramStart"/>
      <w:r>
        <w:rPr>
          <w:lang w:val="en"/>
        </w:rPr>
        <w:t>return</w:t>
      </w:r>
      <w:proofErr w:type="gramEnd"/>
      <w:r>
        <w:rPr>
          <w:lang w:val="en"/>
        </w:rPr>
        <w:t xml:space="preserve"> (one + two + three);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Pr="008974DE" w:rsidRDefault="00335462" w:rsidP="00335462">
      <w:pPr>
        <w:pStyle w:val="Heading3"/>
        <w:numPr>
          <w:ilvl w:val="3"/>
          <w:numId w:val="1"/>
        </w:numPr>
      </w:pPr>
      <w:bookmarkStart w:id="4" w:name="_Toc453754924"/>
      <w:r w:rsidRPr="008974DE">
        <w:t>Callback functions</w:t>
      </w:r>
      <w:bookmarkEnd w:id="4"/>
    </w:p>
    <w:p w:rsidR="00335462" w:rsidRDefault="00335462" w:rsidP="00335462">
      <w:pPr>
        <w:numPr>
          <w:ilvl w:val="0"/>
          <w:numId w:val="7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Common structure for specifying optional callback functions </w:t>
      </w:r>
    </w:p>
    <w:p w:rsidR="00335462" w:rsidRDefault="00335462" w:rsidP="00335462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myCallback</w:t>
      </w:r>
      <w:proofErr w:type="spellEnd"/>
      <w:proofErr w:type="gramEnd"/>
      <w:r>
        <w:rPr>
          <w:lang w:val="en"/>
        </w:rPr>
        <w:t xml:space="preserve"> =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spellStart"/>
      <w:proofErr w:type="gramStart"/>
      <w:r>
        <w:rPr>
          <w:lang w:val="en"/>
        </w:rPr>
        <w:t>fn</w:t>
      </w:r>
      <w:proofErr w:type="spellEnd"/>
      <w:proofErr w:type="gramEnd"/>
      <w:r>
        <w:rPr>
          <w:lang w:val="en"/>
        </w:rPr>
        <w:t xml:space="preserve">: function </w:t>
      </w:r>
      <w:proofErr w:type="spellStart"/>
      <w:r>
        <w:rPr>
          <w:lang w:val="en"/>
        </w:rPr>
        <w:t>MyCallback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obj</w:t>
      </w:r>
      <w:proofErr w:type="spellEnd"/>
      <w:r>
        <w:rPr>
          <w:lang w:val="en"/>
        </w:rPr>
        <w:t>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   ...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},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lastRenderedPageBreak/>
        <w:t xml:space="preserve">   </w:t>
      </w:r>
      <w:proofErr w:type="spellStart"/>
      <w:proofErr w:type="gramStart"/>
      <w:r>
        <w:rPr>
          <w:lang w:val="en"/>
        </w:rPr>
        <w:t>obj</w:t>
      </w:r>
      <w:proofErr w:type="spellEnd"/>
      <w:proofErr w:type="gramEnd"/>
      <w:r>
        <w:rPr>
          <w:lang w:val="en"/>
        </w:rPr>
        <w:t xml:space="preserve">: </w:t>
      </w:r>
      <w:proofErr w:type="spellStart"/>
      <w:r>
        <w:rPr>
          <w:lang w:val="en"/>
        </w:rPr>
        <w:t>myArbitraryObject</w:t>
      </w:r>
      <w:proofErr w:type="spellEnd"/>
      <w:r>
        <w:rPr>
          <w:lang w:val="en"/>
        </w:rPr>
        <w:t>,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gramStart"/>
      <w:r>
        <w:rPr>
          <w:lang w:val="en"/>
        </w:rPr>
        <w:t>scope</w:t>
      </w:r>
      <w:proofErr w:type="gramEnd"/>
      <w:r>
        <w:rPr>
          <w:lang w:val="en"/>
        </w:rPr>
        <w:t>: this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numPr>
          <w:ilvl w:val="0"/>
          <w:numId w:val="8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Modules which support callbacks can either pre-define an empty function, and/or perform type checking before attempting the call 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callbackFunction1 = null,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callbackFunction2 =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spellStart"/>
      <w:proofErr w:type="gramStart"/>
      <w:r>
        <w:rPr>
          <w:lang w:val="en"/>
        </w:rPr>
        <w:t>fn</w:t>
      </w:r>
      <w:proofErr w:type="spellEnd"/>
      <w:proofErr w:type="gramEnd"/>
      <w:r>
        <w:rPr>
          <w:lang w:val="en"/>
        </w:rPr>
        <w:t>: function(</w:t>
      </w:r>
      <w:proofErr w:type="spellStart"/>
      <w:r>
        <w:rPr>
          <w:lang w:val="en"/>
        </w:rPr>
        <w:t>obj</w:t>
      </w:r>
      <w:proofErr w:type="spellEnd"/>
      <w:r>
        <w:rPr>
          <w:lang w:val="en"/>
        </w:rPr>
        <w:t>){},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spellStart"/>
      <w:proofErr w:type="gramStart"/>
      <w:r>
        <w:rPr>
          <w:lang w:val="en"/>
        </w:rPr>
        <w:t>obj</w:t>
      </w:r>
      <w:proofErr w:type="spellEnd"/>
      <w:proofErr w:type="gramEnd"/>
      <w:r>
        <w:rPr>
          <w:lang w:val="en"/>
        </w:rPr>
        <w:t>: null,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gramStart"/>
      <w:r>
        <w:rPr>
          <w:lang w:val="en"/>
        </w:rPr>
        <w:t>scope</w:t>
      </w:r>
      <w:proofErr w:type="gramEnd"/>
      <w:r>
        <w:rPr>
          <w:lang w:val="en"/>
        </w:rPr>
        <w:t>: this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...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(callbackFunction1 &amp;&amp; (</w:t>
      </w:r>
      <w:proofErr w:type="spellStart"/>
      <w:r>
        <w:rPr>
          <w:lang w:val="en"/>
        </w:rPr>
        <w:t>typeof</w:t>
      </w:r>
      <w:proofErr w:type="spellEnd"/>
      <w:r>
        <w:rPr>
          <w:lang w:val="en"/>
        </w:rPr>
        <w:t xml:space="preserve"> callbackFunction1.fn == "function")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gramStart"/>
      <w:r>
        <w:rPr>
          <w:lang w:val="en"/>
        </w:rPr>
        <w:t>callbackFunction1.fn.call(</w:t>
      </w:r>
      <w:proofErr w:type="gramEnd"/>
      <w:r>
        <w:rPr>
          <w:lang w:val="en"/>
        </w:rPr>
        <w:t>callbackFunction1.scope ? callbackFunction1.scope : this, callbackFunction1.obj);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callbackFunction2.fn.call(</w:t>
      </w:r>
      <w:proofErr w:type="gramEnd"/>
      <w:r>
        <w:rPr>
          <w:lang w:val="en"/>
        </w:rPr>
        <w:t>callbackFunction2.scope, callbackFunction2.obj);</w:t>
      </w:r>
    </w:p>
    <w:p w:rsidR="00335462" w:rsidRPr="008974DE" w:rsidRDefault="00335462" w:rsidP="00335462">
      <w:pPr>
        <w:pStyle w:val="Heading3"/>
        <w:numPr>
          <w:ilvl w:val="3"/>
          <w:numId w:val="1"/>
        </w:numPr>
      </w:pPr>
      <w:bookmarkStart w:id="5" w:name="_Toc453754925"/>
      <w:proofErr w:type="spellStart"/>
      <w:r w:rsidRPr="008974DE">
        <w:t>Overridable</w:t>
      </w:r>
      <w:proofErr w:type="spellEnd"/>
      <w:r w:rsidRPr="008974DE">
        <w:t xml:space="preserve"> Functions</w:t>
      </w:r>
      <w:bookmarkEnd w:id="5"/>
    </w:p>
    <w:p w:rsidR="00335462" w:rsidRDefault="00335462" w:rsidP="00335462">
      <w:pPr>
        <w:numPr>
          <w:ilvl w:val="0"/>
          <w:numId w:val="9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Note the callbackFunction2 pattern in the example above can also be used for </w:t>
      </w:r>
      <w:proofErr w:type="spellStart"/>
      <w:r>
        <w:rPr>
          <w:lang w:val="en"/>
        </w:rPr>
        <w:t>overridable</w:t>
      </w:r>
      <w:proofErr w:type="spellEnd"/>
      <w:r>
        <w:rPr>
          <w:lang w:val="en"/>
        </w:rPr>
        <w:t xml:space="preserve"> abstract functions. In this case, the function </w:t>
      </w:r>
      <w:r>
        <w:rPr>
          <w:b/>
          <w:bCs/>
          <w:lang w:val="en"/>
        </w:rPr>
        <w:t>should</w:t>
      </w:r>
      <w:r>
        <w:rPr>
          <w:lang w:val="en"/>
        </w:rPr>
        <w:t xml:space="preserve"> start with "do". </w:t>
      </w:r>
      <w:proofErr w:type="gramStart"/>
      <w:r>
        <w:rPr>
          <w:lang w:val="en"/>
        </w:rPr>
        <w:t>e.g</w:t>
      </w:r>
      <w:proofErr w:type="gramEnd"/>
      <w:r>
        <w:rPr>
          <w:lang w:val="en"/>
        </w:rPr>
        <w:t xml:space="preserve">. </w:t>
      </w:r>
      <w:proofErr w:type="spellStart"/>
      <w:r>
        <w:rPr>
          <w:lang w:val="en"/>
        </w:rPr>
        <w:t>doBeforeFormSubmit</w:t>
      </w:r>
      <w:proofErr w:type="spellEnd"/>
      <w:r>
        <w:rPr>
          <w:lang w:val="en"/>
        </w:rPr>
        <w:t xml:space="preserve">. </w:t>
      </w:r>
    </w:p>
    <w:p w:rsidR="00335462" w:rsidRDefault="00335462" w:rsidP="00335462">
      <w:pPr>
        <w:numPr>
          <w:ilvl w:val="0"/>
          <w:numId w:val="9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A more useful </w:t>
      </w:r>
      <w:proofErr w:type="spellStart"/>
      <w:r>
        <w:rPr>
          <w:lang w:val="en"/>
        </w:rPr>
        <w:t>overridable</w:t>
      </w:r>
      <w:proofErr w:type="spellEnd"/>
      <w:r>
        <w:rPr>
          <w:lang w:val="en"/>
        </w:rPr>
        <w:t xml:space="preserve"> function pattern expects a returned parameter, e.g. when processing a data block or optionally halting further progress. </w:t>
      </w:r>
    </w:p>
    <w:p w:rsidR="00335462" w:rsidRDefault="00335462" w:rsidP="00335462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doBeforeSubmission</w:t>
      </w:r>
      <w:proofErr w:type="spellEnd"/>
      <w:proofErr w:type="gramEnd"/>
      <w:r>
        <w:rPr>
          <w:lang w:val="en"/>
        </w:rPr>
        <w:t xml:space="preserve"> =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spellStart"/>
      <w:proofErr w:type="gramStart"/>
      <w:r>
        <w:rPr>
          <w:lang w:val="en"/>
        </w:rPr>
        <w:t>fn</w:t>
      </w:r>
      <w:proofErr w:type="spellEnd"/>
      <w:proofErr w:type="gramEnd"/>
      <w:r>
        <w:rPr>
          <w:lang w:val="en"/>
        </w:rPr>
        <w:t>: function(</w:t>
      </w:r>
      <w:proofErr w:type="spellStart"/>
      <w:r>
        <w:rPr>
          <w:lang w:val="en"/>
        </w:rPr>
        <w:t>dataObj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obj</w:t>
      </w:r>
      <w:proofErr w:type="spellEnd"/>
      <w:r>
        <w:rPr>
          <w:lang w:val="en"/>
        </w:rPr>
        <w:t>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   </w:t>
      </w:r>
      <w:proofErr w:type="gramStart"/>
      <w:r>
        <w:rPr>
          <w:lang w:val="en"/>
        </w:rPr>
        <w:t>return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dataObj</w:t>
      </w:r>
      <w:proofErr w:type="spellEnd"/>
      <w:r>
        <w:rPr>
          <w:lang w:val="en"/>
        </w:rPr>
        <w:t>;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},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spellStart"/>
      <w:proofErr w:type="gramStart"/>
      <w:r>
        <w:rPr>
          <w:lang w:val="en"/>
        </w:rPr>
        <w:t>obj</w:t>
      </w:r>
      <w:proofErr w:type="spellEnd"/>
      <w:proofErr w:type="gramEnd"/>
      <w:r>
        <w:rPr>
          <w:lang w:val="en"/>
        </w:rPr>
        <w:t>: null,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lastRenderedPageBreak/>
        <w:t xml:space="preserve">   </w:t>
      </w:r>
      <w:proofErr w:type="gramStart"/>
      <w:r>
        <w:rPr>
          <w:lang w:val="en"/>
        </w:rPr>
        <w:t>scope</w:t>
      </w:r>
      <w:proofErr w:type="gramEnd"/>
      <w:r>
        <w:rPr>
          <w:lang w:val="en"/>
        </w:rPr>
        <w:t>: this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...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var</w:t>
      </w:r>
      <w:proofErr w:type="spellEnd"/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dataObj</w:t>
      </w:r>
      <w:proofErr w:type="spellEnd"/>
      <w:r>
        <w:rPr>
          <w:lang w:val="en"/>
        </w:rPr>
        <w:t xml:space="preserve"> = { ... some data ... };</w:t>
      </w:r>
    </w:p>
    <w:p w:rsidR="00335462" w:rsidRDefault="00335462" w:rsidP="00335462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dataObj</w:t>
      </w:r>
      <w:proofErr w:type="spellEnd"/>
      <w:proofErr w:type="gramEnd"/>
      <w:r>
        <w:rPr>
          <w:lang w:val="en"/>
        </w:rPr>
        <w:t xml:space="preserve"> = </w:t>
      </w:r>
      <w:proofErr w:type="spellStart"/>
      <w:r>
        <w:rPr>
          <w:lang w:val="en"/>
        </w:rPr>
        <w:t>doBeforeSubmission.fn.call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doBeforeSubmission.scope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dataObj</w:t>
      </w:r>
      <w:proofErr w:type="spellEnd"/>
      <w:r>
        <w:rPr>
          <w:lang w:val="en"/>
        </w:rPr>
        <w:t>, doBeforeSubmission.obj);</w:t>
      </w:r>
    </w:p>
    <w:p w:rsidR="00335462" w:rsidRPr="008974DE" w:rsidRDefault="00335462" w:rsidP="00335462">
      <w:pPr>
        <w:pStyle w:val="Heading3"/>
        <w:numPr>
          <w:ilvl w:val="3"/>
          <w:numId w:val="1"/>
        </w:numPr>
      </w:pPr>
      <w:bookmarkStart w:id="6" w:name="_Toc453754926"/>
      <w:r w:rsidRPr="008974DE">
        <w:t>Constants</w:t>
      </w:r>
      <w:bookmarkEnd w:id="6"/>
    </w:p>
    <w:p w:rsidR="00335462" w:rsidRDefault="00335462" w:rsidP="00335462">
      <w:pPr>
        <w:numPr>
          <w:ilvl w:val="0"/>
          <w:numId w:val="10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Constants </w:t>
      </w:r>
      <w:r>
        <w:rPr>
          <w:b/>
          <w:bCs/>
          <w:lang w:val="en"/>
        </w:rPr>
        <w:t>should</w:t>
      </w:r>
      <w:r>
        <w:rPr>
          <w:lang w:val="en"/>
        </w:rPr>
        <w:t xml:space="preserve"> be defined in ALL_CAPS. </w:t>
      </w:r>
    </w:p>
    <w:p w:rsidR="00335462" w:rsidRPr="008974DE" w:rsidRDefault="00335462" w:rsidP="00335462">
      <w:pPr>
        <w:pStyle w:val="Heading3"/>
        <w:numPr>
          <w:ilvl w:val="3"/>
          <w:numId w:val="1"/>
        </w:numPr>
      </w:pPr>
      <w:bookmarkStart w:id="7" w:name="_Toc453754927"/>
      <w:r w:rsidRPr="008974DE">
        <w:t>Tabs and Spaces</w:t>
      </w:r>
      <w:bookmarkEnd w:id="7"/>
    </w:p>
    <w:p w:rsidR="00335462" w:rsidRDefault="00335462" w:rsidP="00335462">
      <w:pPr>
        <w:numPr>
          <w:ilvl w:val="0"/>
          <w:numId w:val="1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Tab characters should not be used in source files. </w:t>
      </w:r>
    </w:p>
    <w:p w:rsidR="00335462" w:rsidRDefault="00335462" w:rsidP="00335462">
      <w:pPr>
        <w:numPr>
          <w:ilvl w:val="0"/>
          <w:numId w:val="1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Indentations are 3 spaces per nesting level. </w:t>
      </w:r>
    </w:p>
    <w:p w:rsidR="00335462" w:rsidRDefault="00335462" w:rsidP="00335462">
      <w:pPr>
        <w:numPr>
          <w:ilvl w:val="0"/>
          <w:numId w:val="1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Line lengths </w:t>
      </w:r>
      <w:r>
        <w:rPr>
          <w:b/>
          <w:bCs/>
          <w:lang w:val="en"/>
        </w:rPr>
        <w:t>should</w:t>
      </w:r>
      <w:r>
        <w:rPr>
          <w:lang w:val="en"/>
        </w:rPr>
        <w:t xml:space="preserve"> be shorter than 80 characters where possible. </w:t>
      </w:r>
    </w:p>
    <w:p w:rsidR="00335462" w:rsidRDefault="00335462" w:rsidP="00335462">
      <w:pPr>
        <w:numPr>
          <w:ilvl w:val="0"/>
          <w:numId w:val="1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Do not use spaces between a function and </w:t>
      </w:r>
      <w:proofErr w:type="gramStart"/>
      <w:r>
        <w:rPr>
          <w:lang w:val="en"/>
        </w:rPr>
        <w:t>it's</w:t>
      </w:r>
      <w:proofErr w:type="gramEnd"/>
      <w:r>
        <w:rPr>
          <w:lang w:val="en"/>
        </w:rPr>
        <w:t xml:space="preserve"> parameter list. </w:t>
      </w:r>
    </w:p>
    <w:p w:rsidR="00335462" w:rsidRDefault="00335462" w:rsidP="00335462">
      <w:pPr>
        <w:numPr>
          <w:ilvl w:val="0"/>
          <w:numId w:val="1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Do use a space after a comma. </w:t>
      </w:r>
    </w:p>
    <w:p w:rsidR="00335462" w:rsidRDefault="00335462" w:rsidP="00335462">
      <w:pPr>
        <w:pStyle w:val="HTMLPreformatted"/>
        <w:rPr>
          <w:lang w:val="en"/>
        </w:rPr>
      </w:pPr>
      <w:proofErr w:type="spellStart"/>
      <w:proofErr w:type="gramStart"/>
      <w:r>
        <w:rPr>
          <w:lang w:val="en"/>
        </w:rPr>
        <w:t>var</w:t>
      </w:r>
      <w:proofErr w:type="spellEnd"/>
      <w:proofErr w:type="gramEnd"/>
      <w:r>
        <w:rPr>
          <w:lang w:val="en"/>
        </w:rPr>
        <w:t xml:space="preserve"> total = </w:t>
      </w:r>
      <w:proofErr w:type="spellStart"/>
      <w:r>
        <w:rPr>
          <w:lang w:val="en"/>
        </w:rPr>
        <w:t>addNumbers</w:t>
      </w:r>
      <w:proofErr w:type="spellEnd"/>
      <w:r>
        <w:rPr>
          <w:lang w:val="en"/>
        </w:rPr>
        <w:t>(1, 2, 3);</w:t>
      </w:r>
    </w:p>
    <w:p w:rsidR="00335462" w:rsidRDefault="00335462" w:rsidP="00335462">
      <w:pPr>
        <w:numPr>
          <w:ilvl w:val="0"/>
          <w:numId w:val="12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Use a space between keywords and parentheses 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(condition)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...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Pr="008974DE" w:rsidRDefault="00335462" w:rsidP="00335462">
      <w:pPr>
        <w:pStyle w:val="Heading3"/>
        <w:numPr>
          <w:ilvl w:val="3"/>
          <w:numId w:val="1"/>
        </w:numPr>
      </w:pPr>
      <w:bookmarkStart w:id="8" w:name="_Toc453754928"/>
      <w:r w:rsidRPr="008974DE">
        <w:t>Indentation and Braces { }</w:t>
      </w:r>
      <w:bookmarkEnd w:id="8"/>
    </w:p>
    <w:p w:rsidR="00335462" w:rsidRDefault="00335462" w:rsidP="00335462">
      <w:pPr>
        <w:numPr>
          <w:ilvl w:val="0"/>
          <w:numId w:val="13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Braces </w:t>
      </w:r>
      <w:r>
        <w:rPr>
          <w:b/>
          <w:bCs/>
          <w:lang w:val="en"/>
        </w:rPr>
        <w:t>must</w:t>
      </w:r>
      <w:r>
        <w:rPr>
          <w:lang w:val="en"/>
        </w:rPr>
        <w:t xml:space="preserve"> be used around all </w:t>
      </w:r>
      <w:r>
        <w:rPr>
          <w:i/>
          <w:iCs/>
          <w:lang w:val="en"/>
        </w:rPr>
        <w:t>if</w:t>
      </w:r>
      <w:r>
        <w:rPr>
          <w:lang w:val="en"/>
        </w:rPr>
        <w:t xml:space="preserve">, </w:t>
      </w:r>
      <w:r>
        <w:rPr>
          <w:i/>
          <w:iCs/>
          <w:lang w:val="en"/>
        </w:rPr>
        <w:t>do</w:t>
      </w:r>
      <w:r>
        <w:rPr>
          <w:lang w:val="en"/>
        </w:rPr>
        <w:t xml:space="preserve">, </w:t>
      </w:r>
      <w:r>
        <w:rPr>
          <w:i/>
          <w:iCs/>
          <w:lang w:val="en"/>
        </w:rPr>
        <w:t>switch</w:t>
      </w:r>
      <w:r>
        <w:rPr>
          <w:lang w:val="en"/>
        </w:rPr>
        <w:t xml:space="preserve">, etc. statements </w:t>
      </w:r>
    </w:p>
    <w:p w:rsidR="00335462" w:rsidRDefault="00335462" w:rsidP="00335462">
      <w:pPr>
        <w:numPr>
          <w:ilvl w:val="0"/>
          <w:numId w:val="13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Braces </w:t>
      </w:r>
      <w:r>
        <w:rPr>
          <w:b/>
          <w:bCs/>
          <w:lang w:val="en"/>
        </w:rPr>
        <w:t>should</w:t>
      </w:r>
      <w:r>
        <w:rPr>
          <w:lang w:val="en"/>
        </w:rPr>
        <w:t xml:space="preserve"> appear on their own line. 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(some condition)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...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else</w:t>
      </w:r>
      <w:proofErr w:type="gramEnd"/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...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numPr>
          <w:ilvl w:val="0"/>
          <w:numId w:val="14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lastRenderedPageBreak/>
        <w:t xml:space="preserve">Do not put compound statements on one line 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(condition) return;     /* DO NOT USE */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(condition)             /* OK */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</w:t>
      </w:r>
      <w:proofErr w:type="gramStart"/>
      <w:r>
        <w:rPr>
          <w:lang w:val="en"/>
        </w:rPr>
        <w:t>return</w:t>
      </w:r>
      <w:proofErr w:type="gramEnd"/>
      <w:r>
        <w:rPr>
          <w:lang w:val="en"/>
        </w:rPr>
        <w:t>;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numPr>
          <w:ilvl w:val="0"/>
          <w:numId w:val="15"/>
        </w:numPr>
        <w:spacing w:before="100" w:beforeAutospacing="1" w:after="100" w:afterAutospacing="1"/>
        <w:rPr>
          <w:lang w:val="en"/>
        </w:rPr>
      </w:pPr>
      <w:r>
        <w:rPr>
          <w:b/>
          <w:bCs/>
          <w:lang w:val="en"/>
        </w:rPr>
        <w:t>NOTE</w:t>
      </w:r>
      <w:r>
        <w:rPr>
          <w:lang w:val="en"/>
        </w:rPr>
        <w:t xml:space="preserve"> the special format require when </w:t>
      </w:r>
      <w:r>
        <w:rPr>
          <w:i/>
          <w:iCs/>
          <w:lang w:val="en"/>
        </w:rPr>
        <w:t>return</w:t>
      </w:r>
      <w:r>
        <w:rPr>
          <w:lang w:val="en"/>
        </w:rPr>
        <w:t xml:space="preserve">ing an object 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return</w:t>
      </w:r>
      <w:proofErr w:type="gramEnd"/>
      <w:r>
        <w:rPr>
          <w:lang w:val="en"/>
        </w:rPr>
        <w:t xml:space="preserve">               /* DO NOT USE */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param1: "foo",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param2: "bar"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return</w:t>
      </w:r>
      <w:proofErr w:type="gramEnd"/>
      <w:r>
        <w:rPr>
          <w:lang w:val="en"/>
        </w:rPr>
        <w:t xml:space="preserve"> {             /* BETTER */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param1: "foo",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param2: "bar"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return</w:t>
      </w:r>
      <w:proofErr w:type="gramEnd"/>
      <w:r>
        <w:rPr>
          <w:lang w:val="en"/>
        </w:rPr>
        <w:t xml:space="preserve"> (             /* PREFERRED */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param1: "foo",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param2: "bar"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});</w:t>
      </w:r>
    </w:p>
    <w:p w:rsidR="00335462" w:rsidRPr="008974DE" w:rsidRDefault="00335462" w:rsidP="00335462">
      <w:pPr>
        <w:pStyle w:val="Heading3"/>
        <w:numPr>
          <w:ilvl w:val="3"/>
          <w:numId w:val="1"/>
        </w:numPr>
      </w:pPr>
      <w:bookmarkStart w:id="9" w:name="_Toc453754929"/>
      <w:r w:rsidRPr="008974DE">
        <w:t>JavaScript Features</w:t>
      </w:r>
      <w:bookmarkEnd w:id="9"/>
    </w:p>
    <w:p w:rsidR="00335462" w:rsidRDefault="00335462" w:rsidP="00335462">
      <w:pPr>
        <w:numPr>
          <w:ilvl w:val="0"/>
          <w:numId w:val="16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Use strict equality testing where possible, </w:t>
      </w:r>
      <w:r>
        <w:rPr>
          <w:b/>
          <w:bCs/>
          <w:lang w:val="en"/>
        </w:rPr>
        <w:t>must</w:t>
      </w:r>
      <w:r>
        <w:rPr>
          <w:lang w:val="en"/>
        </w:rPr>
        <w:t xml:space="preserve"> be used when testing for </w:t>
      </w:r>
      <w:r>
        <w:rPr>
          <w:i/>
          <w:iCs/>
          <w:lang w:val="en"/>
        </w:rPr>
        <w:t>null</w:t>
      </w:r>
      <w:r>
        <w:rPr>
          <w:lang w:val="en"/>
        </w:rPr>
        <w:t xml:space="preserve"> </w:t>
      </w:r>
    </w:p>
    <w:p w:rsidR="00335462" w:rsidRDefault="00335462" w:rsidP="00335462">
      <w:pPr>
        <w:numPr>
          <w:ilvl w:val="1"/>
          <w:numId w:val="16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This is </w:t>
      </w:r>
      <w:proofErr w:type="gramStart"/>
      <w:r>
        <w:rPr>
          <w:lang w:val="en"/>
        </w:rPr>
        <w:t xml:space="preserve">because </w:t>
      </w:r>
      <w:r>
        <w:rPr>
          <w:i/>
          <w:iCs/>
          <w:lang w:val="en"/>
        </w:rPr>
        <w:t>!</w:t>
      </w:r>
      <w:proofErr w:type="gramEnd"/>
      <w:r>
        <w:rPr>
          <w:i/>
          <w:iCs/>
          <w:lang w:val="en"/>
        </w:rPr>
        <w:t>=</w:t>
      </w:r>
      <w:r>
        <w:rPr>
          <w:lang w:val="en"/>
        </w:rPr>
        <w:t xml:space="preserve"> and </w:t>
      </w:r>
      <w:r>
        <w:rPr>
          <w:i/>
          <w:iCs/>
          <w:lang w:val="en"/>
        </w:rPr>
        <w:t>==</w:t>
      </w:r>
      <w:r>
        <w:rPr>
          <w:lang w:val="en"/>
        </w:rPr>
        <w:t xml:space="preserve"> perform type coercion, which may or may not be intended. 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(x === null)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...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pStyle w:val="HTMLPreformatted"/>
        <w:rPr>
          <w:lang w:val="en"/>
        </w:rPr>
      </w:pP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(y !== null)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lastRenderedPageBreak/>
        <w:t>{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 xml:space="preserve">   ...</w:t>
      </w:r>
    </w:p>
    <w:p w:rsidR="00335462" w:rsidRDefault="00335462" w:rsidP="00335462">
      <w:pPr>
        <w:pStyle w:val="HTMLPreformatted"/>
        <w:rPr>
          <w:lang w:val="en"/>
        </w:rPr>
      </w:pPr>
      <w:r>
        <w:rPr>
          <w:lang w:val="en"/>
        </w:rPr>
        <w:t>}</w:t>
      </w:r>
    </w:p>
    <w:p w:rsidR="00335462" w:rsidRDefault="00335462" w:rsidP="00335462">
      <w:pPr>
        <w:numPr>
          <w:ilvl w:val="0"/>
          <w:numId w:val="17"/>
        </w:numPr>
        <w:spacing w:before="100" w:beforeAutospacing="1" w:after="100" w:afterAutospacing="1"/>
        <w:rPr>
          <w:lang w:val="en"/>
        </w:rPr>
      </w:pPr>
      <w:r>
        <w:rPr>
          <w:b/>
          <w:bCs/>
          <w:lang w:val="en"/>
        </w:rPr>
        <w:t>Do not</w:t>
      </w:r>
      <w:r>
        <w:rPr>
          <w:lang w:val="en"/>
        </w:rPr>
        <w:t xml:space="preserve"> assign variables in </w:t>
      </w:r>
      <w:r>
        <w:rPr>
          <w:i/>
          <w:iCs/>
          <w:lang w:val="en"/>
        </w:rPr>
        <w:t>if</w:t>
      </w:r>
      <w:r>
        <w:rPr>
          <w:lang w:val="en"/>
        </w:rPr>
        <w:t xml:space="preserve"> statements 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(a = b)           /* INTENTIONAL ASSIGNMENT, OR BUG? */</w:t>
      </w:r>
    </w:p>
    <w:p w:rsidR="00335462" w:rsidRDefault="00335462" w:rsidP="00335462">
      <w:pPr>
        <w:numPr>
          <w:ilvl w:val="0"/>
          <w:numId w:val="18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Create arrays with []s rather than </w:t>
      </w:r>
      <w:r>
        <w:rPr>
          <w:i/>
          <w:iCs/>
          <w:lang w:val="en"/>
        </w:rPr>
        <w:t>new Array(length)</w:t>
      </w:r>
      <w:r>
        <w:rPr>
          <w:lang w:val="en"/>
        </w:rPr>
        <w:t xml:space="preserve"> </w:t>
      </w:r>
    </w:p>
    <w:p w:rsidR="00335462" w:rsidRDefault="00335462" w:rsidP="00335462">
      <w:pPr>
        <w:numPr>
          <w:ilvl w:val="0"/>
          <w:numId w:val="18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Create objects with {}s rather than </w:t>
      </w:r>
      <w:r>
        <w:rPr>
          <w:i/>
          <w:iCs/>
          <w:lang w:val="en"/>
        </w:rPr>
        <w:t>new Object()</w:t>
      </w:r>
      <w:r>
        <w:rPr>
          <w:lang w:val="en"/>
        </w:rPr>
        <w:t xml:space="preserve"> </w:t>
      </w:r>
    </w:p>
    <w:p w:rsidR="00335462" w:rsidRDefault="00335462" w:rsidP="00335462">
      <w:pPr>
        <w:numPr>
          <w:ilvl w:val="0"/>
          <w:numId w:val="18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Don't compare </w:t>
      </w:r>
      <w:proofErr w:type="spellStart"/>
      <w:r>
        <w:rPr>
          <w:lang w:val="en"/>
        </w:rPr>
        <w:t>booleans</w:t>
      </w:r>
      <w:proofErr w:type="spellEnd"/>
      <w:r>
        <w:rPr>
          <w:lang w:val="en"/>
        </w:rPr>
        <w:t xml:space="preserve"> to </w:t>
      </w:r>
      <w:r>
        <w:rPr>
          <w:i/>
          <w:iCs/>
          <w:lang w:val="en"/>
        </w:rPr>
        <w:t>true</w:t>
      </w:r>
      <w:r>
        <w:rPr>
          <w:lang w:val="en"/>
        </w:rPr>
        <w:t xml:space="preserve"> or </w:t>
      </w:r>
      <w:r>
        <w:rPr>
          <w:i/>
          <w:iCs/>
          <w:lang w:val="en"/>
        </w:rPr>
        <w:t>false</w:t>
      </w:r>
      <w:r>
        <w:rPr>
          <w:lang w:val="en"/>
        </w:rPr>
        <w:t xml:space="preserve"> </w:t>
      </w:r>
    </w:p>
    <w:p w:rsidR="00335462" w:rsidRDefault="00335462" w:rsidP="00335462">
      <w:pPr>
        <w:pStyle w:val="HTMLPreformatted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</w:t>
      </w:r>
      <w:proofErr w:type="spellStart"/>
      <w:r>
        <w:rPr>
          <w:lang w:val="en"/>
        </w:rPr>
        <w:t>Service.isAvailable</w:t>
      </w:r>
      <w:proofErr w:type="spellEnd"/>
      <w:r>
        <w:rPr>
          <w:lang w:val="en"/>
        </w:rPr>
        <w:t>)</w:t>
      </w:r>
    </w:p>
    <w:p w:rsidR="00335462" w:rsidRDefault="00335462" w:rsidP="00335462">
      <w:pPr>
        <w:pStyle w:val="ListParagraph"/>
        <w:autoSpaceDE w:val="0"/>
        <w:autoSpaceDN w:val="0"/>
        <w:adjustRightInd w:val="0"/>
      </w:pPr>
    </w:p>
    <w:p w:rsidR="00335462" w:rsidRDefault="00335462" w:rsidP="00335462">
      <w:pPr>
        <w:pStyle w:val="ListParagraph"/>
        <w:autoSpaceDE w:val="0"/>
        <w:autoSpaceDN w:val="0"/>
        <w:adjustRightInd w:val="0"/>
      </w:pPr>
    </w:p>
    <w:p w:rsidR="00335462" w:rsidRPr="009E03E9" w:rsidRDefault="00335462" w:rsidP="00335462">
      <w:pPr>
        <w:rPr>
          <w:b/>
        </w:rPr>
      </w:pPr>
      <w:r w:rsidRPr="009E03E9">
        <w:rPr>
          <w:b/>
        </w:rPr>
        <w:t xml:space="preserve">Sample JavaScript </w:t>
      </w:r>
      <w:proofErr w:type="spellStart"/>
      <w:r w:rsidRPr="009E03E9">
        <w:rPr>
          <w:b/>
        </w:rPr>
        <w:t>WebScript</w:t>
      </w:r>
      <w:proofErr w:type="spellEnd"/>
      <w:r w:rsidRPr="009E03E9">
        <w:rPr>
          <w:b/>
        </w:rPr>
        <w:t xml:space="preserve"> Code</w:t>
      </w:r>
    </w:p>
    <w:p w:rsidR="00335462" w:rsidRDefault="00335462" w:rsidP="00335462"/>
    <w:p w:rsidR="00335462" w:rsidRDefault="00335462" w:rsidP="00335462">
      <w:pPr>
        <w:rPr>
          <w:rStyle w:val="mw-headline"/>
          <w:lang w:val="en"/>
        </w:rPr>
      </w:pPr>
      <w:r>
        <w:rPr>
          <w:rStyle w:val="mw-headline"/>
          <w:lang w:val="en"/>
        </w:rPr>
        <w:t>Create Backup of a Document and Log Doc Properties</w:t>
      </w:r>
    </w:p>
    <w:p w:rsidR="00335462" w:rsidRDefault="00335462" w:rsidP="00335462">
      <w:pPr>
        <w:rPr>
          <w:rStyle w:val="mw-headline"/>
          <w:lang w:val="en"/>
        </w:rPr>
      </w:pP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>// find the backup folder - create if not already exists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proofErr w:type="spellStart"/>
      <w:proofErr w:type="gramStart"/>
      <w:r w:rsidRPr="009E03E9">
        <w:rPr>
          <w:rFonts w:ascii="Courier New" w:hAnsi="Courier New" w:cs="Courier New"/>
          <w:lang w:val="en"/>
        </w:rPr>
        <w:t>var</w:t>
      </w:r>
      <w:proofErr w:type="spellEnd"/>
      <w:proofErr w:type="gramEnd"/>
      <w:r w:rsidRPr="009E03E9">
        <w:rPr>
          <w:rFonts w:ascii="Courier New" w:hAnsi="Courier New" w:cs="Courier New"/>
          <w:lang w:val="en"/>
        </w:rPr>
        <w:t xml:space="preserve"> </w:t>
      </w:r>
      <w:proofErr w:type="spellStart"/>
      <w:r w:rsidRPr="009E03E9">
        <w:rPr>
          <w:rFonts w:ascii="Courier New" w:hAnsi="Courier New" w:cs="Courier New"/>
          <w:lang w:val="en"/>
        </w:rPr>
        <w:t>backupFolder</w:t>
      </w:r>
      <w:proofErr w:type="spellEnd"/>
      <w:r w:rsidRPr="009E03E9">
        <w:rPr>
          <w:rFonts w:ascii="Courier New" w:hAnsi="Courier New" w:cs="Courier New"/>
          <w:lang w:val="en"/>
        </w:rPr>
        <w:t xml:space="preserve"> = </w:t>
      </w:r>
      <w:proofErr w:type="spellStart"/>
      <w:r w:rsidRPr="009E03E9">
        <w:rPr>
          <w:rFonts w:ascii="Courier New" w:hAnsi="Courier New" w:cs="Courier New"/>
          <w:lang w:val="en"/>
        </w:rPr>
        <w:t>space.childByNamePath</w:t>
      </w:r>
      <w:proofErr w:type="spellEnd"/>
      <w:r w:rsidRPr="009E03E9">
        <w:rPr>
          <w:rFonts w:ascii="Courier New" w:hAnsi="Courier New" w:cs="Courier New"/>
          <w:lang w:val="en"/>
        </w:rPr>
        <w:t>("Backup");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proofErr w:type="gramStart"/>
      <w:r w:rsidRPr="009E03E9">
        <w:rPr>
          <w:rFonts w:ascii="Courier New" w:hAnsi="Courier New" w:cs="Courier New"/>
          <w:lang w:val="en"/>
        </w:rPr>
        <w:t>if</w:t>
      </w:r>
      <w:proofErr w:type="gramEnd"/>
      <w:r w:rsidRPr="009E03E9">
        <w:rPr>
          <w:rFonts w:ascii="Courier New" w:hAnsi="Courier New" w:cs="Courier New"/>
          <w:lang w:val="en"/>
        </w:rPr>
        <w:t xml:space="preserve"> (</w:t>
      </w:r>
      <w:proofErr w:type="spellStart"/>
      <w:r w:rsidRPr="009E03E9">
        <w:rPr>
          <w:rFonts w:ascii="Courier New" w:hAnsi="Courier New" w:cs="Courier New"/>
          <w:lang w:val="en"/>
        </w:rPr>
        <w:t>backupFolder</w:t>
      </w:r>
      <w:proofErr w:type="spellEnd"/>
      <w:r w:rsidRPr="009E03E9">
        <w:rPr>
          <w:rFonts w:ascii="Courier New" w:hAnsi="Courier New" w:cs="Courier New"/>
          <w:lang w:val="en"/>
        </w:rPr>
        <w:t xml:space="preserve"> == null &amp;&amp; </w:t>
      </w:r>
      <w:proofErr w:type="spellStart"/>
      <w:r w:rsidRPr="009E03E9">
        <w:rPr>
          <w:rFonts w:ascii="Courier New" w:hAnsi="Courier New" w:cs="Courier New"/>
          <w:lang w:val="en"/>
        </w:rPr>
        <w:t>space.hasPermission</w:t>
      </w:r>
      <w:proofErr w:type="spellEnd"/>
      <w:r w:rsidRPr="009E03E9">
        <w:rPr>
          <w:rFonts w:ascii="Courier New" w:hAnsi="Courier New" w:cs="Courier New"/>
          <w:lang w:val="en"/>
        </w:rPr>
        <w:t>("</w:t>
      </w:r>
      <w:proofErr w:type="spellStart"/>
      <w:r w:rsidRPr="009E03E9">
        <w:rPr>
          <w:rFonts w:ascii="Courier New" w:hAnsi="Courier New" w:cs="Courier New"/>
          <w:lang w:val="en"/>
        </w:rPr>
        <w:t>CreateChildren</w:t>
      </w:r>
      <w:proofErr w:type="spellEnd"/>
      <w:r w:rsidRPr="009E03E9">
        <w:rPr>
          <w:rFonts w:ascii="Courier New" w:hAnsi="Courier New" w:cs="Courier New"/>
          <w:lang w:val="en"/>
        </w:rPr>
        <w:t>"))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>{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// create the folder for the first time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</w:t>
      </w:r>
      <w:proofErr w:type="spellStart"/>
      <w:proofErr w:type="gramStart"/>
      <w:r w:rsidRPr="009E03E9">
        <w:rPr>
          <w:rFonts w:ascii="Courier New" w:hAnsi="Courier New" w:cs="Courier New"/>
          <w:lang w:val="en"/>
        </w:rPr>
        <w:t>backupFolder</w:t>
      </w:r>
      <w:proofErr w:type="spellEnd"/>
      <w:proofErr w:type="gramEnd"/>
      <w:r w:rsidRPr="009E03E9">
        <w:rPr>
          <w:rFonts w:ascii="Courier New" w:hAnsi="Courier New" w:cs="Courier New"/>
          <w:lang w:val="en"/>
        </w:rPr>
        <w:t xml:space="preserve"> = </w:t>
      </w:r>
      <w:proofErr w:type="spellStart"/>
      <w:r w:rsidRPr="009E03E9">
        <w:rPr>
          <w:rFonts w:ascii="Courier New" w:hAnsi="Courier New" w:cs="Courier New"/>
          <w:lang w:val="en"/>
        </w:rPr>
        <w:t>space.createFolder</w:t>
      </w:r>
      <w:proofErr w:type="spellEnd"/>
      <w:r w:rsidRPr="009E03E9">
        <w:rPr>
          <w:rFonts w:ascii="Courier New" w:hAnsi="Courier New" w:cs="Courier New"/>
          <w:lang w:val="en"/>
        </w:rPr>
        <w:t>("Backup");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>}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proofErr w:type="gramStart"/>
      <w:r w:rsidRPr="009E03E9">
        <w:rPr>
          <w:rFonts w:ascii="Courier New" w:hAnsi="Courier New" w:cs="Courier New"/>
          <w:lang w:val="en"/>
        </w:rPr>
        <w:t>if</w:t>
      </w:r>
      <w:proofErr w:type="gramEnd"/>
      <w:r w:rsidRPr="009E03E9">
        <w:rPr>
          <w:rFonts w:ascii="Courier New" w:hAnsi="Courier New" w:cs="Courier New"/>
          <w:lang w:val="en"/>
        </w:rPr>
        <w:t xml:space="preserve"> (</w:t>
      </w:r>
      <w:proofErr w:type="spellStart"/>
      <w:r w:rsidRPr="009E03E9">
        <w:rPr>
          <w:rFonts w:ascii="Courier New" w:hAnsi="Courier New" w:cs="Courier New"/>
          <w:lang w:val="en"/>
        </w:rPr>
        <w:t>backupFolder</w:t>
      </w:r>
      <w:proofErr w:type="spellEnd"/>
      <w:r w:rsidRPr="009E03E9">
        <w:rPr>
          <w:rFonts w:ascii="Courier New" w:hAnsi="Courier New" w:cs="Courier New"/>
          <w:lang w:val="en"/>
        </w:rPr>
        <w:t xml:space="preserve"> != null &amp;&amp; </w:t>
      </w:r>
      <w:proofErr w:type="spellStart"/>
      <w:r w:rsidRPr="009E03E9">
        <w:rPr>
          <w:rFonts w:ascii="Courier New" w:hAnsi="Courier New" w:cs="Courier New"/>
          <w:lang w:val="en"/>
        </w:rPr>
        <w:t>backupFolder.hasPermission</w:t>
      </w:r>
      <w:proofErr w:type="spellEnd"/>
      <w:r w:rsidRPr="009E03E9">
        <w:rPr>
          <w:rFonts w:ascii="Courier New" w:hAnsi="Courier New" w:cs="Courier New"/>
          <w:lang w:val="en"/>
        </w:rPr>
        <w:t>("</w:t>
      </w:r>
      <w:proofErr w:type="spellStart"/>
      <w:r w:rsidRPr="009E03E9">
        <w:rPr>
          <w:rFonts w:ascii="Courier New" w:hAnsi="Courier New" w:cs="Courier New"/>
          <w:lang w:val="en"/>
        </w:rPr>
        <w:t>CreateChildren</w:t>
      </w:r>
      <w:proofErr w:type="spellEnd"/>
      <w:r w:rsidRPr="009E03E9">
        <w:rPr>
          <w:rFonts w:ascii="Courier New" w:hAnsi="Courier New" w:cs="Courier New"/>
          <w:lang w:val="en"/>
        </w:rPr>
        <w:t>"))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>{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// copy the doc into the backup folder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</w:t>
      </w:r>
      <w:proofErr w:type="spellStart"/>
      <w:proofErr w:type="gramStart"/>
      <w:r w:rsidRPr="009E03E9">
        <w:rPr>
          <w:rFonts w:ascii="Courier New" w:hAnsi="Courier New" w:cs="Courier New"/>
          <w:lang w:val="en"/>
        </w:rPr>
        <w:t>var</w:t>
      </w:r>
      <w:proofErr w:type="spellEnd"/>
      <w:proofErr w:type="gramEnd"/>
      <w:r w:rsidRPr="009E03E9">
        <w:rPr>
          <w:rFonts w:ascii="Courier New" w:hAnsi="Courier New" w:cs="Courier New"/>
          <w:lang w:val="en"/>
        </w:rPr>
        <w:t xml:space="preserve"> copy = </w:t>
      </w:r>
      <w:proofErr w:type="spellStart"/>
      <w:r w:rsidRPr="009E03E9">
        <w:rPr>
          <w:rFonts w:ascii="Courier New" w:hAnsi="Courier New" w:cs="Courier New"/>
          <w:lang w:val="en"/>
        </w:rPr>
        <w:t>document.copy</w:t>
      </w:r>
      <w:proofErr w:type="spellEnd"/>
      <w:r w:rsidRPr="009E03E9">
        <w:rPr>
          <w:rFonts w:ascii="Courier New" w:hAnsi="Courier New" w:cs="Courier New"/>
          <w:lang w:val="en"/>
        </w:rPr>
        <w:t>(</w:t>
      </w:r>
      <w:proofErr w:type="spellStart"/>
      <w:r w:rsidRPr="009E03E9">
        <w:rPr>
          <w:rFonts w:ascii="Courier New" w:hAnsi="Courier New" w:cs="Courier New"/>
          <w:lang w:val="en"/>
        </w:rPr>
        <w:t>backupFolder</w:t>
      </w:r>
      <w:proofErr w:type="spellEnd"/>
      <w:r w:rsidRPr="009E03E9">
        <w:rPr>
          <w:rFonts w:ascii="Courier New" w:hAnsi="Courier New" w:cs="Courier New"/>
          <w:lang w:val="en"/>
        </w:rPr>
        <w:t>);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</w:t>
      </w:r>
      <w:proofErr w:type="gramStart"/>
      <w:r w:rsidRPr="009E03E9">
        <w:rPr>
          <w:rFonts w:ascii="Courier New" w:hAnsi="Courier New" w:cs="Courier New"/>
          <w:lang w:val="en"/>
        </w:rPr>
        <w:t>if</w:t>
      </w:r>
      <w:proofErr w:type="gramEnd"/>
      <w:r w:rsidRPr="009E03E9">
        <w:rPr>
          <w:rFonts w:ascii="Courier New" w:hAnsi="Courier New" w:cs="Courier New"/>
          <w:lang w:val="en"/>
        </w:rPr>
        <w:t xml:space="preserve"> (copy != null)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{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   // change the name so we know it's a backup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   </w:t>
      </w:r>
      <w:proofErr w:type="spellStart"/>
      <w:proofErr w:type="gramStart"/>
      <w:r w:rsidRPr="009E03E9">
        <w:rPr>
          <w:rFonts w:ascii="Courier New" w:hAnsi="Courier New" w:cs="Courier New"/>
          <w:lang w:val="en"/>
        </w:rPr>
        <w:t>var</w:t>
      </w:r>
      <w:proofErr w:type="spellEnd"/>
      <w:proofErr w:type="gramEnd"/>
      <w:r w:rsidRPr="009E03E9">
        <w:rPr>
          <w:rFonts w:ascii="Courier New" w:hAnsi="Courier New" w:cs="Courier New"/>
          <w:lang w:val="en"/>
        </w:rPr>
        <w:t xml:space="preserve"> </w:t>
      </w:r>
      <w:proofErr w:type="spellStart"/>
      <w:r w:rsidRPr="009E03E9">
        <w:rPr>
          <w:rFonts w:ascii="Courier New" w:hAnsi="Courier New" w:cs="Courier New"/>
          <w:lang w:val="en"/>
        </w:rPr>
        <w:t>backupName</w:t>
      </w:r>
      <w:proofErr w:type="spellEnd"/>
      <w:r w:rsidRPr="009E03E9">
        <w:rPr>
          <w:rFonts w:ascii="Courier New" w:hAnsi="Courier New" w:cs="Courier New"/>
          <w:lang w:val="en"/>
        </w:rPr>
        <w:t xml:space="preserve"> = "Backup of " + copy.name;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   copy.name = </w:t>
      </w:r>
      <w:proofErr w:type="spellStart"/>
      <w:r w:rsidRPr="009E03E9">
        <w:rPr>
          <w:rFonts w:ascii="Courier New" w:hAnsi="Courier New" w:cs="Courier New"/>
          <w:lang w:val="en"/>
        </w:rPr>
        <w:t>backupName</w:t>
      </w:r>
      <w:proofErr w:type="spellEnd"/>
      <w:r w:rsidRPr="009E03E9">
        <w:rPr>
          <w:rFonts w:ascii="Courier New" w:hAnsi="Courier New" w:cs="Courier New"/>
          <w:lang w:val="en"/>
        </w:rPr>
        <w:t>;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   </w:t>
      </w:r>
      <w:proofErr w:type="spellStart"/>
      <w:proofErr w:type="gramStart"/>
      <w:r w:rsidRPr="009E03E9">
        <w:rPr>
          <w:rFonts w:ascii="Courier New" w:hAnsi="Courier New" w:cs="Courier New"/>
          <w:lang w:val="en"/>
        </w:rPr>
        <w:t>copy.save</w:t>
      </w:r>
      <w:proofErr w:type="spellEnd"/>
      <w:r w:rsidRPr="009E03E9">
        <w:rPr>
          <w:rFonts w:ascii="Courier New" w:hAnsi="Courier New" w:cs="Courier New"/>
          <w:lang w:val="en"/>
        </w:rPr>
        <w:t>(</w:t>
      </w:r>
      <w:proofErr w:type="gramEnd"/>
      <w:r w:rsidRPr="009E03E9">
        <w:rPr>
          <w:rFonts w:ascii="Courier New" w:hAnsi="Courier New" w:cs="Courier New"/>
          <w:lang w:val="en"/>
        </w:rPr>
        <w:t>);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}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// record the time of the backup to a log file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</w:t>
      </w:r>
      <w:proofErr w:type="spellStart"/>
      <w:proofErr w:type="gramStart"/>
      <w:r w:rsidRPr="009E03E9">
        <w:rPr>
          <w:rFonts w:ascii="Courier New" w:hAnsi="Courier New" w:cs="Courier New"/>
          <w:lang w:val="en"/>
        </w:rPr>
        <w:t>var</w:t>
      </w:r>
      <w:proofErr w:type="spellEnd"/>
      <w:proofErr w:type="gramEnd"/>
      <w:r w:rsidRPr="009E03E9">
        <w:rPr>
          <w:rFonts w:ascii="Courier New" w:hAnsi="Courier New" w:cs="Courier New"/>
          <w:lang w:val="en"/>
        </w:rPr>
        <w:t xml:space="preserve"> </w:t>
      </w:r>
      <w:proofErr w:type="spellStart"/>
      <w:r w:rsidRPr="009E03E9">
        <w:rPr>
          <w:rFonts w:ascii="Courier New" w:hAnsi="Courier New" w:cs="Courier New"/>
          <w:lang w:val="en"/>
        </w:rPr>
        <w:t>logFile</w:t>
      </w:r>
      <w:proofErr w:type="spellEnd"/>
      <w:r w:rsidRPr="009E03E9">
        <w:rPr>
          <w:rFonts w:ascii="Courier New" w:hAnsi="Courier New" w:cs="Courier New"/>
          <w:lang w:val="en"/>
        </w:rPr>
        <w:t xml:space="preserve"> = </w:t>
      </w:r>
      <w:proofErr w:type="spellStart"/>
      <w:r w:rsidRPr="009E03E9">
        <w:rPr>
          <w:rFonts w:ascii="Courier New" w:hAnsi="Courier New" w:cs="Courier New"/>
          <w:lang w:val="en"/>
        </w:rPr>
        <w:t>backupFolder.childByNamePath</w:t>
      </w:r>
      <w:proofErr w:type="spellEnd"/>
      <w:r w:rsidRPr="009E03E9">
        <w:rPr>
          <w:rFonts w:ascii="Courier New" w:hAnsi="Courier New" w:cs="Courier New"/>
          <w:lang w:val="en"/>
        </w:rPr>
        <w:t>("backuplog.txt");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</w:t>
      </w:r>
      <w:proofErr w:type="gramStart"/>
      <w:r w:rsidRPr="009E03E9">
        <w:rPr>
          <w:rFonts w:ascii="Courier New" w:hAnsi="Courier New" w:cs="Courier New"/>
          <w:lang w:val="en"/>
        </w:rPr>
        <w:t>if</w:t>
      </w:r>
      <w:proofErr w:type="gramEnd"/>
      <w:r w:rsidRPr="009E03E9">
        <w:rPr>
          <w:rFonts w:ascii="Courier New" w:hAnsi="Courier New" w:cs="Courier New"/>
          <w:lang w:val="en"/>
        </w:rPr>
        <w:t xml:space="preserve"> (</w:t>
      </w:r>
      <w:proofErr w:type="spellStart"/>
      <w:r w:rsidRPr="009E03E9">
        <w:rPr>
          <w:rFonts w:ascii="Courier New" w:hAnsi="Courier New" w:cs="Courier New"/>
          <w:lang w:val="en"/>
        </w:rPr>
        <w:t>logFile</w:t>
      </w:r>
      <w:proofErr w:type="spellEnd"/>
      <w:r w:rsidRPr="009E03E9">
        <w:rPr>
          <w:rFonts w:ascii="Courier New" w:hAnsi="Courier New" w:cs="Courier New"/>
          <w:lang w:val="en"/>
        </w:rPr>
        <w:t xml:space="preserve"> == null)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{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   </w:t>
      </w:r>
      <w:proofErr w:type="spellStart"/>
      <w:proofErr w:type="gramStart"/>
      <w:r w:rsidRPr="009E03E9">
        <w:rPr>
          <w:rFonts w:ascii="Courier New" w:hAnsi="Courier New" w:cs="Courier New"/>
          <w:lang w:val="en"/>
        </w:rPr>
        <w:t>logFile</w:t>
      </w:r>
      <w:proofErr w:type="spellEnd"/>
      <w:proofErr w:type="gramEnd"/>
      <w:r w:rsidRPr="009E03E9">
        <w:rPr>
          <w:rFonts w:ascii="Courier New" w:hAnsi="Courier New" w:cs="Courier New"/>
          <w:lang w:val="en"/>
        </w:rPr>
        <w:t xml:space="preserve"> = </w:t>
      </w:r>
      <w:proofErr w:type="spellStart"/>
      <w:r w:rsidRPr="009E03E9">
        <w:rPr>
          <w:rFonts w:ascii="Courier New" w:hAnsi="Courier New" w:cs="Courier New"/>
          <w:lang w:val="en"/>
        </w:rPr>
        <w:t>backupFolder.createFile</w:t>
      </w:r>
      <w:proofErr w:type="spellEnd"/>
      <w:r w:rsidRPr="009E03E9">
        <w:rPr>
          <w:rFonts w:ascii="Courier New" w:hAnsi="Courier New" w:cs="Courier New"/>
          <w:lang w:val="en"/>
        </w:rPr>
        <w:t>("backuplog.txt");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}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</w:t>
      </w:r>
      <w:proofErr w:type="gramStart"/>
      <w:r w:rsidRPr="009E03E9">
        <w:rPr>
          <w:rFonts w:ascii="Courier New" w:hAnsi="Courier New" w:cs="Courier New"/>
          <w:lang w:val="en"/>
        </w:rPr>
        <w:t>if</w:t>
      </w:r>
      <w:proofErr w:type="gramEnd"/>
      <w:r w:rsidRPr="009E03E9">
        <w:rPr>
          <w:rFonts w:ascii="Courier New" w:hAnsi="Courier New" w:cs="Courier New"/>
          <w:lang w:val="en"/>
        </w:rPr>
        <w:t xml:space="preserve"> (</w:t>
      </w:r>
      <w:proofErr w:type="spellStart"/>
      <w:r w:rsidRPr="009E03E9">
        <w:rPr>
          <w:rFonts w:ascii="Courier New" w:hAnsi="Courier New" w:cs="Courier New"/>
          <w:lang w:val="en"/>
        </w:rPr>
        <w:t>logFile</w:t>
      </w:r>
      <w:proofErr w:type="spellEnd"/>
      <w:r w:rsidRPr="009E03E9">
        <w:rPr>
          <w:rFonts w:ascii="Courier New" w:hAnsi="Courier New" w:cs="Courier New"/>
          <w:lang w:val="en"/>
        </w:rPr>
        <w:t> != null)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{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   </w:t>
      </w:r>
      <w:proofErr w:type="spellStart"/>
      <w:r w:rsidRPr="009E03E9">
        <w:rPr>
          <w:rFonts w:ascii="Courier New" w:hAnsi="Courier New" w:cs="Courier New"/>
          <w:lang w:val="en"/>
        </w:rPr>
        <w:t>logFile.content</w:t>
      </w:r>
      <w:proofErr w:type="spellEnd"/>
      <w:r w:rsidRPr="009E03E9">
        <w:rPr>
          <w:rFonts w:ascii="Courier New" w:hAnsi="Courier New" w:cs="Courier New"/>
          <w:lang w:val="en"/>
        </w:rPr>
        <w:t xml:space="preserve"> += "File: " + </w:t>
      </w:r>
      <w:proofErr w:type="spellStart"/>
      <w:r w:rsidRPr="009E03E9">
        <w:rPr>
          <w:rFonts w:ascii="Courier New" w:hAnsi="Courier New" w:cs="Courier New"/>
          <w:lang w:val="en"/>
        </w:rPr>
        <w:t>backupName</w:t>
      </w:r>
      <w:proofErr w:type="spellEnd"/>
      <w:r w:rsidRPr="009E03E9">
        <w:rPr>
          <w:rFonts w:ascii="Courier New" w:hAnsi="Courier New" w:cs="Courier New"/>
          <w:lang w:val="en"/>
        </w:rPr>
        <w:t xml:space="preserve"> +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                      "\</w:t>
      </w:r>
      <w:proofErr w:type="spellStart"/>
      <w:r w:rsidRPr="009E03E9">
        <w:rPr>
          <w:rFonts w:ascii="Courier New" w:hAnsi="Courier New" w:cs="Courier New"/>
          <w:lang w:val="en"/>
        </w:rPr>
        <w:t>tDate</w:t>
      </w:r>
      <w:proofErr w:type="spellEnd"/>
      <w:proofErr w:type="gramStart"/>
      <w:r w:rsidRPr="009E03E9">
        <w:rPr>
          <w:rFonts w:ascii="Courier New" w:hAnsi="Courier New" w:cs="Courier New"/>
          <w:lang w:val="en"/>
        </w:rPr>
        <w:t>: "</w:t>
      </w:r>
      <w:proofErr w:type="gramEnd"/>
      <w:r w:rsidRPr="009E03E9">
        <w:rPr>
          <w:rFonts w:ascii="Courier New" w:hAnsi="Courier New" w:cs="Courier New"/>
          <w:lang w:val="en"/>
        </w:rPr>
        <w:t xml:space="preserve"> + new Date().</w:t>
      </w:r>
      <w:proofErr w:type="spellStart"/>
      <w:r w:rsidRPr="009E03E9">
        <w:rPr>
          <w:rFonts w:ascii="Courier New" w:hAnsi="Courier New" w:cs="Courier New"/>
          <w:lang w:val="en"/>
        </w:rPr>
        <w:t>toUTCString</w:t>
      </w:r>
      <w:proofErr w:type="spellEnd"/>
      <w:r w:rsidRPr="009E03E9">
        <w:rPr>
          <w:rFonts w:ascii="Courier New" w:hAnsi="Courier New" w:cs="Courier New"/>
          <w:lang w:val="en"/>
        </w:rPr>
        <w:t>() +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                      "\</w:t>
      </w:r>
      <w:proofErr w:type="spellStart"/>
      <w:r w:rsidRPr="009E03E9">
        <w:rPr>
          <w:rFonts w:ascii="Courier New" w:hAnsi="Courier New" w:cs="Courier New"/>
          <w:lang w:val="en"/>
        </w:rPr>
        <w:t>tSize</w:t>
      </w:r>
      <w:proofErr w:type="spellEnd"/>
      <w:proofErr w:type="gramStart"/>
      <w:r w:rsidRPr="009E03E9">
        <w:rPr>
          <w:rFonts w:ascii="Courier New" w:hAnsi="Courier New" w:cs="Courier New"/>
          <w:lang w:val="en"/>
        </w:rPr>
        <w:t>: "</w:t>
      </w:r>
      <w:proofErr w:type="gramEnd"/>
      <w:r w:rsidRPr="009E03E9">
        <w:rPr>
          <w:rFonts w:ascii="Courier New" w:hAnsi="Courier New" w:cs="Courier New"/>
          <w:lang w:val="en"/>
        </w:rPr>
        <w:t xml:space="preserve"> + </w:t>
      </w:r>
      <w:proofErr w:type="spellStart"/>
      <w:r w:rsidRPr="009E03E9">
        <w:rPr>
          <w:rFonts w:ascii="Courier New" w:hAnsi="Courier New" w:cs="Courier New"/>
          <w:lang w:val="en"/>
        </w:rPr>
        <w:t>copy.size</w:t>
      </w:r>
      <w:proofErr w:type="spellEnd"/>
      <w:r w:rsidRPr="009E03E9">
        <w:rPr>
          <w:rFonts w:ascii="Courier New" w:hAnsi="Courier New" w:cs="Courier New"/>
          <w:lang w:val="en"/>
        </w:rPr>
        <w:t xml:space="preserve"> + "\r\n";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 xml:space="preserve">   }</w:t>
      </w:r>
    </w:p>
    <w:p w:rsidR="00335462" w:rsidRPr="009E03E9" w:rsidRDefault="00335462" w:rsidP="003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/>
        </w:rPr>
      </w:pPr>
      <w:r w:rsidRPr="009E03E9">
        <w:rPr>
          <w:rFonts w:ascii="Courier New" w:hAnsi="Courier New" w:cs="Courier New"/>
          <w:lang w:val="en"/>
        </w:rPr>
        <w:t>}</w:t>
      </w:r>
    </w:p>
    <w:p w:rsidR="0095086A" w:rsidRDefault="00335462"/>
    <w:sectPr w:rsidR="0095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448"/>
    <w:multiLevelType w:val="multilevel"/>
    <w:tmpl w:val="35FA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02C53"/>
    <w:multiLevelType w:val="multilevel"/>
    <w:tmpl w:val="61FA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42454"/>
    <w:multiLevelType w:val="multilevel"/>
    <w:tmpl w:val="E8E2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2FD4"/>
    <w:multiLevelType w:val="multilevel"/>
    <w:tmpl w:val="0E18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C07C7"/>
    <w:multiLevelType w:val="multilevel"/>
    <w:tmpl w:val="2D741072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C7A0447"/>
    <w:multiLevelType w:val="multilevel"/>
    <w:tmpl w:val="8098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F6F8A"/>
    <w:multiLevelType w:val="multilevel"/>
    <w:tmpl w:val="9AE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08314B"/>
    <w:multiLevelType w:val="multilevel"/>
    <w:tmpl w:val="B3A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A70457"/>
    <w:multiLevelType w:val="multilevel"/>
    <w:tmpl w:val="5CF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4A5343"/>
    <w:multiLevelType w:val="multilevel"/>
    <w:tmpl w:val="F9E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5A0E68"/>
    <w:multiLevelType w:val="multilevel"/>
    <w:tmpl w:val="ACD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A07741"/>
    <w:multiLevelType w:val="multilevel"/>
    <w:tmpl w:val="927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EC0CA3"/>
    <w:multiLevelType w:val="multilevel"/>
    <w:tmpl w:val="D80E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BC0434"/>
    <w:multiLevelType w:val="multilevel"/>
    <w:tmpl w:val="D4FC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DE6430"/>
    <w:multiLevelType w:val="multilevel"/>
    <w:tmpl w:val="C876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581BBA"/>
    <w:multiLevelType w:val="multilevel"/>
    <w:tmpl w:val="B4D6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1F7606"/>
    <w:multiLevelType w:val="multilevel"/>
    <w:tmpl w:val="34FE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85719D"/>
    <w:multiLevelType w:val="multilevel"/>
    <w:tmpl w:val="E73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16"/>
  </w:num>
  <w:num w:numId="11">
    <w:abstractNumId w:val="9"/>
  </w:num>
  <w:num w:numId="12">
    <w:abstractNumId w:val="17"/>
  </w:num>
  <w:num w:numId="13">
    <w:abstractNumId w:val="6"/>
  </w:num>
  <w:num w:numId="14">
    <w:abstractNumId w:val="11"/>
  </w:num>
  <w:num w:numId="15">
    <w:abstractNumId w:val="12"/>
  </w:num>
  <w:num w:numId="16">
    <w:abstractNumId w:val="14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462"/>
    <w:rsid w:val="00335462"/>
    <w:rsid w:val="00622252"/>
    <w:rsid w:val="00A3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6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2">
    <w:name w:val="heading 2"/>
    <w:aliases w:val="h2,A.B.C.,Activity"/>
    <w:basedOn w:val="Normal"/>
    <w:next w:val="Normal"/>
    <w:link w:val="Heading2Char"/>
    <w:autoRedefine/>
    <w:qFormat/>
    <w:rsid w:val="00335462"/>
    <w:pPr>
      <w:keepNext/>
      <w:numPr>
        <w:ilvl w:val="1"/>
        <w:numId w:val="1"/>
      </w:numPr>
      <w:tabs>
        <w:tab w:val="clear" w:pos="1080"/>
        <w:tab w:val="num" w:pos="720"/>
      </w:tabs>
      <w:spacing w:before="240" w:after="60"/>
      <w:jc w:val="both"/>
      <w:outlineLvl w:val="1"/>
    </w:pPr>
    <w:rPr>
      <w:b/>
      <w:color w:val="000080"/>
      <w:sz w:val="28"/>
    </w:rPr>
  </w:style>
  <w:style w:type="paragraph" w:styleId="Heading3">
    <w:name w:val="heading 3"/>
    <w:aliases w:val="h3"/>
    <w:basedOn w:val="Normal"/>
    <w:next w:val="Normal"/>
    <w:link w:val="Heading3Char"/>
    <w:autoRedefine/>
    <w:qFormat/>
    <w:rsid w:val="00335462"/>
    <w:pPr>
      <w:keepNext/>
      <w:numPr>
        <w:ilvl w:val="2"/>
        <w:numId w:val="1"/>
      </w:numPr>
      <w:spacing w:before="240" w:after="60"/>
      <w:jc w:val="both"/>
      <w:outlineLvl w:val="2"/>
    </w:pPr>
    <w:rPr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5462"/>
    <w:rPr>
      <w:rFonts w:ascii="Arial" w:eastAsia="Times New Roman" w:hAnsi="Arial" w:cs="Times New Roman"/>
      <w:b/>
      <w:color w:val="00008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335462"/>
    <w:rPr>
      <w:rFonts w:ascii="Arial" w:eastAsia="Times New Roman" w:hAnsi="Arial" w:cs="Times New Roman"/>
      <w:b/>
      <w:color w:val="000080"/>
      <w:sz w:val="24"/>
      <w:szCs w:val="20"/>
    </w:rPr>
  </w:style>
  <w:style w:type="paragraph" w:styleId="NormalWeb">
    <w:name w:val="Normal (Web)"/>
    <w:basedOn w:val="Normal"/>
    <w:uiPriority w:val="99"/>
    <w:rsid w:val="0033546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46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462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mw-headline">
    <w:name w:val="mw-headline"/>
    <w:basedOn w:val="DefaultParagraphFont"/>
    <w:rsid w:val="003354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6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2">
    <w:name w:val="heading 2"/>
    <w:aliases w:val="h2,A.B.C.,Activity"/>
    <w:basedOn w:val="Normal"/>
    <w:next w:val="Normal"/>
    <w:link w:val="Heading2Char"/>
    <w:autoRedefine/>
    <w:qFormat/>
    <w:rsid w:val="00335462"/>
    <w:pPr>
      <w:keepNext/>
      <w:numPr>
        <w:ilvl w:val="1"/>
        <w:numId w:val="1"/>
      </w:numPr>
      <w:tabs>
        <w:tab w:val="clear" w:pos="1080"/>
        <w:tab w:val="num" w:pos="720"/>
      </w:tabs>
      <w:spacing w:before="240" w:after="60"/>
      <w:jc w:val="both"/>
      <w:outlineLvl w:val="1"/>
    </w:pPr>
    <w:rPr>
      <w:b/>
      <w:color w:val="000080"/>
      <w:sz w:val="28"/>
    </w:rPr>
  </w:style>
  <w:style w:type="paragraph" w:styleId="Heading3">
    <w:name w:val="heading 3"/>
    <w:aliases w:val="h3"/>
    <w:basedOn w:val="Normal"/>
    <w:next w:val="Normal"/>
    <w:link w:val="Heading3Char"/>
    <w:autoRedefine/>
    <w:qFormat/>
    <w:rsid w:val="00335462"/>
    <w:pPr>
      <w:keepNext/>
      <w:numPr>
        <w:ilvl w:val="2"/>
        <w:numId w:val="1"/>
      </w:numPr>
      <w:spacing w:before="240" w:after="60"/>
      <w:jc w:val="both"/>
      <w:outlineLvl w:val="2"/>
    </w:pPr>
    <w:rPr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5462"/>
    <w:rPr>
      <w:rFonts w:ascii="Arial" w:eastAsia="Times New Roman" w:hAnsi="Arial" w:cs="Times New Roman"/>
      <w:b/>
      <w:color w:val="00008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335462"/>
    <w:rPr>
      <w:rFonts w:ascii="Arial" w:eastAsia="Times New Roman" w:hAnsi="Arial" w:cs="Times New Roman"/>
      <w:b/>
      <w:color w:val="000080"/>
      <w:sz w:val="24"/>
      <w:szCs w:val="20"/>
    </w:rPr>
  </w:style>
  <w:style w:type="paragraph" w:styleId="NormalWeb">
    <w:name w:val="Normal (Web)"/>
    <w:basedOn w:val="Normal"/>
    <w:uiPriority w:val="99"/>
    <w:rsid w:val="0033546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46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462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mw-headline">
    <w:name w:val="mw-headline"/>
    <w:basedOn w:val="DefaultParagraphFont"/>
    <w:rsid w:val="0033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CHIDALLA, MAHESH (Cognizant)</dc:creator>
  <cp:lastModifiedBy>CHIDALLA, MAHESH (Cognizant)</cp:lastModifiedBy>
  <cp:revision>1</cp:revision>
  <dcterms:created xsi:type="dcterms:W3CDTF">2016-09-09T06:27:00Z</dcterms:created>
  <dcterms:modified xsi:type="dcterms:W3CDTF">2016-09-09T06:28:00Z</dcterms:modified>
</cp:coreProperties>
</file>