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6D" w:rsidRDefault="00FD3895">
      <w:pPr>
        <w:rPr>
          <w:b/>
        </w:rPr>
      </w:pPr>
      <w:r w:rsidRPr="00FD3895">
        <w:rPr>
          <w:b/>
          <w:u w:val="single"/>
        </w:rPr>
        <w:t>Configure SSL on TOMCAT 7</w:t>
      </w:r>
      <w:r w:rsidRPr="00FD3895">
        <w:rPr>
          <w:b/>
        </w:rPr>
        <w:t>:</w:t>
      </w:r>
    </w:p>
    <w:p w:rsidR="00FD3895" w:rsidRDefault="00FD3895">
      <w:pPr>
        <w:rPr>
          <w:sz w:val="20"/>
          <w:szCs w:val="20"/>
        </w:rPr>
      </w:pPr>
      <w:r w:rsidRPr="00FD3895">
        <w:rPr>
          <w:sz w:val="20"/>
          <w:szCs w:val="20"/>
        </w:rPr>
        <w:t>Follow the below given steps to configure SSL:</w:t>
      </w:r>
    </w:p>
    <w:p w:rsidR="00FD3895" w:rsidRDefault="00FD3895" w:rsidP="00FD389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Go to Java bin directory and generate the </w:t>
      </w:r>
      <w:r w:rsidRPr="00FD3895">
        <w:rPr>
          <w:b/>
          <w:i/>
          <w:sz w:val="20"/>
          <w:szCs w:val="20"/>
        </w:rPr>
        <w:t>keystore</w:t>
      </w:r>
      <w:r>
        <w:rPr>
          <w:sz w:val="20"/>
          <w:szCs w:val="20"/>
        </w:rPr>
        <w:t xml:space="preserve"> fie.</w:t>
      </w:r>
    </w:p>
    <w:p w:rsidR="006F40BC" w:rsidRPr="00B633C5" w:rsidRDefault="006F40BC" w:rsidP="006F40BC">
      <w:pPr>
        <w:pStyle w:val="ListParagraph"/>
        <w:rPr>
          <w:b/>
          <w:i/>
          <w:sz w:val="18"/>
          <w:szCs w:val="18"/>
        </w:rPr>
      </w:pPr>
      <w:r w:rsidRPr="00B633C5">
        <w:rPr>
          <w:b/>
          <w:i/>
          <w:sz w:val="18"/>
          <w:szCs w:val="18"/>
        </w:rPr>
        <w:t>C:\Program Files\Java\jdk1.7.0_55\bin&gt;keytool -genkey -keystore C:\.keystore -alias tomcat -keyalg RSA</w:t>
      </w:r>
    </w:p>
    <w:p w:rsidR="00D553F5" w:rsidRDefault="00D553F5" w:rsidP="006F40BC">
      <w:pPr>
        <w:pStyle w:val="ListParagraph"/>
        <w:rPr>
          <w:i/>
          <w:sz w:val="18"/>
          <w:szCs w:val="18"/>
        </w:rPr>
      </w:pPr>
    </w:p>
    <w:p w:rsidR="00D553F5" w:rsidRDefault="00DC0FC5" w:rsidP="006F40BC">
      <w:pPr>
        <w:pStyle w:val="ListParagraph"/>
        <w:rPr>
          <w:i/>
          <w:sz w:val="18"/>
          <w:szCs w:val="18"/>
        </w:rPr>
      </w:pPr>
      <w:r>
        <w:rPr>
          <w:noProof/>
        </w:rPr>
        <w:drawing>
          <wp:inline distT="0" distB="0" distL="0" distR="0">
            <wp:extent cx="5366931" cy="192544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736" cy="19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FF" w:rsidRDefault="00D710FF" w:rsidP="006F40BC">
      <w:pPr>
        <w:pStyle w:val="ListParagraph"/>
        <w:rPr>
          <w:i/>
          <w:sz w:val="18"/>
          <w:szCs w:val="18"/>
        </w:rPr>
      </w:pPr>
    </w:p>
    <w:p w:rsidR="00D710FF" w:rsidRPr="00735249" w:rsidRDefault="00D710FF" w:rsidP="006F40BC">
      <w:pPr>
        <w:pStyle w:val="ListParagraph"/>
        <w:rPr>
          <w:b/>
          <w:sz w:val="18"/>
          <w:szCs w:val="18"/>
        </w:rPr>
      </w:pPr>
      <w:r w:rsidRPr="00735249">
        <w:rPr>
          <w:b/>
          <w:sz w:val="18"/>
          <w:szCs w:val="18"/>
        </w:rPr>
        <w:t>This will generate a “.keystore” file at c:\ drive.</w:t>
      </w:r>
    </w:p>
    <w:p w:rsidR="00802C4C" w:rsidRDefault="0063022B" w:rsidP="006F40BC">
      <w:pPr>
        <w:pStyle w:val="ListParagraph"/>
        <w:rPr>
          <w:sz w:val="18"/>
          <w:szCs w:val="18"/>
        </w:rPr>
      </w:pPr>
      <w:r w:rsidRPr="0063022B">
        <w:rPr>
          <w:noProof/>
        </w:rPr>
        <w:pict>
          <v:rect id="Rectangle 2" o:spid="_x0000_s1026" style="position:absolute;left:0;text-align:left;margin-left:40.4pt;margin-top:162.55pt;width:66.75pt;height:9.9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" fillcolor="#4f81bd [3204]" strokecolor="red" strokeweight="1.25pt">
            <v:fill opacity="0"/>
          </v:rect>
        </w:pict>
      </w:r>
      <w:r w:rsidR="00802C4C">
        <w:rPr>
          <w:noProof/>
        </w:rPr>
        <w:drawing>
          <wp:inline distT="0" distB="0" distL="0" distR="0">
            <wp:extent cx="3694771" cy="2261035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7890"/>
                    <a:stretch/>
                  </pic:blipFill>
                  <pic:spPr bwMode="auto">
                    <a:xfrm>
                      <a:off x="0" y="0"/>
                      <a:ext cx="3694489" cy="226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02C4C" w:rsidRPr="00D710FF" w:rsidRDefault="00802C4C" w:rsidP="006F40BC">
      <w:pPr>
        <w:pStyle w:val="ListParagraph"/>
        <w:rPr>
          <w:sz w:val="18"/>
          <w:szCs w:val="18"/>
        </w:rPr>
      </w:pPr>
    </w:p>
    <w:p w:rsidR="0040537F" w:rsidRDefault="00D710FF" w:rsidP="006F40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1023">
        <w:rPr>
          <w:sz w:val="20"/>
          <w:szCs w:val="20"/>
        </w:rPr>
        <w:t xml:space="preserve">Go </w:t>
      </w:r>
      <w:r w:rsidR="008E1023" w:rsidRPr="008E1023">
        <w:rPr>
          <w:sz w:val="20"/>
          <w:szCs w:val="20"/>
        </w:rPr>
        <w:t>Tomcat's server.xml file and uncomment the port 8443 SSL Connector that came with Tomcat.</w:t>
      </w:r>
    </w:p>
    <w:p w:rsidR="0040537F" w:rsidRDefault="00B51E62" w:rsidP="0040537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Additionally provide the keystore location in the configuration as given below.</w:t>
      </w:r>
    </w:p>
    <w:p w:rsidR="00B51E62" w:rsidRDefault="00B51E62" w:rsidP="0040537F">
      <w:pPr>
        <w:pStyle w:val="ListParagraph"/>
        <w:rPr>
          <w:sz w:val="20"/>
          <w:szCs w:val="20"/>
        </w:rPr>
      </w:pPr>
    </w:p>
    <w:p w:rsidR="0040537F" w:rsidRPr="0040537F" w:rsidRDefault="0040537F" w:rsidP="0040537F">
      <w:pPr>
        <w:pStyle w:val="ListParagraph"/>
        <w:rPr>
          <w:i/>
          <w:sz w:val="18"/>
          <w:szCs w:val="18"/>
        </w:rPr>
      </w:pPr>
      <w:r w:rsidRPr="0040537F">
        <w:rPr>
          <w:i/>
          <w:sz w:val="18"/>
          <w:szCs w:val="18"/>
        </w:rPr>
        <w:t>&lt;Connector</w:t>
      </w:r>
    </w:p>
    <w:p w:rsidR="0040537F" w:rsidRPr="0040537F" w:rsidRDefault="0040537F" w:rsidP="0040537F">
      <w:pPr>
        <w:pStyle w:val="ListParagraph"/>
        <w:rPr>
          <w:i/>
          <w:sz w:val="18"/>
          <w:szCs w:val="18"/>
        </w:rPr>
      </w:pPr>
      <w:r w:rsidRPr="0040537F">
        <w:rPr>
          <w:i/>
          <w:sz w:val="18"/>
          <w:szCs w:val="18"/>
        </w:rPr>
        <w:t xml:space="preserve">           </w:t>
      </w:r>
      <w:proofErr w:type="gramStart"/>
      <w:r w:rsidRPr="0040537F">
        <w:rPr>
          <w:i/>
          <w:sz w:val="18"/>
          <w:szCs w:val="18"/>
        </w:rPr>
        <w:t>protocol</w:t>
      </w:r>
      <w:proofErr w:type="gramEnd"/>
      <w:r w:rsidRPr="0040537F">
        <w:rPr>
          <w:i/>
          <w:sz w:val="18"/>
          <w:szCs w:val="18"/>
        </w:rPr>
        <w:t>="HTTP/1.1"</w:t>
      </w:r>
    </w:p>
    <w:p w:rsidR="0040537F" w:rsidRPr="0040537F" w:rsidRDefault="0040537F" w:rsidP="0040537F">
      <w:pPr>
        <w:pStyle w:val="ListParagraph"/>
        <w:rPr>
          <w:i/>
          <w:sz w:val="18"/>
          <w:szCs w:val="18"/>
        </w:rPr>
      </w:pPr>
      <w:r w:rsidRPr="0040537F">
        <w:rPr>
          <w:i/>
          <w:sz w:val="18"/>
          <w:szCs w:val="18"/>
        </w:rPr>
        <w:t xml:space="preserve">           </w:t>
      </w:r>
      <w:proofErr w:type="gramStart"/>
      <w:r w:rsidRPr="0040537F">
        <w:rPr>
          <w:i/>
          <w:sz w:val="18"/>
          <w:szCs w:val="18"/>
        </w:rPr>
        <w:t>port</w:t>
      </w:r>
      <w:proofErr w:type="gramEnd"/>
      <w:r w:rsidRPr="0040537F">
        <w:rPr>
          <w:i/>
          <w:sz w:val="18"/>
          <w:szCs w:val="18"/>
        </w:rPr>
        <w:t xml:space="preserve">="8443" </w:t>
      </w:r>
      <w:proofErr w:type="spellStart"/>
      <w:r w:rsidRPr="0040537F">
        <w:rPr>
          <w:i/>
          <w:sz w:val="18"/>
          <w:szCs w:val="18"/>
        </w:rPr>
        <w:t>maxThreads</w:t>
      </w:r>
      <w:proofErr w:type="spellEnd"/>
      <w:r w:rsidRPr="0040537F">
        <w:rPr>
          <w:i/>
          <w:sz w:val="18"/>
          <w:szCs w:val="18"/>
        </w:rPr>
        <w:t>="200"</w:t>
      </w:r>
    </w:p>
    <w:p w:rsidR="0040537F" w:rsidRPr="0040537F" w:rsidRDefault="0040537F" w:rsidP="0040537F">
      <w:pPr>
        <w:pStyle w:val="ListParagraph"/>
        <w:rPr>
          <w:i/>
          <w:sz w:val="18"/>
          <w:szCs w:val="18"/>
        </w:rPr>
      </w:pPr>
      <w:r w:rsidRPr="0040537F">
        <w:rPr>
          <w:i/>
          <w:sz w:val="18"/>
          <w:szCs w:val="18"/>
        </w:rPr>
        <w:t xml:space="preserve">           </w:t>
      </w:r>
      <w:proofErr w:type="gramStart"/>
      <w:r w:rsidRPr="0040537F">
        <w:rPr>
          <w:i/>
          <w:sz w:val="18"/>
          <w:szCs w:val="18"/>
        </w:rPr>
        <w:t>scheme</w:t>
      </w:r>
      <w:proofErr w:type="gramEnd"/>
      <w:r w:rsidRPr="0040537F">
        <w:rPr>
          <w:i/>
          <w:sz w:val="18"/>
          <w:szCs w:val="18"/>
        </w:rPr>
        <w:t xml:space="preserve">="https" secure="true" </w:t>
      </w:r>
      <w:proofErr w:type="spellStart"/>
      <w:r w:rsidRPr="0040537F">
        <w:rPr>
          <w:i/>
          <w:sz w:val="18"/>
          <w:szCs w:val="18"/>
        </w:rPr>
        <w:t>SSLEnabled</w:t>
      </w:r>
      <w:proofErr w:type="spellEnd"/>
      <w:r w:rsidRPr="0040537F">
        <w:rPr>
          <w:i/>
          <w:sz w:val="18"/>
          <w:szCs w:val="18"/>
        </w:rPr>
        <w:t>="true"</w:t>
      </w:r>
    </w:p>
    <w:p w:rsidR="0040537F" w:rsidRPr="0040537F" w:rsidRDefault="0040537F" w:rsidP="0040537F">
      <w:pPr>
        <w:pStyle w:val="ListParagraph"/>
        <w:rPr>
          <w:i/>
          <w:sz w:val="18"/>
          <w:szCs w:val="18"/>
        </w:rPr>
      </w:pPr>
      <w:r w:rsidRPr="0040537F">
        <w:rPr>
          <w:i/>
          <w:sz w:val="18"/>
          <w:szCs w:val="18"/>
        </w:rPr>
        <w:t xml:space="preserve">           </w:t>
      </w:r>
      <w:proofErr w:type="spellStart"/>
      <w:proofErr w:type="gramStart"/>
      <w:r w:rsidRPr="001C4FBB">
        <w:rPr>
          <w:b/>
          <w:i/>
          <w:sz w:val="18"/>
          <w:szCs w:val="18"/>
        </w:rPr>
        <w:t>keystoreFile</w:t>
      </w:r>
      <w:proofErr w:type="spellEnd"/>
      <w:proofErr w:type="gramEnd"/>
      <w:r w:rsidRPr="001C4FBB">
        <w:rPr>
          <w:b/>
          <w:i/>
          <w:sz w:val="18"/>
          <w:szCs w:val="18"/>
        </w:rPr>
        <w:t>="</w:t>
      </w:r>
      <w:r w:rsidR="00C369E5">
        <w:rPr>
          <w:b/>
          <w:i/>
          <w:sz w:val="18"/>
          <w:szCs w:val="18"/>
        </w:rPr>
        <w:t>C</w:t>
      </w:r>
      <w:r w:rsidR="00E27CF9">
        <w:rPr>
          <w:b/>
          <w:i/>
          <w:sz w:val="18"/>
          <w:szCs w:val="18"/>
        </w:rPr>
        <w:t>:</w:t>
      </w:r>
      <w:r w:rsidRPr="001C4FBB">
        <w:rPr>
          <w:b/>
          <w:i/>
          <w:sz w:val="18"/>
          <w:szCs w:val="18"/>
        </w:rPr>
        <w:t>/.keystore"</w:t>
      </w:r>
      <w:r w:rsidRPr="0040537F">
        <w:rPr>
          <w:i/>
          <w:sz w:val="18"/>
          <w:szCs w:val="18"/>
        </w:rPr>
        <w:t xml:space="preserve"> </w:t>
      </w:r>
      <w:proofErr w:type="spellStart"/>
      <w:r w:rsidRPr="00AE0CAC">
        <w:rPr>
          <w:b/>
          <w:i/>
          <w:sz w:val="18"/>
          <w:szCs w:val="18"/>
        </w:rPr>
        <w:t>keystorePass</w:t>
      </w:r>
      <w:proofErr w:type="spellEnd"/>
      <w:r w:rsidRPr="00AE0CAC">
        <w:rPr>
          <w:b/>
          <w:i/>
          <w:sz w:val="18"/>
          <w:szCs w:val="18"/>
        </w:rPr>
        <w:t>="</w:t>
      </w:r>
      <w:proofErr w:type="spellStart"/>
      <w:r w:rsidRPr="00AE0CAC">
        <w:rPr>
          <w:b/>
          <w:i/>
          <w:sz w:val="18"/>
          <w:szCs w:val="18"/>
        </w:rPr>
        <w:t>changeit</w:t>
      </w:r>
      <w:proofErr w:type="spellEnd"/>
      <w:r w:rsidRPr="00AE0CAC">
        <w:rPr>
          <w:b/>
          <w:i/>
          <w:sz w:val="18"/>
          <w:szCs w:val="18"/>
        </w:rPr>
        <w:t>"</w:t>
      </w:r>
    </w:p>
    <w:p w:rsidR="001939E3" w:rsidRDefault="0040537F" w:rsidP="00335717">
      <w:pPr>
        <w:pStyle w:val="ListParagraph"/>
        <w:rPr>
          <w:i/>
          <w:sz w:val="18"/>
          <w:szCs w:val="18"/>
        </w:rPr>
      </w:pPr>
      <w:r w:rsidRPr="0040537F">
        <w:rPr>
          <w:i/>
          <w:sz w:val="18"/>
          <w:szCs w:val="18"/>
        </w:rPr>
        <w:t xml:space="preserve">           </w:t>
      </w:r>
      <w:proofErr w:type="spellStart"/>
      <w:proofErr w:type="gramStart"/>
      <w:r w:rsidRPr="0040537F">
        <w:rPr>
          <w:i/>
          <w:sz w:val="18"/>
          <w:szCs w:val="18"/>
        </w:rPr>
        <w:t>clientAuth</w:t>
      </w:r>
      <w:proofErr w:type="spellEnd"/>
      <w:proofErr w:type="gramEnd"/>
      <w:r w:rsidRPr="0040537F">
        <w:rPr>
          <w:i/>
          <w:sz w:val="18"/>
          <w:szCs w:val="18"/>
        </w:rPr>
        <w:t xml:space="preserve">="false" </w:t>
      </w:r>
      <w:proofErr w:type="spellStart"/>
      <w:r w:rsidRPr="0040537F">
        <w:rPr>
          <w:i/>
          <w:sz w:val="18"/>
          <w:szCs w:val="18"/>
        </w:rPr>
        <w:t>sslProtocol</w:t>
      </w:r>
      <w:proofErr w:type="spellEnd"/>
      <w:r w:rsidRPr="0040537F">
        <w:rPr>
          <w:i/>
          <w:sz w:val="18"/>
          <w:szCs w:val="18"/>
        </w:rPr>
        <w:t>="TLS"/&gt;</w:t>
      </w:r>
    </w:p>
    <w:p w:rsidR="00335717" w:rsidRPr="00335717" w:rsidRDefault="00335717" w:rsidP="00335717">
      <w:pPr>
        <w:pStyle w:val="ListParagraph"/>
        <w:rPr>
          <w:i/>
          <w:sz w:val="18"/>
          <w:szCs w:val="18"/>
        </w:rPr>
      </w:pPr>
    </w:p>
    <w:p w:rsidR="001939E3" w:rsidRDefault="002E715D" w:rsidP="0040537F">
      <w:pPr>
        <w:pStyle w:val="ListParagraph"/>
        <w:rPr>
          <w:b/>
          <w:sz w:val="20"/>
          <w:szCs w:val="20"/>
        </w:rPr>
      </w:pPr>
      <w:r w:rsidRPr="002E715D">
        <w:rPr>
          <w:b/>
          <w:sz w:val="20"/>
          <w:szCs w:val="20"/>
        </w:rPr>
        <w:t>Note:</w:t>
      </w:r>
      <w:r>
        <w:rPr>
          <w:b/>
          <w:sz w:val="20"/>
          <w:szCs w:val="20"/>
        </w:rPr>
        <w:t xml:space="preserve"> </w:t>
      </w:r>
    </w:p>
    <w:p w:rsidR="002E715D" w:rsidRDefault="002E715D" w:rsidP="001939E3">
      <w:pPr>
        <w:pStyle w:val="ListParagraph"/>
        <w:ind w:left="1440"/>
        <w:rPr>
          <w:sz w:val="18"/>
          <w:szCs w:val="18"/>
        </w:rPr>
      </w:pPr>
      <w:r w:rsidRPr="00562CD3">
        <w:rPr>
          <w:sz w:val="18"/>
          <w:szCs w:val="18"/>
        </w:rPr>
        <w:t>Value of ‘</w:t>
      </w:r>
      <w:r w:rsidRPr="00562CD3">
        <w:rPr>
          <w:b/>
          <w:i/>
          <w:sz w:val="18"/>
          <w:szCs w:val="18"/>
        </w:rPr>
        <w:t>keystorepass’</w:t>
      </w:r>
      <w:r w:rsidRPr="00562CD3">
        <w:rPr>
          <w:sz w:val="18"/>
          <w:szCs w:val="18"/>
        </w:rPr>
        <w:t xml:space="preserve"> should be same as the password provided during the generation of ‘</w:t>
      </w:r>
      <w:r w:rsidRPr="00562CD3">
        <w:rPr>
          <w:b/>
          <w:i/>
          <w:sz w:val="18"/>
          <w:szCs w:val="18"/>
        </w:rPr>
        <w:t>.keystore</w:t>
      </w:r>
      <w:r w:rsidRPr="00562CD3">
        <w:rPr>
          <w:sz w:val="18"/>
          <w:szCs w:val="18"/>
        </w:rPr>
        <w:t>’ file above.</w:t>
      </w:r>
      <w:r w:rsidR="007D4457" w:rsidRPr="00562CD3">
        <w:rPr>
          <w:sz w:val="18"/>
          <w:szCs w:val="18"/>
        </w:rPr>
        <w:t xml:space="preserve"> In my case I have provided the keystore password as ‘changeit’</w:t>
      </w:r>
      <w:r w:rsidR="00986C19" w:rsidRPr="00562CD3">
        <w:rPr>
          <w:sz w:val="18"/>
          <w:szCs w:val="18"/>
        </w:rPr>
        <w:t xml:space="preserve"> while generating the keystore.</w:t>
      </w:r>
    </w:p>
    <w:p w:rsidR="0015110B" w:rsidRDefault="0015110B" w:rsidP="001939E3">
      <w:pPr>
        <w:pStyle w:val="ListParagraph"/>
        <w:ind w:left="1440"/>
        <w:rPr>
          <w:i/>
          <w:sz w:val="18"/>
          <w:szCs w:val="18"/>
        </w:rPr>
      </w:pPr>
      <w:r>
        <w:rPr>
          <w:sz w:val="18"/>
          <w:szCs w:val="18"/>
        </w:rPr>
        <w:t xml:space="preserve">Here </w:t>
      </w:r>
      <w:r>
        <w:rPr>
          <w:b/>
          <w:i/>
          <w:sz w:val="18"/>
          <w:szCs w:val="18"/>
        </w:rPr>
        <w:t>${</w:t>
      </w:r>
      <w:proofErr w:type="spellStart"/>
      <w:r>
        <w:rPr>
          <w:b/>
          <w:i/>
          <w:sz w:val="18"/>
          <w:szCs w:val="18"/>
        </w:rPr>
        <w:t>user.home</w:t>
      </w:r>
      <w:proofErr w:type="spellEnd"/>
      <w:r>
        <w:rPr>
          <w:b/>
          <w:i/>
          <w:sz w:val="18"/>
          <w:szCs w:val="18"/>
        </w:rPr>
        <w:t xml:space="preserve">} </w:t>
      </w:r>
      <w:r w:rsidRPr="00BE166D">
        <w:rPr>
          <w:i/>
          <w:sz w:val="18"/>
          <w:szCs w:val="18"/>
        </w:rPr>
        <w:t>is the root drive i.e. “c:\”</w:t>
      </w:r>
    </w:p>
    <w:p w:rsidR="00AF4B16" w:rsidRPr="00562CD3" w:rsidRDefault="00AF4B16" w:rsidP="001939E3">
      <w:pPr>
        <w:pStyle w:val="ListParagraph"/>
        <w:ind w:left="1440"/>
        <w:rPr>
          <w:b/>
          <w:sz w:val="18"/>
          <w:szCs w:val="18"/>
        </w:rPr>
      </w:pPr>
    </w:p>
    <w:p w:rsidR="006F40BC" w:rsidRPr="00595AFC" w:rsidRDefault="002C4BCB" w:rsidP="006F40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5AFC">
        <w:rPr>
          <w:sz w:val="20"/>
          <w:szCs w:val="20"/>
        </w:rPr>
        <w:t>Restart the tomcat server.</w:t>
      </w:r>
    </w:p>
    <w:p w:rsidR="00595AFC" w:rsidRPr="00454B08" w:rsidRDefault="00AD6696" w:rsidP="00595AF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</w:t>
      </w:r>
      <w:r w:rsidR="00595AFC" w:rsidRPr="00595AFC">
        <w:rPr>
          <w:sz w:val="20"/>
          <w:szCs w:val="20"/>
        </w:rPr>
        <w:t xml:space="preserve"> </w:t>
      </w:r>
      <w:hyperlink r:id="rId7" w:history="1">
        <w:r w:rsidR="00595AFC" w:rsidRPr="002B3F33">
          <w:rPr>
            <w:rStyle w:val="Hyperlink"/>
            <w:b/>
            <w:i/>
            <w:sz w:val="20"/>
            <w:szCs w:val="20"/>
          </w:rPr>
          <w:t>https://localhost:8443/</w:t>
        </w:r>
      </w:hyperlink>
      <w:r w:rsidR="00595AFC">
        <w:rPr>
          <w:b/>
          <w:i/>
          <w:sz w:val="20"/>
          <w:szCs w:val="20"/>
        </w:rPr>
        <w:t xml:space="preserve"> </w:t>
      </w:r>
      <w:r w:rsidR="00595AFC" w:rsidRPr="00595AFC">
        <w:rPr>
          <w:i/>
          <w:sz w:val="20"/>
          <w:szCs w:val="20"/>
        </w:rPr>
        <w:t>URL, it will open the</w:t>
      </w:r>
      <w:r w:rsidR="00595AFC">
        <w:rPr>
          <w:b/>
          <w:i/>
          <w:sz w:val="20"/>
          <w:szCs w:val="20"/>
        </w:rPr>
        <w:t xml:space="preserve"> </w:t>
      </w:r>
      <w:r w:rsidR="00755509" w:rsidRPr="00755509">
        <w:rPr>
          <w:i/>
          <w:sz w:val="20"/>
          <w:szCs w:val="20"/>
        </w:rPr>
        <w:t>tomcat manager page with SSL</w:t>
      </w:r>
      <w:r w:rsidR="00755509">
        <w:rPr>
          <w:i/>
          <w:sz w:val="20"/>
          <w:szCs w:val="20"/>
        </w:rPr>
        <w:t>.</w:t>
      </w:r>
    </w:p>
    <w:p w:rsidR="00454B08" w:rsidRPr="00454B08" w:rsidRDefault="00454B08" w:rsidP="00532044">
      <w:pPr>
        <w:pStyle w:val="ListParagraph"/>
        <w:rPr>
          <w:sz w:val="20"/>
          <w:szCs w:val="20"/>
        </w:rPr>
      </w:pPr>
      <w:r w:rsidRPr="00532044">
        <w:rPr>
          <w:sz w:val="20"/>
          <w:szCs w:val="20"/>
        </w:rPr>
        <w:t xml:space="preserve">We </w:t>
      </w:r>
      <w:r w:rsidR="00B307CA">
        <w:rPr>
          <w:sz w:val="20"/>
          <w:szCs w:val="20"/>
        </w:rPr>
        <w:t xml:space="preserve">will </w:t>
      </w:r>
      <w:r w:rsidRPr="00532044">
        <w:rPr>
          <w:sz w:val="20"/>
          <w:szCs w:val="20"/>
        </w:rPr>
        <w:t>receive a warning message. This is basically telling the browser user that the certificate has</w:t>
      </w:r>
      <w:r w:rsidR="00B307CA">
        <w:rPr>
          <w:sz w:val="20"/>
          <w:szCs w:val="20"/>
        </w:rPr>
        <w:t xml:space="preserve"> </w:t>
      </w:r>
      <w:r w:rsidRPr="00532044">
        <w:rPr>
          <w:sz w:val="20"/>
          <w:szCs w:val="20"/>
        </w:rPr>
        <w:t>n</w:t>
      </w:r>
      <w:r w:rsidR="00B307CA">
        <w:rPr>
          <w:sz w:val="20"/>
          <w:szCs w:val="20"/>
        </w:rPr>
        <w:t>o</w:t>
      </w:r>
      <w:r w:rsidRPr="00532044">
        <w:rPr>
          <w:sz w:val="20"/>
          <w:szCs w:val="20"/>
        </w:rPr>
        <w:t xml:space="preserve">t been verified by a Certificate Authority. This is because we created a self-signed certificate, which encrypts the communication between browser and server but doesn't guarantee that </w:t>
      </w:r>
      <w:r w:rsidR="006331C8">
        <w:rPr>
          <w:sz w:val="20"/>
          <w:szCs w:val="20"/>
        </w:rPr>
        <w:t>if certificate is from trusted authority.</w:t>
      </w:r>
    </w:p>
    <w:p w:rsidR="00454B08" w:rsidRPr="004E2378" w:rsidRDefault="00454B08" w:rsidP="00454B08">
      <w:pPr>
        <w:pStyle w:val="ListParagraph"/>
        <w:rPr>
          <w:sz w:val="20"/>
          <w:szCs w:val="20"/>
        </w:rPr>
      </w:pPr>
    </w:p>
    <w:p w:rsidR="004E2378" w:rsidRPr="00595AFC" w:rsidRDefault="0063022B" w:rsidP="0034323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Rectangle 6" o:spid="_x0000_s1027" style="position:absolute;left:0;text-align:left;margin-left:69.05pt;margin-top:175.6pt;width:186.15pt;height:18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" fillcolor="#4f81bd [3204]" strokecolor="#00b050" strokeweight="1.5pt">
            <v:fill opacity="0"/>
          </v:rect>
        </w:pict>
      </w:r>
      <w:r w:rsidR="002F1F68">
        <w:rPr>
          <w:noProof/>
          <w:sz w:val="20"/>
          <w:szCs w:val="20"/>
        </w:rPr>
        <w:drawing>
          <wp:inline distT="0" distB="0" distL="0" distR="0">
            <wp:extent cx="5274674" cy="27134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95" cy="271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72" w:rsidRDefault="00041972" w:rsidP="00FD7EE0">
      <w:pPr>
        <w:pStyle w:val="NormalWeb"/>
        <w:shd w:val="clear" w:color="auto" w:fill="FFFFFF"/>
        <w:spacing w:before="0" w:beforeAutospacing="0" w:after="360" w:afterAutospacing="0" w:line="340" w:lineRule="atLeast"/>
        <w:ind w:left="720"/>
        <w:rPr>
          <w:rFonts w:asciiTheme="minorHAnsi" w:eastAsiaTheme="minorHAnsi" w:hAnsiTheme="minorHAnsi" w:cstheme="minorBidi"/>
          <w:sz w:val="20"/>
          <w:szCs w:val="20"/>
        </w:rPr>
      </w:pPr>
      <w:r w:rsidRPr="00041972">
        <w:rPr>
          <w:rFonts w:asciiTheme="minorHAnsi" w:eastAsiaTheme="minorHAnsi" w:hAnsiTheme="minorHAnsi" w:cstheme="minorBidi"/>
          <w:sz w:val="20"/>
          <w:szCs w:val="20"/>
        </w:rPr>
        <w:t>If we click to continue to the website, we can see that we indeed are able to hit are web application using SSL.</w:t>
      </w:r>
    </w:p>
    <w:p w:rsidR="00B307CA" w:rsidRDefault="00B307CA" w:rsidP="00FD7EE0">
      <w:pPr>
        <w:pStyle w:val="NormalWeb"/>
        <w:shd w:val="clear" w:color="auto" w:fill="FFFFFF"/>
        <w:spacing w:before="0" w:beforeAutospacing="0" w:after="360" w:afterAutospacing="0" w:line="340" w:lineRule="atLeast"/>
        <w:ind w:left="720"/>
        <w:rPr>
          <w:rFonts w:asciiTheme="minorHAnsi" w:eastAsiaTheme="minorHAnsi" w:hAnsiTheme="minorHAnsi" w:cstheme="minorBidi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0"/>
          <w:szCs w:val="20"/>
        </w:rPr>
        <w:drawing>
          <wp:inline distT="0" distB="0" distL="0" distR="0">
            <wp:extent cx="5352981" cy="223756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97" cy="223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58" w:rsidRDefault="00C46F58" w:rsidP="00FD7EE0">
      <w:pPr>
        <w:pStyle w:val="NormalWeb"/>
        <w:shd w:val="clear" w:color="auto" w:fill="FFFFFF"/>
        <w:spacing w:before="0" w:beforeAutospacing="0" w:after="360" w:afterAutospacing="0" w:line="340" w:lineRule="atLeast"/>
        <w:ind w:left="720"/>
        <w:rPr>
          <w:rFonts w:asciiTheme="minorHAnsi" w:eastAsiaTheme="minorHAnsi" w:hAnsiTheme="minorHAnsi" w:cstheme="minorBidi"/>
          <w:sz w:val="20"/>
          <w:szCs w:val="20"/>
        </w:rPr>
      </w:pPr>
    </w:p>
    <w:p w:rsidR="00C46F58" w:rsidRPr="00041972" w:rsidRDefault="00C46F58" w:rsidP="00FD7EE0">
      <w:pPr>
        <w:pStyle w:val="NormalWeb"/>
        <w:shd w:val="clear" w:color="auto" w:fill="FFFFFF"/>
        <w:spacing w:before="0" w:beforeAutospacing="0" w:after="360" w:afterAutospacing="0" w:line="340" w:lineRule="atLeast"/>
        <w:ind w:left="720"/>
        <w:rPr>
          <w:rFonts w:asciiTheme="minorHAnsi" w:eastAsiaTheme="minorHAnsi" w:hAnsiTheme="minorHAnsi" w:cstheme="minorBidi"/>
          <w:sz w:val="20"/>
          <w:szCs w:val="20"/>
        </w:rPr>
      </w:pPr>
    </w:p>
    <w:p w:rsidR="00A10719" w:rsidRDefault="00CF4264" w:rsidP="00CF426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F4264">
        <w:rPr>
          <w:sz w:val="20"/>
          <w:szCs w:val="20"/>
        </w:rPr>
        <w:lastRenderedPageBreak/>
        <w:t xml:space="preserve">Let's verify that communication is encrypted or not. </w:t>
      </w:r>
      <w:r>
        <w:rPr>
          <w:sz w:val="20"/>
          <w:szCs w:val="20"/>
        </w:rPr>
        <w:t>O</w:t>
      </w:r>
      <w:r w:rsidRPr="00CF4264">
        <w:rPr>
          <w:sz w:val="20"/>
          <w:szCs w:val="20"/>
        </w:rPr>
        <w:t xml:space="preserve">pen Eclipse's TCP/IP Monitor view and set </w:t>
      </w:r>
      <w:r w:rsidR="00F746EF" w:rsidRPr="00CF4264">
        <w:rPr>
          <w:sz w:val="20"/>
          <w:szCs w:val="20"/>
        </w:rPr>
        <w:t>up monitors</w:t>
      </w:r>
      <w:r w:rsidRPr="00CF4264">
        <w:rPr>
          <w:sz w:val="20"/>
          <w:szCs w:val="20"/>
        </w:rPr>
        <w:t xml:space="preserve"> on port </w:t>
      </w:r>
      <w:r>
        <w:rPr>
          <w:sz w:val="20"/>
          <w:szCs w:val="20"/>
        </w:rPr>
        <w:t>9090</w:t>
      </w:r>
      <w:r w:rsidRPr="00CF4264">
        <w:rPr>
          <w:sz w:val="20"/>
          <w:szCs w:val="20"/>
        </w:rPr>
        <w:t xml:space="preserve"> to forward to 8443 and a monitor on port </w:t>
      </w:r>
      <w:r>
        <w:rPr>
          <w:sz w:val="20"/>
          <w:szCs w:val="20"/>
        </w:rPr>
        <w:t>8080</w:t>
      </w:r>
      <w:r w:rsidRPr="00CF4264">
        <w:rPr>
          <w:sz w:val="20"/>
          <w:szCs w:val="20"/>
        </w:rPr>
        <w:t xml:space="preserve"> to forward to 808</w:t>
      </w:r>
      <w:r>
        <w:rPr>
          <w:sz w:val="20"/>
          <w:szCs w:val="20"/>
        </w:rPr>
        <w:t>2</w:t>
      </w:r>
      <w:r w:rsidRPr="00CF4264">
        <w:rPr>
          <w:sz w:val="20"/>
          <w:szCs w:val="20"/>
        </w:rPr>
        <w:t xml:space="preserve">. </w:t>
      </w:r>
    </w:p>
    <w:p w:rsidR="00823FCF" w:rsidRDefault="00823FCF" w:rsidP="00823FCF">
      <w:pPr>
        <w:pStyle w:val="ListParagraph"/>
        <w:rPr>
          <w:sz w:val="20"/>
          <w:szCs w:val="20"/>
        </w:rPr>
      </w:pPr>
    </w:p>
    <w:p w:rsidR="00BE6640" w:rsidRDefault="00A10719" w:rsidP="00BE664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Click on ‘Add’</w:t>
      </w:r>
      <w:r w:rsidR="0006602A">
        <w:rPr>
          <w:sz w:val="20"/>
          <w:szCs w:val="20"/>
        </w:rPr>
        <w:t xml:space="preserve"> button in TCP/IP monitor window in eclipse</w:t>
      </w:r>
      <w:r>
        <w:rPr>
          <w:sz w:val="20"/>
          <w:szCs w:val="20"/>
        </w:rPr>
        <w:t xml:space="preserve"> to setup monitors.</w:t>
      </w:r>
      <w:r w:rsidR="00C348FF">
        <w:rPr>
          <w:sz w:val="20"/>
          <w:szCs w:val="20"/>
        </w:rPr>
        <w:t xml:space="preserve"> Provide the inputs and Click ‘OK’ to add.</w:t>
      </w:r>
    </w:p>
    <w:p w:rsidR="00D30203" w:rsidRDefault="00D30203" w:rsidP="00D30203">
      <w:pPr>
        <w:pStyle w:val="ListParagraph"/>
        <w:ind w:left="1493"/>
        <w:rPr>
          <w:sz w:val="20"/>
          <w:szCs w:val="20"/>
        </w:rPr>
      </w:pPr>
    </w:p>
    <w:p w:rsidR="00F6524F" w:rsidRDefault="00A00E37" w:rsidP="00F6524F">
      <w:pPr>
        <w:pStyle w:val="ListParagraph"/>
        <w:ind w:left="1493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010829" cy="251402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613" r="1617"/>
                    <a:stretch/>
                  </pic:blipFill>
                  <pic:spPr bwMode="auto">
                    <a:xfrm>
                      <a:off x="0" y="0"/>
                      <a:ext cx="3021692" cy="252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0689" w:rsidRDefault="00150689" w:rsidP="00F6524F">
      <w:pPr>
        <w:pStyle w:val="ListParagraph"/>
        <w:ind w:left="1493"/>
        <w:rPr>
          <w:sz w:val="20"/>
          <w:szCs w:val="20"/>
        </w:rPr>
      </w:pPr>
    </w:p>
    <w:p w:rsidR="00E60CD3" w:rsidRPr="00BE6640" w:rsidRDefault="007E125E" w:rsidP="00BE664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E6640">
        <w:rPr>
          <w:sz w:val="20"/>
          <w:szCs w:val="20"/>
        </w:rPr>
        <w:t>S</w:t>
      </w:r>
      <w:r w:rsidR="00CF4264" w:rsidRPr="00BE6640">
        <w:rPr>
          <w:sz w:val="20"/>
          <w:szCs w:val="20"/>
        </w:rPr>
        <w:t xml:space="preserve">et the types to </w:t>
      </w:r>
      <w:r w:rsidR="004423A2">
        <w:rPr>
          <w:sz w:val="20"/>
          <w:szCs w:val="20"/>
        </w:rPr>
        <w:t>TCP/IP and start both monitors, and C</w:t>
      </w:r>
      <w:r w:rsidR="00CF4264" w:rsidRPr="00BE6640">
        <w:rPr>
          <w:sz w:val="20"/>
          <w:szCs w:val="20"/>
        </w:rPr>
        <w:t xml:space="preserve">lick </w:t>
      </w:r>
      <w:r w:rsidR="004423A2">
        <w:rPr>
          <w:sz w:val="20"/>
          <w:szCs w:val="20"/>
        </w:rPr>
        <w:t>‘</w:t>
      </w:r>
      <w:r w:rsidR="00CF4264" w:rsidRPr="00BE6640">
        <w:rPr>
          <w:sz w:val="20"/>
          <w:szCs w:val="20"/>
        </w:rPr>
        <w:t>OK</w:t>
      </w:r>
      <w:r w:rsidR="004423A2">
        <w:rPr>
          <w:sz w:val="20"/>
          <w:szCs w:val="20"/>
        </w:rPr>
        <w:t>’</w:t>
      </w:r>
      <w:r w:rsidR="00CF4264" w:rsidRPr="00BE6640">
        <w:rPr>
          <w:sz w:val="20"/>
          <w:szCs w:val="20"/>
        </w:rPr>
        <w:t>.</w:t>
      </w:r>
    </w:p>
    <w:p w:rsidR="00E33A7B" w:rsidRDefault="00E33A7B" w:rsidP="00E33A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Select each monitors and click on ‘Start’ to start the monitor.</w:t>
      </w:r>
    </w:p>
    <w:p w:rsidR="00915FE9" w:rsidRDefault="00915FE9" w:rsidP="00915FE9">
      <w:pPr>
        <w:pStyle w:val="ListParagraph"/>
        <w:ind w:left="1493"/>
        <w:rPr>
          <w:sz w:val="20"/>
          <w:szCs w:val="20"/>
        </w:rPr>
      </w:pPr>
    </w:p>
    <w:p w:rsidR="00215D6F" w:rsidRPr="00BE6640" w:rsidRDefault="00215D6F" w:rsidP="00215D6F">
      <w:pPr>
        <w:pStyle w:val="ListParagraph"/>
        <w:ind w:left="1493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932024" cy="38360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531" cy="38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8C" w:rsidRDefault="00611501" w:rsidP="00AF03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Go to TCP/IP monitor view (</w:t>
      </w:r>
      <w:r w:rsidR="004B3470">
        <w:rPr>
          <w:i/>
          <w:sz w:val="20"/>
          <w:szCs w:val="20"/>
        </w:rPr>
        <w:t>Window&gt;Show View &gt; TCP/IP M</w:t>
      </w:r>
      <w:r w:rsidRPr="00DF0346">
        <w:rPr>
          <w:i/>
          <w:sz w:val="20"/>
          <w:szCs w:val="20"/>
        </w:rPr>
        <w:t>onitor</w:t>
      </w:r>
      <w:r>
        <w:rPr>
          <w:sz w:val="20"/>
          <w:szCs w:val="20"/>
        </w:rPr>
        <w:t>)</w:t>
      </w:r>
    </w:p>
    <w:p w:rsidR="00D66CCC" w:rsidRDefault="00D66CCC" w:rsidP="00D66CCC">
      <w:pPr>
        <w:pStyle w:val="ListParagraph"/>
        <w:rPr>
          <w:sz w:val="20"/>
          <w:szCs w:val="20"/>
        </w:rPr>
      </w:pPr>
    </w:p>
    <w:p w:rsidR="00C608CB" w:rsidRDefault="00C608CB" w:rsidP="00C608CB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304585" cy="341078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23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CB" w:rsidRDefault="00C608CB" w:rsidP="00C608CB">
      <w:pPr>
        <w:pStyle w:val="ListParagraph"/>
        <w:rPr>
          <w:sz w:val="20"/>
          <w:szCs w:val="20"/>
        </w:rPr>
      </w:pPr>
    </w:p>
    <w:p w:rsidR="0055586A" w:rsidRDefault="004A0AF6" w:rsidP="007B0E2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</w:t>
      </w:r>
      <w:r w:rsidR="0055586A">
        <w:rPr>
          <w:sz w:val="20"/>
          <w:szCs w:val="20"/>
        </w:rPr>
        <w:t xml:space="preserve"> </w:t>
      </w:r>
      <w:r w:rsidR="00553B65">
        <w:rPr>
          <w:sz w:val="20"/>
          <w:szCs w:val="20"/>
        </w:rPr>
        <w:t xml:space="preserve">the </w:t>
      </w:r>
      <w:hyperlink r:id="rId13" w:history="1">
        <w:r w:rsidR="007B0E2C" w:rsidRPr="002B3F33">
          <w:rPr>
            <w:rStyle w:val="Hyperlink"/>
            <w:b/>
            <w:i/>
            <w:sz w:val="20"/>
            <w:szCs w:val="20"/>
          </w:rPr>
          <w:t>http://localhost:8080/DemoServlet/</w:t>
        </w:r>
      </w:hyperlink>
      <w:r w:rsidR="007B0E2C">
        <w:rPr>
          <w:b/>
          <w:i/>
          <w:sz w:val="20"/>
          <w:szCs w:val="20"/>
        </w:rPr>
        <w:t xml:space="preserve"> </w:t>
      </w:r>
      <w:r w:rsidR="0055586A" w:rsidRPr="0055586A">
        <w:rPr>
          <w:sz w:val="20"/>
          <w:szCs w:val="20"/>
        </w:rPr>
        <w:t>URL and see the monitor.</w:t>
      </w:r>
      <w:r w:rsidR="003A464F">
        <w:rPr>
          <w:sz w:val="20"/>
          <w:szCs w:val="20"/>
        </w:rPr>
        <w:t xml:space="preserve"> W</w:t>
      </w:r>
      <w:r w:rsidR="003A464F" w:rsidRPr="003A464F">
        <w:rPr>
          <w:sz w:val="20"/>
          <w:szCs w:val="20"/>
        </w:rPr>
        <w:t>e can view the headers and bodies of the requests and responses.</w:t>
      </w:r>
      <w:r w:rsidR="00E43B60">
        <w:rPr>
          <w:sz w:val="20"/>
          <w:szCs w:val="20"/>
        </w:rPr>
        <w:t xml:space="preserve"> See the highlighted section.</w:t>
      </w:r>
    </w:p>
    <w:p w:rsidR="00B078EB" w:rsidRDefault="00B078EB" w:rsidP="006D204C">
      <w:pPr>
        <w:pStyle w:val="ListParagraph"/>
        <w:rPr>
          <w:sz w:val="20"/>
          <w:szCs w:val="20"/>
        </w:rPr>
      </w:pPr>
    </w:p>
    <w:p w:rsidR="00A8743E" w:rsidRPr="00E43B60" w:rsidRDefault="00E43B60" w:rsidP="00E43B60">
      <w:pPr>
        <w:pStyle w:val="ListParagraph"/>
        <w:rPr>
          <w:sz w:val="20"/>
          <w:szCs w:val="20"/>
        </w:rPr>
      </w:pPr>
      <w:r>
        <w:rPr>
          <w:noProof/>
        </w:rPr>
        <w:pict>
          <v:rect id="_x0000_s1028" style="position:absolute;left:0;text-align:left;margin-left:36.9pt;margin-top:63.35pt;width:427.3pt;height:95.35pt;z-index:251661312" strokecolor="red" strokeweight="1.5pt">
            <v:fill opacity="0"/>
          </v:rect>
        </w:pict>
      </w:r>
      <w:r w:rsidR="00FB4CA8">
        <w:rPr>
          <w:noProof/>
        </w:rPr>
        <w:drawing>
          <wp:inline distT="0" distB="0" distL="0" distR="0">
            <wp:extent cx="5467350" cy="248016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873" cy="24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3E" w:rsidRDefault="00A8743E" w:rsidP="009F252B">
      <w:pPr>
        <w:pStyle w:val="ListParagraph"/>
        <w:rPr>
          <w:sz w:val="20"/>
          <w:szCs w:val="20"/>
        </w:rPr>
      </w:pPr>
    </w:p>
    <w:p w:rsidR="00E43B60" w:rsidRDefault="00E43B60" w:rsidP="009F252B">
      <w:pPr>
        <w:pStyle w:val="ListParagraph"/>
        <w:rPr>
          <w:sz w:val="20"/>
          <w:szCs w:val="20"/>
        </w:rPr>
      </w:pPr>
    </w:p>
    <w:p w:rsidR="00E43B60" w:rsidRDefault="00E43B60" w:rsidP="009F252B">
      <w:pPr>
        <w:pStyle w:val="ListParagraph"/>
        <w:rPr>
          <w:sz w:val="20"/>
          <w:szCs w:val="20"/>
        </w:rPr>
      </w:pPr>
    </w:p>
    <w:p w:rsidR="00E43B60" w:rsidRDefault="00E43B60" w:rsidP="009F252B">
      <w:pPr>
        <w:pStyle w:val="ListParagraph"/>
        <w:rPr>
          <w:sz w:val="20"/>
          <w:szCs w:val="20"/>
        </w:rPr>
      </w:pPr>
    </w:p>
    <w:p w:rsidR="00A8743E" w:rsidRPr="00595AFC" w:rsidRDefault="00A8743E" w:rsidP="009F252B">
      <w:pPr>
        <w:pStyle w:val="ListParagraph"/>
        <w:rPr>
          <w:sz w:val="20"/>
          <w:szCs w:val="20"/>
        </w:rPr>
      </w:pPr>
    </w:p>
    <w:p w:rsidR="002E0BCA" w:rsidRDefault="002E0BCA" w:rsidP="002E0B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Same way hit the </w:t>
      </w:r>
      <w:hyperlink r:id="rId15" w:history="1">
        <w:r w:rsidR="00067E15" w:rsidRPr="002B3F33">
          <w:rPr>
            <w:rStyle w:val="Hyperlink"/>
            <w:b/>
            <w:i/>
            <w:sz w:val="20"/>
            <w:szCs w:val="20"/>
          </w:rPr>
          <w:t>https://localhost:9090/D</w:t>
        </w:r>
        <w:bookmarkStart w:id="0" w:name="_GoBack"/>
        <w:bookmarkEnd w:id="0"/>
        <w:r w:rsidR="00067E15" w:rsidRPr="002B3F33">
          <w:rPr>
            <w:rStyle w:val="Hyperlink"/>
            <w:b/>
            <w:i/>
            <w:sz w:val="20"/>
            <w:szCs w:val="20"/>
          </w:rPr>
          <w:t>emoServlet/</w:t>
        </w:r>
      </w:hyperlink>
      <w:r>
        <w:rPr>
          <w:b/>
          <w:i/>
          <w:sz w:val="20"/>
          <w:szCs w:val="20"/>
        </w:rPr>
        <w:t xml:space="preserve"> </w:t>
      </w:r>
      <w:r w:rsidRPr="0055586A">
        <w:rPr>
          <w:sz w:val="20"/>
          <w:szCs w:val="20"/>
        </w:rPr>
        <w:t>URL and see the monitor.</w:t>
      </w:r>
      <w:r>
        <w:rPr>
          <w:sz w:val="20"/>
          <w:szCs w:val="20"/>
        </w:rPr>
        <w:t xml:space="preserve"> W</w:t>
      </w:r>
      <w:r w:rsidRPr="003A464F">
        <w:rPr>
          <w:sz w:val="20"/>
          <w:szCs w:val="20"/>
        </w:rPr>
        <w:t xml:space="preserve">e </w:t>
      </w:r>
      <w:r w:rsidR="00E86AC4" w:rsidRPr="003A464F">
        <w:rPr>
          <w:sz w:val="20"/>
          <w:szCs w:val="20"/>
        </w:rPr>
        <w:t>cann</w:t>
      </w:r>
      <w:r w:rsidR="00E86AC4">
        <w:rPr>
          <w:sz w:val="20"/>
          <w:szCs w:val="20"/>
        </w:rPr>
        <w:t xml:space="preserve">ot </w:t>
      </w:r>
      <w:r w:rsidRPr="003A464F">
        <w:rPr>
          <w:sz w:val="20"/>
          <w:szCs w:val="20"/>
        </w:rPr>
        <w:t>view the headers and bodies of the requests and responses.</w:t>
      </w:r>
      <w:r w:rsidR="00E43B60">
        <w:rPr>
          <w:sz w:val="20"/>
          <w:szCs w:val="20"/>
        </w:rPr>
        <w:t xml:space="preserve"> See the highlighted section.</w:t>
      </w:r>
    </w:p>
    <w:p w:rsidR="00E95D2D" w:rsidRDefault="00E95D2D" w:rsidP="0082081B">
      <w:pPr>
        <w:pStyle w:val="ListParagraph"/>
        <w:rPr>
          <w:sz w:val="20"/>
          <w:szCs w:val="20"/>
        </w:rPr>
      </w:pPr>
    </w:p>
    <w:p w:rsidR="00CF79F1" w:rsidRDefault="00E43B60" w:rsidP="00CF79F1">
      <w:pPr>
        <w:pStyle w:val="ListParagraph"/>
        <w:rPr>
          <w:sz w:val="20"/>
          <w:szCs w:val="20"/>
        </w:rPr>
      </w:pPr>
      <w:r>
        <w:rPr>
          <w:noProof/>
        </w:rPr>
        <w:pict>
          <v:rect id="_x0000_s1029" style="position:absolute;left:0;text-align:left;margin-left:38.05pt;margin-top:65pt;width:413.85pt;height:89.6pt;z-index:251662336" strokecolor="#00b050" strokeweight="1.5pt">
            <v:fill opacity="0"/>
          </v:rect>
        </w:pict>
      </w:r>
      <w:r w:rsidR="00C16E5B">
        <w:rPr>
          <w:noProof/>
        </w:rPr>
        <w:drawing>
          <wp:inline distT="0" distB="0" distL="0" distR="0">
            <wp:extent cx="5313477" cy="2408663"/>
            <wp:effectExtent l="19050" t="0" r="14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685" cy="24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A8" w:rsidRDefault="006F65A8" w:rsidP="00CF79F1">
      <w:pPr>
        <w:pStyle w:val="ListParagraph"/>
        <w:rPr>
          <w:sz w:val="20"/>
          <w:szCs w:val="20"/>
        </w:rPr>
      </w:pPr>
    </w:p>
    <w:p w:rsidR="006F65A8" w:rsidRDefault="006F65A8" w:rsidP="00CF79F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We are done </w:t>
      </w:r>
      <w:r w:rsidRPr="006F65A8">
        <w:rPr>
          <w:sz w:val="20"/>
          <w:szCs w:val="20"/>
        </w:rPr>
        <w:sym w:font="Wingdings" w:char="F04A"/>
      </w:r>
    </w:p>
    <w:p w:rsidR="00FD3895" w:rsidRPr="00FD3895" w:rsidRDefault="00FD3895">
      <w:pPr>
        <w:rPr>
          <w:b/>
        </w:rPr>
      </w:pPr>
    </w:p>
    <w:sectPr w:rsidR="00FD3895" w:rsidRPr="00FD3895" w:rsidSect="0063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2841"/>
    <w:multiLevelType w:val="hybridMultilevel"/>
    <w:tmpl w:val="E2021EC4"/>
    <w:lvl w:ilvl="0" w:tplc="0409000D">
      <w:start w:val="1"/>
      <w:numFmt w:val="bullet"/>
      <w:lvlText w:val="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>
    <w:nsid w:val="1483234E"/>
    <w:multiLevelType w:val="hybridMultilevel"/>
    <w:tmpl w:val="2E2A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FD3895"/>
    <w:rsid w:val="0000438C"/>
    <w:rsid w:val="00041972"/>
    <w:rsid w:val="0006602A"/>
    <w:rsid w:val="00067E15"/>
    <w:rsid w:val="000F7E3C"/>
    <w:rsid w:val="00150689"/>
    <w:rsid w:val="0015110B"/>
    <w:rsid w:val="00160DBE"/>
    <w:rsid w:val="001939E3"/>
    <w:rsid w:val="001C30ED"/>
    <w:rsid w:val="001C4FBB"/>
    <w:rsid w:val="00202DD4"/>
    <w:rsid w:val="00215D6F"/>
    <w:rsid w:val="002160B2"/>
    <w:rsid w:val="00297A05"/>
    <w:rsid w:val="002C4BCB"/>
    <w:rsid w:val="002E0BCA"/>
    <w:rsid w:val="002E715D"/>
    <w:rsid w:val="002F1F68"/>
    <w:rsid w:val="00335717"/>
    <w:rsid w:val="0034323A"/>
    <w:rsid w:val="003A464F"/>
    <w:rsid w:val="0040537F"/>
    <w:rsid w:val="004423A2"/>
    <w:rsid w:val="00454B08"/>
    <w:rsid w:val="004A0AF6"/>
    <w:rsid w:val="004B3470"/>
    <w:rsid w:val="004E2378"/>
    <w:rsid w:val="00532044"/>
    <w:rsid w:val="00553B65"/>
    <w:rsid w:val="0055586A"/>
    <w:rsid w:val="00562CD3"/>
    <w:rsid w:val="00595AFC"/>
    <w:rsid w:val="005A4E5B"/>
    <w:rsid w:val="00611501"/>
    <w:rsid w:val="0063022B"/>
    <w:rsid w:val="006331C8"/>
    <w:rsid w:val="006608C4"/>
    <w:rsid w:val="006C5F4F"/>
    <w:rsid w:val="006D204C"/>
    <w:rsid w:val="006E53FB"/>
    <w:rsid w:val="006F40BC"/>
    <w:rsid w:val="006F65A8"/>
    <w:rsid w:val="00735249"/>
    <w:rsid w:val="007352F3"/>
    <w:rsid w:val="00755509"/>
    <w:rsid w:val="007B0E2C"/>
    <w:rsid w:val="007C709A"/>
    <w:rsid w:val="007D4457"/>
    <w:rsid w:val="007E125E"/>
    <w:rsid w:val="00802C4C"/>
    <w:rsid w:val="0082081B"/>
    <w:rsid w:val="00823FCF"/>
    <w:rsid w:val="008C1FF2"/>
    <w:rsid w:val="008C230F"/>
    <w:rsid w:val="008E1023"/>
    <w:rsid w:val="00905389"/>
    <w:rsid w:val="00915FE9"/>
    <w:rsid w:val="00986C19"/>
    <w:rsid w:val="009F252B"/>
    <w:rsid w:val="00A00E37"/>
    <w:rsid w:val="00A10719"/>
    <w:rsid w:val="00A2066D"/>
    <w:rsid w:val="00A56A16"/>
    <w:rsid w:val="00A86F97"/>
    <w:rsid w:val="00A8743E"/>
    <w:rsid w:val="00AC2E1C"/>
    <w:rsid w:val="00AD6696"/>
    <w:rsid w:val="00AE0CAC"/>
    <w:rsid w:val="00AF0359"/>
    <w:rsid w:val="00AF4B16"/>
    <w:rsid w:val="00B078EB"/>
    <w:rsid w:val="00B307CA"/>
    <w:rsid w:val="00B51E62"/>
    <w:rsid w:val="00B62C30"/>
    <w:rsid w:val="00B633C5"/>
    <w:rsid w:val="00BD1340"/>
    <w:rsid w:val="00BD606F"/>
    <w:rsid w:val="00BE166D"/>
    <w:rsid w:val="00BE433F"/>
    <w:rsid w:val="00BE6640"/>
    <w:rsid w:val="00C04EF9"/>
    <w:rsid w:val="00C16E5B"/>
    <w:rsid w:val="00C267D9"/>
    <w:rsid w:val="00C348FF"/>
    <w:rsid w:val="00C369E5"/>
    <w:rsid w:val="00C46F58"/>
    <w:rsid w:val="00C608CB"/>
    <w:rsid w:val="00CC4721"/>
    <w:rsid w:val="00CF4264"/>
    <w:rsid w:val="00CF79F1"/>
    <w:rsid w:val="00D30203"/>
    <w:rsid w:val="00D553F5"/>
    <w:rsid w:val="00D66CCC"/>
    <w:rsid w:val="00D708D0"/>
    <w:rsid w:val="00D710FF"/>
    <w:rsid w:val="00DC0FC5"/>
    <w:rsid w:val="00DF0346"/>
    <w:rsid w:val="00E00B6E"/>
    <w:rsid w:val="00E25586"/>
    <w:rsid w:val="00E27CF9"/>
    <w:rsid w:val="00E33A7B"/>
    <w:rsid w:val="00E43B60"/>
    <w:rsid w:val="00E60CD3"/>
    <w:rsid w:val="00E86AC4"/>
    <w:rsid w:val="00E95D2D"/>
    <w:rsid w:val="00F6524F"/>
    <w:rsid w:val="00F746EF"/>
    <w:rsid w:val="00FB4CA8"/>
    <w:rsid w:val="00FC7CDF"/>
    <w:rsid w:val="00FD3895"/>
    <w:rsid w:val="00FD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4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E1023"/>
  </w:style>
  <w:style w:type="character" w:styleId="Hyperlink">
    <w:name w:val="Hyperlink"/>
    <w:basedOn w:val="DefaultParagraphFont"/>
    <w:uiPriority w:val="99"/>
    <w:unhideWhenUsed/>
    <w:rsid w:val="00595AF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4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E1023"/>
  </w:style>
  <w:style w:type="character" w:styleId="Hyperlink">
    <w:name w:val="Hyperlink"/>
    <w:basedOn w:val="DefaultParagraphFont"/>
    <w:uiPriority w:val="99"/>
    <w:unhideWhenUsed/>
    <w:rsid w:val="00595AF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DemoServl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8443/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localhost:9090/DemoServlet/" TargetMode="External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Mishra, Abhinav (Cognizant)</dc:creator>
  <cp:lastModifiedBy>Abhi</cp:lastModifiedBy>
  <cp:revision>124</cp:revision>
  <dcterms:created xsi:type="dcterms:W3CDTF">2014-08-21T10:31:00Z</dcterms:created>
  <dcterms:modified xsi:type="dcterms:W3CDTF">2014-08-30T18:12:00Z</dcterms:modified>
</cp:coreProperties>
</file>