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5E18EA" w14:textId="77777777" w:rsidR="00D6547B" w:rsidRPr="00DB5C2D" w:rsidRDefault="00D6547B" w:rsidP="00D6547B">
      <w:pPr>
        <w:widowControl w:val="0"/>
        <w:autoSpaceDE w:val="0"/>
        <w:autoSpaceDN w:val="0"/>
        <w:adjustRightInd w:val="0"/>
        <w:spacing w:after="240" w:line="360" w:lineRule="atLeast"/>
        <w:rPr>
          <w:b/>
          <w:bCs/>
          <w:color w:val="000000"/>
          <w:sz w:val="32"/>
          <w:szCs w:val="32"/>
        </w:rPr>
      </w:pPr>
    </w:p>
    <w:p w14:paraId="42EEC7A3" w14:textId="77777777" w:rsidR="00D6547B" w:rsidRPr="00DB5C2D" w:rsidRDefault="00D6547B" w:rsidP="00D6547B">
      <w:pPr>
        <w:widowControl w:val="0"/>
        <w:autoSpaceDE w:val="0"/>
        <w:autoSpaceDN w:val="0"/>
        <w:adjustRightInd w:val="0"/>
        <w:spacing w:after="240" w:line="300" w:lineRule="atLeast"/>
        <w:jc w:val="both"/>
        <w:rPr>
          <w:color w:val="000000"/>
        </w:rPr>
      </w:pPr>
      <w:r w:rsidRPr="00DB5C2D">
        <w:rPr>
          <w:b/>
          <w:bCs/>
          <w:color w:val="000000"/>
          <w:sz w:val="32"/>
          <w:szCs w:val="32"/>
        </w:rPr>
        <w:t xml:space="preserve">Abstract </w:t>
      </w:r>
      <w:r w:rsidRPr="00DB5C2D">
        <w:rPr>
          <w:sz w:val="16"/>
        </w:rPr>
        <w:t xml:space="preserve">— </w:t>
      </w:r>
      <w:r w:rsidRPr="00DB5C2D">
        <w:rPr>
          <w:color w:val="000000"/>
        </w:rPr>
        <w:t xml:space="preserve">Data clustering algorithms are used in many fields like anonymization of databases, image processing, analysis of satellite images and medical data analysis. There are several C- Means clustering algorithms in the literature. Besides the hard C- Means, there are uncertainty based C-Means algorithms like the Fuzzy C-Means algorithm and its variants, the Rough C-Means algorithm, the Intuitionistic Fuzzy C- Means algorithm and the hybrid C-Means algorithms (Rough Fuzzy C-Means algorithm). In this paper we propose a new hybrid clustering algorithm called Rough Intuitionistic Fuzzy C-Means and evaluate its performance in comparison to the other algorithms mentioned above. We have applied these algorithms on numerical as well as image data of two different types and used some benchmarking indexes for the evaluation of their performance. The results show that the proposed algorithm outperforms the existing algorithms in almost all cases. </w:t>
      </w:r>
    </w:p>
    <w:p w14:paraId="5D6D9101" w14:textId="77777777" w:rsidR="00D6547B" w:rsidRDefault="00D6547B" w:rsidP="00D6547B">
      <w:pPr>
        <w:widowControl w:val="0"/>
        <w:autoSpaceDE w:val="0"/>
        <w:autoSpaceDN w:val="0"/>
        <w:adjustRightInd w:val="0"/>
        <w:spacing w:after="240" w:line="360" w:lineRule="atLeast"/>
        <w:rPr>
          <w:bCs/>
          <w:color w:val="000000"/>
          <w:szCs w:val="32"/>
        </w:rPr>
      </w:pPr>
      <w:r w:rsidRPr="00DB5C2D">
        <w:rPr>
          <w:b/>
          <w:bCs/>
          <w:color w:val="000000"/>
          <w:szCs w:val="32"/>
        </w:rPr>
        <w:t>Keywords</w:t>
      </w:r>
      <w:r w:rsidRPr="00DB5C2D">
        <w:rPr>
          <w:bCs/>
          <w:color w:val="000000"/>
          <w:szCs w:val="32"/>
        </w:rPr>
        <w:t xml:space="preserve"> – outliers, outlier detection, fuzzy sets</w:t>
      </w:r>
    </w:p>
    <w:p w14:paraId="4F60B691" w14:textId="77777777" w:rsidR="00D6547B" w:rsidRPr="003329A7" w:rsidRDefault="00D6547B" w:rsidP="00D6547B">
      <w:pPr>
        <w:rPr>
          <w:rFonts w:eastAsia="Times New Roman"/>
        </w:rPr>
      </w:pPr>
    </w:p>
    <w:p w14:paraId="4C48C565" w14:textId="77777777" w:rsidR="00D6547B" w:rsidRPr="00DB5C2D" w:rsidRDefault="00D6547B" w:rsidP="00D6547B">
      <w:pPr>
        <w:widowControl w:val="0"/>
        <w:autoSpaceDE w:val="0"/>
        <w:autoSpaceDN w:val="0"/>
        <w:adjustRightInd w:val="0"/>
        <w:spacing w:after="240" w:line="360" w:lineRule="atLeast"/>
        <w:rPr>
          <w:bCs/>
          <w:color w:val="000000"/>
          <w:szCs w:val="32"/>
        </w:rPr>
      </w:pPr>
    </w:p>
    <w:p w14:paraId="1EC9A30A" w14:textId="77777777" w:rsidR="00D6547B" w:rsidRPr="00DB5C2D" w:rsidRDefault="00D6547B" w:rsidP="00D6547B">
      <w:pPr>
        <w:pStyle w:val="ListParagraph"/>
        <w:widowControl w:val="0"/>
        <w:numPr>
          <w:ilvl w:val="0"/>
          <w:numId w:val="2"/>
        </w:numPr>
        <w:autoSpaceDE w:val="0"/>
        <w:autoSpaceDN w:val="0"/>
        <w:adjustRightInd w:val="0"/>
        <w:spacing w:after="240" w:line="360" w:lineRule="atLeast"/>
        <w:rPr>
          <w:color w:val="000000"/>
        </w:rPr>
      </w:pPr>
      <w:r w:rsidRPr="00DB5C2D">
        <w:rPr>
          <w:b/>
          <w:bCs/>
          <w:color w:val="000000"/>
          <w:sz w:val="32"/>
          <w:szCs w:val="32"/>
        </w:rPr>
        <w:t>Introduction</w:t>
      </w:r>
    </w:p>
    <w:p w14:paraId="388066F6" w14:textId="77777777" w:rsidR="00D6547B" w:rsidRPr="00DB5C2D" w:rsidRDefault="00D6547B" w:rsidP="00D6547B">
      <w:pPr>
        <w:spacing w:line="276" w:lineRule="auto"/>
        <w:ind w:left="360"/>
        <w:jc w:val="both"/>
        <w:rPr>
          <w:lang w:val="en-US"/>
        </w:rPr>
        <w:sectPr w:rsidR="00D6547B" w:rsidRPr="00DB5C2D" w:rsidSect="008A4143">
          <w:pgSz w:w="11900" w:h="16840"/>
          <w:pgMar w:top="1440" w:right="1440" w:bottom="1440" w:left="1440" w:header="708" w:footer="708" w:gutter="0"/>
          <w:cols w:space="708"/>
          <w:docGrid w:linePitch="360"/>
        </w:sectPr>
      </w:pPr>
    </w:p>
    <w:p w14:paraId="30FACB47" w14:textId="77777777" w:rsidR="00D6547B" w:rsidRPr="00DB5C2D" w:rsidRDefault="00D6547B" w:rsidP="00D6547B">
      <w:pPr>
        <w:widowControl w:val="0"/>
        <w:autoSpaceDE w:val="0"/>
        <w:autoSpaceDN w:val="0"/>
        <w:adjustRightInd w:val="0"/>
        <w:spacing w:after="240" w:line="300" w:lineRule="atLeast"/>
        <w:jc w:val="both"/>
        <w:rPr>
          <w:color w:val="000000"/>
        </w:rPr>
      </w:pPr>
      <w:r w:rsidRPr="00DB5C2D">
        <w:lastRenderedPageBreak/>
        <w:t xml:space="preserve">An outlier or an anomaly is an observation which deviates from the rest of observations significantly based on some measure. They are usually present due errors in measurements or different system conditions and thus, does not abide the with common properties of the system. With the increase in the amount of data, outlier detection has recently become an important data mining job. </w:t>
      </w:r>
      <w:r w:rsidRPr="00DB5C2D">
        <w:rPr>
          <w:color w:val="000000"/>
        </w:rPr>
        <w:t xml:space="preserve">It is practically impossible to manually analyse this large amounts of data and detect outliers present in the data. Hence, a mechanism that can identify outliers present in the data is essential. </w:t>
      </w:r>
      <w:r w:rsidRPr="00DB5C2D">
        <w:t>Outlier detection finds usage in many applications like fraud detection in credit cards, network security, medicine and public health etc.  For high dimensional data, locating the correct outliers is not an easy job as the traditional outlier detection methods are not efficient. Traditional outlier detection techniques are based on a full dimension space, and incapable of detection outliers hidden in partial dimensions because of dimensionality curse. Data is sparse and the actual outliers get masked by the noise effects of multiple dimensions in high dimensional space. However, the number of subspaces increases exponentially when the number of dimension increases, and exhausting all subspaces in high-dimensional data is impossible.</w:t>
      </w:r>
    </w:p>
    <w:p w14:paraId="20552974" w14:textId="77777777" w:rsidR="00D6547B" w:rsidRPr="00DB5C2D" w:rsidRDefault="00D6547B" w:rsidP="00D6547B">
      <w:pPr>
        <w:ind w:left="360"/>
        <w:jc w:val="both"/>
        <w:rPr>
          <w:lang w:val="en-US"/>
        </w:rPr>
      </w:pPr>
    </w:p>
    <w:p w14:paraId="7E2405A1" w14:textId="77777777" w:rsidR="00D6547B" w:rsidRPr="00DB5C2D" w:rsidRDefault="00D6547B" w:rsidP="00D6547B">
      <w:pPr>
        <w:widowControl w:val="0"/>
        <w:autoSpaceDE w:val="0"/>
        <w:autoSpaceDN w:val="0"/>
        <w:adjustRightInd w:val="0"/>
        <w:spacing w:after="240" w:line="360" w:lineRule="atLeast"/>
        <w:rPr>
          <w:b/>
          <w:bCs/>
          <w:color w:val="000000"/>
          <w:sz w:val="32"/>
          <w:szCs w:val="32"/>
        </w:rPr>
      </w:pPr>
    </w:p>
    <w:p w14:paraId="46F8DE0F" w14:textId="77777777" w:rsidR="00D6547B" w:rsidRPr="00DB5C2D" w:rsidRDefault="00D6547B" w:rsidP="00D6547B">
      <w:pPr>
        <w:widowControl w:val="0"/>
        <w:autoSpaceDE w:val="0"/>
        <w:autoSpaceDN w:val="0"/>
        <w:adjustRightInd w:val="0"/>
        <w:spacing w:after="240" w:line="360" w:lineRule="atLeast"/>
        <w:rPr>
          <w:b/>
          <w:bCs/>
          <w:color w:val="000000"/>
          <w:sz w:val="32"/>
          <w:szCs w:val="32"/>
        </w:rPr>
      </w:pPr>
    </w:p>
    <w:p w14:paraId="546BC6EE" w14:textId="77777777" w:rsidR="00D6547B" w:rsidRPr="00DB5C2D" w:rsidRDefault="00D6547B" w:rsidP="00D6547B">
      <w:pPr>
        <w:widowControl w:val="0"/>
        <w:autoSpaceDE w:val="0"/>
        <w:autoSpaceDN w:val="0"/>
        <w:adjustRightInd w:val="0"/>
        <w:spacing w:after="240" w:line="360" w:lineRule="atLeast"/>
        <w:rPr>
          <w:b/>
          <w:bCs/>
          <w:color w:val="000000"/>
          <w:sz w:val="32"/>
          <w:szCs w:val="32"/>
        </w:rPr>
      </w:pPr>
    </w:p>
    <w:p w14:paraId="1C1FBCBB" w14:textId="77777777" w:rsidR="00D6547B" w:rsidRPr="00DB5C2D" w:rsidRDefault="00D6547B" w:rsidP="00D6547B">
      <w:pPr>
        <w:widowControl w:val="0"/>
        <w:autoSpaceDE w:val="0"/>
        <w:autoSpaceDN w:val="0"/>
        <w:adjustRightInd w:val="0"/>
        <w:spacing w:after="240" w:line="360" w:lineRule="atLeast"/>
        <w:rPr>
          <w:b/>
          <w:bCs/>
          <w:color w:val="000000"/>
          <w:sz w:val="32"/>
          <w:szCs w:val="32"/>
        </w:rPr>
      </w:pPr>
    </w:p>
    <w:p w14:paraId="08980FC1" w14:textId="77777777" w:rsidR="00D6547B" w:rsidRPr="00DB5C2D" w:rsidRDefault="00D6547B" w:rsidP="00D6547B">
      <w:pPr>
        <w:pStyle w:val="ListParagraph"/>
        <w:widowControl w:val="0"/>
        <w:numPr>
          <w:ilvl w:val="0"/>
          <w:numId w:val="2"/>
        </w:numPr>
        <w:autoSpaceDE w:val="0"/>
        <w:autoSpaceDN w:val="0"/>
        <w:adjustRightInd w:val="0"/>
        <w:spacing w:after="240" w:line="360" w:lineRule="atLeast"/>
        <w:rPr>
          <w:color w:val="000000"/>
        </w:rPr>
        <w:sectPr w:rsidR="00D6547B" w:rsidRPr="00DB5C2D" w:rsidSect="00BB3A0A">
          <w:type w:val="continuous"/>
          <w:pgSz w:w="11900" w:h="16840"/>
          <w:pgMar w:top="1440" w:right="1440" w:bottom="1440" w:left="1440" w:header="708" w:footer="708" w:gutter="0"/>
          <w:cols w:space="708"/>
          <w:docGrid w:linePitch="360"/>
        </w:sectPr>
      </w:pPr>
      <w:r w:rsidRPr="00DB5C2D">
        <w:rPr>
          <w:b/>
          <w:bCs/>
          <w:color w:val="000000"/>
          <w:sz w:val="32"/>
          <w:szCs w:val="32"/>
        </w:rPr>
        <w:lastRenderedPageBreak/>
        <w:t>Related Work</w:t>
      </w:r>
    </w:p>
    <w:p w14:paraId="4CA10CF8" w14:textId="77777777" w:rsidR="00D6547B" w:rsidRPr="00DB5C2D" w:rsidRDefault="00D6547B" w:rsidP="00D6547B">
      <w:pPr>
        <w:widowControl w:val="0"/>
        <w:autoSpaceDE w:val="0"/>
        <w:autoSpaceDN w:val="0"/>
        <w:adjustRightInd w:val="0"/>
        <w:spacing w:after="240" w:line="360" w:lineRule="atLeast"/>
        <w:rPr>
          <w:lang w:val="en-US"/>
        </w:rPr>
        <w:sectPr w:rsidR="00D6547B" w:rsidRPr="00DB5C2D" w:rsidSect="00BB3A0A">
          <w:type w:val="continuous"/>
          <w:pgSz w:w="11900" w:h="16840"/>
          <w:pgMar w:top="1440" w:right="1440" w:bottom="1440" w:left="1440" w:header="708" w:footer="708" w:gutter="0"/>
          <w:cols w:space="708"/>
          <w:docGrid w:linePitch="360"/>
        </w:sectPr>
      </w:pPr>
    </w:p>
    <w:p w14:paraId="597B663A" w14:textId="77777777" w:rsidR="00D6547B" w:rsidRPr="00DB5C2D" w:rsidRDefault="00D6547B" w:rsidP="00D6547B">
      <w:pPr>
        <w:pStyle w:val="ListParagraph"/>
        <w:widowControl w:val="0"/>
        <w:numPr>
          <w:ilvl w:val="0"/>
          <w:numId w:val="2"/>
        </w:numPr>
        <w:autoSpaceDE w:val="0"/>
        <w:autoSpaceDN w:val="0"/>
        <w:adjustRightInd w:val="0"/>
        <w:spacing w:after="240" w:line="360" w:lineRule="atLeast"/>
        <w:rPr>
          <w:color w:val="000000"/>
        </w:rPr>
      </w:pPr>
      <w:r>
        <w:rPr>
          <w:b/>
          <w:bCs/>
          <w:color w:val="000000"/>
          <w:sz w:val="32"/>
          <w:szCs w:val="32"/>
        </w:rPr>
        <w:t>Algorithm</w:t>
      </w:r>
      <w:r w:rsidRPr="00DB5C2D">
        <w:rPr>
          <w:b/>
          <w:bCs/>
          <w:color w:val="000000"/>
          <w:sz w:val="26"/>
          <w:szCs w:val="26"/>
        </w:rPr>
        <w:t xml:space="preserve"> </w:t>
      </w:r>
    </w:p>
    <w:p w14:paraId="6E0D9AA1" w14:textId="77777777" w:rsidR="00D6547B" w:rsidRPr="00DB5C2D" w:rsidRDefault="00D6547B" w:rsidP="00D6547B">
      <w:pPr>
        <w:widowControl w:val="0"/>
        <w:autoSpaceDE w:val="0"/>
        <w:autoSpaceDN w:val="0"/>
        <w:adjustRightInd w:val="0"/>
        <w:spacing w:after="240" w:line="300" w:lineRule="atLeast"/>
        <w:rPr>
          <w:color w:val="000000"/>
          <w:sz w:val="26"/>
          <w:szCs w:val="26"/>
        </w:rPr>
      </w:pPr>
      <w:r>
        <w:rPr>
          <w:color w:val="000000"/>
          <w:sz w:val="26"/>
          <w:szCs w:val="26"/>
        </w:rPr>
        <w:t>The following section</w:t>
      </w:r>
      <w:r w:rsidRPr="00DB5C2D">
        <w:rPr>
          <w:color w:val="000000"/>
          <w:sz w:val="26"/>
          <w:szCs w:val="26"/>
        </w:rPr>
        <w:t xml:space="preserve"> introduces the fuzzy set and fuzzy similarity scale.</w:t>
      </w:r>
    </w:p>
    <w:p w14:paraId="1AF21158" w14:textId="77777777" w:rsidR="00D6547B" w:rsidRPr="00DB5C2D" w:rsidRDefault="00D6547B" w:rsidP="00D6547B">
      <w:pPr>
        <w:widowControl w:val="0"/>
        <w:autoSpaceDE w:val="0"/>
        <w:autoSpaceDN w:val="0"/>
        <w:adjustRightInd w:val="0"/>
        <w:spacing w:after="240" w:line="300" w:lineRule="atLeast"/>
        <w:rPr>
          <w:color w:val="000000"/>
        </w:rPr>
      </w:pPr>
      <w:r w:rsidRPr="00DB5C2D">
        <w:rPr>
          <w:b/>
          <w:bCs/>
          <w:color w:val="000000"/>
          <w:sz w:val="26"/>
          <w:szCs w:val="26"/>
        </w:rPr>
        <w:t xml:space="preserve">3.1 Fuzzy Set and Similarity Scale </w:t>
      </w:r>
    </w:p>
    <w:p w14:paraId="53902460" w14:textId="77777777" w:rsidR="00D6547B" w:rsidRPr="00241CE2" w:rsidRDefault="00D6547B" w:rsidP="00D6547B">
      <w:pPr>
        <w:widowControl w:val="0"/>
        <w:autoSpaceDE w:val="0"/>
        <w:autoSpaceDN w:val="0"/>
        <w:adjustRightInd w:val="0"/>
        <w:spacing w:after="240" w:line="300" w:lineRule="atLeast"/>
        <w:jc w:val="both"/>
        <w:rPr>
          <w:color w:val="000000"/>
        </w:rPr>
      </w:pPr>
      <w:r w:rsidRPr="00652D1F">
        <w:rPr>
          <w:color w:val="000000"/>
        </w:rPr>
        <w:t xml:space="preserve">The notion of fuzzy set was introduced by Zadeh [1] as an extension of the notion of crisp sets </w:t>
      </w:r>
      <w:r w:rsidRPr="00652D1F">
        <w:rPr>
          <w:color w:val="1A1A1A"/>
        </w:rPr>
        <w:t xml:space="preserve">in order to model uncertain data. </w:t>
      </w:r>
      <w:r w:rsidRPr="00241CE2">
        <w:rPr>
          <w:color w:val="1A1A1A"/>
        </w:rPr>
        <w:t>In a crisp set, an element is either a member of the set or not.</w:t>
      </w:r>
      <w:r w:rsidRPr="00241CE2">
        <w:rPr>
          <w:color w:val="000000"/>
        </w:rPr>
        <w:t xml:space="preserve"> Fuzzy sets, on the other hand, allow elements to be</w:t>
      </w:r>
      <w:r w:rsidRPr="00652D1F">
        <w:rPr>
          <w:color w:val="000000"/>
        </w:rPr>
        <w:t> </w:t>
      </w:r>
      <w:r w:rsidRPr="00241CE2">
        <w:rPr>
          <w:i/>
          <w:iCs/>
          <w:color w:val="000000"/>
        </w:rPr>
        <w:t>partially</w:t>
      </w:r>
      <w:r w:rsidRPr="00652D1F">
        <w:rPr>
          <w:color w:val="000000"/>
        </w:rPr>
        <w:t> </w:t>
      </w:r>
      <w:r w:rsidRPr="00241CE2">
        <w:rPr>
          <w:color w:val="000000"/>
        </w:rPr>
        <w:t>in a set. Each element is given a degree of membership in a set. This membership value can range from 0 (not an element of the set) to 1 (a member of the set).</w:t>
      </w:r>
      <w:r w:rsidRPr="00652D1F">
        <w:rPr>
          <w:color w:val="000000"/>
        </w:rPr>
        <w:t xml:space="preserve"> </w:t>
      </w:r>
      <w:r w:rsidRPr="00241CE2">
        <w:rPr>
          <w:color w:val="000000"/>
        </w:rPr>
        <w:t>A membership function is the relationship between the values of an element and its degree of membership in a set.</w:t>
      </w:r>
      <w:r w:rsidRPr="00652D1F">
        <w:rPr>
          <w:color w:val="000000"/>
        </w:rPr>
        <w:t xml:space="preserve"> </w:t>
      </w:r>
      <w:r>
        <w:rPr>
          <w:color w:val="000000"/>
        </w:rPr>
        <w:t>F</w:t>
      </w:r>
      <w:r w:rsidRPr="00652D1F">
        <w:rPr>
          <w:color w:val="000000"/>
        </w:rPr>
        <w:t xml:space="preserve">ormally, fuzzy sets </w:t>
      </w:r>
      <w:r>
        <w:rPr>
          <w:color w:val="000000"/>
        </w:rPr>
        <w:t xml:space="preserve">can be </w:t>
      </w:r>
      <w:r w:rsidRPr="00652D1F">
        <w:rPr>
          <w:color w:val="000000"/>
        </w:rPr>
        <w:t>defined as follows:</w:t>
      </w:r>
    </w:p>
    <w:p w14:paraId="5BD054AF" w14:textId="77777777" w:rsidR="00D6547B" w:rsidRDefault="00D6547B" w:rsidP="00D6547B">
      <w:pPr>
        <w:widowControl w:val="0"/>
        <w:autoSpaceDE w:val="0"/>
        <w:autoSpaceDN w:val="0"/>
        <w:adjustRightInd w:val="0"/>
        <w:rPr>
          <w:b/>
          <w:color w:val="1A1A1A"/>
        </w:rPr>
      </w:pPr>
      <w:r w:rsidRPr="00652D1F">
        <w:rPr>
          <w:b/>
          <w:color w:val="1A1A1A"/>
        </w:rPr>
        <w:t>Definition of Fuzzy Set</w:t>
      </w:r>
    </w:p>
    <w:p w14:paraId="624DA74C" w14:textId="77777777" w:rsidR="00D6547B" w:rsidRPr="000A5380" w:rsidRDefault="00D6547B" w:rsidP="00D6547B">
      <w:pPr>
        <w:pStyle w:val="NormalWeb"/>
        <w:rPr>
          <w:color w:val="000000" w:themeColor="text1"/>
        </w:rPr>
      </w:pPr>
      <w:r w:rsidRPr="000A5380">
        <w:rPr>
          <w:rFonts w:ascii="TimesNewRoman,Italic" w:hAnsi="TimesNewRoman,Italic"/>
          <w:color w:val="000000" w:themeColor="text1"/>
        </w:rPr>
        <w:t xml:space="preserve">Let U be a universe of discourse. F is a </w:t>
      </w:r>
      <w:r w:rsidRPr="000A5380">
        <w:rPr>
          <w:rFonts w:ascii="TimesNewRoman" w:hAnsi="TimesNewRoman"/>
          <w:color w:val="000000" w:themeColor="text1"/>
        </w:rPr>
        <w:t xml:space="preserve">fuzzy subset </w:t>
      </w:r>
      <w:r w:rsidRPr="000A5380">
        <w:rPr>
          <w:rFonts w:ascii="TimesNewRoman,Italic" w:hAnsi="TimesNewRoman,Italic"/>
          <w:color w:val="000000" w:themeColor="text1"/>
        </w:rPr>
        <w:t xml:space="preserve">of U if there is a membership function nu(of f): U </w:t>
      </w:r>
      <w:r w:rsidRPr="000A5380">
        <w:rPr>
          <w:rFonts w:ascii="TimesNewRoman,Italic" w:hAnsi="TimesNewRoman,Italic"/>
          <w:color w:val="000000" w:themeColor="text1"/>
        </w:rPr>
        <w:sym w:font="Wingdings" w:char="F0E0"/>
      </w:r>
      <w:r w:rsidRPr="000A5380">
        <w:rPr>
          <w:rFonts w:ascii="TimesNewRoman,Italic" w:hAnsi="TimesNewRoman,Italic"/>
          <w:color w:val="000000" w:themeColor="text1"/>
        </w:rPr>
        <w:t xml:space="preserve"> [0, 1], which associates with each element u belonging U a membership value nu(of f)(u) in the interval [0, 1]. The membership value nu(of f)(u) for each u belonging U represents the grade of membership of the element u in the fuzzy set F. </w:t>
      </w:r>
    </w:p>
    <w:p w14:paraId="5817F3C3" w14:textId="77777777" w:rsidR="00D6547B" w:rsidRPr="000A5380" w:rsidRDefault="00D6547B" w:rsidP="00D6547B">
      <w:pPr>
        <w:pStyle w:val="NormalWeb"/>
        <w:rPr>
          <w:color w:val="000000" w:themeColor="text1"/>
        </w:rPr>
      </w:pPr>
      <w:r w:rsidRPr="000A5380">
        <w:rPr>
          <w:rFonts w:ascii="TimesNewRoman" w:hAnsi="TimesNewRoman"/>
          <w:color w:val="000000" w:themeColor="text1"/>
        </w:rPr>
        <w:t xml:space="preserve">Zadeh [2] proposed the following notation for a fuzzy set F: </w:t>
      </w:r>
    </w:p>
    <w:p w14:paraId="29EF61EC" w14:textId="77777777" w:rsidR="00D6547B" w:rsidRPr="000A5380" w:rsidRDefault="00D6547B" w:rsidP="00D6547B">
      <w:pPr>
        <w:widowControl w:val="0"/>
        <w:autoSpaceDE w:val="0"/>
        <w:autoSpaceDN w:val="0"/>
        <w:adjustRightInd w:val="0"/>
        <w:rPr>
          <w:color w:val="1A1A1A"/>
        </w:rPr>
      </w:pPr>
      <w:r w:rsidRPr="000A5380">
        <w:rPr>
          <w:color w:val="1A1A1A"/>
        </w:rPr>
        <w:t xml:space="preserve">F(U) = {(u, </w:t>
      </w:r>
      <w:r w:rsidRPr="000A5380">
        <w:rPr>
          <w:rFonts w:ascii="TimesNewRoman,Italic" w:hAnsi="TimesNewRoman,Italic"/>
          <w:color w:val="000000" w:themeColor="text1"/>
        </w:rPr>
        <w:t>nu(of f)(x=u)</w:t>
      </w:r>
      <w:r w:rsidRPr="000A5380">
        <w:rPr>
          <w:color w:val="1A1A1A"/>
        </w:rPr>
        <w:t>) |u belongs to U}.</w:t>
      </w:r>
    </w:p>
    <w:p w14:paraId="5F8C6BA8" w14:textId="77777777" w:rsidR="00D6547B" w:rsidRPr="000A5380" w:rsidRDefault="00D6547B" w:rsidP="00D6547B">
      <w:pPr>
        <w:widowControl w:val="0"/>
        <w:autoSpaceDE w:val="0"/>
        <w:autoSpaceDN w:val="0"/>
        <w:adjustRightInd w:val="0"/>
        <w:rPr>
          <w:b/>
          <w:color w:val="1A1A1A"/>
        </w:rPr>
      </w:pPr>
    </w:p>
    <w:p w14:paraId="290AEC77" w14:textId="77777777" w:rsidR="00D6547B" w:rsidRPr="000A5380" w:rsidRDefault="00D6547B" w:rsidP="00D6547B">
      <w:pPr>
        <w:widowControl w:val="0"/>
        <w:autoSpaceDE w:val="0"/>
        <w:autoSpaceDN w:val="0"/>
        <w:adjustRightInd w:val="0"/>
        <w:spacing w:after="240" w:line="300" w:lineRule="atLeast"/>
        <w:jc w:val="both"/>
        <w:rPr>
          <w:color w:val="000000"/>
        </w:rPr>
      </w:pPr>
      <w:r w:rsidRPr="000A5380">
        <w:rPr>
          <w:color w:val="1A1A1A"/>
        </w:rPr>
        <w:t xml:space="preserve">Here, </w:t>
      </w:r>
      <w:proofErr w:type="gramStart"/>
      <w:r w:rsidRPr="000A5380">
        <w:rPr>
          <w:color w:val="1A1A1A"/>
        </w:rPr>
        <w:t>A</w:t>
      </w:r>
      <w:proofErr w:type="gramEnd"/>
      <w:r w:rsidRPr="000A5380">
        <w:rPr>
          <w:color w:val="1A1A1A"/>
        </w:rPr>
        <w:t xml:space="preserve">(x) is the membership </w:t>
      </w:r>
      <w:r w:rsidRPr="000A5380">
        <w:rPr>
          <w:color w:val="000000"/>
        </w:rPr>
        <w:t>function, which ranges between 0 and 1. A value of 1 indicates full membership, between 0 and 1 indicates partial membership and value of 0 indicates that x is not a member of fuzzy set F(X).</w:t>
      </w:r>
    </w:p>
    <w:p w14:paraId="231E624E" w14:textId="77777777" w:rsidR="00D6547B" w:rsidRPr="000A5380" w:rsidRDefault="00D6547B" w:rsidP="00D6547B">
      <w:pPr>
        <w:widowControl w:val="0"/>
        <w:autoSpaceDE w:val="0"/>
        <w:autoSpaceDN w:val="0"/>
        <w:adjustRightInd w:val="0"/>
        <w:jc w:val="both"/>
        <w:rPr>
          <w:color w:val="1A1A1A"/>
        </w:rPr>
      </w:pPr>
      <w:r w:rsidRPr="000A5380">
        <w:rPr>
          <w:color w:val="1A1A1A"/>
        </w:rPr>
        <w:t>The fuzzy logic theory provides a mathematical method to apprehend the uncertainties related to the human cognitive process, for example, thinking and reasoning and it can also handle the issue of uncertainty and lexical imprecision.</w:t>
      </w:r>
    </w:p>
    <w:p w14:paraId="5FAE1257" w14:textId="77777777" w:rsidR="00D6547B" w:rsidRPr="000A5380" w:rsidRDefault="00D6547B" w:rsidP="00D6547B">
      <w:pPr>
        <w:widowControl w:val="0"/>
        <w:autoSpaceDE w:val="0"/>
        <w:autoSpaceDN w:val="0"/>
        <w:adjustRightInd w:val="0"/>
        <w:jc w:val="both"/>
        <w:rPr>
          <w:color w:val="1A1A1A"/>
        </w:rPr>
      </w:pPr>
    </w:p>
    <w:p w14:paraId="340282CD" w14:textId="77777777" w:rsidR="00D6547B" w:rsidRPr="000A5380" w:rsidRDefault="00D6547B" w:rsidP="00D6547B">
      <w:pPr>
        <w:widowControl w:val="0"/>
        <w:autoSpaceDE w:val="0"/>
        <w:autoSpaceDN w:val="0"/>
        <w:adjustRightInd w:val="0"/>
        <w:spacing w:after="240" w:line="300" w:lineRule="atLeast"/>
        <w:jc w:val="both"/>
        <w:rPr>
          <w:color w:val="1A1A1A"/>
        </w:rPr>
      </w:pPr>
      <w:r w:rsidRPr="000A5380">
        <w:rPr>
          <w:color w:val="1A1A1A"/>
        </w:rPr>
        <w:t xml:space="preserve">Given A </w:t>
      </w:r>
      <w:r w:rsidRPr="000A5380">
        <w:rPr>
          <w:rFonts w:ascii="MS Mincho" w:eastAsia="MS Mincho" w:hAnsi="MS Mincho" w:cs="MS Mincho"/>
          <w:color w:val="1A1A1A"/>
        </w:rPr>
        <w:t>∈</w:t>
      </w:r>
      <w:r w:rsidRPr="000A5380">
        <w:rPr>
          <w:color w:val="1A1A1A"/>
        </w:rPr>
        <w:t xml:space="preserve"> F(X), we need to know which class A should be identified with. To solve this problem, we need to measure how close two fuzzy sets are. This can be solved using nearness measure. Formally, nearness measure of two fuzzy sets can be defined as follows:</w:t>
      </w:r>
    </w:p>
    <w:p w14:paraId="5F60BB3A" w14:textId="77777777" w:rsidR="00D6547B" w:rsidRPr="000A5380" w:rsidRDefault="00D6547B" w:rsidP="00D6547B">
      <w:pPr>
        <w:widowControl w:val="0"/>
        <w:autoSpaceDE w:val="0"/>
        <w:autoSpaceDN w:val="0"/>
        <w:adjustRightInd w:val="0"/>
        <w:rPr>
          <w:b/>
          <w:color w:val="1A1A1A"/>
        </w:rPr>
      </w:pPr>
      <w:r w:rsidRPr="000A5380">
        <w:rPr>
          <w:b/>
          <w:color w:val="1A1A1A"/>
        </w:rPr>
        <w:t>Definition of Nearness measure</w:t>
      </w:r>
    </w:p>
    <w:p w14:paraId="1CFB8839" w14:textId="77777777" w:rsidR="00D6547B" w:rsidRPr="000A5380" w:rsidRDefault="00D6547B" w:rsidP="00D6547B">
      <w:pPr>
        <w:widowControl w:val="0"/>
        <w:autoSpaceDE w:val="0"/>
        <w:autoSpaceDN w:val="0"/>
        <w:adjustRightInd w:val="0"/>
        <w:spacing w:after="240" w:line="300" w:lineRule="atLeast"/>
        <w:jc w:val="both"/>
        <w:rPr>
          <w:color w:val="1A1A1A"/>
        </w:rPr>
      </w:pPr>
      <w:r w:rsidRPr="000A5380">
        <w:rPr>
          <w:color w:val="1A1A1A"/>
        </w:rPr>
        <w:t>If N: F (X)×F (X) → [0, 1] satisfies that</w:t>
      </w:r>
      <w:r w:rsidRPr="000A5380">
        <w:rPr>
          <w:rFonts w:ascii="MS Mincho" w:eastAsia="MS Mincho" w:hAnsi="MS Mincho" w:cs="MS Mincho"/>
          <w:color w:val="1A1A1A"/>
        </w:rPr>
        <w:t> </w:t>
      </w:r>
    </w:p>
    <w:p w14:paraId="78A5B89D" w14:textId="77777777" w:rsidR="00D6547B" w:rsidRPr="000A5380" w:rsidRDefault="00D6547B" w:rsidP="00D6547B">
      <w:pPr>
        <w:widowControl w:val="0"/>
        <w:autoSpaceDE w:val="0"/>
        <w:autoSpaceDN w:val="0"/>
        <w:adjustRightInd w:val="0"/>
        <w:spacing w:after="240" w:line="300" w:lineRule="atLeast"/>
        <w:jc w:val="both"/>
        <w:rPr>
          <w:color w:val="1A1A1A"/>
        </w:rPr>
      </w:pPr>
      <w:r w:rsidRPr="000A5380">
        <w:rPr>
          <w:color w:val="1A1A1A"/>
        </w:rPr>
        <w:t xml:space="preserve">(1) </w:t>
      </w:r>
      <w:proofErr w:type="gramStart"/>
      <w:r w:rsidRPr="000A5380">
        <w:rPr>
          <w:color w:val="1A1A1A"/>
        </w:rPr>
        <w:t>N(</w:t>
      </w:r>
      <w:proofErr w:type="gramEnd"/>
      <w:r w:rsidRPr="000A5380">
        <w:rPr>
          <w:rFonts w:ascii="MS Mincho" w:eastAsia="MS Mincho" w:hAnsi="MS Mincho" w:cs="MS Mincho"/>
          <w:color w:val="1A1A1A"/>
        </w:rPr>
        <w:t>∅</w:t>
      </w:r>
      <w:r w:rsidRPr="000A5380">
        <w:rPr>
          <w:color w:val="1A1A1A"/>
        </w:rPr>
        <w:t xml:space="preserve">, X) = 0 and N(A,A) = 1 whenever A </w:t>
      </w:r>
      <w:r w:rsidRPr="000A5380">
        <w:rPr>
          <w:rFonts w:ascii="MS Mincho" w:eastAsia="MS Mincho" w:hAnsi="MS Mincho" w:cs="MS Mincho"/>
          <w:color w:val="1A1A1A"/>
        </w:rPr>
        <w:t>∈</w:t>
      </w:r>
      <w:r w:rsidRPr="000A5380">
        <w:rPr>
          <w:color w:val="1A1A1A"/>
        </w:rPr>
        <w:t xml:space="preserve"> F(X), </w:t>
      </w:r>
    </w:p>
    <w:p w14:paraId="08A84AF0" w14:textId="77777777" w:rsidR="00D6547B" w:rsidRPr="000A5380" w:rsidRDefault="00D6547B" w:rsidP="00D6547B">
      <w:pPr>
        <w:widowControl w:val="0"/>
        <w:autoSpaceDE w:val="0"/>
        <w:autoSpaceDN w:val="0"/>
        <w:adjustRightInd w:val="0"/>
        <w:spacing w:after="240" w:line="300" w:lineRule="atLeast"/>
        <w:jc w:val="both"/>
        <w:rPr>
          <w:color w:val="1A1A1A"/>
        </w:rPr>
      </w:pPr>
      <w:r w:rsidRPr="000A5380">
        <w:rPr>
          <w:color w:val="1A1A1A"/>
        </w:rPr>
        <w:t xml:space="preserve">(2) </w:t>
      </w:r>
      <w:proofErr w:type="gramStart"/>
      <w:r w:rsidRPr="000A5380">
        <w:rPr>
          <w:color w:val="1A1A1A"/>
        </w:rPr>
        <w:t>N(</w:t>
      </w:r>
      <w:proofErr w:type="gramEnd"/>
      <w:r w:rsidRPr="000A5380">
        <w:rPr>
          <w:color w:val="1A1A1A"/>
        </w:rPr>
        <w:t xml:space="preserve">A, B) = N(B,A) whenever A,B </w:t>
      </w:r>
      <w:r w:rsidRPr="000A5380">
        <w:rPr>
          <w:rFonts w:ascii="MS Mincho" w:eastAsia="MS Mincho" w:hAnsi="MS Mincho" w:cs="MS Mincho"/>
          <w:color w:val="1A1A1A"/>
        </w:rPr>
        <w:t>∈</w:t>
      </w:r>
      <w:r w:rsidRPr="000A5380">
        <w:rPr>
          <w:color w:val="1A1A1A"/>
        </w:rPr>
        <w:t xml:space="preserve"> F(X),</w:t>
      </w:r>
      <w:r w:rsidRPr="000A5380">
        <w:rPr>
          <w:rFonts w:ascii="MS Mincho" w:eastAsia="MS Mincho" w:hAnsi="MS Mincho" w:cs="MS Mincho"/>
          <w:color w:val="1A1A1A"/>
        </w:rPr>
        <w:t> </w:t>
      </w:r>
    </w:p>
    <w:p w14:paraId="3B4F7BE1" w14:textId="77777777" w:rsidR="00D6547B" w:rsidRPr="000A5380" w:rsidRDefault="00D6547B" w:rsidP="00D6547B">
      <w:pPr>
        <w:widowControl w:val="0"/>
        <w:autoSpaceDE w:val="0"/>
        <w:autoSpaceDN w:val="0"/>
        <w:adjustRightInd w:val="0"/>
        <w:spacing w:after="240" w:line="300" w:lineRule="atLeast"/>
        <w:jc w:val="both"/>
        <w:rPr>
          <w:color w:val="1A1A1A"/>
        </w:rPr>
      </w:pPr>
      <w:r w:rsidRPr="000A5380">
        <w:rPr>
          <w:color w:val="1A1A1A"/>
        </w:rPr>
        <w:t xml:space="preserve">(3) </w:t>
      </w:r>
      <w:proofErr w:type="gramStart"/>
      <w:r w:rsidRPr="000A5380">
        <w:rPr>
          <w:color w:val="1A1A1A"/>
        </w:rPr>
        <w:t>N(</w:t>
      </w:r>
      <w:proofErr w:type="gramEnd"/>
      <w:r w:rsidRPr="000A5380">
        <w:rPr>
          <w:color w:val="1A1A1A"/>
        </w:rPr>
        <w:t xml:space="preserve">A, C) ≤ min(N(A,B),N(B,C)) whenever A </w:t>
      </w:r>
      <w:r w:rsidRPr="000A5380">
        <w:rPr>
          <w:rFonts w:ascii="MS Mincho" w:eastAsia="MS Mincho" w:hAnsi="MS Mincho" w:cs="MS Mincho"/>
          <w:color w:val="1A1A1A"/>
        </w:rPr>
        <w:t>⊆</w:t>
      </w:r>
      <w:r w:rsidRPr="000A5380">
        <w:rPr>
          <w:color w:val="1A1A1A"/>
        </w:rPr>
        <w:t xml:space="preserve"> B </w:t>
      </w:r>
      <w:r w:rsidRPr="000A5380">
        <w:rPr>
          <w:rFonts w:ascii="MS Mincho" w:eastAsia="MS Mincho" w:hAnsi="MS Mincho" w:cs="MS Mincho"/>
          <w:color w:val="1A1A1A"/>
        </w:rPr>
        <w:t>⊆</w:t>
      </w:r>
      <w:r w:rsidRPr="000A5380">
        <w:rPr>
          <w:color w:val="1A1A1A"/>
        </w:rPr>
        <w:t xml:space="preserve"> C,</w:t>
      </w:r>
      <w:r w:rsidRPr="000A5380">
        <w:rPr>
          <w:rFonts w:ascii="MS Mincho" w:eastAsia="MS Mincho" w:hAnsi="MS Mincho" w:cs="MS Mincho"/>
          <w:color w:val="1A1A1A"/>
        </w:rPr>
        <w:t> </w:t>
      </w:r>
    </w:p>
    <w:p w14:paraId="73504465" w14:textId="77777777" w:rsidR="00D6547B" w:rsidRDefault="00D6547B" w:rsidP="00D6547B">
      <w:pPr>
        <w:widowControl w:val="0"/>
        <w:autoSpaceDE w:val="0"/>
        <w:autoSpaceDN w:val="0"/>
        <w:adjustRightInd w:val="0"/>
        <w:spacing w:after="240" w:line="300" w:lineRule="atLeast"/>
        <w:jc w:val="both"/>
        <w:rPr>
          <w:color w:val="1A1A1A"/>
        </w:rPr>
      </w:pPr>
      <w:r w:rsidRPr="000A5380">
        <w:rPr>
          <w:color w:val="1A1A1A"/>
        </w:rPr>
        <w:t xml:space="preserve">then N is called a nearness measure. </w:t>
      </w:r>
    </w:p>
    <w:p w14:paraId="4367043D" w14:textId="77777777" w:rsidR="001D1595" w:rsidRPr="000A5380" w:rsidRDefault="001D1595" w:rsidP="00D6547B">
      <w:pPr>
        <w:widowControl w:val="0"/>
        <w:autoSpaceDE w:val="0"/>
        <w:autoSpaceDN w:val="0"/>
        <w:adjustRightInd w:val="0"/>
        <w:spacing w:after="240" w:line="300" w:lineRule="atLeast"/>
        <w:jc w:val="both"/>
        <w:rPr>
          <w:color w:val="1A1A1A"/>
        </w:rPr>
      </w:pPr>
    </w:p>
    <w:p w14:paraId="695CD8D7" w14:textId="77777777" w:rsidR="00D6547B" w:rsidRDefault="00D6547B" w:rsidP="00D6547B">
      <w:pPr>
        <w:pStyle w:val="ListParagraph"/>
        <w:widowControl w:val="0"/>
        <w:numPr>
          <w:ilvl w:val="0"/>
          <w:numId w:val="2"/>
        </w:numPr>
        <w:autoSpaceDE w:val="0"/>
        <w:autoSpaceDN w:val="0"/>
        <w:adjustRightInd w:val="0"/>
        <w:spacing w:after="240" w:line="360" w:lineRule="atLeast"/>
        <w:rPr>
          <w:b/>
          <w:bCs/>
          <w:color w:val="000000"/>
          <w:sz w:val="32"/>
          <w:szCs w:val="32"/>
        </w:rPr>
      </w:pPr>
      <w:r w:rsidRPr="003329A7">
        <w:rPr>
          <w:b/>
          <w:bCs/>
          <w:color w:val="000000"/>
          <w:sz w:val="32"/>
          <w:szCs w:val="32"/>
        </w:rPr>
        <w:t>Fuzzy constraint based on nearness measure</w:t>
      </w:r>
    </w:p>
    <w:p w14:paraId="16E00A69" w14:textId="41F22029" w:rsidR="001D1595" w:rsidRPr="001D1595" w:rsidRDefault="001D1595" w:rsidP="00C07D81">
      <w:pPr>
        <w:widowControl w:val="0"/>
        <w:autoSpaceDE w:val="0"/>
        <w:autoSpaceDN w:val="0"/>
        <w:adjustRightInd w:val="0"/>
        <w:spacing w:after="240" w:line="300" w:lineRule="atLeast"/>
        <w:jc w:val="both"/>
        <w:rPr>
          <w:color w:val="000000"/>
        </w:rPr>
      </w:pPr>
      <w:r w:rsidRPr="001D1595">
        <w:rPr>
          <w:bCs/>
          <w:color w:val="000000"/>
        </w:rPr>
        <w:t xml:space="preserve">There are many types of nearness measures </w:t>
      </w:r>
      <w:r w:rsidR="003974AF">
        <w:rPr>
          <w:bCs/>
          <w:color w:val="000000"/>
        </w:rPr>
        <w:t xml:space="preserve">for numerical data </w:t>
      </w:r>
      <w:r w:rsidRPr="001D1595">
        <w:rPr>
          <w:bCs/>
          <w:color w:val="000000"/>
        </w:rPr>
        <w:t xml:space="preserve">such as </w:t>
      </w:r>
      <w:r w:rsidRPr="001D1595">
        <w:rPr>
          <w:color w:val="000000"/>
        </w:rPr>
        <w:t xml:space="preserve">Euclidean distance-related, </w:t>
      </w:r>
      <w:r>
        <w:rPr>
          <w:color w:val="000000"/>
        </w:rPr>
        <w:t>Hamming distance-related</w:t>
      </w:r>
      <w:r w:rsidRPr="001D1595">
        <w:rPr>
          <w:color w:val="000000"/>
        </w:rPr>
        <w:t xml:space="preserve">, </w:t>
      </w:r>
      <w:r w:rsidR="00C07D81">
        <w:rPr>
          <w:color w:val="000000"/>
        </w:rPr>
        <w:t>lattice-</w:t>
      </w:r>
      <w:r>
        <w:rPr>
          <w:color w:val="000000"/>
        </w:rPr>
        <w:t xml:space="preserve">based methods and </w:t>
      </w:r>
      <w:r w:rsidRPr="001D1595">
        <w:rPr>
          <w:color w:val="000000"/>
        </w:rPr>
        <w:t>Minkowski distance-related</w:t>
      </w:r>
      <w:r>
        <w:rPr>
          <w:color w:val="000000"/>
        </w:rPr>
        <w:t>.</w:t>
      </w:r>
      <w:r w:rsidR="00C07D81">
        <w:rPr>
          <w:color w:val="000000"/>
        </w:rPr>
        <w:t xml:space="preserve"> Equation </w:t>
      </w:r>
      <w:proofErr w:type="spellStart"/>
      <w:proofErr w:type="gramStart"/>
      <w:r w:rsidR="00C07D81">
        <w:rPr>
          <w:color w:val="000000"/>
        </w:rPr>
        <w:t>x,y</w:t>
      </w:r>
      <w:proofErr w:type="spellEnd"/>
      <w:proofErr w:type="gramEnd"/>
      <w:r w:rsidR="00C07D81">
        <w:rPr>
          <w:color w:val="000000"/>
        </w:rPr>
        <w:t xml:space="preserve"> and z gives the formula for </w:t>
      </w:r>
      <w:r w:rsidR="00C07D81" w:rsidRPr="001D1595">
        <w:rPr>
          <w:color w:val="000000"/>
        </w:rPr>
        <w:t>Minkowski</w:t>
      </w:r>
      <w:r w:rsidR="00C07D81">
        <w:rPr>
          <w:color w:val="000000"/>
        </w:rPr>
        <w:t>, hamming and Euclidean distance measures respectively.</w:t>
      </w:r>
    </w:p>
    <w:p w14:paraId="0C5E6C86" w14:textId="1E10D754" w:rsidR="00C07D81" w:rsidRPr="00C07D81" w:rsidRDefault="00C07D81" w:rsidP="00C07D81">
      <w:pPr>
        <w:rPr>
          <w:rFonts w:ascii="Cambria" w:eastAsia="Times New Roman" w:hAnsi="Cambria"/>
          <w:color w:val="222635"/>
          <w:sz w:val="29"/>
          <w:szCs w:val="29"/>
        </w:rPr>
      </w:pPr>
      <w:r>
        <w:rPr>
          <w:rFonts w:ascii="Cambria" w:eastAsia="Times New Roman" w:hAnsi="Cambria"/>
          <w:color w:val="222635"/>
          <w:sz w:val="29"/>
          <w:szCs w:val="29"/>
        </w:rPr>
        <w:t xml:space="preserve"> </w:t>
      </w:r>
      <w:r w:rsidR="000B1412">
        <w:rPr>
          <w:rFonts w:ascii="Cambria" w:eastAsia="Times New Roman" w:hAnsi="Cambria"/>
          <w:color w:val="222635"/>
          <w:sz w:val="29"/>
          <w:szCs w:val="29"/>
        </w:rPr>
        <w:t xml:space="preserve">Equation </w:t>
      </w:r>
      <w:r>
        <w:rPr>
          <w:rFonts w:ascii="Cambria" w:eastAsia="Times New Roman" w:hAnsi="Cambria"/>
          <w:color w:val="222635"/>
          <w:sz w:val="29"/>
          <w:szCs w:val="29"/>
        </w:rPr>
        <w:t xml:space="preserve">X:      </w:t>
      </w:r>
      <w:proofErr w:type="gramStart"/>
      <w:r>
        <w:rPr>
          <w:rFonts w:ascii="Cambria" w:eastAsia="Times New Roman" w:hAnsi="Cambria"/>
          <w:color w:val="222635"/>
          <w:sz w:val="29"/>
          <w:szCs w:val="29"/>
        </w:rPr>
        <w:t xml:space="preserve">   </w:t>
      </w:r>
      <w:r w:rsidRPr="00C07D81">
        <w:rPr>
          <w:rFonts w:ascii="Cambria" w:eastAsia="Times New Roman" w:hAnsi="Cambria"/>
          <w:color w:val="222635"/>
          <w:sz w:val="29"/>
          <w:szCs w:val="29"/>
        </w:rPr>
        <w:t>(</w:t>
      </w:r>
      <w:proofErr w:type="gramEnd"/>
      <w:r w:rsidRPr="00C07D81">
        <w:rPr>
          <w:rFonts w:ascii="Cambria" w:eastAsia="Times New Roman" w:hAnsi="Cambria"/>
          <w:color w:val="222635"/>
          <w:sz w:val="29"/>
          <w:szCs w:val="29"/>
        </w:rPr>
        <w:t xml:space="preserve"> (x </w:t>
      </w:r>
      <w:r w:rsidRPr="00C07D81">
        <w:rPr>
          <w:rFonts w:ascii="Cambria" w:eastAsia="Times New Roman" w:hAnsi="Cambria"/>
          <w:color w:val="222635"/>
          <w:sz w:val="21"/>
          <w:szCs w:val="21"/>
          <w:vertAlign w:val="subscript"/>
        </w:rPr>
        <w:t>1</w:t>
      </w:r>
      <w:r w:rsidRPr="00C07D81">
        <w:rPr>
          <w:rFonts w:ascii="Cambria" w:eastAsia="Times New Roman" w:hAnsi="Cambria"/>
          <w:color w:val="222635"/>
          <w:sz w:val="29"/>
          <w:szCs w:val="29"/>
        </w:rPr>
        <w:t> - y </w:t>
      </w:r>
      <w:r w:rsidRPr="00C07D81">
        <w:rPr>
          <w:rFonts w:ascii="Cambria" w:eastAsia="Times New Roman" w:hAnsi="Cambria"/>
          <w:color w:val="222635"/>
          <w:sz w:val="21"/>
          <w:szCs w:val="21"/>
          <w:vertAlign w:val="subscript"/>
        </w:rPr>
        <w:t>1</w:t>
      </w:r>
      <w:r w:rsidRPr="00C07D81">
        <w:rPr>
          <w:rFonts w:ascii="Cambria" w:eastAsia="Times New Roman" w:hAnsi="Cambria"/>
          <w:color w:val="222635"/>
          <w:sz w:val="29"/>
          <w:szCs w:val="29"/>
        </w:rPr>
        <w:t>) </w:t>
      </w:r>
      <w:r w:rsidRPr="00C07D81">
        <w:rPr>
          <w:rFonts w:ascii="Cambria" w:eastAsia="Times New Roman" w:hAnsi="Cambria"/>
          <w:color w:val="222635"/>
          <w:sz w:val="21"/>
          <w:szCs w:val="21"/>
          <w:vertAlign w:val="superscript"/>
        </w:rPr>
        <w:t>p</w:t>
      </w:r>
      <w:r w:rsidRPr="00C07D81">
        <w:rPr>
          <w:rFonts w:ascii="Cambria" w:eastAsia="Times New Roman" w:hAnsi="Cambria"/>
          <w:color w:val="222635"/>
          <w:sz w:val="29"/>
          <w:szCs w:val="29"/>
        </w:rPr>
        <w:t> + (x </w:t>
      </w:r>
      <w:r w:rsidRPr="00C07D81">
        <w:rPr>
          <w:rFonts w:ascii="Cambria" w:eastAsia="Times New Roman" w:hAnsi="Cambria"/>
          <w:color w:val="222635"/>
          <w:sz w:val="21"/>
          <w:szCs w:val="21"/>
          <w:vertAlign w:val="subscript"/>
        </w:rPr>
        <w:t>2</w:t>
      </w:r>
      <w:r w:rsidRPr="00C07D81">
        <w:rPr>
          <w:rFonts w:ascii="Cambria" w:eastAsia="Times New Roman" w:hAnsi="Cambria"/>
          <w:color w:val="222635"/>
          <w:sz w:val="29"/>
          <w:szCs w:val="29"/>
        </w:rPr>
        <w:t> - y </w:t>
      </w:r>
      <w:r w:rsidRPr="00C07D81">
        <w:rPr>
          <w:rFonts w:ascii="Cambria" w:eastAsia="Times New Roman" w:hAnsi="Cambria"/>
          <w:color w:val="222635"/>
          <w:sz w:val="21"/>
          <w:szCs w:val="21"/>
          <w:vertAlign w:val="subscript"/>
        </w:rPr>
        <w:t>2</w:t>
      </w:r>
      <w:r w:rsidRPr="00C07D81">
        <w:rPr>
          <w:rFonts w:ascii="Cambria" w:eastAsia="Times New Roman" w:hAnsi="Cambria"/>
          <w:color w:val="222635"/>
          <w:sz w:val="29"/>
          <w:szCs w:val="29"/>
        </w:rPr>
        <w:t>) </w:t>
      </w:r>
      <w:r w:rsidRPr="00C07D81">
        <w:rPr>
          <w:rFonts w:ascii="Cambria" w:eastAsia="Times New Roman" w:hAnsi="Cambria"/>
          <w:color w:val="222635"/>
          <w:sz w:val="21"/>
          <w:szCs w:val="21"/>
          <w:vertAlign w:val="superscript"/>
        </w:rPr>
        <w:t>p </w:t>
      </w:r>
      <w:r w:rsidRPr="00C07D81">
        <w:rPr>
          <w:rFonts w:ascii="Cambria" w:eastAsia="Times New Roman" w:hAnsi="Cambria"/>
          <w:color w:val="222635"/>
          <w:sz w:val="29"/>
          <w:szCs w:val="29"/>
        </w:rPr>
        <w:t>) </w:t>
      </w:r>
      <w:r w:rsidRPr="00C07D81">
        <w:rPr>
          <w:rFonts w:ascii="Cambria" w:eastAsia="Times New Roman" w:hAnsi="Cambria"/>
          <w:color w:val="222635"/>
          <w:sz w:val="21"/>
          <w:szCs w:val="21"/>
          <w:vertAlign w:val="superscript"/>
        </w:rPr>
        <w:t>1/p</w:t>
      </w:r>
      <w:r>
        <w:rPr>
          <w:rFonts w:ascii="Cambria" w:eastAsia="Times New Roman" w:hAnsi="Cambria"/>
          <w:color w:val="222635"/>
          <w:sz w:val="21"/>
          <w:szCs w:val="21"/>
          <w:vertAlign w:val="superscript"/>
        </w:rPr>
        <w:t xml:space="preserve"> </w:t>
      </w:r>
    </w:p>
    <w:p w14:paraId="30F357D1" w14:textId="71AD5D81" w:rsidR="00C07D81" w:rsidRPr="00C07D81" w:rsidRDefault="00C07D81" w:rsidP="00C07D81">
      <w:pPr>
        <w:rPr>
          <w:rFonts w:ascii="Cambria" w:eastAsia="Times New Roman" w:hAnsi="Cambria"/>
          <w:color w:val="222635"/>
          <w:sz w:val="29"/>
          <w:szCs w:val="29"/>
        </w:rPr>
      </w:pPr>
      <w:r>
        <w:rPr>
          <w:rFonts w:eastAsia="Times New Roman"/>
        </w:rPr>
        <w:t xml:space="preserve"> </w:t>
      </w:r>
      <w:r w:rsidR="000B1412">
        <w:rPr>
          <w:rFonts w:ascii="Cambria" w:eastAsia="Times New Roman" w:hAnsi="Cambria"/>
          <w:color w:val="222635"/>
          <w:sz w:val="29"/>
          <w:szCs w:val="29"/>
        </w:rPr>
        <w:t xml:space="preserve">Equation </w:t>
      </w:r>
      <w:r>
        <w:rPr>
          <w:rFonts w:eastAsia="Times New Roman"/>
        </w:rPr>
        <w:t>Y</w:t>
      </w:r>
      <w:r w:rsidR="000B1412">
        <w:rPr>
          <w:rFonts w:eastAsia="Times New Roman"/>
        </w:rPr>
        <w:t xml:space="preserve">:       </w:t>
      </w:r>
      <w:proofErr w:type="gramStart"/>
      <w:r w:rsidR="000B1412">
        <w:rPr>
          <w:rFonts w:eastAsia="Times New Roman"/>
        </w:rPr>
        <w:t xml:space="preserve">   </w:t>
      </w:r>
      <w:r w:rsidRPr="00C07D81">
        <w:rPr>
          <w:rFonts w:ascii="Cambria" w:eastAsia="Times New Roman" w:hAnsi="Cambria"/>
          <w:color w:val="222635"/>
          <w:sz w:val="29"/>
          <w:szCs w:val="29"/>
        </w:rPr>
        <w:t>(</w:t>
      </w:r>
      <w:proofErr w:type="gramEnd"/>
      <w:r w:rsidRPr="00C07D81">
        <w:rPr>
          <w:rFonts w:ascii="Cambria" w:eastAsia="Times New Roman" w:hAnsi="Cambria"/>
          <w:color w:val="222635"/>
          <w:sz w:val="29"/>
          <w:szCs w:val="29"/>
        </w:rPr>
        <w:t xml:space="preserve"> (x </w:t>
      </w:r>
      <w:r w:rsidRPr="00C07D81">
        <w:rPr>
          <w:rFonts w:ascii="Cambria" w:eastAsia="Times New Roman" w:hAnsi="Cambria"/>
          <w:color w:val="222635"/>
          <w:sz w:val="21"/>
          <w:szCs w:val="21"/>
          <w:vertAlign w:val="subscript"/>
        </w:rPr>
        <w:t>1</w:t>
      </w:r>
      <w:r w:rsidRPr="00C07D81">
        <w:rPr>
          <w:rFonts w:ascii="Cambria" w:eastAsia="Times New Roman" w:hAnsi="Cambria"/>
          <w:color w:val="222635"/>
          <w:sz w:val="29"/>
          <w:szCs w:val="29"/>
        </w:rPr>
        <w:t> - y </w:t>
      </w:r>
      <w:r w:rsidRPr="00C07D81">
        <w:rPr>
          <w:rFonts w:ascii="Cambria" w:eastAsia="Times New Roman" w:hAnsi="Cambria"/>
          <w:color w:val="222635"/>
          <w:sz w:val="21"/>
          <w:szCs w:val="21"/>
          <w:vertAlign w:val="subscript"/>
        </w:rPr>
        <w:t>1</w:t>
      </w:r>
      <w:r w:rsidRPr="00C07D81">
        <w:rPr>
          <w:rFonts w:ascii="Cambria" w:eastAsia="Times New Roman" w:hAnsi="Cambria"/>
          <w:color w:val="222635"/>
          <w:sz w:val="29"/>
          <w:szCs w:val="29"/>
        </w:rPr>
        <w:t>) </w:t>
      </w:r>
      <w:r>
        <w:rPr>
          <w:rFonts w:ascii="Cambria" w:eastAsia="Times New Roman" w:hAnsi="Cambria"/>
          <w:color w:val="222635"/>
          <w:sz w:val="21"/>
          <w:szCs w:val="21"/>
          <w:vertAlign w:val="superscript"/>
        </w:rPr>
        <w:t>2</w:t>
      </w:r>
      <w:r w:rsidRPr="00C07D81">
        <w:rPr>
          <w:rFonts w:ascii="Cambria" w:eastAsia="Times New Roman" w:hAnsi="Cambria"/>
          <w:color w:val="222635"/>
          <w:sz w:val="29"/>
          <w:szCs w:val="29"/>
        </w:rPr>
        <w:t> + (x </w:t>
      </w:r>
      <w:r w:rsidRPr="00C07D81">
        <w:rPr>
          <w:rFonts w:ascii="Cambria" w:eastAsia="Times New Roman" w:hAnsi="Cambria"/>
          <w:color w:val="222635"/>
          <w:sz w:val="21"/>
          <w:szCs w:val="21"/>
          <w:vertAlign w:val="subscript"/>
        </w:rPr>
        <w:t>2</w:t>
      </w:r>
      <w:r w:rsidRPr="00C07D81">
        <w:rPr>
          <w:rFonts w:ascii="Cambria" w:eastAsia="Times New Roman" w:hAnsi="Cambria"/>
          <w:color w:val="222635"/>
          <w:sz w:val="29"/>
          <w:szCs w:val="29"/>
        </w:rPr>
        <w:t> - y </w:t>
      </w:r>
      <w:r w:rsidRPr="00C07D81">
        <w:rPr>
          <w:rFonts w:ascii="Cambria" w:eastAsia="Times New Roman" w:hAnsi="Cambria"/>
          <w:color w:val="222635"/>
          <w:sz w:val="21"/>
          <w:szCs w:val="21"/>
          <w:vertAlign w:val="subscript"/>
        </w:rPr>
        <w:t>2</w:t>
      </w:r>
      <w:r w:rsidRPr="00C07D81">
        <w:rPr>
          <w:rFonts w:ascii="Cambria" w:eastAsia="Times New Roman" w:hAnsi="Cambria"/>
          <w:color w:val="222635"/>
          <w:sz w:val="29"/>
          <w:szCs w:val="29"/>
        </w:rPr>
        <w:t>) </w:t>
      </w:r>
      <w:r>
        <w:rPr>
          <w:rFonts w:ascii="Cambria" w:eastAsia="Times New Roman" w:hAnsi="Cambria"/>
          <w:color w:val="222635"/>
          <w:sz w:val="21"/>
          <w:szCs w:val="21"/>
          <w:vertAlign w:val="superscript"/>
        </w:rPr>
        <w:t>2</w:t>
      </w:r>
      <w:r w:rsidRPr="00C07D81">
        <w:rPr>
          <w:rFonts w:ascii="Cambria" w:eastAsia="Times New Roman" w:hAnsi="Cambria"/>
          <w:color w:val="222635"/>
          <w:sz w:val="21"/>
          <w:szCs w:val="21"/>
          <w:vertAlign w:val="superscript"/>
        </w:rPr>
        <w:t> </w:t>
      </w:r>
      <w:r w:rsidRPr="00C07D81">
        <w:rPr>
          <w:rFonts w:ascii="Cambria" w:eastAsia="Times New Roman" w:hAnsi="Cambria"/>
          <w:color w:val="222635"/>
          <w:sz w:val="29"/>
          <w:szCs w:val="29"/>
        </w:rPr>
        <w:t>) </w:t>
      </w:r>
      <w:r>
        <w:rPr>
          <w:rFonts w:ascii="Cambria" w:eastAsia="Times New Roman" w:hAnsi="Cambria"/>
          <w:color w:val="222635"/>
          <w:sz w:val="21"/>
          <w:szCs w:val="21"/>
          <w:vertAlign w:val="superscript"/>
        </w:rPr>
        <w:t>1/2</w:t>
      </w:r>
      <w:r>
        <w:rPr>
          <w:rFonts w:ascii="Cambria" w:eastAsia="Times New Roman" w:hAnsi="Cambria"/>
          <w:color w:val="222635"/>
          <w:sz w:val="21"/>
          <w:szCs w:val="21"/>
          <w:vertAlign w:val="superscript"/>
        </w:rPr>
        <w:t xml:space="preserve"> </w:t>
      </w:r>
    </w:p>
    <w:p w14:paraId="6D8B4656" w14:textId="609BEB30" w:rsidR="00C07D81" w:rsidRDefault="00C07D81" w:rsidP="00C07D81">
      <w:pPr>
        <w:rPr>
          <w:rFonts w:ascii="Cambria" w:eastAsia="Times New Roman" w:hAnsi="Cambria"/>
          <w:color w:val="222635"/>
          <w:sz w:val="21"/>
          <w:szCs w:val="21"/>
          <w:vertAlign w:val="superscript"/>
        </w:rPr>
      </w:pPr>
      <w:r>
        <w:rPr>
          <w:rFonts w:eastAsia="Times New Roman"/>
        </w:rPr>
        <w:t xml:space="preserve"> </w:t>
      </w:r>
      <w:r w:rsidR="000B1412">
        <w:rPr>
          <w:rFonts w:ascii="Cambria" w:eastAsia="Times New Roman" w:hAnsi="Cambria"/>
          <w:color w:val="222635"/>
          <w:sz w:val="29"/>
          <w:szCs w:val="29"/>
        </w:rPr>
        <w:t xml:space="preserve">Equation </w:t>
      </w:r>
      <w:r>
        <w:rPr>
          <w:rFonts w:eastAsia="Times New Roman"/>
        </w:rPr>
        <w:t>Z:</w:t>
      </w:r>
      <w:r w:rsidR="000B1412">
        <w:rPr>
          <w:rFonts w:eastAsia="Times New Roman"/>
        </w:rPr>
        <w:t xml:space="preserve">       </w:t>
      </w:r>
      <w:proofErr w:type="gramStart"/>
      <w:r w:rsidR="000B1412">
        <w:rPr>
          <w:rFonts w:eastAsia="Times New Roman"/>
        </w:rPr>
        <w:t xml:space="preserve">  </w:t>
      </w:r>
      <w:r>
        <w:rPr>
          <w:rFonts w:ascii="Cambria" w:eastAsia="Times New Roman" w:hAnsi="Cambria"/>
          <w:color w:val="222635"/>
          <w:sz w:val="29"/>
          <w:szCs w:val="29"/>
        </w:rPr>
        <w:t xml:space="preserve"> </w:t>
      </w:r>
      <w:r w:rsidRPr="00C07D81">
        <w:rPr>
          <w:rFonts w:ascii="Cambria" w:eastAsia="Times New Roman" w:hAnsi="Cambria"/>
          <w:color w:val="222635"/>
          <w:sz w:val="29"/>
          <w:szCs w:val="29"/>
        </w:rPr>
        <w:t>(</w:t>
      </w:r>
      <w:proofErr w:type="gramEnd"/>
      <w:r w:rsidRPr="00C07D81">
        <w:rPr>
          <w:rFonts w:ascii="Cambria" w:eastAsia="Times New Roman" w:hAnsi="Cambria"/>
          <w:color w:val="222635"/>
          <w:sz w:val="29"/>
          <w:szCs w:val="29"/>
        </w:rPr>
        <w:t>x </w:t>
      </w:r>
      <w:r w:rsidRPr="00C07D81">
        <w:rPr>
          <w:rFonts w:ascii="Cambria" w:eastAsia="Times New Roman" w:hAnsi="Cambria"/>
          <w:color w:val="222635"/>
          <w:sz w:val="21"/>
          <w:szCs w:val="21"/>
          <w:vertAlign w:val="subscript"/>
        </w:rPr>
        <w:t>1</w:t>
      </w:r>
      <w:r w:rsidRPr="00C07D81">
        <w:rPr>
          <w:rFonts w:ascii="Cambria" w:eastAsia="Times New Roman" w:hAnsi="Cambria"/>
          <w:color w:val="222635"/>
          <w:sz w:val="29"/>
          <w:szCs w:val="29"/>
        </w:rPr>
        <w:t> - y </w:t>
      </w:r>
      <w:r w:rsidRPr="00C07D81">
        <w:rPr>
          <w:rFonts w:ascii="Cambria" w:eastAsia="Times New Roman" w:hAnsi="Cambria"/>
          <w:color w:val="222635"/>
          <w:sz w:val="21"/>
          <w:szCs w:val="21"/>
          <w:vertAlign w:val="subscript"/>
        </w:rPr>
        <w:t>1</w:t>
      </w:r>
      <w:r w:rsidRPr="00C07D81">
        <w:rPr>
          <w:rFonts w:ascii="Cambria" w:eastAsia="Times New Roman" w:hAnsi="Cambria"/>
          <w:color w:val="222635"/>
          <w:sz w:val="29"/>
          <w:szCs w:val="29"/>
        </w:rPr>
        <w:t>)  + (x </w:t>
      </w:r>
      <w:r w:rsidRPr="00C07D81">
        <w:rPr>
          <w:rFonts w:ascii="Cambria" w:eastAsia="Times New Roman" w:hAnsi="Cambria"/>
          <w:color w:val="222635"/>
          <w:sz w:val="21"/>
          <w:szCs w:val="21"/>
          <w:vertAlign w:val="subscript"/>
        </w:rPr>
        <w:t>2</w:t>
      </w:r>
      <w:r w:rsidRPr="00C07D81">
        <w:rPr>
          <w:rFonts w:ascii="Cambria" w:eastAsia="Times New Roman" w:hAnsi="Cambria"/>
          <w:color w:val="222635"/>
          <w:sz w:val="29"/>
          <w:szCs w:val="29"/>
        </w:rPr>
        <w:t> - y </w:t>
      </w:r>
      <w:r w:rsidRPr="00C07D81">
        <w:rPr>
          <w:rFonts w:ascii="Cambria" w:eastAsia="Times New Roman" w:hAnsi="Cambria"/>
          <w:color w:val="222635"/>
          <w:sz w:val="21"/>
          <w:szCs w:val="21"/>
          <w:vertAlign w:val="subscript"/>
        </w:rPr>
        <w:t>2</w:t>
      </w:r>
      <w:r w:rsidRPr="00C07D81">
        <w:rPr>
          <w:rFonts w:ascii="Cambria" w:eastAsia="Times New Roman" w:hAnsi="Cambria"/>
          <w:color w:val="222635"/>
          <w:sz w:val="29"/>
          <w:szCs w:val="29"/>
        </w:rPr>
        <w:t>) </w:t>
      </w:r>
      <w:r>
        <w:rPr>
          <w:rFonts w:ascii="Cambria" w:eastAsia="Times New Roman" w:hAnsi="Cambria"/>
          <w:color w:val="222635"/>
          <w:sz w:val="21"/>
          <w:szCs w:val="21"/>
          <w:vertAlign w:val="superscript"/>
        </w:rPr>
        <w:t xml:space="preserve"> </w:t>
      </w:r>
    </w:p>
    <w:p w14:paraId="34D71B15" w14:textId="77777777" w:rsidR="003974AF" w:rsidRPr="00C07D81" w:rsidRDefault="003974AF" w:rsidP="00C07D81">
      <w:pPr>
        <w:rPr>
          <w:rFonts w:ascii="Cambria" w:eastAsia="Times New Roman" w:hAnsi="Cambria"/>
          <w:color w:val="222635"/>
          <w:sz w:val="29"/>
          <w:szCs w:val="29"/>
        </w:rPr>
      </w:pPr>
    </w:p>
    <w:p w14:paraId="5EF40114" w14:textId="7FA1463F" w:rsidR="003974AF" w:rsidRDefault="00C07D81" w:rsidP="00C07D81">
      <w:pPr>
        <w:widowControl w:val="0"/>
        <w:autoSpaceDE w:val="0"/>
        <w:autoSpaceDN w:val="0"/>
        <w:adjustRightInd w:val="0"/>
        <w:spacing w:after="240" w:line="360" w:lineRule="atLeast"/>
        <w:jc w:val="both"/>
        <w:rPr>
          <w:color w:val="000000"/>
        </w:rPr>
      </w:pPr>
      <w:r>
        <w:rPr>
          <w:rFonts w:eastAsia="Times New Roman"/>
        </w:rPr>
        <w:t xml:space="preserve">It can be seen that </w:t>
      </w:r>
      <w:r>
        <w:rPr>
          <w:color w:val="000000"/>
        </w:rPr>
        <w:t>hamming and Euclidean distance measures</w:t>
      </w:r>
      <w:r>
        <w:rPr>
          <w:color w:val="000000"/>
        </w:rPr>
        <w:t xml:space="preserve"> are special forms of </w:t>
      </w:r>
      <w:r w:rsidRPr="001D1595">
        <w:rPr>
          <w:color w:val="000000"/>
        </w:rPr>
        <w:t>Minkowski</w:t>
      </w:r>
      <w:r>
        <w:rPr>
          <w:color w:val="000000"/>
        </w:rPr>
        <w:t xml:space="preserve"> distance when p=2 and p=1 respectively. </w:t>
      </w:r>
      <w:r w:rsidR="003974AF">
        <w:rPr>
          <w:color w:val="000000"/>
        </w:rPr>
        <w:t xml:space="preserve">These distance measures are independent of the underlying data distribution. In cases where the values along the x-dimension is much larger than the y-dimension, normalization </w:t>
      </w:r>
      <w:r w:rsidR="003974AF">
        <w:rPr>
          <w:color w:val="000000"/>
        </w:rPr>
        <w:t xml:space="preserve">such as z-transform or min-max normalization </w:t>
      </w:r>
      <w:r w:rsidR="003974AF">
        <w:rPr>
          <w:color w:val="000000"/>
        </w:rPr>
        <w:t xml:space="preserve">of each data object is performed. Formally, </w:t>
      </w:r>
      <w:r w:rsidR="003974AF">
        <w:rPr>
          <w:color w:val="000000"/>
        </w:rPr>
        <w:t xml:space="preserve">z-transform </w:t>
      </w:r>
      <w:r w:rsidR="003974AF">
        <w:rPr>
          <w:color w:val="000000"/>
        </w:rPr>
        <w:t>and</w:t>
      </w:r>
      <w:r w:rsidR="003974AF">
        <w:rPr>
          <w:color w:val="000000"/>
        </w:rPr>
        <w:t xml:space="preserve"> min-max normalization</w:t>
      </w:r>
      <w:r w:rsidR="003974AF">
        <w:rPr>
          <w:color w:val="000000"/>
        </w:rPr>
        <w:t xml:space="preserve"> is defined as follows: </w:t>
      </w:r>
    </w:p>
    <w:p w14:paraId="57D617DB" w14:textId="339FFF3D" w:rsidR="003974AF" w:rsidRDefault="003974AF" w:rsidP="003974AF">
      <w:pPr>
        <w:widowControl w:val="0"/>
        <w:autoSpaceDE w:val="0"/>
        <w:autoSpaceDN w:val="0"/>
        <w:adjustRightInd w:val="0"/>
        <w:rPr>
          <w:b/>
          <w:color w:val="1A1A1A"/>
        </w:rPr>
      </w:pPr>
      <w:r w:rsidRPr="00652D1F">
        <w:rPr>
          <w:b/>
          <w:color w:val="1A1A1A"/>
        </w:rPr>
        <w:t xml:space="preserve">Definition of </w:t>
      </w:r>
      <w:r>
        <w:rPr>
          <w:b/>
          <w:color w:val="1A1A1A"/>
        </w:rPr>
        <w:t>Z-transform</w:t>
      </w:r>
    </w:p>
    <w:p w14:paraId="1C0F989C" w14:textId="43A05842" w:rsidR="003974AF" w:rsidRPr="000B1412" w:rsidRDefault="000B1412" w:rsidP="000B1412">
      <w:pPr>
        <w:widowControl w:val="0"/>
        <w:autoSpaceDE w:val="0"/>
        <w:autoSpaceDN w:val="0"/>
        <w:adjustRightInd w:val="0"/>
        <w:spacing w:after="240" w:line="360" w:lineRule="atLeast"/>
        <w:jc w:val="both"/>
        <w:rPr>
          <w:rFonts w:eastAsia="Times New Roman"/>
        </w:rPr>
      </w:pPr>
      <w:r w:rsidRPr="000B1412">
        <w:rPr>
          <w:rFonts w:eastAsia="Times New Roman"/>
        </w:rPr>
        <w:t>Given an n-dimensional data object with numerical values (x</w:t>
      </w:r>
      <w:proofErr w:type="gramStart"/>
      <w:r w:rsidRPr="000B1412">
        <w:rPr>
          <w:rFonts w:eastAsia="Times New Roman"/>
        </w:rPr>
        <w:t>1,x</w:t>
      </w:r>
      <w:proofErr w:type="gramEnd"/>
      <w:r w:rsidRPr="000B1412">
        <w:rPr>
          <w:rFonts w:eastAsia="Times New Roman"/>
        </w:rPr>
        <w:t>2,x3,…</w:t>
      </w:r>
      <w:proofErr w:type="spellStart"/>
      <w:r w:rsidRPr="000B1412">
        <w:rPr>
          <w:rFonts w:eastAsia="Times New Roman"/>
        </w:rPr>
        <w:t>xn</w:t>
      </w:r>
      <w:proofErr w:type="spellEnd"/>
      <w:r w:rsidRPr="000B1412">
        <w:rPr>
          <w:rFonts w:eastAsia="Times New Roman"/>
        </w:rPr>
        <w:t xml:space="preserve">), such that (nu1, nu2, nu3,…,nun) and (sig1,sig2,sig3, … , sign) are the mean and the standard deviation of each of the n dimension then the data object is transformed as: </w:t>
      </w:r>
    </w:p>
    <w:p w14:paraId="7D7B3E53" w14:textId="77777777" w:rsidR="000B1412" w:rsidRDefault="000B1412" w:rsidP="003974AF">
      <w:pPr>
        <w:widowControl w:val="0"/>
        <w:autoSpaceDE w:val="0"/>
        <w:autoSpaceDN w:val="0"/>
        <w:adjustRightInd w:val="0"/>
        <w:rPr>
          <w:b/>
          <w:color w:val="1A1A1A"/>
        </w:rPr>
      </w:pPr>
    </w:p>
    <w:p w14:paraId="55508C3C" w14:textId="1FA91B34" w:rsidR="000B1412" w:rsidRDefault="000B1412" w:rsidP="000B1412">
      <w:pPr>
        <w:rPr>
          <w:rFonts w:ascii="Cambria" w:eastAsia="Times New Roman" w:hAnsi="Cambria"/>
          <w:color w:val="222635"/>
          <w:sz w:val="29"/>
          <w:szCs w:val="29"/>
        </w:rPr>
      </w:pPr>
      <w:r>
        <w:rPr>
          <w:rFonts w:ascii="Cambria" w:eastAsia="Times New Roman" w:hAnsi="Cambria"/>
          <w:color w:val="222635"/>
          <w:sz w:val="29"/>
          <w:szCs w:val="29"/>
        </w:rPr>
        <w:t xml:space="preserve">Equation X: </w:t>
      </w:r>
      <w:proofErr w:type="gramStart"/>
      <w:r>
        <w:rPr>
          <w:rFonts w:ascii="Cambria" w:eastAsia="Times New Roman" w:hAnsi="Cambria"/>
          <w:color w:val="222635"/>
          <w:sz w:val="29"/>
          <w:szCs w:val="29"/>
        </w:rPr>
        <w:t>( (</w:t>
      </w:r>
      <w:proofErr w:type="gramEnd"/>
      <w:r>
        <w:rPr>
          <w:rFonts w:ascii="Cambria" w:eastAsia="Times New Roman" w:hAnsi="Cambria"/>
          <w:color w:val="222635"/>
          <w:sz w:val="29"/>
          <w:szCs w:val="29"/>
        </w:rPr>
        <w:t>x</w:t>
      </w:r>
      <w:r>
        <w:rPr>
          <w:rStyle w:val="apple-converted-space"/>
          <w:rFonts w:ascii="Cambria" w:eastAsia="Times New Roman" w:hAnsi="Cambria"/>
          <w:color w:val="222635"/>
          <w:sz w:val="29"/>
          <w:szCs w:val="29"/>
        </w:rPr>
        <w:t> </w:t>
      </w:r>
      <w:r>
        <w:rPr>
          <w:rFonts w:ascii="Cambria" w:eastAsia="Times New Roman" w:hAnsi="Cambria"/>
          <w:color w:val="222635"/>
          <w:sz w:val="21"/>
          <w:szCs w:val="21"/>
          <w:vertAlign w:val="subscript"/>
        </w:rPr>
        <w:t>1</w:t>
      </w:r>
      <w:r>
        <w:rPr>
          <w:rStyle w:val="apple-converted-space"/>
          <w:rFonts w:ascii="Cambria" w:eastAsia="Times New Roman" w:hAnsi="Cambria"/>
          <w:color w:val="222635"/>
          <w:sz w:val="29"/>
          <w:szCs w:val="29"/>
        </w:rPr>
        <w:t> </w:t>
      </w:r>
      <w:r>
        <w:rPr>
          <w:rFonts w:ascii="Cambria" w:eastAsia="Times New Roman" w:hAnsi="Cambria"/>
          <w:color w:val="222635"/>
          <w:sz w:val="29"/>
          <w:szCs w:val="29"/>
        </w:rPr>
        <w:t>– μ</w:t>
      </w:r>
      <w:r>
        <w:rPr>
          <w:rStyle w:val="apple-converted-space"/>
          <w:rFonts w:ascii="Cambria" w:eastAsia="Times New Roman" w:hAnsi="Cambria"/>
          <w:color w:val="222635"/>
          <w:sz w:val="29"/>
          <w:szCs w:val="29"/>
        </w:rPr>
        <w:t> </w:t>
      </w:r>
      <w:r>
        <w:rPr>
          <w:rFonts w:ascii="Cambria" w:eastAsia="Times New Roman" w:hAnsi="Cambria"/>
          <w:color w:val="222635"/>
          <w:sz w:val="21"/>
          <w:szCs w:val="21"/>
          <w:vertAlign w:val="subscript"/>
        </w:rPr>
        <w:t>x</w:t>
      </w:r>
      <w:r>
        <w:rPr>
          <w:rFonts w:ascii="Cambria" w:eastAsia="Times New Roman" w:hAnsi="Cambria"/>
          <w:color w:val="222635"/>
          <w:sz w:val="29"/>
          <w:szCs w:val="29"/>
        </w:rPr>
        <w:t>)/σ</w:t>
      </w:r>
      <w:r>
        <w:rPr>
          <w:rStyle w:val="apple-converted-space"/>
          <w:rFonts w:ascii="Cambria" w:eastAsia="Times New Roman" w:hAnsi="Cambria"/>
          <w:color w:val="222635"/>
          <w:sz w:val="29"/>
          <w:szCs w:val="29"/>
        </w:rPr>
        <w:t> </w:t>
      </w:r>
      <w:r>
        <w:rPr>
          <w:rFonts w:ascii="Cambria" w:eastAsia="Times New Roman" w:hAnsi="Cambria"/>
          <w:color w:val="222635"/>
          <w:sz w:val="21"/>
          <w:szCs w:val="21"/>
          <w:vertAlign w:val="subscript"/>
        </w:rPr>
        <w:t>1</w:t>
      </w:r>
      <w:r>
        <w:rPr>
          <w:rStyle w:val="apple-converted-space"/>
          <w:rFonts w:ascii="Cambria" w:eastAsia="Times New Roman" w:hAnsi="Cambria"/>
          <w:color w:val="222635"/>
          <w:sz w:val="21"/>
          <w:szCs w:val="21"/>
          <w:vertAlign w:val="subscript"/>
        </w:rPr>
        <w:t> </w:t>
      </w:r>
      <w:r>
        <w:rPr>
          <w:rFonts w:ascii="Cambria" w:eastAsia="Times New Roman" w:hAnsi="Cambria"/>
          <w:color w:val="222635"/>
          <w:sz w:val="29"/>
          <w:szCs w:val="29"/>
        </w:rPr>
        <w:t>, (</w:t>
      </w:r>
      <w:r>
        <w:rPr>
          <w:rFonts w:ascii="Cambria" w:eastAsia="Times New Roman" w:hAnsi="Cambria"/>
          <w:color w:val="222635"/>
          <w:sz w:val="29"/>
          <w:szCs w:val="29"/>
        </w:rPr>
        <w:t>x</w:t>
      </w:r>
      <w:r>
        <w:rPr>
          <w:rStyle w:val="apple-converted-space"/>
          <w:rFonts w:ascii="Cambria" w:eastAsia="Times New Roman" w:hAnsi="Cambria"/>
          <w:color w:val="222635"/>
          <w:sz w:val="29"/>
          <w:szCs w:val="29"/>
        </w:rPr>
        <w:t> </w:t>
      </w:r>
      <w:r>
        <w:rPr>
          <w:rFonts w:ascii="Cambria" w:eastAsia="Times New Roman" w:hAnsi="Cambria"/>
          <w:color w:val="222635"/>
          <w:sz w:val="21"/>
          <w:szCs w:val="21"/>
          <w:vertAlign w:val="subscript"/>
        </w:rPr>
        <w:t>2</w:t>
      </w:r>
      <w:r>
        <w:rPr>
          <w:rStyle w:val="apple-converted-space"/>
          <w:rFonts w:ascii="Cambria" w:eastAsia="Times New Roman" w:hAnsi="Cambria"/>
          <w:color w:val="222635"/>
          <w:sz w:val="29"/>
          <w:szCs w:val="29"/>
        </w:rPr>
        <w:t> </w:t>
      </w:r>
      <w:r>
        <w:rPr>
          <w:rFonts w:ascii="Cambria" w:eastAsia="Times New Roman" w:hAnsi="Cambria"/>
          <w:color w:val="222635"/>
          <w:sz w:val="29"/>
          <w:szCs w:val="29"/>
        </w:rPr>
        <w:t>– μ</w:t>
      </w:r>
      <w:r>
        <w:rPr>
          <w:rStyle w:val="apple-converted-space"/>
          <w:rFonts w:ascii="Cambria" w:eastAsia="Times New Roman" w:hAnsi="Cambria"/>
          <w:color w:val="222635"/>
          <w:sz w:val="29"/>
          <w:szCs w:val="29"/>
        </w:rPr>
        <w:t> </w:t>
      </w:r>
      <w:r>
        <w:rPr>
          <w:rFonts w:ascii="Cambria" w:eastAsia="Times New Roman" w:hAnsi="Cambria"/>
          <w:color w:val="222635"/>
          <w:sz w:val="21"/>
          <w:szCs w:val="21"/>
          <w:vertAlign w:val="subscript"/>
        </w:rPr>
        <w:t>2</w:t>
      </w:r>
      <w:r>
        <w:rPr>
          <w:rFonts w:ascii="Cambria" w:eastAsia="Times New Roman" w:hAnsi="Cambria"/>
          <w:color w:val="222635"/>
          <w:sz w:val="29"/>
          <w:szCs w:val="29"/>
        </w:rPr>
        <w:t>)/σ</w:t>
      </w:r>
      <w:r>
        <w:rPr>
          <w:rStyle w:val="apple-converted-space"/>
          <w:rFonts w:ascii="Cambria" w:eastAsia="Times New Roman" w:hAnsi="Cambria"/>
          <w:color w:val="222635"/>
          <w:sz w:val="29"/>
          <w:szCs w:val="29"/>
        </w:rPr>
        <w:t> </w:t>
      </w:r>
      <w:r>
        <w:rPr>
          <w:rFonts w:ascii="Cambria" w:eastAsia="Times New Roman" w:hAnsi="Cambria"/>
          <w:color w:val="222635"/>
          <w:sz w:val="21"/>
          <w:szCs w:val="21"/>
          <w:vertAlign w:val="subscript"/>
        </w:rPr>
        <w:t>2</w:t>
      </w:r>
      <w:r>
        <w:rPr>
          <w:rStyle w:val="apple-converted-space"/>
          <w:rFonts w:ascii="Cambria" w:eastAsia="Times New Roman" w:hAnsi="Cambria"/>
          <w:color w:val="222635"/>
          <w:sz w:val="29"/>
          <w:szCs w:val="29"/>
        </w:rPr>
        <w:t> </w:t>
      </w:r>
      <w:r>
        <w:rPr>
          <w:rStyle w:val="apple-converted-space"/>
          <w:rFonts w:ascii="Cambria" w:eastAsia="Times New Roman" w:hAnsi="Cambria"/>
          <w:color w:val="222635"/>
          <w:sz w:val="29"/>
          <w:szCs w:val="29"/>
        </w:rPr>
        <w:t xml:space="preserve">, </w:t>
      </w:r>
      <w:r>
        <w:rPr>
          <w:rFonts w:ascii="Cambria" w:eastAsia="Times New Roman" w:hAnsi="Cambria"/>
          <w:color w:val="222635"/>
          <w:sz w:val="29"/>
          <w:szCs w:val="29"/>
        </w:rPr>
        <w:t>(x</w:t>
      </w:r>
      <w:r>
        <w:rPr>
          <w:rStyle w:val="apple-converted-space"/>
          <w:rFonts w:ascii="Cambria" w:eastAsia="Times New Roman" w:hAnsi="Cambria"/>
          <w:color w:val="222635"/>
          <w:sz w:val="29"/>
          <w:szCs w:val="29"/>
        </w:rPr>
        <w:t> </w:t>
      </w:r>
      <w:r>
        <w:rPr>
          <w:rFonts w:ascii="Cambria" w:eastAsia="Times New Roman" w:hAnsi="Cambria"/>
          <w:color w:val="222635"/>
          <w:sz w:val="21"/>
          <w:szCs w:val="21"/>
          <w:vertAlign w:val="subscript"/>
        </w:rPr>
        <w:t>3</w:t>
      </w:r>
      <w:r>
        <w:rPr>
          <w:rStyle w:val="apple-converted-space"/>
          <w:rFonts w:ascii="Cambria" w:eastAsia="Times New Roman" w:hAnsi="Cambria"/>
          <w:color w:val="222635"/>
          <w:sz w:val="29"/>
          <w:szCs w:val="29"/>
        </w:rPr>
        <w:t> </w:t>
      </w:r>
      <w:r>
        <w:rPr>
          <w:rFonts w:ascii="Cambria" w:eastAsia="Times New Roman" w:hAnsi="Cambria"/>
          <w:color w:val="222635"/>
          <w:sz w:val="29"/>
          <w:szCs w:val="29"/>
        </w:rPr>
        <w:t>– μ</w:t>
      </w:r>
      <w:r>
        <w:rPr>
          <w:rStyle w:val="apple-converted-space"/>
          <w:rFonts w:ascii="Cambria" w:eastAsia="Times New Roman" w:hAnsi="Cambria"/>
          <w:color w:val="222635"/>
          <w:sz w:val="29"/>
          <w:szCs w:val="29"/>
        </w:rPr>
        <w:t> </w:t>
      </w:r>
      <w:r>
        <w:rPr>
          <w:rFonts w:ascii="Cambria" w:eastAsia="Times New Roman" w:hAnsi="Cambria"/>
          <w:color w:val="222635"/>
          <w:sz w:val="21"/>
          <w:szCs w:val="21"/>
          <w:vertAlign w:val="subscript"/>
        </w:rPr>
        <w:t>3</w:t>
      </w:r>
      <w:r>
        <w:rPr>
          <w:rFonts w:ascii="Cambria" w:eastAsia="Times New Roman" w:hAnsi="Cambria"/>
          <w:color w:val="222635"/>
          <w:sz w:val="29"/>
          <w:szCs w:val="29"/>
        </w:rPr>
        <w:t>)/σ</w:t>
      </w:r>
      <w:r>
        <w:rPr>
          <w:rStyle w:val="apple-converted-space"/>
          <w:rFonts w:ascii="Cambria" w:eastAsia="Times New Roman" w:hAnsi="Cambria"/>
          <w:color w:val="222635"/>
          <w:sz w:val="29"/>
          <w:szCs w:val="29"/>
        </w:rPr>
        <w:t> </w:t>
      </w:r>
      <w:r>
        <w:rPr>
          <w:rFonts w:ascii="Cambria" w:eastAsia="Times New Roman" w:hAnsi="Cambria"/>
          <w:color w:val="222635"/>
          <w:sz w:val="21"/>
          <w:szCs w:val="21"/>
          <w:vertAlign w:val="subscript"/>
        </w:rPr>
        <w:t>3</w:t>
      </w:r>
      <w:r>
        <w:rPr>
          <w:rStyle w:val="apple-converted-space"/>
          <w:rFonts w:ascii="Cambria" w:eastAsia="Times New Roman" w:hAnsi="Cambria"/>
          <w:color w:val="222635"/>
          <w:sz w:val="29"/>
          <w:szCs w:val="29"/>
        </w:rPr>
        <w:t> ,</w:t>
      </w:r>
      <w:r>
        <w:rPr>
          <w:rStyle w:val="apple-converted-space"/>
          <w:rFonts w:ascii="Cambria" w:eastAsia="Times New Roman" w:hAnsi="Cambria"/>
          <w:color w:val="222635"/>
          <w:sz w:val="29"/>
          <w:szCs w:val="29"/>
        </w:rPr>
        <w:t xml:space="preserve">… </w:t>
      </w:r>
      <w:r>
        <w:rPr>
          <w:rFonts w:ascii="Cambria" w:eastAsia="Times New Roman" w:hAnsi="Cambria"/>
          <w:color w:val="222635"/>
          <w:sz w:val="29"/>
          <w:szCs w:val="29"/>
        </w:rPr>
        <w:t>(x</w:t>
      </w:r>
      <w:r>
        <w:rPr>
          <w:rStyle w:val="apple-converted-space"/>
          <w:rFonts w:ascii="Cambria" w:eastAsia="Times New Roman" w:hAnsi="Cambria"/>
          <w:color w:val="222635"/>
          <w:sz w:val="29"/>
          <w:szCs w:val="29"/>
        </w:rPr>
        <w:t> </w:t>
      </w:r>
      <w:r>
        <w:rPr>
          <w:rFonts w:ascii="Cambria" w:eastAsia="Times New Roman" w:hAnsi="Cambria"/>
          <w:color w:val="222635"/>
          <w:sz w:val="21"/>
          <w:szCs w:val="21"/>
          <w:vertAlign w:val="subscript"/>
        </w:rPr>
        <w:t>n</w:t>
      </w:r>
      <w:r>
        <w:rPr>
          <w:rStyle w:val="apple-converted-space"/>
          <w:rFonts w:ascii="Cambria" w:eastAsia="Times New Roman" w:hAnsi="Cambria"/>
          <w:color w:val="222635"/>
          <w:sz w:val="29"/>
          <w:szCs w:val="29"/>
        </w:rPr>
        <w:t> </w:t>
      </w:r>
      <w:r>
        <w:rPr>
          <w:rFonts w:ascii="Cambria" w:eastAsia="Times New Roman" w:hAnsi="Cambria"/>
          <w:color w:val="222635"/>
          <w:sz w:val="29"/>
          <w:szCs w:val="29"/>
        </w:rPr>
        <w:t>– μ</w:t>
      </w:r>
      <w:r>
        <w:rPr>
          <w:rStyle w:val="apple-converted-space"/>
          <w:rFonts w:ascii="Cambria" w:eastAsia="Times New Roman" w:hAnsi="Cambria"/>
          <w:color w:val="222635"/>
          <w:sz w:val="29"/>
          <w:szCs w:val="29"/>
        </w:rPr>
        <w:t> </w:t>
      </w:r>
      <w:r>
        <w:rPr>
          <w:rFonts w:ascii="Cambria" w:eastAsia="Times New Roman" w:hAnsi="Cambria"/>
          <w:color w:val="222635"/>
          <w:sz w:val="21"/>
          <w:szCs w:val="21"/>
          <w:vertAlign w:val="subscript"/>
        </w:rPr>
        <w:t>n</w:t>
      </w:r>
      <w:r>
        <w:rPr>
          <w:rFonts w:ascii="Cambria" w:eastAsia="Times New Roman" w:hAnsi="Cambria"/>
          <w:color w:val="222635"/>
          <w:sz w:val="29"/>
          <w:szCs w:val="29"/>
        </w:rPr>
        <w:t>)/σ</w:t>
      </w:r>
      <w:r>
        <w:rPr>
          <w:rStyle w:val="apple-converted-space"/>
          <w:rFonts w:ascii="Cambria" w:eastAsia="Times New Roman" w:hAnsi="Cambria"/>
          <w:color w:val="222635"/>
          <w:sz w:val="29"/>
          <w:szCs w:val="29"/>
        </w:rPr>
        <w:t> </w:t>
      </w:r>
      <w:r>
        <w:rPr>
          <w:rFonts w:ascii="Cambria" w:eastAsia="Times New Roman" w:hAnsi="Cambria"/>
          <w:color w:val="222635"/>
          <w:sz w:val="21"/>
          <w:szCs w:val="21"/>
          <w:vertAlign w:val="subscript"/>
        </w:rPr>
        <w:t>n</w:t>
      </w:r>
      <w:r>
        <w:rPr>
          <w:rStyle w:val="apple-converted-space"/>
          <w:rFonts w:ascii="Cambria" w:eastAsia="Times New Roman" w:hAnsi="Cambria"/>
          <w:color w:val="222635"/>
          <w:sz w:val="29"/>
          <w:szCs w:val="29"/>
        </w:rPr>
        <w:t> ,</w:t>
      </w:r>
      <w:r>
        <w:rPr>
          <w:rFonts w:ascii="Cambria" w:eastAsia="Times New Roman" w:hAnsi="Cambria"/>
          <w:color w:val="222635"/>
          <w:sz w:val="29"/>
          <w:szCs w:val="29"/>
        </w:rPr>
        <w:t>)</w:t>
      </w:r>
      <w:r>
        <w:rPr>
          <w:rStyle w:val="apple-converted-space"/>
          <w:rFonts w:ascii="Cambria" w:eastAsia="Times New Roman" w:hAnsi="Cambria"/>
          <w:color w:val="222635"/>
          <w:sz w:val="29"/>
          <w:szCs w:val="29"/>
        </w:rPr>
        <w:t> </w:t>
      </w:r>
    </w:p>
    <w:p w14:paraId="0E20AA0C" w14:textId="77777777" w:rsidR="000B1412" w:rsidRDefault="000B1412" w:rsidP="000B1412">
      <w:pPr>
        <w:rPr>
          <w:rFonts w:eastAsia="Times New Roman"/>
        </w:rPr>
      </w:pPr>
    </w:p>
    <w:p w14:paraId="00987AC1" w14:textId="77777777" w:rsidR="000B1412" w:rsidRDefault="000B1412" w:rsidP="003974AF">
      <w:pPr>
        <w:widowControl w:val="0"/>
        <w:autoSpaceDE w:val="0"/>
        <w:autoSpaceDN w:val="0"/>
        <w:adjustRightInd w:val="0"/>
        <w:rPr>
          <w:b/>
          <w:color w:val="1A1A1A"/>
        </w:rPr>
      </w:pPr>
    </w:p>
    <w:p w14:paraId="4828A21F" w14:textId="0C7F8660" w:rsidR="003974AF" w:rsidRDefault="003974AF" w:rsidP="003974AF">
      <w:pPr>
        <w:widowControl w:val="0"/>
        <w:autoSpaceDE w:val="0"/>
        <w:autoSpaceDN w:val="0"/>
        <w:adjustRightInd w:val="0"/>
        <w:rPr>
          <w:b/>
          <w:color w:val="1A1A1A"/>
        </w:rPr>
      </w:pPr>
      <w:r w:rsidRPr="00652D1F">
        <w:rPr>
          <w:b/>
          <w:color w:val="1A1A1A"/>
        </w:rPr>
        <w:t xml:space="preserve">Definition of </w:t>
      </w:r>
      <w:r>
        <w:rPr>
          <w:b/>
          <w:color w:val="1A1A1A"/>
        </w:rPr>
        <w:t>Min-Max Normalization</w:t>
      </w:r>
    </w:p>
    <w:p w14:paraId="2D3FB220" w14:textId="5E835BE9" w:rsidR="003974AF" w:rsidRDefault="000B1412" w:rsidP="00C07D81">
      <w:pPr>
        <w:widowControl w:val="0"/>
        <w:autoSpaceDE w:val="0"/>
        <w:autoSpaceDN w:val="0"/>
        <w:adjustRightInd w:val="0"/>
        <w:spacing w:after="240" w:line="360" w:lineRule="atLeast"/>
        <w:jc w:val="both"/>
        <w:rPr>
          <w:color w:val="000000"/>
        </w:rPr>
      </w:pPr>
      <w:r w:rsidRPr="000B1412">
        <w:rPr>
          <w:color w:val="1A1A1A"/>
        </w:rPr>
        <w:t>Given an n-</w:t>
      </w:r>
      <w:r w:rsidRPr="000B1412">
        <w:rPr>
          <w:color w:val="1A1A1A"/>
        </w:rPr>
        <w:t>dimensional</w:t>
      </w:r>
      <w:r w:rsidRPr="000B1412">
        <w:rPr>
          <w:color w:val="1A1A1A"/>
        </w:rPr>
        <w:t xml:space="preserve"> data object with numerical values (x</w:t>
      </w:r>
      <w:proofErr w:type="gramStart"/>
      <w:r w:rsidRPr="000B1412">
        <w:rPr>
          <w:color w:val="1A1A1A"/>
        </w:rPr>
        <w:t>1,x</w:t>
      </w:r>
      <w:proofErr w:type="gramEnd"/>
      <w:r w:rsidRPr="000B1412">
        <w:rPr>
          <w:color w:val="1A1A1A"/>
        </w:rPr>
        <w:t>2,x3,…</w:t>
      </w:r>
      <w:proofErr w:type="spellStart"/>
      <w:r w:rsidRPr="000B1412">
        <w:rPr>
          <w:color w:val="1A1A1A"/>
        </w:rPr>
        <w:t>xn</w:t>
      </w:r>
      <w:proofErr w:type="spellEnd"/>
      <w:r w:rsidRPr="000B1412">
        <w:rPr>
          <w:color w:val="1A1A1A"/>
        </w:rPr>
        <w:t>)</w:t>
      </w:r>
      <w:r>
        <w:rPr>
          <w:color w:val="1A1A1A"/>
        </w:rPr>
        <w:t xml:space="preserve"> such that (min1.min2,min3, …, </w:t>
      </w:r>
      <w:proofErr w:type="spellStart"/>
      <w:r>
        <w:rPr>
          <w:color w:val="1A1A1A"/>
        </w:rPr>
        <w:t>minn</w:t>
      </w:r>
      <w:proofErr w:type="spellEnd"/>
      <w:r>
        <w:rPr>
          <w:color w:val="1A1A1A"/>
        </w:rPr>
        <w:t xml:space="preserve">) and (max1, max2, max3, … </w:t>
      </w:r>
      <w:proofErr w:type="spellStart"/>
      <w:r>
        <w:rPr>
          <w:color w:val="1A1A1A"/>
        </w:rPr>
        <w:t>maxn</w:t>
      </w:r>
      <w:proofErr w:type="spellEnd"/>
      <w:r>
        <w:rPr>
          <w:color w:val="1A1A1A"/>
        </w:rPr>
        <w:t>) represent the minimum and maximum value</w:t>
      </w:r>
      <w:r w:rsidRPr="000B1412">
        <w:rPr>
          <w:color w:val="1A1A1A"/>
        </w:rPr>
        <w:t xml:space="preserve"> </w:t>
      </w:r>
      <w:r w:rsidRPr="000B1412">
        <w:rPr>
          <w:color w:val="1A1A1A"/>
        </w:rPr>
        <w:t xml:space="preserve">of each of the n </w:t>
      </w:r>
      <w:r w:rsidRPr="000B1412">
        <w:rPr>
          <w:color w:val="1A1A1A"/>
        </w:rPr>
        <w:t>dimension</w:t>
      </w:r>
      <w:r>
        <w:rPr>
          <w:color w:val="1A1A1A"/>
        </w:rPr>
        <w:t xml:space="preserve">s </w:t>
      </w:r>
      <w:r w:rsidRPr="000B1412">
        <w:rPr>
          <w:rFonts w:eastAsia="Times New Roman"/>
        </w:rPr>
        <w:t>then the data object is transformed as:</w:t>
      </w:r>
    </w:p>
    <w:p w14:paraId="65CF07D3" w14:textId="2059803B" w:rsidR="000B1412" w:rsidRDefault="003974AF" w:rsidP="000B1412">
      <w:pPr>
        <w:rPr>
          <w:rFonts w:ascii="Cambria" w:eastAsia="Times New Roman" w:hAnsi="Cambria"/>
          <w:color w:val="222635"/>
          <w:sz w:val="29"/>
          <w:szCs w:val="29"/>
        </w:rPr>
      </w:pPr>
      <w:r>
        <w:rPr>
          <w:color w:val="000000"/>
        </w:rPr>
        <w:t xml:space="preserve"> </w:t>
      </w:r>
      <w:r w:rsidR="000B1412">
        <w:rPr>
          <w:rFonts w:ascii="Cambria" w:eastAsia="Times New Roman" w:hAnsi="Cambria"/>
          <w:color w:val="222635"/>
          <w:sz w:val="29"/>
          <w:szCs w:val="29"/>
        </w:rPr>
        <w:t>Equation Y</w:t>
      </w:r>
      <w:r w:rsidR="000B1412">
        <w:rPr>
          <w:rFonts w:ascii="Cambria" w:eastAsia="Times New Roman" w:hAnsi="Cambria"/>
          <w:color w:val="222635"/>
          <w:sz w:val="29"/>
          <w:szCs w:val="29"/>
        </w:rPr>
        <w:t xml:space="preserve">: </w:t>
      </w:r>
      <w:proofErr w:type="gramStart"/>
      <w:r w:rsidR="000B1412">
        <w:rPr>
          <w:rFonts w:ascii="Cambria" w:eastAsia="Times New Roman" w:hAnsi="Cambria"/>
          <w:color w:val="222635"/>
          <w:sz w:val="29"/>
          <w:szCs w:val="29"/>
        </w:rPr>
        <w:t>( (</w:t>
      </w:r>
      <w:proofErr w:type="gramEnd"/>
      <w:r w:rsidR="000B1412">
        <w:rPr>
          <w:rFonts w:ascii="Cambria" w:eastAsia="Times New Roman" w:hAnsi="Cambria"/>
          <w:color w:val="222635"/>
          <w:sz w:val="29"/>
          <w:szCs w:val="29"/>
        </w:rPr>
        <w:t>x</w:t>
      </w:r>
      <w:r w:rsidR="000B1412">
        <w:rPr>
          <w:rStyle w:val="apple-converted-space"/>
          <w:rFonts w:ascii="Cambria" w:eastAsia="Times New Roman" w:hAnsi="Cambria"/>
          <w:color w:val="222635"/>
          <w:sz w:val="29"/>
          <w:szCs w:val="29"/>
        </w:rPr>
        <w:t> </w:t>
      </w:r>
      <w:r w:rsidR="000B1412">
        <w:rPr>
          <w:rFonts w:ascii="Cambria" w:eastAsia="Times New Roman" w:hAnsi="Cambria"/>
          <w:color w:val="222635"/>
          <w:sz w:val="21"/>
          <w:szCs w:val="21"/>
          <w:vertAlign w:val="subscript"/>
        </w:rPr>
        <w:t>1</w:t>
      </w:r>
      <w:r w:rsidR="000B1412">
        <w:rPr>
          <w:rStyle w:val="apple-converted-space"/>
          <w:rFonts w:ascii="Cambria" w:eastAsia="Times New Roman" w:hAnsi="Cambria"/>
          <w:color w:val="222635"/>
          <w:sz w:val="29"/>
          <w:szCs w:val="29"/>
        </w:rPr>
        <w:t> </w:t>
      </w:r>
      <w:r w:rsidR="000B1412">
        <w:rPr>
          <w:rFonts w:ascii="Cambria" w:eastAsia="Times New Roman" w:hAnsi="Cambria"/>
          <w:color w:val="222635"/>
          <w:sz w:val="29"/>
          <w:szCs w:val="29"/>
        </w:rPr>
        <w:t xml:space="preserve">– </w:t>
      </w:r>
      <w:r w:rsidR="000B1412">
        <w:rPr>
          <w:rFonts w:ascii="Cambria" w:eastAsia="Times New Roman" w:hAnsi="Cambria"/>
          <w:color w:val="222635"/>
          <w:sz w:val="29"/>
          <w:szCs w:val="29"/>
        </w:rPr>
        <w:t>min</w:t>
      </w:r>
      <w:r w:rsidR="000B1412">
        <w:rPr>
          <w:rStyle w:val="apple-converted-space"/>
          <w:rFonts w:ascii="Cambria" w:eastAsia="Times New Roman" w:hAnsi="Cambria"/>
          <w:color w:val="222635"/>
          <w:sz w:val="29"/>
          <w:szCs w:val="29"/>
        </w:rPr>
        <w:t> </w:t>
      </w:r>
      <w:r w:rsidR="000B1412">
        <w:rPr>
          <w:rFonts w:ascii="Cambria" w:eastAsia="Times New Roman" w:hAnsi="Cambria"/>
          <w:color w:val="222635"/>
          <w:sz w:val="21"/>
          <w:szCs w:val="21"/>
          <w:vertAlign w:val="subscript"/>
        </w:rPr>
        <w:t>1</w:t>
      </w:r>
      <w:r w:rsidR="000B1412">
        <w:rPr>
          <w:rFonts w:ascii="Cambria" w:eastAsia="Times New Roman" w:hAnsi="Cambria"/>
          <w:color w:val="222635"/>
          <w:sz w:val="29"/>
          <w:szCs w:val="29"/>
        </w:rPr>
        <w:t>)/</w:t>
      </w:r>
      <w:r w:rsidR="000B1412">
        <w:rPr>
          <w:rFonts w:ascii="Cambria" w:eastAsia="Times New Roman" w:hAnsi="Cambria"/>
          <w:color w:val="222635"/>
          <w:sz w:val="29"/>
          <w:szCs w:val="29"/>
        </w:rPr>
        <w:t>max</w:t>
      </w:r>
      <w:r w:rsidR="000B1412">
        <w:rPr>
          <w:rFonts w:ascii="Cambria" w:eastAsia="Times New Roman" w:hAnsi="Cambria"/>
          <w:color w:val="222635"/>
          <w:sz w:val="21"/>
          <w:szCs w:val="21"/>
          <w:vertAlign w:val="subscript"/>
        </w:rPr>
        <w:t>1</w:t>
      </w:r>
      <w:r w:rsidR="000B1412">
        <w:rPr>
          <w:rStyle w:val="apple-converted-space"/>
          <w:rFonts w:ascii="Cambria" w:eastAsia="Times New Roman" w:hAnsi="Cambria"/>
          <w:color w:val="222635"/>
          <w:sz w:val="21"/>
          <w:szCs w:val="21"/>
          <w:vertAlign w:val="subscript"/>
        </w:rPr>
        <w:t> </w:t>
      </w:r>
      <w:r w:rsidR="000B1412">
        <w:rPr>
          <w:rFonts w:ascii="Cambria" w:eastAsia="Times New Roman" w:hAnsi="Cambria"/>
          <w:color w:val="222635"/>
          <w:sz w:val="29"/>
          <w:szCs w:val="29"/>
        </w:rPr>
        <w:t>, (x</w:t>
      </w:r>
      <w:r w:rsidR="000B1412">
        <w:rPr>
          <w:rStyle w:val="apple-converted-space"/>
          <w:rFonts w:ascii="Cambria" w:eastAsia="Times New Roman" w:hAnsi="Cambria"/>
          <w:color w:val="222635"/>
          <w:sz w:val="29"/>
          <w:szCs w:val="29"/>
        </w:rPr>
        <w:t> </w:t>
      </w:r>
      <w:r w:rsidR="000B1412">
        <w:rPr>
          <w:rFonts w:ascii="Cambria" w:eastAsia="Times New Roman" w:hAnsi="Cambria"/>
          <w:color w:val="222635"/>
          <w:sz w:val="21"/>
          <w:szCs w:val="21"/>
          <w:vertAlign w:val="subscript"/>
        </w:rPr>
        <w:t>2</w:t>
      </w:r>
      <w:r w:rsidR="000B1412">
        <w:rPr>
          <w:rStyle w:val="apple-converted-space"/>
          <w:rFonts w:ascii="Cambria" w:eastAsia="Times New Roman" w:hAnsi="Cambria"/>
          <w:color w:val="222635"/>
          <w:sz w:val="29"/>
          <w:szCs w:val="29"/>
        </w:rPr>
        <w:t> </w:t>
      </w:r>
      <w:r w:rsidR="000B1412">
        <w:rPr>
          <w:rFonts w:ascii="Cambria" w:eastAsia="Times New Roman" w:hAnsi="Cambria"/>
          <w:color w:val="222635"/>
          <w:sz w:val="29"/>
          <w:szCs w:val="29"/>
        </w:rPr>
        <w:t>– min</w:t>
      </w:r>
      <w:r w:rsidR="000B1412">
        <w:rPr>
          <w:rStyle w:val="apple-converted-space"/>
          <w:rFonts w:ascii="Cambria" w:eastAsia="Times New Roman" w:hAnsi="Cambria"/>
          <w:color w:val="222635"/>
          <w:sz w:val="29"/>
          <w:szCs w:val="29"/>
        </w:rPr>
        <w:t> </w:t>
      </w:r>
      <w:r w:rsidR="000B1412">
        <w:rPr>
          <w:rFonts w:ascii="Cambria" w:eastAsia="Times New Roman" w:hAnsi="Cambria"/>
          <w:color w:val="222635"/>
          <w:sz w:val="21"/>
          <w:szCs w:val="21"/>
          <w:vertAlign w:val="subscript"/>
        </w:rPr>
        <w:t xml:space="preserve"> </w:t>
      </w:r>
      <w:r w:rsidR="000B1412">
        <w:rPr>
          <w:rFonts w:ascii="Cambria" w:eastAsia="Times New Roman" w:hAnsi="Cambria"/>
          <w:color w:val="222635"/>
          <w:sz w:val="21"/>
          <w:szCs w:val="21"/>
          <w:vertAlign w:val="subscript"/>
        </w:rPr>
        <w:t>2</w:t>
      </w:r>
      <w:r w:rsidR="000B1412">
        <w:rPr>
          <w:rFonts w:ascii="Cambria" w:eastAsia="Times New Roman" w:hAnsi="Cambria"/>
          <w:color w:val="222635"/>
          <w:sz w:val="29"/>
          <w:szCs w:val="29"/>
        </w:rPr>
        <w:t>)/</w:t>
      </w:r>
      <w:r w:rsidR="000B1412" w:rsidRPr="000B1412">
        <w:rPr>
          <w:rFonts w:ascii="Cambria" w:eastAsia="Times New Roman" w:hAnsi="Cambria"/>
          <w:color w:val="222635"/>
          <w:sz w:val="29"/>
          <w:szCs w:val="29"/>
        </w:rPr>
        <w:t xml:space="preserve"> </w:t>
      </w:r>
      <w:r w:rsidR="000B1412">
        <w:rPr>
          <w:rFonts w:ascii="Cambria" w:eastAsia="Times New Roman" w:hAnsi="Cambria"/>
          <w:color w:val="222635"/>
          <w:sz w:val="29"/>
          <w:szCs w:val="29"/>
        </w:rPr>
        <w:t>max</w:t>
      </w:r>
      <w:r w:rsidR="000B1412">
        <w:rPr>
          <w:rFonts w:ascii="Cambria" w:eastAsia="Times New Roman" w:hAnsi="Cambria"/>
          <w:color w:val="222635"/>
          <w:sz w:val="21"/>
          <w:szCs w:val="21"/>
          <w:vertAlign w:val="subscript"/>
        </w:rPr>
        <w:t>1</w:t>
      </w:r>
      <w:r w:rsidR="000B1412">
        <w:rPr>
          <w:rStyle w:val="apple-converted-space"/>
          <w:rFonts w:ascii="Cambria" w:eastAsia="Times New Roman" w:hAnsi="Cambria"/>
          <w:color w:val="222635"/>
          <w:sz w:val="21"/>
          <w:szCs w:val="21"/>
          <w:vertAlign w:val="subscript"/>
        </w:rPr>
        <w:t> </w:t>
      </w:r>
      <w:r w:rsidR="000B1412">
        <w:rPr>
          <w:rFonts w:ascii="Cambria" w:eastAsia="Times New Roman" w:hAnsi="Cambria"/>
          <w:color w:val="222635"/>
          <w:sz w:val="21"/>
          <w:szCs w:val="21"/>
          <w:vertAlign w:val="subscript"/>
        </w:rPr>
        <w:t xml:space="preserve"> </w:t>
      </w:r>
      <w:r w:rsidR="000B1412">
        <w:rPr>
          <w:rFonts w:ascii="Cambria" w:eastAsia="Times New Roman" w:hAnsi="Cambria"/>
          <w:color w:val="222635"/>
          <w:sz w:val="21"/>
          <w:szCs w:val="21"/>
          <w:vertAlign w:val="subscript"/>
        </w:rPr>
        <w:t>2</w:t>
      </w:r>
      <w:r w:rsidR="000B1412">
        <w:rPr>
          <w:rStyle w:val="apple-converted-space"/>
          <w:rFonts w:ascii="Cambria" w:eastAsia="Times New Roman" w:hAnsi="Cambria"/>
          <w:color w:val="222635"/>
          <w:sz w:val="29"/>
          <w:szCs w:val="29"/>
        </w:rPr>
        <w:t xml:space="preserve"> , </w:t>
      </w:r>
      <w:r w:rsidR="000B1412">
        <w:rPr>
          <w:rFonts w:ascii="Cambria" w:eastAsia="Times New Roman" w:hAnsi="Cambria"/>
          <w:color w:val="222635"/>
          <w:sz w:val="29"/>
          <w:szCs w:val="29"/>
        </w:rPr>
        <w:t>(x</w:t>
      </w:r>
      <w:r w:rsidR="000B1412">
        <w:rPr>
          <w:rStyle w:val="apple-converted-space"/>
          <w:rFonts w:ascii="Cambria" w:eastAsia="Times New Roman" w:hAnsi="Cambria"/>
          <w:color w:val="222635"/>
          <w:sz w:val="29"/>
          <w:szCs w:val="29"/>
        </w:rPr>
        <w:t> </w:t>
      </w:r>
      <w:r w:rsidR="000B1412">
        <w:rPr>
          <w:rFonts w:ascii="Cambria" w:eastAsia="Times New Roman" w:hAnsi="Cambria"/>
          <w:color w:val="222635"/>
          <w:sz w:val="21"/>
          <w:szCs w:val="21"/>
          <w:vertAlign w:val="subscript"/>
        </w:rPr>
        <w:t>3</w:t>
      </w:r>
      <w:r w:rsidR="000B1412">
        <w:rPr>
          <w:rStyle w:val="apple-converted-space"/>
          <w:rFonts w:ascii="Cambria" w:eastAsia="Times New Roman" w:hAnsi="Cambria"/>
          <w:color w:val="222635"/>
          <w:sz w:val="29"/>
          <w:szCs w:val="29"/>
        </w:rPr>
        <w:t> </w:t>
      </w:r>
      <w:r w:rsidR="000B1412">
        <w:rPr>
          <w:rFonts w:ascii="Cambria" w:eastAsia="Times New Roman" w:hAnsi="Cambria"/>
          <w:color w:val="222635"/>
          <w:sz w:val="29"/>
          <w:szCs w:val="29"/>
        </w:rPr>
        <w:t>– min</w:t>
      </w:r>
      <w:r w:rsidR="000B1412">
        <w:rPr>
          <w:rStyle w:val="apple-converted-space"/>
          <w:rFonts w:ascii="Cambria" w:eastAsia="Times New Roman" w:hAnsi="Cambria"/>
          <w:color w:val="222635"/>
          <w:sz w:val="29"/>
          <w:szCs w:val="29"/>
        </w:rPr>
        <w:t> </w:t>
      </w:r>
      <w:r w:rsidR="000B1412">
        <w:rPr>
          <w:rFonts w:ascii="Cambria" w:eastAsia="Times New Roman" w:hAnsi="Cambria"/>
          <w:color w:val="222635"/>
          <w:sz w:val="21"/>
          <w:szCs w:val="21"/>
          <w:vertAlign w:val="subscript"/>
        </w:rPr>
        <w:t xml:space="preserve"> </w:t>
      </w:r>
      <w:r w:rsidR="000B1412">
        <w:rPr>
          <w:rFonts w:ascii="Cambria" w:eastAsia="Times New Roman" w:hAnsi="Cambria"/>
          <w:color w:val="222635"/>
          <w:sz w:val="21"/>
          <w:szCs w:val="21"/>
          <w:vertAlign w:val="subscript"/>
        </w:rPr>
        <w:t>3</w:t>
      </w:r>
      <w:r w:rsidR="000B1412">
        <w:rPr>
          <w:rFonts w:ascii="Cambria" w:eastAsia="Times New Roman" w:hAnsi="Cambria"/>
          <w:color w:val="222635"/>
          <w:sz w:val="29"/>
          <w:szCs w:val="29"/>
        </w:rPr>
        <w:t>)/</w:t>
      </w:r>
      <w:r w:rsidR="000B1412" w:rsidRPr="000B1412">
        <w:rPr>
          <w:rFonts w:ascii="Cambria" w:eastAsia="Times New Roman" w:hAnsi="Cambria"/>
          <w:color w:val="222635"/>
          <w:sz w:val="29"/>
          <w:szCs w:val="29"/>
        </w:rPr>
        <w:t xml:space="preserve"> </w:t>
      </w:r>
      <w:r w:rsidR="000B1412">
        <w:rPr>
          <w:rFonts w:ascii="Cambria" w:eastAsia="Times New Roman" w:hAnsi="Cambria"/>
          <w:color w:val="222635"/>
          <w:sz w:val="29"/>
          <w:szCs w:val="29"/>
        </w:rPr>
        <w:t>max</w:t>
      </w:r>
      <w:r w:rsidR="000B1412">
        <w:rPr>
          <w:rFonts w:ascii="Cambria" w:eastAsia="Times New Roman" w:hAnsi="Cambria"/>
          <w:color w:val="222635"/>
          <w:sz w:val="21"/>
          <w:szCs w:val="21"/>
          <w:vertAlign w:val="subscript"/>
        </w:rPr>
        <w:t>1</w:t>
      </w:r>
      <w:r w:rsidR="000B1412">
        <w:rPr>
          <w:rStyle w:val="apple-converted-space"/>
          <w:rFonts w:ascii="Cambria" w:eastAsia="Times New Roman" w:hAnsi="Cambria"/>
          <w:color w:val="222635"/>
          <w:sz w:val="21"/>
          <w:szCs w:val="21"/>
          <w:vertAlign w:val="subscript"/>
        </w:rPr>
        <w:t> </w:t>
      </w:r>
      <w:r w:rsidR="000B1412">
        <w:rPr>
          <w:rFonts w:ascii="Cambria" w:eastAsia="Times New Roman" w:hAnsi="Cambria"/>
          <w:color w:val="222635"/>
          <w:sz w:val="21"/>
          <w:szCs w:val="21"/>
          <w:vertAlign w:val="subscript"/>
        </w:rPr>
        <w:t xml:space="preserve"> </w:t>
      </w:r>
      <w:r w:rsidR="000B1412">
        <w:rPr>
          <w:rFonts w:ascii="Cambria" w:eastAsia="Times New Roman" w:hAnsi="Cambria"/>
          <w:color w:val="222635"/>
          <w:sz w:val="21"/>
          <w:szCs w:val="21"/>
          <w:vertAlign w:val="subscript"/>
        </w:rPr>
        <w:t>3</w:t>
      </w:r>
      <w:r w:rsidR="000B1412">
        <w:rPr>
          <w:rStyle w:val="apple-converted-space"/>
          <w:rFonts w:ascii="Cambria" w:eastAsia="Times New Roman" w:hAnsi="Cambria"/>
          <w:color w:val="222635"/>
          <w:sz w:val="29"/>
          <w:szCs w:val="29"/>
        </w:rPr>
        <w:t xml:space="preserve"> ,… </w:t>
      </w:r>
      <w:r w:rsidR="000B1412">
        <w:rPr>
          <w:rFonts w:ascii="Cambria" w:eastAsia="Times New Roman" w:hAnsi="Cambria"/>
          <w:color w:val="222635"/>
          <w:sz w:val="29"/>
          <w:szCs w:val="29"/>
        </w:rPr>
        <w:t>(x</w:t>
      </w:r>
      <w:r w:rsidR="000B1412">
        <w:rPr>
          <w:rStyle w:val="apple-converted-space"/>
          <w:rFonts w:ascii="Cambria" w:eastAsia="Times New Roman" w:hAnsi="Cambria"/>
          <w:color w:val="222635"/>
          <w:sz w:val="29"/>
          <w:szCs w:val="29"/>
        </w:rPr>
        <w:t> </w:t>
      </w:r>
      <w:r w:rsidR="000B1412">
        <w:rPr>
          <w:rFonts w:ascii="Cambria" w:eastAsia="Times New Roman" w:hAnsi="Cambria"/>
          <w:color w:val="222635"/>
          <w:sz w:val="21"/>
          <w:szCs w:val="21"/>
          <w:vertAlign w:val="subscript"/>
        </w:rPr>
        <w:t>n</w:t>
      </w:r>
      <w:r w:rsidR="000B1412">
        <w:rPr>
          <w:rStyle w:val="apple-converted-space"/>
          <w:rFonts w:ascii="Cambria" w:eastAsia="Times New Roman" w:hAnsi="Cambria"/>
          <w:color w:val="222635"/>
          <w:sz w:val="29"/>
          <w:szCs w:val="29"/>
        </w:rPr>
        <w:t> </w:t>
      </w:r>
      <w:r w:rsidR="000B1412">
        <w:rPr>
          <w:rFonts w:ascii="Cambria" w:eastAsia="Times New Roman" w:hAnsi="Cambria"/>
          <w:color w:val="222635"/>
          <w:sz w:val="29"/>
          <w:szCs w:val="29"/>
        </w:rPr>
        <w:t>– min</w:t>
      </w:r>
      <w:r w:rsidR="000B1412">
        <w:rPr>
          <w:rStyle w:val="apple-converted-space"/>
          <w:rFonts w:ascii="Cambria" w:eastAsia="Times New Roman" w:hAnsi="Cambria"/>
          <w:color w:val="222635"/>
          <w:sz w:val="29"/>
          <w:szCs w:val="29"/>
        </w:rPr>
        <w:t> </w:t>
      </w:r>
      <w:r w:rsidR="000B1412">
        <w:rPr>
          <w:rFonts w:ascii="Cambria" w:eastAsia="Times New Roman" w:hAnsi="Cambria"/>
          <w:color w:val="222635"/>
          <w:sz w:val="21"/>
          <w:szCs w:val="21"/>
          <w:vertAlign w:val="subscript"/>
        </w:rPr>
        <w:t xml:space="preserve"> </w:t>
      </w:r>
      <w:r w:rsidR="000B1412">
        <w:rPr>
          <w:rFonts w:ascii="Cambria" w:eastAsia="Times New Roman" w:hAnsi="Cambria"/>
          <w:color w:val="222635"/>
          <w:sz w:val="21"/>
          <w:szCs w:val="21"/>
          <w:vertAlign w:val="subscript"/>
        </w:rPr>
        <w:t>n</w:t>
      </w:r>
      <w:r w:rsidR="000B1412">
        <w:rPr>
          <w:rFonts w:ascii="Cambria" w:eastAsia="Times New Roman" w:hAnsi="Cambria"/>
          <w:color w:val="222635"/>
          <w:sz w:val="29"/>
          <w:szCs w:val="29"/>
        </w:rPr>
        <w:t>)/</w:t>
      </w:r>
      <w:r w:rsidR="000B1412" w:rsidRPr="000B1412">
        <w:rPr>
          <w:rFonts w:ascii="Cambria" w:eastAsia="Times New Roman" w:hAnsi="Cambria"/>
          <w:color w:val="222635"/>
          <w:sz w:val="29"/>
          <w:szCs w:val="29"/>
        </w:rPr>
        <w:t xml:space="preserve"> </w:t>
      </w:r>
      <w:r w:rsidR="000B1412">
        <w:rPr>
          <w:rFonts w:ascii="Cambria" w:eastAsia="Times New Roman" w:hAnsi="Cambria"/>
          <w:color w:val="222635"/>
          <w:sz w:val="29"/>
          <w:szCs w:val="29"/>
        </w:rPr>
        <w:t>max</w:t>
      </w:r>
      <w:r w:rsidR="000B1412">
        <w:rPr>
          <w:rFonts w:ascii="Cambria" w:eastAsia="Times New Roman" w:hAnsi="Cambria"/>
          <w:color w:val="222635"/>
          <w:sz w:val="21"/>
          <w:szCs w:val="21"/>
          <w:vertAlign w:val="subscript"/>
        </w:rPr>
        <w:t>1</w:t>
      </w:r>
      <w:r w:rsidR="000B1412">
        <w:rPr>
          <w:rStyle w:val="apple-converted-space"/>
          <w:rFonts w:ascii="Cambria" w:eastAsia="Times New Roman" w:hAnsi="Cambria"/>
          <w:color w:val="222635"/>
          <w:sz w:val="21"/>
          <w:szCs w:val="21"/>
          <w:vertAlign w:val="subscript"/>
        </w:rPr>
        <w:t> </w:t>
      </w:r>
      <w:r w:rsidR="000B1412">
        <w:rPr>
          <w:rFonts w:ascii="Cambria" w:eastAsia="Times New Roman" w:hAnsi="Cambria"/>
          <w:color w:val="222635"/>
          <w:sz w:val="21"/>
          <w:szCs w:val="21"/>
          <w:vertAlign w:val="subscript"/>
        </w:rPr>
        <w:t xml:space="preserve"> </w:t>
      </w:r>
      <w:r w:rsidR="000B1412">
        <w:rPr>
          <w:rFonts w:ascii="Cambria" w:eastAsia="Times New Roman" w:hAnsi="Cambria"/>
          <w:color w:val="222635"/>
          <w:sz w:val="21"/>
          <w:szCs w:val="21"/>
          <w:vertAlign w:val="subscript"/>
        </w:rPr>
        <w:t>n</w:t>
      </w:r>
      <w:r w:rsidR="000B1412">
        <w:rPr>
          <w:rStyle w:val="apple-converted-space"/>
          <w:rFonts w:ascii="Cambria" w:eastAsia="Times New Roman" w:hAnsi="Cambria"/>
          <w:color w:val="222635"/>
          <w:sz w:val="29"/>
          <w:szCs w:val="29"/>
        </w:rPr>
        <w:t> ,</w:t>
      </w:r>
      <w:r w:rsidR="000B1412">
        <w:rPr>
          <w:rFonts w:ascii="Cambria" w:eastAsia="Times New Roman" w:hAnsi="Cambria"/>
          <w:color w:val="222635"/>
          <w:sz w:val="29"/>
          <w:szCs w:val="29"/>
        </w:rPr>
        <w:t>)</w:t>
      </w:r>
      <w:r w:rsidR="000B1412">
        <w:rPr>
          <w:rStyle w:val="apple-converted-space"/>
          <w:rFonts w:ascii="Cambria" w:eastAsia="Times New Roman" w:hAnsi="Cambria"/>
          <w:color w:val="222635"/>
          <w:sz w:val="29"/>
          <w:szCs w:val="29"/>
        </w:rPr>
        <w:t> </w:t>
      </w:r>
    </w:p>
    <w:p w14:paraId="29F79D94" w14:textId="51DA3F18" w:rsidR="00D6547B" w:rsidRDefault="00D6547B" w:rsidP="00C07D81">
      <w:pPr>
        <w:widowControl w:val="0"/>
        <w:autoSpaceDE w:val="0"/>
        <w:autoSpaceDN w:val="0"/>
        <w:adjustRightInd w:val="0"/>
        <w:spacing w:after="240" w:line="360" w:lineRule="atLeast"/>
        <w:jc w:val="both"/>
        <w:rPr>
          <w:color w:val="000000"/>
        </w:rPr>
      </w:pPr>
    </w:p>
    <w:p w14:paraId="24A82F40" w14:textId="6329704E" w:rsidR="00B0791D" w:rsidRPr="00B0791D" w:rsidRDefault="00B0791D" w:rsidP="00C07D81">
      <w:pPr>
        <w:widowControl w:val="0"/>
        <w:autoSpaceDE w:val="0"/>
        <w:autoSpaceDN w:val="0"/>
        <w:adjustRightInd w:val="0"/>
        <w:spacing w:after="240" w:line="360" w:lineRule="atLeast"/>
        <w:jc w:val="both"/>
        <w:rPr>
          <w:b/>
          <w:color w:val="000000"/>
        </w:rPr>
      </w:pPr>
      <w:r w:rsidRPr="00B0791D">
        <w:rPr>
          <w:b/>
          <w:color w:val="000000"/>
        </w:rPr>
        <w:t>NEED TO WITE ABOUT LATTICE BASED NEAR NESS MEASURE</w:t>
      </w:r>
    </w:p>
    <w:p w14:paraId="3936E309" w14:textId="77777777" w:rsidR="003974AF" w:rsidRDefault="003974AF" w:rsidP="003974AF">
      <w:pPr>
        <w:rPr>
          <w:rFonts w:eastAsia="Times New Roman"/>
        </w:rPr>
      </w:pPr>
    </w:p>
    <w:p w14:paraId="1F7E0ACD" w14:textId="77777777" w:rsidR="00B0791D" w:rsidRDefault="00B0791D" w:rsidP="003974AF">
      <w:pPr>
        <w:rPr>
          <w:rFonts w:eastAsia="Times New Roman"/>
        </w:rPr>
      </w:pPr>
    </w:p>
    <w:p w14:paraId="2A53716C" w14:textId="4D789488" w:rsidR="003974AF" w:rsidRDefault="00365781" w:rsidP="00C07D81">
      <w:pPr>
        <w:widowControl w:val="0"/>
        <w:autoSpaceDE w:val="0"/>
        <w:autoSpaceDN w:val="0"/>
        <w:adjustRightInd w:val="0"/>
        <w:spacing w:after="240" w:line="360" w:lineRule="atLeast"/>
        <w:jc w:val="both"/>
        <w:rPr>
          <w:color w:val="000000"/>
        </w:rPr>
      </w:pPr>
      <w:r>
        <w:rPr>
          <w:color w:val="000000"/>
        </w:rPr>
        <w:t xml:space="preserve">In order to match the </w:t>
      </w:r>
      <w:r w:rsidR="00F744F4">
        <w:rPr>
          <w:color w:val="000000"/>
        </w:rPr>
        <w:t>fuzzy constraints, t</w:t>
      </w:r>
      <w:r w:rsidR="00B0791D">
        <w:rPr>
          <w:color w:val="000000"/>
        </w:rPr>
        <w:t>he lattice based nearness measure is redefined as per [2] [3].</w:t>
      </w:r>
      <w:r w:rsidR="00F744F4">
        <w:rPr>
          <w:color w:val="000000"/>
        </w:rPr>
        <w:t xml:space="preserve"> </w:t>
      </w:r>
    </w:p>
    <w:p w14:paraId="6C171B20" w14:textId="7AF88741" w:rsidR="00F744F4" w:rsidRDefault="00F744F4" w:rsidP="00C07D81">
      <w:pPr>
        <w:widowControl w:val="0"/>
        <w:autoSpaceDE w:val="0"/>
        <w:autoSpaceDN w:val="0"/>
        <w:adjustRightInd w:val="0"/>
        <w:spacing w:after="240" w:line="360" w:lineRule="atLeast"/>
        <w:jc w:val="both"/>
        <w:rPr>
          <w:color w:val="000000"/>
        </w:rPr>
      </w:pPr>
      <w:r w:rsidRPr="00F744F4">
        <w:rPr>
          <w:b/>
          <w:color w:val="000000"/>
        </w:rPr>
        <w:t>Definition for lattice based measures:</w:t>
      </w:r>
      <w:r>
        <w:rPr>
          <w:b/>
          <w:color w:val="000000"/>
        </w:rPr>
        <w:t xml:space="preserve"> </w:t>
      </w:r>
      <w:r w:rsidRPr="00F744F4">
        <w:rPr>
          <w:color w:val="000000"/>
        </w:rPr>
        <w:t xml:space="preserve">Given a dataset DS consisting of n </w:t>
      </w:r>
      <w:r w:rsidRPr="00F744F4">
        <w:rPr>
          <w:color w:val="000000"/>
        </w:rPr>
        <w:t>attr</w:t>
      </w:r>
      <w:r w:rsidRPr="00F744F4">
        <w:rPr>
          <w:color w:val="000000"/>
        </w:rPr>
        <w:t>ibutes A={A</w:t>
      </w:r>
      <w:proofErr w:type="gramStart"/>
      <w:r w:rsidRPr="00F744F4">
        <w:rPr>
          <w:color w:val="000000"/>
        </w:rPr>
        <w:t>1,A</w:t>
      </w:r>
      <w:proofErr w:type="gramEnd"/>
      <w:r w:rsidRPr="00F744F4">
        <w:rPr>
          <w:color w:val="000000"/>
        </w:rPr>
        <w:t>2,A3,…AN}. Let D={d</w:t>
      </w:r>
      <w:proofErr w:type="gramStart"/>
      <w:r w:rsidRPr="00F744F4">
        <w:rPr>
          <w:color w:val="000000"/>
        </w:rPr>
        <w:t>1,d</w:t>
      </w:r>
      <w:proofErr w:type="gramEnd"/>
      <w:r w:rsidRPr="00F744F4">
        <w:rPr>
          <w:color w:val="000000"/>
        </w:rPr>
        <w:t>2,d3..dk} be the set of k data objects in DS where di = {di1,di2,di3…din</w:t>
      </w:r>
      <w:r>
        <w:rPr>
          <w:color w:val="000000"/>
        </w:rPr>
        <w:t xml:space="preserve">}. Therefore, </w:t>
      </w:r>
      <w:proofErr w:type="spellStart"/>
      <w:r>
        <w:rPr>
          <w:color w:val="000000"/>
        </w:rPr>
        <w:t>dij</w:t>
      </w:r>
      <w:proofErr w:type="spellEnd"/>
      <w:r>
        <w:rPr>
          <w:color w:val="000000"/>
        </w:rPr>
        <w:t xml:space="preserve"> represent the value of the </w:t>
      </w:r>
      <w:proofErr w:type="spellStart"/>
      <w:r>
        <w:rPr>
          <w:color w:val="000000"/>
        </w:rPr>
        <w:t>jth</w:t>
      </w:r>
      <w:proofErr w:type="spellEnd"/>
      <w:r>
        <w:rPr>
          <w:color w:val="000000"/>
        </w:rPr>
        <w:t xml:space="preserve"> attribute</w:t>
      </w:r>
      <w:r>
        <w:rPr>
          <w:color w:val="000000"/>
        </w:rPr>
        <w:t xml:space="preserve"> of the ith object. Let M</w:t>
      </w:r>
      <w:proofErr w:type="gramStart"/>
      <w:r>
        <w:rPr>
          <w:color w:val="000000"/>
        </w:rPr>
        <w:t>=(</w:t>
      </w:r>
      <w:proofErr w:type="gramEnd"/>
      <w:r>
        <w:rPr>
          <w:color w:val="000000"/>
        </w:rPr>
        <w:t>M1,M2,M3…,</w:t>
      </w:r>
      <w:proofErr w:type="spellStart"/>
      <w:r>
        <w:rPr>
          <w:color w:val="000000"/>
        </w:rPr>
        <w:t>Mn</w:t>
      </w:r>
      <w:proofErr w:type="spellEnd"/>
      <w:r>
        <w:rPr>
          <w:color w:val="000000"/>
        </w:rPr>
        <w:t xml:space="preserve">) represent the priori information given by the users, where </w:t>
      </w:r>
      <w:proofErr w:type="spellStart"/>
      <w:r>
        <w:rPr>
          <w:color w:val="000000"/>
        </w:rPr>
        <w:t>Mi</w:t>
      </w:r>
      <w:proofErr w:type="spellEnd"/>
      <w:r>
        <w:rPr>
          <w:color w:val="000000"/>
        </w:rPr>
        <w:t xml:space="preserve"> is the priori value on attribute i.</w:t>
      </w:r>
    </w:p>
    <w:p w14:paraId="3BFB0E64" w14:textId="7231396F" w:rsidR="00175A5D" w:rsidRDefault="00F744F4" w:rsidP="00175A5D">
      <w:pPr>
        <w:widowControl w:val="0"/>
        <w:autoSpaceDE w:val="0"/>
        <w:autoSpaceDN w:val="0"/>
        <w:adjustRightInd w:val="0"/>
        <w:spacing w:after="240" w:line="300" w:lineRule="atLeast"/>
        <w:rPr>
          <w:rFonts w:ascii="Times" w:hAnsi="Times" w:cs="Times"/>
          <w:color w:val="000000"/>
          <w:lang w:eastAsia="en-US"/>
        </w:rPr>
      </w:pPr>
      <w:r>
        <w:rPr>
          <w:color w:val="000000"/>
        </w:rPr>
        <w:t>Let G(X) be a fuzzy set</w:t>
      </w:r>
      <w:r w:rsidR="00175A5D">
        <w:rPr>
          <w:color w:val="000000"/>
        </w:rPr>
        <w:t xml:space="preserve">, where X is a subset of the attributes and </w:t>
      </w:r>
      <w:r w:rsidR="00175A5D">
        <w:rPr>
          <w:rFonts w:ascii="Times" w:hAnsi="Times" w:cs="Times"/>
          <w:color w:val="000000"/>
          <w:sz w:val="26"/>
          <w:szCs w:val="26"/>
          <w:lang w:eastAsia="en-US"/>
        </w:rPr>
        <w:t>D</w:t>
      </w:r>
      <w:r w:rsidR="00175A5D">
        <w:rPr>
          <w:rFonts w:ascii="Times" w:hAnsi="Times" w:cs="Times"/>
          <w:color w:val="000000"/>
          <w:position w:val="-3"/>
          <w:sz w:val="18"/>
          <w:szCs w:val="18"/>
          <w:lang w:eastAsia="en-US"/>
        </w:rPr>
        <w:t>i</w:t>
      </w:r>
      <w:r w:rsidR="00175A5D">
        <w:rPr>
          <w:rFonts w:ascii="Times" w:hAnsi="Times" w:cs="Times"/>
          <w:color w:val="000000"/>
          <w:sz w:val="26"/>
          <w:szCs w:val="26"/>
          <w:lang w:eastAsia="en-US"/>
        </w:rPr>
        <w:t>,M</w:t>
      </w:r>
      <w:r w:rsidR="00175A5D">
        <w:rPr>
          <w:rFonts w:ascii="Times" w:hAnsi="Times" w:cs="Times"/>
          <w:color w:val="000000"/>
          <w:sz w:val="26"/>
          <w:szCs w:val="26"/>
          <w:lang w:eastAsia="en-US"/>
        </w:rPr>
        <w:t xml:space="preserve"> </w:t>
      </w:r>
      <w:r w:rsidR="00175A5D">
        <w:rPr>
          <w:rFonts w:ascii="MS Mincho" w:eastAsia="MS Mincho" w:hAnsi="MS Mincho" w:cs="MS Mincho"/>
          <w:color w:val="000000"/>
          <w:sz w:val="26"/>
          <w:szCs w:val="26"/>
          <w:lang w:eastAsia="en-US"/>
        </w:rPr>
        <w:t>∈</w:t>
      </w:r>
      <w:r w:rsidR="00175A5D">
        <w:rPr>
          <w:rFonts w:ascii="Times" w:hAnsi="Times" w:cs="Times"/>
          <w:color w:val="000000"/>
          <w:sz w:val="26"/>
          <w:szCs w:val="26"/>
          <w:lang w:eastAsia="en-US"/>
        </w:rPr>
        <w:t xml:space="preserve"> F(X), </w:t>
      </w:r>
    </w:p>
    <w:p w14:paraId="60611696" w14:textId="7C4A2CCB" w:rsidR="00175A5D" w:rsidRPr="00175A5D" w:rsidRDefault="00175A5D" w:rsidP="00175A5D">
      <w:pPr>
        <w:widowControl w:val="0"/>
        <w:autoSpaceDE w:val="0"/>
        <w:autoSpaceDN w:val="0"/>
        <w:adjustRightInd w:val="0"/>
        <w:spacing w:after="240" w:line="280" w:lineRule="atLeast"/>
        <w:rPr>
          <w:rFonts w:ascii="Times" w:hAnsi="Times" w:cs="Times"/>
          <w:b/>
          <w:color w:val="000000"/>
          <w:lang w:eastAsia="en-US"/>
        </w:rPr>
      </w:pPr>
      <w:proofErr w:type="spellStart"/>
      <w:r>
        <w:rPr>
          <w:rFonts w:ascii="Times" w:hAnsi="Times" w:cs="Times"/>
          <w:b/>
          <w:color w:val="000000"/>
          <w:lang w:eastAsia="en-US"/>
        </w:rPr>
        <w:t>Eqation</w:t>
      </w:r>
      <w:proofErr w:type="spellEnd"/>
      <w:r>
        <w:rPr>
          <w:rFonts w:ascii="Times" w:hAnsi="Times" w:cs="Times"/>
          <w:b/>
          <w:color w:val="000000"/>
          <w:lang w:eastAsia="en-US"/>
        </w:rPr>
        <w:t xml:space="preserve"> X: </w:t>
      </w:r>
      <w:r w:rsidRPr="00175A5D">
        <w:rPr>
          <w:rFonts w:ascii="Times" w:hAnsi="Times" w:cs="Times"/>
          <w:b/>
          <w:color w:val="000000"/>
          <w:lang w:eastAsia="en-US"/>
        </w:rPr>
        <w:t xml:space="preserve">di inner </w:t>
      </w:r>
      <w:proofErr w:type="spellStart"/>
      <w:r w:rsidRPr="00175A5D">
        <w:rPr>
          <w:rFonts w:ascii="Times" w:hAnsi="Times" w:cs="Times"/>
          <w:b/>
          <w:color w:val="000000"/>
          <w:lang w:eastAsia="en-US"/>
        </w:rPr>
        <w:t>Mi</w:t>
      </w:r>
      <w:proofErr w:type="spellEnd"/>
      <w:r w:rsidRPr="00175A5D">
        <w:rPr>
          <w:rFonts w:ascii="Times" w:hAnsi="Times" w:cs="Times"/>
          <w:b/>
          <w:color w:val="000000"/>
          <w:lang w:eastAsia="en-US"/>
        </w:rPr>
        <w:t xml:space="preserve"> = </w:t>
      </w:r>
      <w:r>
        <w:rPr>
          <w:rFonts w:ascii="MS Mincho" w:eastAsia="MS Mincho" w:hAnsi="MS Mincho" w:cs="MS Mincho"/>
          <w:color w:val="000000"/>
          <w:lang w:eastAsia="en-US"/>
        </w:rPr>
        <w:t>∨</w:t>
      </w:r>
      <w:r w:rsidRPr="00175A5D">
        <w:rPr>
          <w:rFonts w:ascii="Times" w:hAnsi="Times" w:cs="Times"/>
          <w:b/>
          <w:color w:val="000000"/>
          <w:position w:val="-8"/>
          <w:sz w:val="16"/>
          <w:szCs w:val="16"/>
          <w:lang w:eastAsia="en-US"/>
        </w:rPr>
        <w:t>x</w:t>
      </w:r>
      <w:r w:rsidRPr="00175A5D">
        <w:rPr>
          <w:rFonts w:ascii="MS Mincho" w:eastAsia="MS Mincho" w:hAnsi="MS Mincho" w:cs="MS Mincho"/>
          <w:b/>
          <w:color w:val="000000"/>
          <w:position w:val="-8"/>
          <w:sz w:val="16"/>
          <w:szCs w:val="16"/>
          <w:lang w:eastAsia="en-US"/>
        </w:rPr>
        <w:t>∈</w:t>
      </w:r>
      <w:r w:rsidRPr="00175A5D">
        <w:rPr>
          <w:rFonts w:ascii="Times" w:hAnsi="Times" w:cs="Times"/>
          <w:b/>
          <w:color w:val="000000"/>
          <w:position w:val="-8"/>
          <w:sz w:val="16"/>
          <w:szCs w:val="16"/>
          <w:lang w:eastAsia="en-US"/>
        </w:rPr>
        <w:t xml:space="preserve">X </w:t>
      </w:r>
      <w:r w:rsidRPr="00175A5D">
        <w:rPr>
          <w:rFonts w:ascii="Times" w:hAnsi="Times" w:cs="Times"/>
          <w:b/>
          <w:color w:val="000000"/>
          <w:lang w:eastAsia="en-US"/>
        </w:rPr>
        <w:t>(</w:t>
      </w:r>
      <w:r>
        <w:rPr>
          <w:rFonts w:ascii="Times" w:hAnsi="Times" w:cs="Times"/>
          <w:b/>
          <w:color w:val="000000"/>
          <w:lang w:eastAsia="en-US"/>
        </w:rPr>
        <w:t>d</w:t>
      </w:r>
      <w:r w:rsidRPr="00175A5D">
        <w:rPr>
          <w:rFonts w:ascii="Times" w:hAnsi="Times" w:cs="Times"/>
          <w:b/>
          <w:color w:val="000000"/>
          <w:position w:val="-3"/>
          <w:sz w:val="16"/>
          <w:szCs w:val="16"/>
          <w:lang w:eastAsia="en-US"/>
        </w:rPr>
        <w:t>i</w:t>
      </w:r>
      <w:r w:rsidRPr="00175A5D">
        <w:rPr>
          <w:rFonts w:ascii="Times" w:hAnsi="Times" w:cs="Times"/>
          <w:b/>
          <w:color w:val="000000"/>
          <w:lang w:eastAsia="en-US"/>
        </w:rPr>
        <w:t>(x)</w:t>
      </w:r>
      <w:r w:rsidRPr="00175A5D">
        <w:rPr>
          <w:rFonts w:ascii="MS Mincho" w:eastAsia="MS Mincho" w:hAnsi="MS Mincho" w:cs="MS Mincho"/>
          <w:b/>
          <w:color w:val="000000"/>
          <w:lang w:eastAsia="en-US"/>
        </w:rPr>
        <w:t>∧</w:t>
      </w:r>
      <w:r>
        <w:rPr>
          <w:rFonts w:ascii="Times" w:hAnsi="Times" w:cs="Times"/>
          <w:b/>
          <w:color w:val="000000"/>
          <w:lang w:eastAsia="en-US"/>
        </w:rPr>
        <w:t>M</w:t>
      </w:r>
      <w:r w:rsidRPr="00175A5D">
        <w:rPr>
          <w:rFonts w:ascii="Times" w:hAnsi="Times" w:cs="Times"/>
          <w:b/>
          <w:color w:val="000000"/>
          <w:lang w:eastAsia="en-US"/>
        </w:rPr>
        <w:t>(x))</w:t>
      </w:r>
    </w:p>
    <w:p w14:paraId="3FB25EEC" w14:textId="0185859F" w:rsidR="00175A5D" w:rsidRDefault="00175A5D" w:rsidP="00175A5D">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 xml:space="preserve">is the inner product of di and </w:t>
      </w:r>
      <w:proofErr w:type="gramStart"/>
      <w:r>
        <w:rPr>
          <w:rFonts w:ascii="Times" w:hAnsi="Times" w:cs="Times"/>
          <w:color w:val="000000"/>
          <w:lang w:eastAsia="en-US"/>
        </w:rPr>
        <w:t>M.</w:t>
      </w:r>
      <w:proofErr w:type="gramEnd"/>
    </w:p>
    <w:p w14:paraId="3D1AFF7E" w14:textId="7B8E4798" w:rsidR="00175A5D" w:rsidRDefault="00175A5D" w:rsidP="00175A5D">
      <w:pPr>
        <w:widowControl w:val="0"/>
        <w:autoSpaceDE w:val="0"/>
        <w:autoSpaceDN w:val="0"/>
        <w:adjustRightInd w:val="0"/>
        <w:spacing w:after="240" w:line="280" w:lineRule="atLeast"/>
        <w:rPr>
          <w:rFonts w:ascii="Times" w:hAnsi="Times" w:cs="Times"/>
          <w:color w:val="000000"/>
          <w:lang w:eastAsia="en-US"/>
        </w:rPr>
      </w:pPr>
      <w:r>
        <w:rPr>
          <w:rFonts w:ascii="Times" w:hAnsi="Times" w:cs="Times"/>
          <w:b/>
          <w:color w:val="000000"/>
          <w:lang w:eastAsia="en-US"/>
        </w:rPr>
        <w:t>E</w:t>
      </w:r>
      <w:r w:rsidRPr="00175A5D">
        <w:rPr>
          <w:rFonts w:ascii="Times" w:hAnsi="Times" w:cs="Times"/>
          <w:b/>
          <w:color w:val="000000"/>
          <w:lang w:eastAsia="en-US"/>
        </w:rPr>
        <w:t>quation y</w:t>
      </w:r>
      <w:r>
        <w:rPr>
          <w:rFonts w:ascii="Times" w:hAnsi="Times" w:cs="Times"/>
          <w:color w:val="000000"/>
          <w:lang w:eastAsia="en-US"/>
        </w:rPr>
        <w:t>: d</w:t>
      </w:r>
      <w:r>
        <w:rPr>
          <w:rFonts w:ascii="Times" w:hAnsi="Times" w:cs="Times"/>
          <w:color w:val="000000"/>
          <w:position w:val="-3"/>
          <w:sz w:val="16"/>
          <w:szCs w:val="16"/>
          <w:lang w:eastAsia="en-US"/>
        </w:rPr>
        <w:t>i</w:t>
      </w:r>
      <w:r>
        <w:rPr>
          <w:rFonts w:ascii="Times" w:hAnsi="Times" w:cs="Times"/>
          <w:color w:val="000000"/>
          <w:position w:val="-3"/>
          <w:sz w:val="16"/>
          <w:szCs w:val="16"/>
          <w:lang w:eastAsia="en-US"/>
        </w:rPr>
        <w:t xml:space="preserve">  </w:t>
      </w:r>
      <w:r>
        <w:rPr>
          <w:rFonts w:ascii="Times" w:hAnsi="Times" w:cs="Times"/>
          <w:color w:val="000000"/>
          <w:position w:val="-3"/>
          <w:sz w:val="16"/>
          <w:szCs w:val="16"/>
          <w:lang w:eastAsia="en-US"/>
        </w:rPr>
        <w:t xml:space="preserve"> </w:t>
      </w:r>
      <w:r>
        <w:rPr>
          <w:rFonts w:ascii="Times" w:hAnsi="Times" w:cs="Times"/>
          <w:color w:val="000000"/>
          <w:lang w:eastAsia="en-US"/>
        </w:rPr>
        <w:t>outer M=</w:t>
      </w:r>
      <w:r w:rsidRPr="00175A5D">
        <w:rPr>
          <w:rFonts w:ascii="MS Mincho" w:eastAsia="MS Mincho" w:hAnsi="MS Mincho" w:cs="MS Mincho"/>
          <w:b/>
          <w:color w:val="000000"/>
          <w:lang w:eastAsia="en-US"/>
        </w:rPr>
        <w:t>∧</w:t>
      </w:r>
      <w:r>
        <w:rPr>
          <w:rFonts w:ascii="Times" w:hAnsi="Times" w:cs="Times"/>
          <w:color w:val="000000"/>
          <w:position w:val="24"/>
          <w:sz w:val="16"/>
          <w:szCs w:val="16"/>
          <w:lang w:eastAsia="en-US"/>
        </w:rPr>
        <w:t>􏰃</w:t>
      </w:r>
      <w:r>
        <w:rPr>
          <w:rFonts w:ascii="Times" w:hAnsi="Times" w:cs="Times"/>
          <w:color w:val="000000"/>
          <w:position w:val="-8"/>
          <w:sz w:val="16"/>
          <w:szCs w:val="16"/>
          <w:lang w:eastAsia="en-US"/>
        </w:rPr>
        <w:t>x</w:t>
      </w:r>
      <w:r>
        <w:rPr>
          <w:rFonts w:ascii="MS Mincho" w:eastAsia="MS Mincho" w:hAnsi="MS Mincho" w:cs="MS Mincho"/>
          <w:color w:val="000000"/>
          <w:position w:val="-8"/>
          <w:sz w:val="16"/>
          <w:szCs w:val="16"/>
          <w:lang w:eastAsia="en-US"/>
        </w:rPr>
        <w:t>∈</w:t>
      </w:r>
      <w:r>
        <w:rPr>
          <w:rFonts w:ascii="Times" w:hAnsi="Times" w:cs="Times"/>
          <w:color w:val="000000"/>
          <w:position w:val="-8"/>
          <w:sz w:val="16"/>
          <w:szCs w:val="16"/>
          <w:lang w:eastAsia="en-US"/>
        </w:rPr>
        <w:t xml:space="preserve">X </w:t>
      </w:r>
      <w:r>
        <w:rPr>
          <w:rFonts w:ascii="Times" w:hAnsi="Times" w:cs="Times"/>
          <w:color w:val="000000"/>
          <w:lang w:eastAsia="en-US"/>
        </w:rPr>
        <w:t>(</w:t>
      </w:r>
      <w:r>
        <w:rPr>
          <w:rFonts w:ascii="Times" w:hAnsi="Times" w:cs="Times"/>
          <w:color w:val="000000"/>
          <w:lang w:eastAsia="en-US"/>
        </w:rPr>
        <w:t>d</w:t>
      </w:r>
      <w:r>
        <w:rPr>
          <w:rFonts w:ascii="Times" w:hAnsi="Times" w:cs="Times"/>
          <w:color w:val="000000"/>
          <w:position w:val="-3"/>
          <w:sz w:val="16"/>
          <w:szCs w:val="16"/>
          <w:lang w:eastAsia="en-US"/>
        </w:rPr>
        <w:t>i</w:t>
      </w:r>
      <w:r>
        <w:rPr>
          <w:rFonts w:ascii="Times" w:hAnsi="Times" w:cs="Times"/>
          <w:color w:val="000000"/>
          <w:lang w:eastAsia="en-US"/>
        </w:rPr>
        <w:t>(x)</w:t>
      </w:r>
      <w:r>
        <w:rPr>
          <w:rFonts w:ascii="MS Mincho" w:eastAsia="MS Mincho" w:hAnsi="MS Mincho" w:cs="MS Mincho"/>
          <w:color w:val="000000"/>
          <w:lang w:eastAsia="en-US"/>
        </w:rPr>
        <w:t>∨</w:t>
      </w:r>
      <w:r>
        <w:rPr>
          <w:rFonts w:ascii="Times" w:hAnsi="Times" w:cs="Times"/>
          <w:color w:val="000000"/>
          <w:lang w:eastAsia="en-US"/>
        </w:rPr>
        <w:t xml:space="preserve"> M(x))</w:t>
      </w:r>
    </w:p>
    <w:p w14:paraId="58E872C4" w14:textId="39E22800" w:rsidR="00175A5D" w:rsidRDefault="00175A5D" w:rsidP="00175A5D">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 xml:space="preserve">is the </w:t>
      </w:r>
      <w:r>
        <w:rPr>
          <w:rFonts w:ascii="Times" w:hAnsi="Times" w:cs="Times"/>
          <w:color w:val="000000"/>
          <w:lang w:eastAsia="en-US"/>
        </w:rPr>
        <w:t>outer</w:t>
      </w:r>
      <w:r>
        <w:rPr>
          <w:rFonts w:ascii="Times" w:hAnsi="Times" w:cs="Times"/>
          <w:color w:val="000000"/>
          <w:lang w:eastAsia="en-US"/>
        </w:rPr>
        <w:t xml:space="preserve"> product of di and </w:t>
      </w:r>
      <w:proofErr w:type="gramStart"/>
      <w:r>
        <w:rPr>
          <w:rFonts w:ascii="Times" w:hAnsi="Times" w:cs="Times"/>
          <w:color w:val="000000"/>
          <w:lang w:eastAsia="en-US"/>
        </w:rPr>
        <w:t>M.</w:t>
      </w:r>
      <w:proofErr w:type="gramEnd"/>
    </w:p>
    <w:p w14:paraId="125FD545" w14:textId="4A2F08C8" w:rsidR="00175A5D" w:rsidRDefault="00175A5D" w:rsidP="00175A5D">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000000"/>
          <w:lang w:eastAsia="en-US"/>
        </w:rPr>
        <w:t>The lattice based nearness measures Z</w:t>
      </w:r>
      <w:r w:rsidRPr="00175A5D">
        <w:rPr>
          <w:rFonts w:ascii="Times" w:hAnsi="Times" w:cs="Times"/>
          <w:color w:val="000000"/>
          <w:sz w:val="32"/>
          <w:vertAlign w:val="subscript"/>
          <w:lang w:eastAsia="en-US"/>
        </w:rPr>
        <w:t>L</w:t>
      </w:r>
      <w:r>
        <w:rPr>
          <w:rFonts w:ascii="Times" w:hAnsi="Times" w:cs="Times"/>
          <w:color w:val="000000"/>
          <w:lang w:eastAsia="en-US"/>
        </w:rPr>
        <w:t xml:space="preserve"> can be defined using x and y as follows:</w:t>
      </w:r>
    </w:p>
    <w:p w14:paraId="606E203A" w14:textId="2FD57284" w:rsidR="00D156B0" w:rsidRDefault="00D156B0" w:rsidP="00D156B0">
      <w:pPr>
        <w:widowControl w:val="0"/>
        <w:autoSpaceDE w:val="0"/>
        <w:autoSpaceDN w:val="0"/>
        <w:adjustRightInd w:val="0"/>
        <w:spacing w:after="240" w:line="300" w:lineRule="atLeast"/>
        <w:rPr>
          <w:rFonts w:ascii="Times" w:hAnsi="Times" w:cs="Times"/>
          <w:color w:val="000000"/>
          <w:sz w:val="26"/>
          <w:szCs w:val="26"/>
          <w:lang w:eastAsia="en-US"/>
        </w:rPr>
      </w:pPr>
      <w:r>
        <w:rPr>
          <w:rFonts w:ascii="Times" w:hAnsi="Times" w:cs="Times"/>
          <w:color w:val="000000"/>
          <w:lang w:eastAsia="en-US"/>
        </w:rPr>
        <w:t>Z</w:t>
      </w:r>
      <w:r w:rsidR="00175A5D">
        <w:rPr>
          <w:rFonts w:ascii="Times" w:hAnsi="Times" w:cs="Times"/>
          <w:color w:val="000000"/>
          <w:position w:val="-3"/>
          <w:sz w:val="16"/>
          <w:szCs w:val="16"/>
          <w:lang w:eastAsia="en-US"/>
        </w:rPr>
        <w:t>L</w:t>
      </w:r>
      <w:r w:rsidR="00175A5D">
        <w:rPr>
          <w:rFonts w:ascii="Times" w:hAnsi="Times" w:cs="Times"/>
          <w:color w:val="000000"/>
          <w:lang w:eastAsia="en-US"/>
        </w:rPr>
        <w:t>(O</w:t>
      </w:r>
      <w:r w:rsidR="00175A5D">
        <w:rPr>
          <w:rFonts w:ascii="Times" w:hAnsi="Times" w:cs="Times"/>
          <w:color w:val="000000"/>
          <w:position w:val="-3"/>
          <w:sz w:val="16"/>
          <w:szCs w:val="16"/>
          <w:lang w:eastAsia="en-US"/>
        </w:rPr>
        <w:t>i</w:t>
      </w:r>
      <w:r w:rsidR="00175A5D">
        <w:rPr>
          <w:rFonts w:ascii="Times" w:hAnsi="Times" w:cs="Times"/>
          <w:color w:val="000000"/>
          <w:lang w:eastAsia="en-US"/>
        </w:rPr>
        <w:t>,U) = (</w:t>
      </w:r>
      <w:r w:rsidR="00175A5D">
        <w:rPr>
          <w:rFonts w:ascii="Times" w:hAnsi="Times" w:cs="Times"/>
          <w:color w:val="000000"/>
          <w:lang w:eastAsia="en-US"/>
        </w:rPr>
        <w:t>d</w:t>
      </w:r>
      <w:r w:rsidR="00175A5D">
        <w:rPr>
          <w:rFonts w:ascii="Times" w:hAnsi="Times" w:cs="Times"/>
          <w:color w:val="000000"/>
          <w:position w:val="-3"/>
          <w:sz w:val="16"/>
          <w:szCs w:val="16"/>
          <w:lang w:eastAsia="en-US"/>
        </w:rPr>
        <w:t>i</w:t>
      </w:r>
      <w:r w:rsidR="00175A5D">
        <w:rPr>
          <w:rFonts w:ascii="Times" w:hAnsi="Times" w:cs="Times"/>
          <w:color w:val="000000"/>
          <w:lang w:eastAsia="en-US"/>
        </w:rPr>
        <w:t xml:space="preserve"> inner M)</w:t>
      </w:r>
      <w:r w:rsidR="00175A5D">
        <w:rPr>
          <w:rFonts w:ascii="MS Mincho" w:eastAsia="MS Mincho" w:hAnsi="MS Mincho" w:cs="MS Mincho"/>
          <w:color w:val="000000"/>
          <w:lang w:eastAsia="en-US"/>
        </w:rPr>
        <w:t>∧</w:t>
      </w:r>
      <w:r w:rsidR="00175A5D">
        <w:rPr>
          <w:rFonts w:ascii="Times" w:hAnsi="Times" w:cs="Times"/>
          <w:color w:val="000000"/>
          <w:lang w:eastAsia="en-US"/>
        </w:rPr>
        <w:t>(1−</w:t>
      </w:r>
      <w:r>
        <w:rPr>
          <w:rFonts w:ascii="Times" w:hAnsi="Times" w:cs="Times"/>
          <w:color w:val="000000"/>
          <w:lang w:eastAsia="en-US"/>
        </w:rPr>
        <w:t>d</w:t>
      </w:r>
      <w:r w:rsidRPr="00D156B0">
        <w:rPr>
          <w:rFonts w:ascii="Times" w:hAnsi="Times" w:cs="Times"/>
          <w:color w:val="000000"/>
          <w:sz w:val="32"/>
          <w:vertAlign w:val="subscript"/>
          <w:lang w:eastAsia="en-US"/>
        </w:rPr>
        <w:t>i</w:t>
      </w:r>
      <w:r>
        <w:rPr>
          <w:rFonts w:ascii="Times" w:hAnsi="Times" w:cs="Times"/>
          <w:color w:val="000000"/>
          <w:lang w:eastAsia="en-US"/>
        </w:rPr>
        <w:t xml:space="preserve"> </w:t>
      </w:r>
      <w:r w:rsidR="00175A5D">
        <w:rPr>
          <w:rFonts w:ascii="Times" w:hAnsi="Times" w:cs="Times"/>
          <w:color w:val="000000"/>
          <w:lang w:eastAsia="en-US"/>
        </w:rPr>
        <w:t>outer M</w:t>
      </w:r>
      <w:r>
        <w:rPr>
          <w:rFonts w:ascii="Times" w:hAnsi="Times" w:cs="Times"/>
          <w:color w:val="000000"/>
          <w:lang w:eastAsia="en-US"/>
        </w:rPr>
        <w:t xml:space="preserve">)   for all di, M </w:t>
      </w:r>
      <w:r>
        <w:rPr>
          <w:rFonts w:ascii="MS Mincho" w:eastAsia="MS Mincho" w:hAnsi="MS Mincho" w:cs="MS Mincho"/>
          <w:color w:val="000000"/>
          <w:sz w:val="26"/>
          <w:szCs w:val="26"/>
          <w:lang w:eastAsia="en-US"/>
        </w:rPr>
        <w:t>∈</w:t>
      </w:r>
      <w:r>
        <w:rPr>
          <w:rFonts w:ascii="Times" w:hAnsi="Times" w:cs="Times"/>
          <w:color w:val="000000"/>
          <w:sz w:val="26"/>
          <w:szCs w:val="26"/>
          <w:lang w:eastAsia="en-US"/>
        </w:rPr>
        <w:t xml:space="preserve"> </w:t>
      </w:r>
      <w:r>
        <w:rPr>
          <w:rFonts w:ascii="Times" w:hAnsi="Times" w:cs="Times"/>
          <w:color w:val="000000"/>
          <w:sz w:val="26"/>
          <w:szCs w:val="26"/>
          <w:lang w:eastAsia="en-US"/>
        </w:rPr>
        <w:t>F(X)</w:t>
      </w:r>
    </w:p>
    <w:p w14:paraId="01D8E2D0" w14:textId="64B5F7FE" w:rsidR="00D156B0" w:rsidRDefault="00D156B0" w:rsidP="00D156B0">
      <w:pPr>
        <w:widowControl w:val="0"/>
        <w:autoSpaceDE w:val="0"/>
        <w:autoSpaceDN w:val="0"/>
        <w:adjustRightInd w:val="0"/>
        <w:spacing w:after="240" w:line="300" w:lineRule="atLeast"/>
        <w:rPr>
          <w:rFonts w:ascii="Times" w:hAnsi="Times" w:cs="Times"/>
          <w:i/>
          <w:iCs/>
          <w:color w:val="000000"/>
          <w:sz w:val="26"/>
          <w:szCs w:val="26"/>
          <w:lang w:eastAsia="en-US"/>
        </w:rPr>
      </w:pPr>
      <w:r>
        <w:rPr>
          <w:rFonts w:ascii="Times" w:hAnsi="Times" w:cs="Times"/>
          <w:i/>
          <w:iCs/>
          <w:color w:val="000000"/>
          <w:sz w:val="26"/>
          <w:szCs w:val="26"/>
          <w:lang w:eastAsia="en-US"/>
        </w:rPr>
        <w:t xml:space="preserve">Let us now describe how lattice based nearness can be used to prune the </w:t>
      </w:r>
      <w:proofErr w:type="gramStart"/>
      <w:r>
        <w:rPr>
          <w:rFonts w:ascii="Times" w:hAnsi="Times" w:cs="Times"/>
          <w:i/>
          <w:iCs/>
          <w:color w:val="000000"/>
          <w:sz w:val="26"/>
          <w:szCs w:val="26"/>
          <w:lang w:eastAsia="en-US"/>
        </w:rPr>
        <w:t>outliers</w:t>
      </w:r>
      <w:proofErr w:type="gramEnd"/>
      <w:r>
        <w:rPr>
          <w:rFonts w:ascii="Times" w:hAnsi="Times" w:cs="Times"/>
          <w:i/>
          <w:iCs/>
          <w:color w:val="000000"/>
          <w:sz w:val="26"/>
          <w:szCs w:val="26"/>
          <w:lang w:eastAsia="en-US"/>
        </w:rPr>
        <w:t xml:space="preserve"> dataset from the dataset. </w:t>
      </w:r>
    </w:p>
    <w:p w14:paraId="41299CD1" w14:textId="1C2747C7" w:rsidR="00D156B0" w:rsidRDefault="00D156B0" w:rsidP="0024622B">
      <w:pPr>
        <w:widowControl w:val="0"/>
        <w:autoSpaceDE w:val="0"/>
        <w:autoSpaceDN w:val="0"/>
        <w:adjustRightInd w:val="0"/>
        <w:spacing w:after="240" w:line="300" w:lineRule="atLeast"/>
        <w:jc w:val="both"/>
        <w:rPr>
          <w:rFonts w:ascii="Times" w:hAnsi="Times" w:cs="Times"/>
          <w:color w:val="000000"/>
          <w:sz w:val="26"/>
          <w:szCs w:val="26"/>
          <w:lang w:eastAsia="en-US"/>
        </w:rPr>
      </w:pPr>
      <w:r>
        <w:rPr>
          <w:rFonts w:ascii="Times" w:hAnsi="Times" w:cs="Times"/>
          <w:color w:val="000000"/>
          <w:sz w:val="26"/>
          <w:szCs w:val="26"/>
          <w:lang w:eastAsia="en-US"/>
        </w:rPr>
        <w:t>Given an object d</w:t>
      </w:r>
      <w:r>
        <w:rPr>
          <w:rFonts w:ascii="Times" w:hAnsi="Times" w:cs="Times"/>
          <w:color w:val="000000"/>
          <w:position w:val="-3"/>
          <w:sz w:val="18"/>
          <w:szCs w:val="18"/>
          <w:lang w:eastAsia="en-US"/>
        </w:rPr>
        <w:t>i</w:t>
      </w:r>
      <w:r>
        <w:rPr>
          <w:rFonts w:ascii="Times" w:hAnsi="Times" w:cs="Times"/>
          <w:color w:val="000000"/>
          <w:sz w:val="26"/>
          <w:szCs w:val="26"/>
          <w:lang w:eastAsia="en-US"/>
        </w:rPr>
        <w:t xml:space="preserve">, priori knowledge M, and threshold value σ, if </w:t>
      </w:r>
      <w:r>
        <w:rPr>
          <w:rFonts w:ascii="Times" w:hAnsi="Times" w:cs="Times"/>
          <w:color w:val="000000"/>
          <w:sz w:val="26"/>
          <w:szCs w:val="26"/>
          <w:lang w:eastAsia="en-US"/>
        </w:rPr>
        <w:t>Z</w:t>
      </w:r>
      <w:r>
        <w:rPr>
          <w:rFonts w:ascii="Times" w:hAnsi="Times" w:cs="Times"/>
          <w:color w:val="000000"/>
          <w:position w:val="-3"/>
          <w:sz w:val="18"/>
          <w:szCs w:val="18"/>
          <w:lang w:eastAsia="en-US"/>
        </w:rPr>
        <w:t>L</w:t>
      </w:r>
      <w:r>
        <w:rPr>
          <w:rFonts w:ascii="Times" w:hAnsi="Times" w:cs="Times"/>
          <w:color w:val="000000"/>
          <w:sz w:val="26"/>
          <w:szCs w:val="26"/>
          <w:lang w:eastAsia="en-US"/>
        </w:rPr>
        <w:t>(d</w:t>
      </w:r>
      <w:r>
        <w:rPr>
          <w:rFonts w:ascii="Times" w:hAnsi="Times" w:cs="Times"/>
          <w:color w:val="000000"/>
          <w:position w:val="-3"/>
          <w:sz w:val="18"/>
          <w:szCs w:val="18"/>
          <w:lang w:eastAsia="en-US"/>
        </w:rPr>
        <w:t>i</w:t>
      </w:r>
      <w:r>
        <w:rPr>
          <w:rFonts w:ascii="Times" w:hAnsi="Times" w:cs="Times"/>
          <w:color w:val="000000"/>
          <w:sz w:val="26"/>
          <w:szCs w:val="26"/>
          <w:lang w:eastAsia="en-US"/>
        </w:rPr>
        <w:t>,M) ≥ σ, then object d</w:t>
      </w:r>
      <w:r>
        <w:rPr>
          <w:rFonts w:ascii="Times" w:hAnsi="Times" w:cs="Times"/>
          <w:color w:val="000000"/>
          <w:position w:val="-3"/>
          <w:sz w:val="18"/>
          <w:szCs w:val="18"/>
          <w:lang w:eastAsia="en-US"/>
        </w:rPr>
        <w:t xml:space="preserve">i </w:t>
      </w:r>
      <w:r>
        <w:rPr>
          <w:rFonts w:ascii="Times" w:hAnsi="Times" w:cs="Times"/>
          <w:color w:val="000000"/>
          <w:sz w:val="26"/>
          <w:szCs w:val="26"/>
          <w:lang w:eastAsia="en-US"/>
        </w:rPr>
        <w:t xml:space="preserve">is called a </w:t>
      </w:r>
      <w:r>
        <w:rPr>
          <w:rFonts w:ascii="Times" w:hAnsi="Times" w:cs="Times"/>
          <w:color w:val="000000"/>
          <w:sz w:val="26"/>
          <w:szCs w:val="26"/>
          <w:lang w:eastAsia="en-US"/>
        </w:rPr>
        <w:t>required</w:t>
      </w:r>
      <w:r>
        <w:rPr>
          <w:rFonts w:ascii="Times" w:hAnsi="Times" w:cs="Times"/>
          <w:color w:val="000000"/>
          <w:sz w:val="26"/>
          <w:szCs w:val="26"/>
          <w:lang w:eastAsia="en-US"/>
        </w:rPr>
        <w:t xml:space="preserve"> object, which matches </w:t>
      </w:r>
      <w:r>
        <w:rPr>
          <w:rFonts w:ascii="Times" w:hAnsi="Times" w:cs="Times"/>
          <w:color w:val="000000"/>
          <w:sz w:val="26"/>
          <w:szCs w:val="26"/>
          <w:lang w:eastAsia="en-US"/>
        </w:rPr>
        <w:t>the</w:t>
      </w:r>
      <w:r>
        <w:rPr>
          <w:rFonts w:ascii="Times" w:hAnsi="Times" w:cs="Times"/>
          <w:color w:val="000000"/>
          <w:sz w:val="26"/>
          <w:szCs w:val="26"/>
          <w:lang w:eastAsia="en-US"/>
        </w:rPr>
        <w:t xml:space="preserve"> constraint condition</w:t>
      </w:r>
      <w:r>
        <w:rPr>
          <w:rFonts w:ascii="Times" w:hAnsi="Times" w:cs="Times"/>
          <w:color w:val="000000"/>
          <w:sz w:val="26"/>
          <w:szCs w:val="26"/>
          <w:lang w:eastAsia="en-US"/>
        </w:rPr>
        <w:t xml:space="preserve"> given by the user. This means the data object is of user’s interest</w:t>
      </w:r>
      <w:r>
        <w:rPr>
          <w:rFonts w:ascii="Times" w:hAnsi="Times" w:cs="Times"/>
          <w:color w:val="000000"/>
          <w:sz w:val="26"/>
          <w:szCs w:val="26"/>
          <w:lang w:eastAsia="en-US"/>
        </w:rPr>
        <w:t xml:space="preserve">. If </w:t>
      </w:r>
      <w:r>
        <w:rPr>
          <w:rFonts w:ascii="Times" w:hAnsi="Times" w:cs="Times"/>
          <w:color w:val="000000"/>
          <w:sz w:val="26"/>
          <w:szCs w:val="26"/>
          <w:lang w:eastAsia="en-US"/>
        </w:rPr>
        <w:t>Z</w:t>
      </w:r>
      <w:r>
        <w:rPr>
          <w:rFonts w:ascii="Times" w:hAnsi="Times" w:cs="Times"/>
          <w:color w:val="000000"/>
          <w:position w:val="-3"/>
          <w:sz w:val="18"/>
          <w:szCs w:val="18"/>
          <w:lang w:eastAsia="en-US"/>
        </w:rPr>
        <w:t xml:space="preserve">L </w:t>
      </w:r>
      <w:r>
        <w:rPr>
          <w:rFonts w:ascii="Times" w:hAnsi="Times" w:cs="Times"/>
          <w:color w:val="000000"/>
          <w:sz w:val="26"/>
          <w:szCs w:val="26"/>
          <w:lang w:eastAsia="en-US"/>
        </w:rPr>
        <w:t>(d</w:t>
      </w:r>
      <w:r>
        <w:rPr>
          <w:rFonts w:ascii="Times" w:hAnsi="Times" w:cs="Times"/>
          <w:color w:val="000000"/>
          <w:position w:val="-3"/>
          <w:sz w:val="18"/>
          <w:szCs w:val="18"/>
          <w:lang w:eastAsia="en-US"/>
        </w:rPr>
        <w:t xml:space="preserve">i </w:t>
      </w:r>
      <w:r>
        <w:rPr>
          <w:rFonts w:ascii="Times" w:hAnsi="Times" w:cs="Times"/>
          <w:color w:val="000000"/>
          <w:sz w:val="26"/>
          <w:szCs w:val="26"/>
          <w:lang w:eastAsia="en-US"/>
        </w:rPr>
        <w:t>, M ) &lt; σ, then object d</w:t>
      </w:r>
      <w:r>
        <w:rPr>
          <w:rFonts w:ascii="Times" w:hAnsi="Times" w:cs="Times"/>
          <w:color w:val="000000"/>
          <w:position w:val="-3"/>
          <w:sz w:val="18"/>
          <w:szCs w:val="18"/>
          <w:lang w:eastAsia="en-US"/>
        </w:rPr>
        <w:t xml:space="preserve">i </w:t>
      </w:r>
      <w:r>
        <w:rPr>
          <w:rFonts w:ascii="Times" w:hAnsi="Times" w:cs="Times"/>
          <w:color w:val="000000"/>
          <w:sz w:val="26"/>
          <w:szCs w:val="26"/>
          <w:lang w:eastAsia="en-US"/>
        </w:rPr>
        <w:t xml:space="preserve">is called a </w:t>
      </w:r>
      <w:r>
        <w:rPr>
          <w:rFonts w:ascii="Times" w:hAnsi="Times" w:cs="Times"/>
          <w:color w:val="000000"/>
          <w:sz w:val="26"/>
          <w:szCs w:val="26"/>
          <w:lang w:eastAsia="en-US"/>
        </w:rPr>
        <w:t>not required</w:t>
      </w:r>
      <w:r>
        <w:rPr>
          <w:rFonts w:ascii="Times" w:hAnsi="Times" w:cs="Times"/>
          <w:color w:val="000000"/>
          <w:sz w:val="26"/>
          <w:szCs w:val="26"/>
          <w:lang w:eastAsia="en-US"/>
        </w:rPr>
        <w:t xml:space="preserve"> object, which does not match </w:t>
      </w:r>
      <w:r>
        <w:rPr>
          <w:rFonts w:ascii="Times" w:hAnsi="Times" w:cs="Times"/>
          <w:color w:val="000000"/>
          <w:sz w:val="26"/>
          <w:szCs w:val="26"/>
          <w:lang w:eastAsia="en-US"/>
        </w:rPr>
        <w:t>the</w:t>
      </w:r>
      <w:r>
        <w:rPr>
          <w:rFonts w:ascii="Times" w:hAnsi="Times" w:cs="Times"/>
          <w:color w:val="000000"/>
          <w:sz w:val="26"/>
          <w:szCs w:val="26"/>
          <w:lang w:eastAsia="en-US"/>
        </w:rPr>
        <w:t xml:space="preserve"> constraint condition given by the user. This means the data object is </w:t>
      </w:r>
      <w:r>
        <w:rPr>
          <w:rFonts w:ascii="Times" w:hAnsi="Times" w:cs="Times"/>
          <w:color w:val="000000"/>
          <w:sz w:val="26"/>
          <w:szCs w:val="26"/>
          <w:lang w:eastAsia="en-US"/>
        </w:rPr>
        <w:t xml:space="preserve">not </w:t>
      </w:r>
      <w:r>
        <w:rPr>
          <w:rFonts w:ascii="Times" w:hAnsi="Times" w:cs="Times"/>
          <w:color w:val="000000"/>
          <w:sz w:val="26"/>
          <w:szCs w:val="26"/>
          <w:lang w:eastAsia="en-US"/>
        </w:rPr>
        <w:t xml:space="preserve">of user’s interest. In this </w:t>
      </w:r>
      <w:r w:rsidR="0024622B">
        <w:rPr>
          <w:rFonts w:ascii="Times" w:hAnsi="Times" w:cs="Times"/>
          <w:color w:val="000000"/>
          <w:sz w:val="26"/>
          <w:szCs w:val="26"/>
          <w:lang w:eastAsia="en-US"/>
        </w:rPr>
        <w:t>algorithm</w:t>
      </w:r>
      <w:r>
        <w:rPr>
          <w:rFonts w:ascii="Times" w:hAnsi="Times" w:cs="Times"/>
          <w:color w:val="000000"/>
          <w:sz w:val="26"/>
          <w:szCs w:val="26"/>
          <w:lang w:eastAsia="en-US"/>
        </w:rPr>
        <w:t>, threshold value σ</w:t>
      </w:r>
      <w:r w:rsidR="0024622B">
        <w:rPr>
          <w:rFonts w:ascii="Times" w:hAnsi="Times" w:cs="Times"/>
          <w:color w:val="000000"/>
          <w:sz w:val="26"/>
          <w:szCs w:val="26"/>
          <w:lang w:eastAsia="en-US"/>
        </w:rPr>
        <w:t xml:space="preserve"> also known </w:t>
      </w:r>
      <w:r>
        <w:rPr>
          <w:rFonts w:ascii="Times" w:hAnsi="Times" w:cs="Times"/>
          <w:color w:val="000000"/>
          <w:sz w:val="26"/>
          <w:szCs w:val="26"/>
          <w:lang w:eastAsia="en-US"/>
        </w:rPr>
        <w:t>as</w:t>
      </w:r>
      <w:r w:rsidR="0024622B">
        <w:rPr>
          <w:rFonts w:ascii="Times" w:hAnsi="Times" w:cs="Times"/>
          <w:color w:val="000000"/>
          <w:sz w:val="26"/>
          <w:szCs w:val="26"/>
          <w:lang w:eastAsia="en-US"/>
        </w:rPr>
        <w:t xml:space="preserve"> </w:t>
      </w:r>
      <w:r>
        <w:rPr>
          <w:rFonts w:ascii="Times" w:hAnsi="Times" w:cs="Times"/>
          <w:color w:val="000000"/>
          <w:sz w:val="26"/>
          <w:szCs w:val="26"/>
          <w:lang w:eastAsia="en-US"/>
        </w:rPr>
        <w:t xml:space="preserve">nearness-threshold, is provided by users. </w:t>
      </w:r>
    </w:p>
    <w:p w14:paraId="396BBA85" w14:textId="77777777" w:rsidR="0024622B" w:rsidRDefault="0024622B" w:rsidP="0024622B">
      <w:pPr>
        <w:widowControl w:val="0"/>
        <w:autoSpaceDE w:val="0"/>
        <w:autoSpaceDN w:val="0"/>
        <w:adjustRightInd w:val="0"/>
        <w:spacing w:after="240" w:line="300" w:lineRule="atLeast"/>
        <w:jc w:val="both"/>
        <w:rPr>
          <w:rFonts w:ascii="Times" w:hAnsi="Times" w:cs="Times"/>
          <w:i/>
          <w:color w:val="000000"/>
          <w:sz w:val="26"/>
          <w:szCs w:val="26"/>
          <w:lang w:eastAsia="en-US"/>
        </w:rPr>
      </w:pPr>
      <w:r>
        <w:rPr>
          <w:rFonts w:ascii="Times" w:hAnsi="Times" w:cs="Times"/>
          <w:color w:val="000000"/>
          <w:sz w:val="26"/>
          <w:szCs w:val="26"/>
          <w:lang w:eastAsia="en-US"/>
        </w:rPr>
        <w:t xml:space="preserve">Thus, we calculate the </w:t>
      </w:r>
      <w:r>
        <w:rPr>
          <w:rFonts w:ascii="Times" w:hAnsi="Times" w:cs="Times"/>
          <w:color w:val="000000"/>
          <w:sz w:val="26"/>
          <w:szCs w:val="26"/>
          <w:lang w:eastAsia="en-US"/>
        </w:rPr>
        <w:t xml:space="preserve">nearness measure between each object in dataset DS and priori knowledge </w:t>
      </w:r>
      <w:r>
        <w:rPr>
          <w:rFonts w:ascii="Times" w:hAnsi="Times" w:cs="Times"/>
          <w:color w:val="000000"/>
          <w:sz w:val="26"/>
          <w:szCs w:val="26"/>
          <w:lang w:eastAsia="en-US"/>
        </w:rPr>
        <w:t xml:space="preserve">M. This prunes the dataset DS removing data objects of disinterest from DS. </w:t>
      </w:r>
      <w:r w:rsidRPr="0024622B">
        <w:rPr>
          <w:rFonts w:ascii="Times" w:hAnsi="Times" w:cs="Times"/>
          <w:i/>
          <w:color w:val="000000"/>
          <w:sz w:val="26"/>
          <w:szCs w:val="26"/>
          <w:lang w:eastAsia="en-US"/>
        </w:rPr>
        <w:t>This reduced dataset helps in improving the efficiency of outlier detection when further steps are applied on it.</w:t>
      </w:r>
      <w:r>
        <w:rPr>
          <w:rFonts w:ascii="Times" w:hAnsi="Times" w:cs="Times"/>
          <w:i/>
          <w:color w:val="000000"/>
          <w:sz w:val="26"/>
          <w:szCs w:val="26"/>
          <w:lang w:eastAsia="en-US"/>
        </w:rPr>
        <w:t xml:space="preserve"> </w:t>
      </w:r>
    </w:p>
    <w:p w14:paraId="34AFC371" w14:textId="77777777" w:rsidR="0024622B" w:rsidRDefault="0024622B" w:rsidP="0024622B">
      <w:pPr>
        <w:widowControl w:val="0"/>
        <w:autoSpaceDE w:val="0"/>
        <w:autoSpaceDN w:val="0"/>
        <w:adjustRightInd w:val="0"/>
        <w:spacing w:after="240" w:line="300" w:lineRule="atLeast"/>
        <w:jc w:val="both"/>
        <w:rPr>
          <w:rFonts w:ascii="Times" w:hAnsi="Times" w:cs="Times"/>
          <w:i/>
          <w:color w:val="000000"/>
          <w:sz w:val="26"/>
          <w:szCs w:val="26"/>
          <w:lang w:eastAsia="en-US"/>
        </w:rPr>
      </w:pPr>
    </w:p>
    <w:p w14:paraId="55E99074" w14:textId="77777777" w:rsidR="0024622B" w:rsidRDefault="0024622B" w:rsidP="0024622B">
      <w:pPr>
        <w:widowControl w:val="0"/>
        <w:autoSpaceDE w:val="0"/>
        <w:autoSpaceDN w:val="0"/>
        <w:adjustRightInd w:val="0"/>
        <w:spacing w:after="240" w:line="300" w:lineRule="atLeast"/>
        <w:jc w:val="both"/>
        <w:rPr>
          <w:rFonts w:ascii="Times" w:hAnsi="Times" w:cs="Times"/>
          <w:i/>
          <w:color w:val="000000"/>
          <w:sz w:val="26"/>
          <w:szCs w:val="26"/>
          <w:lang w:eastAsia="en-US"/>
        </w:rPr>
      </w:pPr>
    </w:p>
    <w:p w14:paraId="7C579A23" w14:textId="77777777" w:rsidR="0024622B" w:rsidRDefault="0024622B" w:rsidP="0024622B">
      <w:pPr>
        <w:widowControl w:val="0"/>
        <w:autoSpaceDE w:val="0"/>
        <w:autoSpaceDN w:val="0"/>
        <w:adjustRightInd w:val="0"/>
        <w:spacing w:after="240" w:line="300" w:lineRule="atLeast"/>
        <w:jc w:val="both"/>
        <w:rPr>
          <w:rFonts w:ascii="Times" w:hAnsi="Times" w:cs="Times"/>
          <w:i/>
          <w:color w:val="000000"/>
          <w:sz w:val="26"/>
          <w:szCs w:val="26"/>
          <w:lang w:eastAsia="en-US"/>
        </w:rPr>
      </w:pPr>
    </w:p>
    <w:p w14:paraId="47C1356A" w14:textId="77777777" w:rsidR="0024622B" w:rsidRDefault="0024622B" w:rsidP="0024622B">
      <w:pPr>
        <w:widowControl w:val="0"/>
        <w:autoSpaceDE w:val="0"/>
        <w:autoSpaceDN w:val="0"/>
        <w:adjustRightInd w:val="0"/>
        <w:spacing w:after="240" w:line="300" w:lineRule="atLeast"/>
        <w:jc w:val="both"/>
        <w:rPr>
          <w:rFonts w:ascii="Times" w:hAnsi="Times" w:cs="Times"/>
          <w:i/>
          <w:color w:val="000000"/>
          <w:sz w:val="26"/>
          <w:szCs w:val="26"/>
          <w:lang w:eastAsia="en-US"/>
        </w:rPr>
      </w:pPr>
    </w:p>
    <w:p w14:paraId="051A3C3B" w14:textId="74DF46E5" w:rsidR="0024622B" w:rsidRPr="0024622B" w:rsidRDefault="0024622B" w:rsidP="0024622B">
      <w:pPr>
        <w:widowControl w:val="0"/>
        <w:autoSpaceDE w:val="0"/>
        <w:autoSpaceDN w:val="0"/>
        <w:adjustRightInd w:val="0"/>
        <w:spacing w:after="240" w:line="300" w:lineRule="atLeast"/>
        <w:jc w:val="both"/>
        <w:rPr>
          <w:rFonts w:ascii="Times" w:hAnsi="Times" w:cs="Times"/>
          <w:i/>
          <w:color w:val="000000"/>
          <w:szCs w:val="26"/>
          <w:lang w:eastAsia="en-US"/>
        </w:rPr>
      </w:pPr>
      <w:r w:rsidRPr="0024622B">
        <w:rPr>
          <w:b/>
          <w:bCs/>
          <w:color w:val="000000"/>
          <w:sz w:val="28"/>
          <w:szCs w:val="32"/>
        </w:rPr>
        <w:t>4.1 Example of the pruning step</w:t>
      </w:r>
    </w:p>
    <w:p w14:paraId="3D92FFEF" w14:textId="77777777" w:rsidR="00D156B0" w:rsidRDefault="00D156B0" w:rsidP="00D156B0">
      <w:pPr>
        <w:widowControl w:val="0"/>
        <w:autoSpaceDE w:val="0"/>
        <w:autoSpaceDN w:val="0"/>
        <w:adjustRightInd w:val="0"/>
        <w:spacing w:after="240" w:line="300" w:lineRule="atLeast"/>
        <w:rPr>
          <w:rFonts w:ascii="Times" w:hAnsi="Times" w:cs="Times"/>
          <w:color w:val="000000"/>
          <w:lang w:eastAsia="en-US"/>
        </w:rPr>
      </w:pPr>
      <w:bookmarkStart w:id="0" w:name="_GoBack"/>
      <w:bookmarkEnd w:id="0"/>
    </w:p>
    <w:p w14:paraId="4B7148A5" w14:textId="77777777" w:rsidR="00D156B0" w:rsidRDefault="00D156B0" w:rsidP="00D156B0">
      <w:pPr>
        <w:widowControl w:val="0"/>
        <w:autoSpaceDE w:val="0"/>
        <w:autoSpaceDN w:val="0"/>
        <w:adjustRightInd w:val="0"/>
        <w:spacing w:after="240" w:line="300" w:lineRule="atLeast"/>
        <w:rPr>
          <w:rFonts w:ascii="Times" w:hAnsi="Times" w:cs="Times"/>
          <w:color w:val="000000"/>
          <w:lang w:eastAsia="en-US"/>
        </w:rPr>
      </w:pPr>
    </w:p>
    <w:p w14:paraId="53FCAD18" w14:textId="77777777" w:rsidR="00D156B0" w:rsidRDefault="00D156B0" w:rsidP="00D156B0">
      <w:pPr>
        <w:widowControl w:val="0"/>
        <w:autoSpaceDE w:val="0"/>
        <w:autoSpaceDN w:val="0"/>
        <w:adjustRightInd w:val="0"/>
        <w:spacing w:after="240" w:line="300" w:lineRule="atLeast"/>
        <w:rPr>
          <w:rFonts w:ascii="Times" w:hAnsi="Times" w:cs="Times"/>
          <w:color w:val="000000"/>
          <w:lang w:eastAsia="en-US"/>
        </w:rPr>
      </w:pPr>
    </w:p>
    <w:p w14:paraId="1F8952AE" w14:textId="77777777" w:rsidR="00D156B0" w:rsidRDefault="00D156B0" w:rsidP="00D156B0">
      <w:pPr>
        <w:widowControl w:val="0"/>
        <w:autoSpaceDE w:val="0"/>
        <w:autoSpaceDN w:val="0"/>
        <w:adjustRightInd w:val="0"/>
        <w:spacing w:after="240" w:line="300" w:lineRule="atLeast"/>
        <w:rPr>
          <w:rFonts w:ascii="Times" w:hAnsi="Times" w:cs="Times"/>
          <w:color w:val="000000"/>
          <w:lang w:eastAsia="en-US"/>
        </w:rPr>
      </w:pPr>
    </w:p>
    <w:p w14:paraId="72359255" w14:textId="77777777" w:rsidR="00D156B0" w:rsidRDefault="00D156B0" w:rsidP="00D156B0">
      <w:pPr>
        <w:widowControl w:val="0"/>
        <w:autoSpaceDE w:val="0"/>
        <w:autoSpaceDN w:val="0"/>
        <w:adjustRightInd w:val="0"/>
        <w:spacing w:after="240" w:line="300" w:lineRule="atLeast"/>
        <w:rPr>
          <w:rFonts w:ascii="Times" w:hAnsi="Times" w:cs="Times"/>
          <w:color w:val="000000"/>
          <w:lang w:eastAsia="en-US"/>
        </w:rPr>
      </w:pPr>
    </w:p>
    <w:p w14:paraId="0970B2EE" w14:textId="6539B5E1" w:rsidR="00175A5D" w:rsidRPr="00175A5D" w:rsidRDefault="00175A5D" w:rsidP="00175A5D">
      <w:pPr>
        <w:widowControl w:val="0"/>
        <w:autoSpaceDE w:val="0"/>
        <w:autoSpaceDN w:val="0"/>
        <w:adjustRightInd w:val="0"/>
        <w:spacing w:after="240" w:line="280" w:lineRule="atLeast"/>
        <w:rPr>
          <w:rFonts w:ascii="Times" w:hAnsi="Times" w:cs="Times"/>
          <w:color w:val="000000"/>
          <w:vertAlign w:val="subscript"/>
          <w:lang w:eastAsia="en-US"/>
        </w:rPr>
      </w:pPr>
    </w:p>
    <w:p w14:paraId="2B69B1BD" w14:textId="680050D6" w:rsidR="00F744F4" w:rsidRPr="00F744F4" w:rsidRDefault="00F744F4" w:rsidP="00C07D81">
      <w:pPr>
        <w:widowControl w:val="0"/>
        <w:autoSpaceDE w:val="0"/>
        <w:autoSpaceDN w:val="0"/>
        <w:adjustRightInd w:val="0"/>
        <w:spacing w:after="240" w:line="360" w:lineRule="atLeast"/>
        <w:jc w:val="both"/>
        <w:rPr>
          <w:color w:val="000000"/>
        </w:rPr>
      </w:pPr>
    </w:p>
    <w:p w14:paraId="5E32F5DB" w14:textId="77777777" w:rsidR="003974AF" w:rsidRPr="001D1595" w:rsidRDefault="003974AF" w:rsidP="00C07D81">
      <w:pPr>
        <w:widowControl w:val="0"/>
        <w:autoSpaceDE w:val="0"/>
        <w:autoSpaceDN w:val="0"/>
        <w:adjustRightInd w:val="0"/>
        <w:spacing w:after="240" w:line="360" w:lineRule="atLeast"/>
        <w:jc w:val="both"/>
        <w:rPr>
          <w:bCs/>
          <w:color w:val="000000"/>
          <w:szCs w:val="32"/>
        </w:rPr>
      </w:pPr>
    </w:p>
    <w:p w14:paraId="1B64F8B5" w14:textId="5B9E81FE" w:rsidR="00D6547B" w:rsidRDefault="008516A4" w:rsidP="00D6547B">
      <w:pPr>
        <w:widowControl w:val="0"/>
        <w:autoSpaceDE w:val="0"/>
        <w:autoSpaceDN w:val="0"/>
        <w:adjustRightInd w:val="0"/>
        <w:spacing w:after="240" w:line="300" w:lineRule="atLeast"/>
        <w:rPr>
          <w:color w:val="000000"/>
          <w:sz w:val="26"/>
          <w:szCs w:val="26"/>
        </w:rPr>
      </w:pPr>
      <w:r w:rsidRPr="008516A4">
        <w:rPr>
          <w:color w:val="000000"/>
          <w:sz w:val="26"/>
          <w:szCs w:val="26"/>
        </w:rPr>
        <w:t>Reference:</w:t>
      </w:r>
    </w:p>
    <w:p w14:paraId="15205EF1" w14:textId="77777777" w:rsidR="00B0791D" w:rsidRDefault="008516A4" w:rsidP="00B0791D">
      <w:pPr>
        <w:rPr>
          <w:rFonts w:ascii="Arial" w:eastAsia="Times New Roman" w:hAnsi="Arial" w:cs="Arial"/>
          <w:color w:val="000000"/>
          <w:sz w:val="20"/>
          <w:szCs w:val="20"/>
          <w:shd w:val="clear" w:color="auto" w:fill="FFFFFF"/>
        </w:rPr>
      </w:pPr>
      <w:r w:rsidRPr="001D1595">
        <w:rPr>
          <w:rFonts w:ascii="Arial" w:eastAsia="Times New Roman" w:hAnsi="Arial" w:cs="Arial"/>
          <w:color w:val="000000"/>
          <w:sz w:val="20"/>
          <w:szCs w:val="20"/>
          <w:shd w:val="clear" w:color="auto" w:fill="FFFFFF"/>
        </w:rPr>
        <w:t xml:space="preserve">[1] </w:t>
      </w:r>
      <w:r w:rsidR="001D1595" w:rsidRPr="001D1595">
        <w:rPr>
          <w:rFonts w:ascii="Arial" w:eastAsia="Times New Roman" w:hAnsi="Arial" w:cs="Arial"/>
          <w:color w:val="000000"/>
          <w:sz w:val="20"/>
          <w:szCs w:val="20"/>
          <w:shd w:val="clear" w:color="auto" w:fill="FFFFFF"/>
        </w:rPr>
        <w:t>L. Zadeh, "Fuzzy sets", Information and Control, vol. 8, no. 3, pp. 338-353, 1965. Available: 10.1016/s0019-9958(65)90241-x [Accessed 20 February 2019].</w:t>
      </w:r>
    </w:p>
    <w:p w14:paraId="5CE6C7F1" w14:textId="77777777" w:rsidR="00B0791D" w:rsidRDefault="00B0791D" w:rsidP="00B0791D">
      <w:pPr>
        <w:rPr>
          <w:rFonts w:ascii="Arial" w:eastAsia="Times New Roman" w:hAnsi="Arial" w:cs="Arial"/>
          <w:color w:val="000000"/>
          <w:sz w:val="20"/>
          <w:szCs w:val="20"/>
          <w:shd w:val="clear" w:color="auto" w:fill="FFFFFF"/>
        </w:rPr>
      </w:pPr>
    </w:p>
    <w:p w14:paraId="0C05E3FF" w14:textId="77777777" w:rsidR="00B0791D" w:rsidRDefault="001D1595" w:rsidP="00B0791D">
      <w:pPr>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 xml:space="preserve">[2] </w:t>
      </w:r>
      <w:r w:rsidR="00B0791D" w:rsidRPr="006A523C">
        <w:rPr>
          <w:rFonts w:ascii="Arial" w:eastAsia="Times New Roman" w:hAnsi="Arial" w:cs="Arial"/>
          <w:color w:val="000000"/>
          <w:sz w:val="20"/>
          <w:szCs w:val="20"/>
          <w:shd w:val="clear" w:color="auto" w:fill="FFFFFF"/>
        </w:rPr>
        <w:t>D. Wu and J. M. Mendel, “A vector similarity measure for linguistic approximation: Interval type-2 and type-1 fuzzy sets,” Information Sciences, vol. 178, no. 2, pp. 381–402, 2008.  </w:t>
      </w:r>
    </w:p>
    <w:p w14:paraId="2F8B5DD7" w14:textId="77777777" w:rsidR="00B0791D" w:rsidRDefault="00B0791D" w:rsidP="00B0791D">
      <w:pPr>
        <w:rPr>
          <w:rFonts w:ascii="Arial" w:eastAsia="Times New Roman" w:hAnsi="Arial" w:cs="Arial"/>
          <w:color w:val="000000"/>
          <w:sz w:val="20"/>
          <w:szCs w:val="20"/>
          <w:shd w:val="clear" w:color="auto" w:fill="FFFFFF"/>
        </w:rPr>
      </w:pPr>
    </w:p>
    <w:p w14:paraId="22639E66" w14:textId="59085400" w:rsidR="00B0791D" w:rsidRPr="00B0791D" w:rsidRDefault="00B0791D" w:rsidP="00B0791D">
      <w:pPr>
        <w:rPr>
          <w:rFonts w:ascii="Arial" w:eastAsia="Times New Roman" w:hAnsi="Arial" w:cs="Arial"/>
          <w:color w:val="000000"/>
          <w:sz w:val="20"/>
          <w:szCs w:val="20"/>
          <w:shd w:val="clear" w:color="auto" w:fill="FFFFFF"/>
        </w:rPr>
      </w:pPr>
      <w:r w:rsidRPr="006A523C">
        <w:rPr>
          <w:rFonts w:ascii="Arial" w:eastAsia="Times New Roman" w:hAnsi="Arial" w:cs="Arial"/>
          <w:color w:val="000000"/>
          <w:sz w:val="20"/>
          <w:szCs w:val="20"/>
          <w:shd w:val="clear" w:color="auto" w:fill="FFFFFF"/>
        </w:rPr>
        <w:t xml:space="preserve">[3] </w:t>
      </w:r>
      <w:r w:rsidRPr="006A523C">
        <w:rPr>
          <w:rFonts w:ascii="Arial" w:eastAsia="Times New Roman" w:hAnsi="Arial" w:cs="Arial"/>
          <w:color w:val="000000"/>
          <w:sz w:val="20"/>
          <w:szCs w:val="20"/>
          <w:shd w:val="clear" w:color="auto" w:fill="FFFFFF"/>
        </w:rPr>
        <w:t>D. Wu and J. M. Mendel, “A comparative study of ranking methods, similarity measures and uncertainty measures for interval type-2 fuzzy sets,” Information Sciences, vol. 179, no. 8, pp. 1169–1192, 2009.  </w:t>
      </w:r>
    </w:p>
    <w:p w14:paraId="5AFC96CC" w14:textId="2731FA96" w:rsidR="001D1595" w:rsidRDefault="001D1595" w:rsidP="001D1595">
      <w:pPr>
        <w:rPr>
          <w:rFonts w:ascii="Arial" w:eastAsia="Times New Roman" w:hAnsi="Arial" w:cs="Arial"/>
          <w:color w:val="000000"/>
          <w:sz w:val="20"/>
          <w:szCs w:val="20"/>
          <w:shd w:val="clear" w:color="auto" w:fill="FFFFFF"/>
        </w:rPr>
      </w:pPr>
    </w:p>
    <w:p w14:paraId="196DB90D" w14:textId="2160E23E" w:rsidR="006A523C" w:rsidRDefault="006A523C" w:rsidP="001D1595">
      <w:pPr>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 xml:space="preserve">[4] </w:t>
      </w:r>
    </w:p>
    <w:p w14:paraId="39A593AB" w14:textId="77777777" w:rsidR="001D1595" w:rsidRPr="001D1595" w:rsidRDefault="001D1595" w:rsidP="001D1595">
      <w:pPr>
        <w:rPr>
          <w:rFonts w:eastAsia="Times New Roman"/>
        </w:rPr>
      </w:pPr>
    </w:p>
    <w:p w14:paraId="6AEDC217" w14:textId="592DD86D" w:rsidR="008516A4" w:rsidRDefault="008516A4" w:rsidP="00D6547B">
      <w:pPr>
        <w:widowControl w:val="0"/>
        <w:autoSpaceDE w:val="0"/>
        <w:autoSpaceDN w:val="0"/>
        <w:adjustRightInd w:val="0"/>
        <w:spacing w:after="240" w:line="300" w:lineRule="atLeast"/>
        <w:rPr>
          <w:color w:val="000000"/>
          <w:sz w:val="26"/>
          <w:szCs w:val="26"/>
        </w:rPr>
      </w:pPr>
    </w:p>
    <w:p w14:paraId="4C51A974" w14:textId="77777777" w:rsidR="008516A4" w:rsidRPr="00DB5C2D" w:rsidRDefault="008516A4" w:rsidP="00D6547B">
      <w:pPr>
        <w:widowControl w:val="0"/>
        <w:autoSpaceDE w:val="0"/>
        <w:autoSpaceDN w:val="0"/>
        <w:adjustRightInd w:val="0"/>
        <w:spacing w:after="240" w:line="300" w:lineRule="atLeast"/>
        <w:rPr>
          <w:color w:val="000000"/>
          <w:sz w:val="26"/>
          <w:szCs w:val="26"/>
        </w:rPr>
      </w:pPr>
    </w:p>
    <w:p w14:paraId="0BA5E53D" w14:textId="77777777" w:rsidR="00D6547B" w:rsidRPr="00DB5C2D" w:rsidRDefault="00D6547B" w:rsidP="00D6547B">
      <w:pPr>
        <w:widowControl w:val="0"/>
        <w:autoSpaceDE w:val="0"/>
        <w:autoSpaceDN w:val="0"/>
        <w:adjustRightInd w:val="0"/>
        <w:spacing w:after="240" w:line="300" w:lineRule="atLeast"/>
        <w:rPr>
          <w:color w:val="000000"/>
          <w:sz w:val="26"/>
          <w:szCs w:val="26"/>
        </w:rPr>
      </w:pPr>
    </w:p>
    <w:p w14:paraId="76581273" w14:textId="77777777" w:rsidR="00D6547B" w:rsidRPr="00DB5C2D" w:rsidRDefault="00D6547B" w:rsidP="00D6547B">
      <w:pPr>
        <w:widowControl w:val="0"/>
        <w:autoSpaceDE w:val="0"/>
        <w:autoSpaceDN w:val="0"/>
        <w:adjustRightInd w:val="0"/>
        <w:spacing w:after="240" w:line="300" w:lineRule="atLeast"/>
        <w:rPr>
          <w:color w:val="000000"/>
          <w:sz w:val="26"/>
          <w:szCs w:val="26"/>
        </w:rPr>
      </w:pPr>
    </w:p>
    <w:p w14:paraId="2BC8B5F2" w14:textId="77777777" w:rsidR="00D6547B" w:rsidRPr="00DB5C2D" w:rsidRDefault="00D6547B" w:rsidP="00D6547B">
      <w:pPr>
        <w:widowControl w:val="0"/>
        <w:autoSpaceDE w:val="0"/>
        <w:autoSpaceDN w:val="0"/>
        <w:adjustRightInd w:val="0"/>
        <w:spacing w:after="240" w:line="300" w:lineRule="atLeast"/>
        <w:rPr>
          <w:color w:val="000000"/>
          <w:sz w:val="26"/>
          <w:szCs w:val="26"/>
        </w:rPr>
      </w:pPr>
    </w:p>
    <w:p w14:paraId="4DF8DB9B" w14:textId="77777777" w:rsidR="00D6547B" w:rsidRPr="00DB5C2D" w:rsidRDefault="00D6547B" w:rsidP="00D6547B">
      <w:pPr>
        <w:widowControl w:val="0"/>
        <w:autoSpaceDE w:val="0"/>
        <w:autoSpaceDN w:val="0"/>
        <w:adjustRightInd w:val="0"/>
        <w:spacing w:after="240" w:line="300" w:lineRule="atLeast"/>
        <w:rPr>
          <w:color w:val="000000"/>
          <w:sz w:val="26"/>
          <w:szCs w:val="26"/>
        </w:rPr>
      </w:pPr>
    </w:p>
    <w:p w14:paraId="5F0DA937" w14:textId="77777777" w:rsidR="00D6547B" w:rsidRPr="00DB5C2D" w:rsidRDefault="00D6547B" w:rsidP="00D6547B">
      <w:pPr>
        <w:widowControl w:val="0"/>
        <w:autoSpaceDE w:val="0"/>
        <w:autoSpaceDN w:val="0"/>
        <w:adjustRightInd w:val="0"/>
        <w:spacing w:after="240" w:line="300" w:lineRule="atLeast"/>
        <w:rPr>
          <w:color w:val="000000"/>
          <w:sz w:val="26"/>
          <w:szCs w:val="26"/>
        </w:rPr>
      </w:pPr>
    </w:p>
    <w:p w14:paraId="2A219001" w14:textId="77777777" w:rsidR="00D6547B" w:rsidRPr="00DB5C2D" w:rsidRDefault="00D6547B" w:rsidP="00D6547B">
      <w:pPr>
        <w:widowControl w:val="0"/>
        <w:autoSpaceDE w:val="0"/>
        <w:autoSpaceDN w:val="0"/>
        <w:adjustRightInd w:val="0"/>
        <w:spacing w:after="240" w:line="300" w:lineRule="atLeast"/>
        <w:rPr>
          <w:color w:val="000000"/>
          <w:sz w:val="26"/>
          <w:szCs w:val="26"/>
        </w:rPr>
      </w:pPr>
    </w:p>
    <w:p w14:paraId="649E34DA" w14:textId="77777777" w:rsidR="00D6547B" w:rsidRPr="00DB5C2D" w:rsidRDefault="00D6547B" w:rsidP="00D6547B">
      <w:pPr>
        <w:widowControl w:val="0"/>
        <w:autoSpaceDE w:val="0"/>
        <w:autoSpaceDN w:val="0"/>
        <w:adjustRightInd w:val="0"/>
        <w:spacing w:after="240" w:line="300" w:lineRule="atLeast"/>
        <w:rPr>
          <w:color w:val="000000"/>
          <w:sz w:val="26"/>
          <w:szCs w:val="26"/>
        </w:rPr>
      </w:pPr>
    </w:p>
    <w:p w14:paraId="245E7BC5" w14:textId="77777777" w:rsidR="00D6547B" w:rsidRPr="00DB5C2D" w:rsidRDefault="00D6547B" w:rsidP="00D6547B">
      <w:pPr>
        <w:widowControl w:val="0"/>
        <w:autoSpaceDE w:val="0"/>
        <w:autoSpaceDN w:val="0"/>
        <w:adjustRightInd w:val="0"/>
        <w:spacing w:after="240" w:line="300" w:lineRule="atLeast"/>
        <w:rPr>
          <w:color w:val="000000"/>
          <w:sz w:val="26"/>
          <w:szCs w:val="26"/>
        </w:rPr>
      </w:pPr>
    </w:p>
    <w:p w14:paraId="57BEEF9C" w14:textId="77777777" w:rsidR="00D6547B" w:rsidRPr="00DB5C2D" w:rsidRDefault="00D6547B" w:rsidP="00D6547B">
      <w:pPr>
        <w:widowControl w:val="0"/>
        <w:autoSpaceDE w:val="0"/>
        <w:autoSpaceDN w:val="0"/>
        <w:adjustRightInd w:val="0"/>
        <w:spacing w:after="240" w:line="300" w:lineRule="atLeast"/>
        <w:rPr>
          <w:color w:val="000000"/>
          <w:sz w:val="26"/>
          <w:szCs w:val="26"/>
        </w:rPr>
      </w:pPr>
    </w:p>
    <w:p w14:paraId="52FB129B" w14:textId="77777777" w:rsidR="00D6547B" w:rsidRPr="00DB5C2D" w:rsidRDefault="00D6547B" w:rsidP="00D6547B">
      <w:pPr>
        <w:widowControl w:val="0"/>
        <w:autoSpaceDE w:val="0"/>
        <w:autoSpaceDN w:val="0"/>
        <w:adjustRightInd w:val="0"/>
        <w:spacing w:after="240" w:line="300" w:lineRule="atLeast"/>
        <w:rPr>
          <w:color w:val="000000"/>
          <w:sz w:val="26"/>
          <w:szCs w:val="26"/>
        </w:rPr>
      </w:pPr>
    </w:p>
    <w:p w14:paraId="0505A379" w14:textId="77777777" w:rsidR="00D6547B" w:rsidRPr="00DB5C2D" w:rsidRDefault="00D6547B" w:rsidP="00D6547B">
      <w:pPr>
        <w:widowControl w:val="0"/>
        <w:autoSpaceDE w:val="0"/>
        <w:autoSpaceDN w:val="0"/>
        <w:adjustRightInd w:val="0"/>
        <w:spacing w:after="240" w:line="300" w:lineRule="atLeast"/>
        <w:rPr>
          <w:color w:val="000000"/>
          <w:sz w:val="26"/>
          <w:szCs w:val="26"/>
        </w:rPr>
      </w:pPr>
    </w:p>
    <w:p w14:paraId="445D004B" w14:textId="77777777" w:rsidR="00D6547B" w:rsidRPr="00DB5C2D" w:rsidRDefault="00D6547B" w:rsidP="00D6547B">
      <w:pPr>
        <w:widowControl w:val="0"/>
        <w:autoSpaceDE w:val="0"/>
        <w:autoSpaceDN w:val="0"/>
        <w:adjustRightInd w:val="0"/>
        <w:spacing w:after="240" w:line="300" w:lineRule="atLeast"/>
        <w:rPr>
          <w:color w:val="000000"/>
          <w:sz w:val="26"/>
          <w:szCs w:val="26"/>
        </w:rPr>
      </w:pPr>
    </w:p>
    <w:p w14:paraId="3EE124F2" w14:textId="77777777" w:rsidR="00D6547B" w:rsidRPr="00DB5C2D" w:rsidRDefault="00D6547B" w:rsidP="00D6547B">
      <w:pPr>
        <w:widowControl w:val="0"/>
        <w:autoSpaceDE w:val="0"/>
        <w:autoSpaceDN w:val="0"/>
        <w:adjustRightInd w:val="0"/>
        <w:spacing w:after="240" w:line="300" w:lineRule="atLeast"/>
        <w:rPr>
          <w:color w:val="000000"/>
          <w:sz w:val="26"/>
          <w:szCs w:val="26"/>
        </w:rPr>
      </w:pPr>
    </w:p>
    <w:p w14:paraId="5E5340BD" w14:textId="77777777" w:rsidR="00D6547B" w:rsidRPr="00DB5C2D" w:rsidRDefault="00D6547B" w:rsidP="00D6547B">
      <w:pPr>
        <w:widowControl w:val="0"/>
        <w:autoSpaceDE w:val="0"/>
        <w:autoSpaceDN w:val="0"/>
        <w:adjustRightInd w:val="0"/>
        <w:spacing w:after="240" w:line="300" w:lineRule="atLeast"/>
        <w:rPr>
          <w:color w:val="000000"/>
          <w:sz w:val="26"/>
          <w:szCs w:val="26"/>
        </w:rPr>
      </w:pPr>
    </w:p>
    <w:p w14:paraId="3AE770EC" w14:textId="77777777" w:rsidR="00D6547B" w:rsidRPr="00DB5C2D" w:rsidRDefault="00D6547B" w:rsidP="00D6547B">
      <w:pPr>
        <w:widowControl w:val="0"/>
        <w:autoSpaceDE w:val="0"/>
        <w:autoSpaceDN w:val="0"/>
        <w:adjustRightInd w:val="0"/>
        <w:spacing w:after="240" w:line="300" w:lineRule="atLeast"/>
        <w:rPr>
          <w:color w:val="000000"/>
          <w:sz w:val="26"/>
          <w:szCs w:val="26"/>
        </w:rPr>
      </w:pPr>
    </w:p>
    <w:p w14:paraId="5BE3D48A" w14:textId="77777777" w:rsidR="00D6547B" w:rsidRPr="00DB5C2D" w:rsidRDefault="00D6547B" w:rsidP="00D6547B">
      <w:pPr>
        <w:widowControl w:val="0"/>
        <w:autoSpaceDE w:val="0"/>
        <w:autoSpaceDN w:val="0"/>
        <w:adjustRightInd w:val="0"/>
        <w:spacing w:after="240" w:line="300" w:lineRule="atLeast"/>
        <w:rPr>
          <w:color w:val="000000"/>
        </w:rPr>
      </w:pPr>
      <w:r w:rsidRPr="00DB5C2D">
        <w:rPr>
          <w:color w:val="000000"/>
          <w:sz w:val="26"/>
          <w:szCs w:val="26"/>
        </w:rPr>
        <w:t xml:space="preserve"> </w:t>
      </w:r>
    </w:p>
    <w:p w14:paraId="4E5DA4EC" w14:textId="77777777" w:rsidR="00D6547B" w:rsidRPr="00DB5C2D" w:rsidRDefault="00D6547B" w:rsidP="00D6547B">
      <w:pPr>
        <w:pStyle w:val="NormalWeb"/>
        <w:spacing w:line="276" w:lineRule="auto"/>
        <w:jc w:val="both"/>
        <w:rPr>
          <w:lang w:val="en-US"/>
        </w:rPr>
      </w:pPr>
    </w:p>
    <w:p w14:paraId="798CD60F" w14:textId="77777777" w:rsidR="00D6547B" w:rsidRPr="00DB5C2D" w:rsidRDefault="00D6547B" w:rsidP="00D6547B">
      <w:pPr>
        <w:pStyle w:val="NormalWeb"/>
        <w:spacing w:line="276" w:lineRule="auto"/>
        <w:jc w:val="both"/>
        <w:rPr>
          <w:lang w:val="en-US"/>
        </w:rPr>
      </w:pPr>
    </w:p>
    <w:p w14:paraId="3FDFD20C" w14:textId="77777777" w:rsidR="00EF3CB2" w:rsidRPr="00D6547B" w:rsidRDefault="00EF3CB2" w:rsidP="00D6547B"/>
    <w:sectPr w:rsidR="00EF3CB2" w:rsidRPr="00D6547B" w:rsidSect="00BB3A0A">
      <w:type w:val="continuous"/>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NewRoman,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CAB3CC9"/>
    <w:multiLevelType w:val="hybridMultilevel"/>
    <w:tmpl w:val="AEEC0F8E"/>
    <w:lvl w:ilvl="0" w:tplc="5E069EA6">
      <w:start w:val="1"/>
      <w:numFmt w:val="decimal"/>
      <w:lvlText w:val="%1."/>
      <w:lvlJc w:val="left"/>
      <w:pPr>
        <w:ind w:left="720" w:hanging="360"/>
      </w:pPr>
      <w:rPr>
        <w:rFonts w:hint="default"/>
        <w:b/>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B2E"/>
    <w:rsid w:val="00041B9A"/>
    <w:rsid w:val="000A5380"/>
    <w:rsid w:val="000B1412"/>
    <w:rsid w:val="00175A5D"/>
    <w:rsid w:val="001D1595"/>
    <w:rsid w:val="0024622B"/>
    <w:rsid w:val="00334003"/>
    <w:rsid w:val="00365781"/>
    <w:rsid w:val="003974AF"/>
    <w:rsid w:val="005E0F87"/>
    <w:rsid w:val="006A523C"/>
    <w:rsid w:val="008516A4"/>
    <w:rsid w:val="008A4143"/>
    <w:rsid w:val="00B0791D"/>
    <w:rsid w:val="00C07D81"/>
    <w:rsid w:val="00D156B0"/>
    <w:rsid w:val="00D6547B"/>
    <w:rsid w:val="00EC2B2E"/>
    <w:rsid w:val="00EF3CB2"/>
    <w:rsid w:val="00F744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49C9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0791D"/>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003"/>
    <w:pPr>
      <w:ind w:left="720"/>
      <w:contextualSpacing/>
    </w:pPr>
  </w:style>
  <w:style w:type="paragraph" w:styleId="NormalWeb">
    <w:name w:val="Normal (Web)"/>
    <w:basedOn w:val="Normal"/>
    <w:uiPriority w:val="99"/>
    <w:unhideWhenUsed/>
    <w:rsid w:val="00334003"/>
    <w:pPr>
      <w:spacing w:before="100" w:beforeAutospacing="1" w:after="100" w:afterAutospacing="1"/>
    </w:pPr>
  </w:style>
  <w:style w:type="character" w:customStyle="1" w:styleId="apple-converted-space">
    <w:name w:val="apple-converted-space"/>
    <w:basedOn w:val="DefaultParagraphFont"/>
    <w:rsid w:val="001D1595"/>
  </w:style>
  <w:style w:type="character" w:styleId="Strong">
    <w:name w:val="Strong"/>
    <w:basedOn w:val="DefaultParagraphFont"/>
    <w:uiPriority w:val="22"/>
    <w:qFormat/>
    <w:rsid w:val="003974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427475">
      <w:bodyDiv w:val="1"/>
      <w:marLeft w:val="0"/>
      <w:marRight w:val="0"/>
      <w:marTop w:val="0"/>
      <w:marBottom w:val="0"/>
      <w:divBdr>
        <w:top w:val="none" w:sz="0" w:space="0" w:color="auto"/>
        <w:left w:val="none" w:sz="0" w:space="0" w:color="auto"/>
        <w:bottom w:val="none" w:sz="0" w:space="0" w:color="auto"/>
        <w:right w:val="none" w:sz="0" w:space="0" w:color="auto"/>
      </w:divBdr>
      <w:divsChild>
        <w:div w:id="1676414451">
          <w:marLeft w:val="0"/>
          <w:marRight w:val="0"/>
          <w:marTop w:val="0"/>
          <w:marBottom w:val="0"/>
          <w:divBdr>
            <w:top w:val="none" w:sz="0" w:space="0" w:color="auto"/>
            <w:left w:val="none" w:sz="0" w:space="0" w:color="auto"/>
            <w:bottom w:val="none" w:sz="0" w:space="0" w:color="auto"/>
            <w:right w:val="none" w:sz="0" w:space="0" w:color="auto"/>
          </w:divBdr>
        </w:div>
      </w:divsChild>
    </w:div>
    <w:div w:id="712196399">
      <w:bodyDiv w:val="1"/>
      <w:marLeft w:val="0"/>
      <w:marRight w:val="0"/>
      <w:marTop w:val="0"/>
      <w:marBottom w:val="0"/>
      <w:divBdr>
        <w:top w:val="none" w:sz="0" w:space="0" w:color="auto"/>
        <w:left w:val="none" w:sz="0" w:space="0" w:color="auto"/>
        <w:bottom w:val="none" w:sz="0" w:space="0" w:color="auto"/>
        <w:right w:val="none" w:sz="0" w:space="0" w:color="auto"/>
      </w:divBdr>
    </w:div>
    <w:div w:id="1092356801">
      <w:bodyDiv w:val="1"/>
      <w:marLeft w:val="0"/>
      <w:marRight w:val="0"/>
      <w:marTop w:val="0"/>
      <w:marBottom w:val="0"/>
      <w:divBdr>
        <w:top w:val="none" w:sz="0" w:space="0" w:color="auto"/>
        <w:left w:val="none" w:sz="0" w:space="0" w:color="auto"/>
        <w:bottom w:val="none" w:sz="0" w:space="0" w:color="auto"/>
        <w:right w:val="none" w:sz="0" w:space="0" w:color="auto"/>
      </w:divBdr>
    </w:div>
    <w:div w:id="1163817312">
      <w:bodyDiv w:val="1"/>
      <w:marLeft w:val="0"/>
      <w:marRight w:val="0"/>
      <w:marTop w:val="0"/>
      <w:marBottom w:val="0"/>
      <w:divBdr>
        <w:top w:val="none" w:sz="0" w:space="0" w:color="auto"/>
        <w:left w:val="none" w:sz="0" w:space="0" w:color="auto"/>
        <w:bottom w:val="none" w:sz="0" w:space="0" w:color="auto"/>
        <w:right w:val="none" w:sz="0" w:space="0" w:color="auto"/>
      </w:divBdr>
    </w:div>
    <w:div w:id="1167289035">
      <w:bodyDiv w:val="1"/>
      <w:marLeft w:val="0"/>
      <w:marRight w:val="0"/>
      <w:marTop w:val="0"/>
      <w:marBottom w:val="0"/>
      <w:divBdr>
        <w:top w:val="none" w:sz="0" w:space="0" w:color="auto"/>
        <w:left w:val="none" w:sz="0" w:space="0" w:color="auto"/>
        <w:bottom w:val="none" w:sz="0" w:space="0" w:color="auto"/>
        <w:right w:val="none" w:sz="0" w:space="0" w:color="auto"/>
      </w:divBdr>
      <w:divsChild>
        <w:div w:id="1346132643">
          <w:marLeft w:val="0"/>
          <w:marRight w:val="0"/>
          <w:marTop w:val="0"/>
          <w:marBottom w:val="0"/>
          <w:divBdr>
            <w:top w:val="none" w:sz="0" w:space="0" w:color="auto"/>
            <w:left w:val="none" w:sz="0" w:space="0" w:color="auto"/>
            <w:bottom w:val="none" w:sz="0" w:space="0" w:color="auto"/>
            <w:right w:val="none" w:sz="0" w:space="0" w:color="auto"/>
          </w:divBdr>
        </w:div>
      </w:divsChild>
    </w:div>
    <w:div w:id="18993938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1300</Words>
  <Characters>7415</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2019-02-19T18:41:00Z</dcterms:created>
  <dcterms:modified xsi:type="dcterms:W3CDTF">2019-02-20T20:36:00Z</dcterms:modified>
</cp:coreProperties>
</file>