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rPr>
      </w:pPr>
      <w:r>
        <w:rPr/>
      </w:r>
    </w:p>
    <w:p>
      <w:pPr>
        <w:pStyle w:val="Normal"/>
        <w:spacing w:lineRule="auto" w:line="240" w:before="0" w:after="0"/>
        <w:jc w:val="center"/>
        <w:rPr/>
      </w:pPr>
      <w:r>
        <w:rPr>
          <w:rFonts w:eastAsia="Times New Roman" w:cs="Times New Roman" w:ascii="Times New Roman" w:hAnsi="Times New Roman"/>
          <w:b/>
          <w:bCs/>
          <w:color w:val="202124"/>
          <w:shd w:fill="FFFFFF" w:val="clear"/>
        </w:rPr>
        <w:t>PRELAB-03</w:t>
      </w:r>
    </w:p>
    <w:p>
      <w:pPr>
        <w:pStyle w:val="Normal"/>
        <w:spacing w:lineRule="auto" w:line="240" w:before="0" w:after="0"/>
        <w:rPr>
          <w:rFonts w:ascii="Arial" w:hAnsi="Arial" w:cs="Arial"/>
          <w:color w:val="202124"/>
          <w:u w:val="single"/>
          <w:shd w:fill="FFFFFF" w:val="clear"/>
        </w:rPr>
      </w:pPr>
      <w:r>
        <w:rPr>
          <w:rFonts w:cs="Arial" w:ascii="Arial" w:hAnsi="Arial"/>
          <w:color w:val="202124"/>
          <w:u w:val="single"/>
          <w:shd w:fill="FFFFFF" w:val="clear"/>
        </w:rPr>
      </w:r>
    </w:p>
    <w:p>
      <w:pPr>
        <w:pStyle w:val="Normal"/>
        <w:spacing w:lineRule="auto" w:line="276"/>
        <w:rPr/>
      </w:pPr>
      <w:r>
        <w:rPr>
          <w:b/>
          <w:bCs/>
          <w:shd w:fill="FFFFFF" w:val="clear"/>
        </w:rPr>
        <w:t xml:space="preserve">1) </w:t>
      </w:r>
      <w:r>
        <w:rPr>
          <w:rFonts w:eastAsia="Times New Roman" w:cs="Times New Roman" w:ascii="Times New Roman" w:hAnsi="Times New Roman"/>
          <w:b/>
          <w:bCs/>
          <w:shd w:fill="FFFFFF" w:val="clear"/>
        </w:rPr>
        <w:t>What are the applications of buzzer and push buttons?</w:t>
      </w:r>
    </w:p>
    <w:p>
      <w:pPr>
        <w:pStyle w:val="Normal"/>
        <w:spacing w:lineRule="auto" w:line="276"/>
        <w:rPr/>
      </w:pPr>
      <w:r>
        <w:rPr>
          <w:rFonts w:eastAsia="Times New Roman" w:cs="Times New Roman" w:ascii="Times New Roman" w:hAnsi="Times New Roman"/>
          <w:b/>
          <w:bCs/>
          <w:shd w:fill="FFFFFF" w:val="clear"/>
        </w:rPr>
        <w:t>A</w:t>
      </w:r>
      <w:r>
        <w:rPr>
          <w:rFonts w:eastAsia="Times New Roman" w:cs="Times New Roman" w:ascii="Times New Roman" w:hAnsi="Times New Roman"/>
          <w:shd w:fill="FFFFFF" w:val="clear"/>
        </w:rPr>
        <w:t>: Applications of buzzers: Alarm devices, timers, and confirmations of user input such as a mouse click or key stroke.</w:t>
      </w:r>
    </w:p>
    <w:p>
      <w:pPr>
        <w:pStyle w:val="Normal"/>
        <w:spacing w:lineRule="auto" w:line="276"/>
        <w:rPr/>
      </w:pPr>
      <w:r>
        <w:rPr>
          <w:rFonts w:eastAsia="Times New Roman" w:cs="Times New Roman" w:ascii="Times New Roman" w:hAnsi="Times New Roman"/>
          <w:shd w:fill="FFFFFF" w:val="clear"/>
        </w:rPr>
        <w:t>Applications of pushbuttons: calculators, push-button telephones, kitchen appliances, magnetic locks.</w:t>
      </w:r>
    </w:p>
    <w:p>
      <w:pPr>
        <w:pStyle w:val="Normal"/>
        <w:spacing w:lineRule="auto" w:line="276"/>
        <w:rPr/>
      </w:pPr>
      <w:r>
        <w:rPr>
          <w:rFonts w:cs="Times New Roman" w:ascii="Times New Roman" w:hAnsi="Times New Roman"/>
          <w:b/>
          <w:bCs/>
          <w:shd w:fill="FFFFFF" w:val="clear"/>
        </w:rPr>
        <w:t>2)</w:t>
      </w:r>
      <w:r>
        <w:rPr>
          <w:rFonts w:eastAsia="Times New Roman" w:cs="Times New Roman" w:ascii="Times New Roman" w:hAnsi="Times New Roman"/>
          <w:b/>
          <w:bCs/>
          <w:color w:val="000000"/>
        </w:rPr>
        <w:t xml:space="preserve"> What is the difference between a push button and a key on a keyboard?</w:t>
      </w:r>
    </w:p>
    <w:p>
      <w:pPr>
        <w:pStyle w:val="Normal"/>
        <w:spacing w:lineRule="auto" w:line="276"/>
        <w:rPr/>
      </w:pPr>
      <w:r>
        <w:rPr>
          <w:rFonts w:eastAsia="Times New Roman" w:cs="Times New Roman" w:ascii="Times New Roman" w:hAnsi="Times New Roman"/>
          <w:b/>
          <w:bCs/>
          <w:shd w:fill="FFFFFF" w:val="clear"/>
        </w:rPr>
        <w:t xml:space="preserve">A: </w:t>
      </w:r>
      <w:r>
        <w:rPr>
          <w:rFonts w:eastAsia="Times New Roman" w:cs="Times New Roman" w:ascii="Times New Roman" w:hAnsi="Times New Roman"/>
          <w:shd w:fill="FFFFFF" w:val="clear"/>
        </w:rPr>
        <w:t>A push-button is a simple switch mechanism to control some aspect of a machine or a process. Buttons are typically made out of hard material, usually plastic or metal. A key on a computer keyboard that allows someone to stop an action, leave a program, or return to a previous menu. This key is usually marked 'Esc'. A special button on a computer keyboard that is used for a particular operation in a program. The keys near the top of a keyboard marked 'F1' to 'F12' are function keys.</w:t>
      </w:r>
    </w:p>
    <w:p>
      <w:pPr>
        <w:pStyle w:val="Normal"/>
        <w:spacing w:lineRule="auto" w:line="276"/>
        <w:rPr/>
      </w:pPr>
      <w:r>
        <w:rPr>
          <w:rFonts w:eastAsia="Times New Roman" w:cs="Times New Roman" w:ascii="Times New Roman" w:hAnsi="Times New Roman"/>
          <w:b/>
          <w:bCs/>
          <w:color w:val="000000"/>
        </w:rPr>
        <w:t>3)What is the range of ultrasonic sensors?</w:t>
      </w:r>
    </w:p>
    <w:p>
      <w:pPr>
        <w:pStyle w:val="Normal"/>
        <w:spacing w:lineRule="auto" w:line="256" w:before="0" w:after="160"/>
        <w:rPr/>
      </w:pPr>
      <w:r>
        <w:rPr>
          <w:rFonts w:eastAsia="Times New Roman" w:cs="Times New Roman" w:ascii="Times New Roman" w:hAnsi="Times New Roman"/>
          <w:b/>
          <w:bCs/>
          <w:color w:val="000000"/>
        </w:rPr>
        <w:t>A:</w:t>
      </w:r>
      <w:r>
        <w:rPr>
          <w:rFonts w:eastAsia="Times New Roman" w:cs="Times New Roman" w:ascii="Times New Roman" w:hAnsi="Times New Roman"/>
          <w:color w:val="000000"/>
        </w:rPr>
        <w:t xml:space="preserve"> </w:t>
      </w:r>
      <w:r>
        <w:rPr>
          <w:rFonts w:eastAsia="Times New Roman" w:cs="Times New Roman" w:ascii="Times New Roman" w:hAnsi="Times New Roman"/>
          <w:color w:val="222222"/>
          <w:shd w:fill="FFFFFF" w:val="clear"/>
        </w:rPr>
        <w:t>For ultrasonic sensing, the most widely used range is 40 to 70 kHz. The frequency determines range and resolution; the lower frequencies produce the greatest sensing range.  At 58 kHz, a commonly used frequency, the measurement resolution is one centimeter (cm), and range is up to 11 meters. At 300 kHz, the resolution can be as low as one millimeter; however, range suffers at this frequency with a maximum of about 30 cm.</w:t>
      </w:r>
    </w:p>
    <w:p>
      <w:pPr>
        <w:pStyle w:val="Normal"/>
        <w:spacing w:lineRule="auto" w:line="256" w:before="0" w:after="160"/>
        <w:rPr/>
      </w:pPr>
      <w:r>
        <w:rPr>
          <w:rFonts w:eastAsia="Times New Roman" w:cs="Times New Roman" w:ascii="Times New Roman" w:hAnsi="Times New Roman"/>
          <w:b/>
          <w:bCs/>
          <w:color w:val="000000"/>
        </w:rPr>
        <w:t>4)What is the working principle of ultrasonic sensor?</w:t>
      </w:r>
    </w:p>
    <w:p>
      <w:pPr>
        <w:pStyle w:val="Normal"/>
        <w:spacing w:lineRule="auto" w:line="256" w:before="0" w:after="160"/>
        <w:rPr/>
      </w:pPr>
      <w:r>
        <w:rPr>
          <w:rFonts w:eastAsia="Times New Roman" w:cs="Times New Roman" w:ascii="Times New Roman" w:hAnsi="Times New Roman"/>
          <w:color w:val="000000"/>
        </w:rPr>
        <w:t>A: Ultrasonic sensors emit short, high-frequency sound pulses at regular intervals. These propagate in the air at the velocity of sound. If they strike an object, then they are reflected back as echo signals to the sensor, which itself computes the distance to the target based on the time-span between emitting the signal and receiving the echo.</w:t>
      </w:r>
    </w:p>
    <w:p>
      <w:pPr>
        <w:pStyle w:val="Normal"/>
        <w:spacing w:lineRule="auto" w:line="256" w:before="0" w:after="160"/>
        <w:rPr/>
      </w:pPr>
      <w:r>
        <w:rPr>
          <w:rFonts w:eastAsia="Times New Roman" w:cs="Times New Roman" w:ascii="Times New Roman" w:hAnsi="Times New Roman"/>
          <w:b/>
          <w:bCs/>
          <w:color w:val="000000"/>
        </w:rPr>
        <w:t>5)How does a PIR sensor work?</w:t>
      </w:r>
    </w:p>
    <w:p>
      <w:pPr>
        <w:pStyle w:val="Normal"/>
        <w:spacing w:lineRule="auto" w:line="256" w:before="0" w:after="160"/>
        <w:rPr/>
      </w:pPr>
      <w:r>
        <w:rPr>
          <w:rFonts w:eastAsia="Times New Roman" w:cs="Times New Roman" w:ascii="Times New Roman" w:hAnsi="Times New Roman"/>
          <w:color w:val="000000"/>
        </w:rPr>
        <w:t xml:space="preserve">A: </w:t>
      </w:r>
      <w:r>
        <w:rPr>
          <w:rFonts w:eastAsia="Times New Roman" w:cs="Times New Roman" w:ascii="Times New Roman" w:hAnsi="Times New Roman"/>
          <w:color w:val="000000"/>
          <w:spacing w:val="7"/>
          <w:shd w:fill="FFFFFF" w:val="clear"/>
        </w:rPr>
        <w:t>The PIR sensor itself has two slots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When a warm body like a human or animal passes by, it first intercepts one half of the PIR sensor, which causes a positive differential change between the two halves. When the warm body leaves the sensing area, the reverse happens, whereby the sensor generates a negative differential change. These change pulses are what is detected.</w:t>
      </w:r>
    </w:p>
    <w:p>
      <w:pPr>
        <w:pStyle w:val="Normal"/>
        <w:spacing w:lineRule="auto" w:line="256" w:before="0" w:after="160"/>
        <w:rPr/>
      </w:pPr>
      <w:r>
        <w:rPr>
          <w:rFonts w:eastAsia="Times New Roman" w:cs="Times New Roman" w:ascii="Times New Roman" w:hAnsi="Times New Roman"/>
          <w:b/>
          <w:bCs/>
          <w:color w:val="000000"/>
        </w:rPr>
        <w:t>6)List the application areas of PIR sensor.</w:t>
      </w:r>
    </w:p>
    <w:p>
      <w:pPr>
        <w:pStyle w:val="Normal"/>
        <w:spacing w:lineRule="auto" w:line="256" w:before="0" w:after="160"/>
        <w:rPr/>
      </w:pPr>
      <w:r>
        <w:rPr>
          <w:rFonts w:eastAsia="Times New Roman" w:cs="Times New Roman" w:ascii="Times New Roman" w:hAnsi="Times New Roman"/>
          <w:b/>
          <w:bCs/>
          <w:color w:val="000000"/>
        </w:rPr>
        <w:t xml:space="preserve">A: </w:t>
      </w:r>
      <w:r>
        <w:rPr>
          <w:rFonts w:eastAsia="Times New Roman" w:cs="Times New Roman" w:ascii="Times New Roman" w:hAnsi="Times New Roman"/>
          <w:color w:val="000000"/>
        </w:rPr>
        <w:t>PIR sensors have numerous applications in different fields such as automatic switching operation of outdoor lights, lift lobby, common staircases, automatic switching operation of garden lights based on the presence of a human being, for covered parking area, automatic door operating system in shopping malls, and so on.</w:t>
      </w:r>
    </w:p>
    <w:p>
      <w:pPr>
        <w:pStyle w:val="Normal"/>
        <w:spacing w:lineRule="auto" w:line="256" w:before="0" w:after="160"/>
        <w:rPr/>
      </w:pPr>
      <w:r>
        <w:rPr>
          <w:rFonts w:eastAsia="Times New Roman" w:cs="Times New Roman" w:ascii="Times New Roman" w:hAnsi="Times New Roman"/>
          <w:b/>
          <w:bCs/>
          <w:color w:val="000000"/>
        </w:rPr>
        <w:t>7)What are the different types of motion sensors and how they work?</w:t>
      </w:r>
    </w:p>
    <w:p>
      <w:pPr>
        <w:pStyle w:val="Normal"/>
        <w:spacing w:lineRule="auto" w:line="256" w:before="0" w:after="160"/>
        <w:rPr/>
      </w:pPr>
      <w:r>
        <w:rPr>
          <w:rFonts w:eastAsia="Times New Roman" w:cs="Times New Roman" w:ascii="Times New Roman" w:hAnsi="Times New Roman"/>
          <w:b/>
          <w:bCs/>
          <w:color w:val="000000"/>
        </w:rPr>
        <w:t xml:space="preserve">A: </w:t>
      </w:r>
      <w:r>
        <w:rPr>
          <w:rFonts w:eastAsia="Times New Roman" w:cs="Times New Roman" w:ascii="Times New Roman" w:hAnsi="Times New Roman"/>
          <w:color w:val="000000"/>
        </w:rPr>
        <w:t>Different types of motion sensors which include Passive Infrared Sensor, Ultrasonic Sensor, Microwave Sensor, Tomographic Sensor and Combined types.</w:t>
      </w:r>
      <w:r>
        <w:rPr/>
        <w:t xml:space="preserve"> </w:t>
      </w:r>
      <w:r>
        <w:rPr>
          <w:rFonts w:eastAsia="Times New Roman" w:cs="Times New Roman" w:ascii="Times New Roman" w:hAnsi="Times New Roman"/>
          <w:color w:val="000000"/>
        </w:rPr>
        <w:t>Active ultrasonic sensors emit ultrasonic sound waves that reflect off objects and bounce back to the original emission point. ... Motion detection cameras, lights, and sensors used in home security systems generally rely on PIR sensors. These detect infrared energy, which humans and animals release as heat.</w:t>
      </w:r>
      <w:r>
        <w:rPr/>
        <w:t xml:space="preserve"> </w:t>
      </w:r>
      <w:r>
        <w:rPr>
          <w:rFonts w:eastAsia="Times New Roman" w:cs="Times New Roman" w:ascii="Times New Roman" w:hAnsi="Times New Roman"/>
          <w:color w:val="000000"/>
        </w:rPr>
        <w:t>The motion sensor sends out a series of ultrasonic pulses. These pulses reflect from nearby objects and return to a detector. The computer software provides a very precise timer to measure the time elapsed between the sending of the original pulse and the detection of the reflected pulse</w:t>
      </w:r>
    </w:p>
    <w:p>
      <w:pPr>
        <w:pStyle w:val="Normal"/>
        <w:spacing w:lineRule="auto" w:line="256" w:before="0" w:after="160"/>
        <w:rPr/>
      </w:pPr>
      <w:r>
        <w:rPr>
          <w:rFonts w:eastAsia="Times New Roman" w:cs="Times New Roman" w:ascii="Times New Roman" w:hAnsi="Times New Roman"/>
          <w:b/>
          <w:bCs/>
          <w:color w:val="000000"/>
        </w:rPr>
        <w:t>8)What is the sensitivity range of PIR?</w:t>
      </w:r>
    </w:p>
    <w:p>
      <w:pPr>
        <w:pStyle w:val="Normal"/>
        <w:jc w:val="left"/>
        <w:rPr/>
      </w:pPr>
      <w:r>
        <w:rPr>
          <w:rFonts w:eastAsia="Times New Roman" w:cs="Times New Roman" w:ascii="Times New Roman" w:hAnsi="Times New Roman"/>
          <w:b/>
          <w:bCs/>
          <w:shd w:fill="FFFFFF" w:val="clear"/>
        </w:rPr>
        <w:t xml:space="preserve">A: </w:t>
      </w:r>
      <w:r>
        <w:rPr>
          <w:rFonts w:eastAsia="Times New Roman" w:cs="Times New Roman" w:ascii="Times New Roman" w:hAnsi="Times New Roman"/>
          <w:shd w:fill="FFFFFF" w:val="clear"/>
        </w:rPr>
        <w:t>Sensitivity range of PIR is up to 20 feet (6 meters) 110 degrees x 70 degrees detection range.</w:t>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r>
    </w:p>
    <w:p>
      <w:pPr>
        <w:pStyle w:val="Normal"/>
        <w:jc w:val="center"/>
        <w:rPr>
          <w:b/>
          <w:b/>
        </w:rPr>
      </w:pPr>
      <w:r>
        <w:rPr>
          <w:b/>
        </w:rPr>
        <w:t>Interfacing ultrasonic, PIR sensors to Raspberry PI</w:t>
      </w:r>
    </w:p>
    <w:p>
      <w:pPr>
        <w:pStyle w:val="Normal"/>
        <w:tabs>
          <w:tab w:val="clear" w:pos="709"/>
          <w:tab w:val="left" w:pos="2130" w:leader="none"/>
        </w:tabs>
        <w:rPr/>
      </w:pPr>
      <w:r>
        <w:rPr>
          <w:b/>
        </w:rPr>
        <w:t xml:space="preserve">AIM:  </w:t>
      </w:r>
      <w:r>
        <w:rPr/>
        <w:t>Program to Interface ultrasonic sensor to Raspberry PI</w:t>
      </w:r>
    </w:p>
    <w:p>
      <w:pPr>
        <w:pStyle w:val="Normal"/>
        <w:jc w:val="center"/>
        <w:rPr/>
      </w:pPr>
      <w:r>
        <w:rPr/>
        <w:drawing>
          <wp:inline distT="0" distB="0" distL="0" distR="0">
            <wp:extent cx="5731510" cy="5031740"/>
            <wp:effectExtent l="0" t="0" r="0" b="0"/>
            <wp:docPr id="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
                    <pic:cNvPicPr>
                      <a:picLocks noChangeAspect="1" noChangeArrowheads="1"/>
                    </pic:cNvPicPr>
                  </pic:nvPicPr>
                  <pic:blipFill>
                    <a:blip r:embed="rId2"/>
                    <a:stretch>
                      <a:fillRect/>
                    </a:stretch>
                  </pic:blipFill>
                  <pic:spPr bwMode="auto">
                    <a:xfrm>
                      <a:off x="0" y="0"/>
                      <a:ext cx="5731510" cy="5031740"/>
                    </a:xfrm>
                    <a:prstGeom prst="rect">
                      <a:avLst/>
                    </a:prstGeom>
                  </pic:spPr>
                </pic:pic>
              </a:graphicData>
            </a:graphic>
          </wp:inline>
        </w:drawing>
      </w:r>
    </w:p>
    <w:p>
      <w:pPr>
        <w:pStyle w:val="Normal"/>
        <w:rPr/>
      </w:pPr>
      <w:r>
        <w:rPr/>
      </w:r>
    </w:p>
    <w:p>
      <w:pPr>
        <w:pStyle w:val="Normal"/>
        <w:tabs>
          <w:tab w:val="clear" w:pos="709"/>
          <w:tab w:val="left" w:pos="2130" w:leader="none"/>
        </w:tabs>
        <w:rPr>
          <w:b/>
          <w:b/>
        </w:rPr>
      </w:pPr>
      <w:r>
        <w:rPr>
          <w:b/>
        </w:rPr>
        <w:t>Source Code:</w:t>
      </w:r>
    </w:p>
    <w:p>
      <w:pPr>
        <w:pStyle w:val="Normal"/>
        <w:tabs>
          <w:tab w:val="clear" w:pos="709"/>
          <w:tab w:val="left" w:pos="2130" w:leader="none"/>
        </w:tabs>
        <w:rPr>
          <w:b/>
          <w:b/>
        </w:rPr>
      </w:pPr>
      <w:r>
        <w:rPr>
          <w:b/>
        </w:rPr>
      </w:r>
    </w:p>
    <w:p>
      <w:pPr>
        <w:pStyle w:val="Normal"/>
        <w:tabs>
          <w:tab w:val="clear" w:pos="709"/>
          <w:tab w:val="left" w:pos="2130" w:leader="none"/>
        </w:tabs>
        <w:rPr/>
      </w:pPr>
      <w:r>
        <w:rPr/>
        <w:t>import time</w:t>
      </w:r>
    </w:p>
    <w:p>
      <w:pPr>
        <w:pStyle w:val="Normal"/>
        <w:tabs>
          <w:tab w:val="clear" w:pos="709"/>
          <w:tab w:val="left" w:pos="2130" w:leader="none"/>
        </w:tabs>
        <w:rPr/>
      </w:pPr>
      <w:r>
        <w:rPr/>
        <w:t>import RPi.GPIO as GPIO</w:t>
      </w:r>
    </w:p>
    <w:p>
      <w:pPr>
        <w:pStyle w:val="Normal"/>
        <w:tabs>
          <w:tab w:val="clear" w:pos="709"/>
          <w:tab w:val="left" w:pos="2130" w:leader="none"/>
        </w:tabs>
        <w:rPr/>
      </w:pPr>
      <w:r>
        <w:rPr/>
      </w:r>
    </w:p>
    <w:p>
      <w:pPr>
        <w:pStyle w:val="Normal"/>
        <w:tabs>
          <w:tab w:val="clear" w:pos="709"/>
          <w:tab w:val="left" w:pos="2130" w:leader="none"/>
        </w:tabs>
        <w:rPr/>
      </w:pPr>
      <w:r>
        <w:rPr/>
        <w:t># Use BCM GPIO references</w:t>
      </w:r>
    </w:p>
    <w:p>
      <w:pPr>
        <w:pStyle w:val="Normal"/>
        <w:tabs>
          <w:tab w:val="clear" w:pos="709"/>
          <w:tab w:val="left" w:pos="2130" w:leader="none"/>
        </w:tabs>
        <w:rPr/>
      </w:pPr>
      <w:r>
        <w:rPr/>
        <w:t>GPIO.setmode(GPIO.BOARD)</w:t>
      </w:r>
    </w:p>
    <w:p>
      <w:pPr>
        <w:pStyle w:val="Normal"/>
        <w:tabs>
          <w:tab w:val="clear" w:pos="709"/>
          <w:tab w:val="left" w:pos="2130" w:leader="none"/>
        </w:tabs>
        <w:rPr/>
      </w:pPr>
      <w:r>
        <w:rPr/>
        <w:t>GPIO.setwarnings(False)</w:t>
      </w:r>
    </w:p>
    <w:p>
      <w:pPr>
        <w:pStyle w:val="Normal"/>
        <w:tabs>
          <w:tab w:val="clear" w:pos="709"/>
          <w:tab w:val="left" w:pos="2130" w:leader="none"/>
        </w:tabs>
        <w:rPr/>
      </w:pPr>
      <w:r>
        <w:rPr/>
      </w:r>
    </w:p>
    <w:p>
      <w:pPr>
        <w:pStyle w:val="Normal"/>
        <w:tabs>
          <w:tab w:val="clear" w:pos="709"/>
          <w:tab w:val="left" w:pos="2130" w:leader="none"/>
        </w:tabs>
        <w:rPr/>
      </w:pPr>
      <w:r>
        <w:rPr/>
        <w:t># Define GPIO to use on Pi</w:t>
      </w:r>
    </w:p>
    <w:p>
      <w:pPr>
        <w:pStyle w:val="Normal"/>
        <w:tabs>
          <w:tab w:val="clear" w:pos="709"/>
          <w:tab w:val="left" w:pos="2130" w:leader="none"/>
        </w:tabs>
        <w:rPr/>
      </w:pPr>
      <w:r>
        <w:rPr/>
        <w:t>GPIO_TRIGGER = 16 ##connect with RPI16</w:t>
      </w:r>
    </w:p>
    <w:p>
      <w:pPr>
        <w:pStyle w:val="Normal"/>
        <w:tabs>
          <w:tab w:val="clear" w:pos="709"/>
          <w:tab w:val="left" w:pos="2130" w:leader="none"/>
        </w:tabs>
        <w:rPr/>
      </w:pPr>
      <w:r>
        <w:rPr/>
        <w:t>GPIO_ECHO    = 18 ##connect with RPI18</w:t>
      </w:r>
    </w:p>
    <w:p>
      <w:pPr>
        <w:pStyle w:val="Normal"/>
        <w:tabs>
          <w:tab w:val="clear" w:pos="709"/>
          <w:tab w:val="left" w:pos="2130" w:leader="none"/>
        </w:tabs>
        <w:rPr/>
      </w:pPr>
      <w:r>
        <w:rPr/>
      </w:r>
    </w:p>
    <w:p>
      <w:pPr>
        <w:pStyle w:val="Normal"/>
        <w:tabs>
          <w:tab w:val="clear" w:pos="709"/>
          <w:tab w:val="left" w:pos="2130" w:leader="none"/>
        </w:tabs>
        <w:rPr/>
      </w:pPr>
      <w:r>
        <w:rPr/>
        <w:t>print "Ultrasonic Measurement"</w:t>
      </w:r>
    </w:p>
    <w:p>
      <w:pPr>
        <w:pStyle w:val="Normal"/>
        <w:tabs>
          <w:tab w:val="clear" w:pos="709"/>
          <w:tab w:val="left" w:pos="2130" w:leader="none"/>
        </w:tabs>
        <w:rPr/>
      </w:pPr>
      <w:r>
        <w:rPr/>
      </w:r>
    </w:p>
    <w:p>
      <w:pPr>
        <w:pStyle w:val="Normal"/>
        <w:tabs>
          <w:tab w:val="clear" w:pos="709"/>
          <w:tab w:val="left" w:pos="2130" w:leader="none"/>
        </w:tabs>
        <w:rPr/>
      </w:pPr>
      <w:r>
        <w:rPr/>
        <w:t># Set pins as output and input</w:t>
      </w:r>
    </w:p>
    <w:p>
      <w:pPr>
        <w:pStyle w:val="Normal"/>
        <w:tabs>
          <w:tab w:val="clear" w:pos="709"/>
          <w:tab w:val="left" w:pos="2130" w:leader="none"/>
        </w:tabs>
        <w:rPr/>
      </w:pPr>
      <w:r>
        <w:rPr/>
        <w:t>GPIO.setup(GPIO_TRIGGER,GPIO.OUT)  # Trigger</w:t>
      </w:r>
    </w:p>
    <w:p>
      <w:pPr>
        <w:pStyle w:val="Normal"/>
        <w:tabs>
          <w:tab w:val="clear" w:pos="709"/>
          <w:tab w:val="left" w:pos="2130" w:leader="none"/>
        </w:tabs>
        <w:rPr/>
      </w:pPr>
      <w:r>
        <w:rPr/>
        <w:t>GPIO.setup(GPIO_ECHO,GPIO.IN)      # Echo</w:t>
      </w:r>
    </w:p>
    <w:p>
      <w:pPr>
        <w:pStyle w:val="Normal"/>
        <w:tabs>
          <w:tab w:val="clear" w:pos="709"/>
          <w:tab w:val="left" w:pos="2130" w:leader="none"/>
        </w:tabs>
        <w:rPr/>
      </w:pPr>
      <w:r>
        <w:rPr/>
      </w:r>
    </w:p>
    <w:p>
      <w:pPr>
        <w:pStyle w:val="Normal"/>
        <w:tabs>
          <w:tab w:val="clear" w:pos="709"/>
          <w:tab w:val="left" w:pos="2130" w:leader="none"/>
        </w:tabs>
        <w:rPr/>
      </w:pPr>
      <w:r>
        <w:rPr/>
        <w:t># Set trigger to False (Low)</w:t>
      </w:r>
    </w:p>
    <w:p>
      <w:pPr>
        <w:pStyle w:val="Normal"/>
        <w:tabs>
          <w:tab w:val="clear" w:pos="709"/>
          <w:tab w:val="left" w:pos="2130" w:leader="none"/>
        </w:tabs>
        <w:rPr/>
      </w:pPr>
      <w:r>
        <w:rPr/>
        <w:t>GPIO.output(GPIO_TRIGGER, False)</w:t>
      </w:r>
    </w:p>
    <w:p>
      <w:pPr>
        <w:pStyle w:val="Normal"/>
        <w:tabs>
          <w:tab w:val="clear" w:pos="709"/>
          <w:tab w:val="left" w:pos="2130" w:leader="none"/>
        </w:tabs>
        <w:rPr/>
      </w:pPr>
      <w:r>
        <w:rPr/>
      </w:r>
    </w:p>
    <w:p>
      <w:pPr>
        <w:pStyle w:val="Normal"/>
        <w:tabs>
          <w:tab w:val="clear" w:pos="709"/>
          <w:tab w:val="left" w:pos="2130" w:leader="none"/>
        </w:tabs>
        <w:rPr/>
      </w:pPr>
      <w:r>
        <w:rPr/>
        <w:t># Allow module to settle</w:t>
      </w:r>
    </w:p>
    <w:p>
      <w:pPr>
        <w:pStyle w:val="Normal"/>
        <w:tabs>
          <w:tab w:val="clear" w:pos="709"/>
          <w:tab w:val="left" w:pos="2130" w:leader="none"/>
        </w:tabs>
        <w:rPr/>
      </w:pPr>
      <w:r>
        <w:rPr/>
        <w:t>time.sleep(0.5)</w:t>
      </w:r>
    </w:p>
    <w:p>
      <w:pPr>
        <w:pStyle w:val="Normal"/>
        <w:tabs>
          <w:tab w:val="clear" w:pos="709"/>
          <w:tab w:val="left" w:pos="2130" w:leader="none"/>
        </w:tabs>
        <w:rPr/>
      </w:pPr>
      <w:r>
        <w:rPr/>
      </w:r>
    </w:p>
    <w:p>
      <w:pPr>
        <w:pStyle w:val="Normal"/>
        <w:tabs>
          <w:tab w:val="clear" w:pos="709"/>
          <w:tab w:val="left" w:pos="2130" w:leader="none"/>
        </w:tabs>
        <w:rPr/>
      </w:pPr>
      <w:r>
        <w:rPr/>
        <w:t>while True:</w:t>
      </w:r>
    </w:p>
    <w:p>
      <w:pPr>
        <w:pStyle w:val="Normal"/>
        <w:tabs>
          <w:tab w:val="clear" w:pos="709"/>
          <w:tab w:val="left" w:pos="2130" w:leader="none"/>
        </w:tabs>
        <w:rPr/>
      </w:pPr>
      <w:r>
        <w:rPr/>
        <w:t xml:space="preserve">  </w:t>
      </w:r>
      <w:r>
        <w:rPr/>
        <w:t># Send 10us pulse to trigger</w:t>
      </w:r>
    </w:p>
    <w:p>
      <w:pPr>
        <w:pStyle w:val="Normal"/>
        <w:tabs>
          <w:tab w:val="clear" w:pos="709"/>
          <w:tab w:val="left" w:pos="2130" w:leader="none"/>
        </w:tabs>
        <w:rPr/>
      </w:pPr>
      <w:r>
        <w:rPr/>
        <w:t xml:space="preserve">  </w:t>
      </w:r>
      <w:r>
        <w:rPr/>
        <w:t>GPIO.output(GPIO_TRIGGER, True)</w:t>
      </w:r>
    </w:p>
    <w:p>
      <w:pPr>
        <w:pStyle w:val="Normal"/>
        <w:tabs>
          <w:tab w:val="clear" w:pos="709"/>
          <w:tab w:val="left" w:pos="2130" w:leader="none"/>
        </w:tabs>
        <w:rPr/>
      </w:pPr>
      <w:r>
        <w:rPr/>
        <w:t xml:space="preserve">  </w:t>
      </w:r>
      <w:r>
        <w:rPr/>
        <w:t>time.sleep(0.00001)</w:t>
      </w:r>
    </w:p>
    <w:p>
      <w:pPr>
        <w:pStyle w:val="Normal"/>
        <w:tabs>
          <w:tab w:val="clear" w:pos="709"/>
          <w:tab w:val="left" w:pos="2130" w:leader="none"/>
        </w:tabs>
        <w:rPr/>
      </w:pPr>
      <w:r>
        <w:rPr/>
        <w:t xml:space="preserve">  </w:t>
      </w:r>
      <w:r>
        <w:rPr/>
        <w:t>GPIO.output(GPIO_TRIGGER, False)</w:t>
      </w:r>
    </w:p>
    <w:p>
      <w:pPr>
        <w:pStyle w:val="Normal"/>
        <w:tabs>
          <w:tab w:val="clear" w:pos="709"/>
          <w:tab w:val="left" w:pos="2130" w:leader="none"/>
        </w:tabs>
        <w:rPr/>
      </w:pPr>
      <w:r>
        <w:rPr/>
        <w:t xml:space="preserve">  </w:t>
      </w:r>
    </w:p>
    <w:p>
      <w:pPr>
        <w:pStyle w:val="Normal"/>
        <w:tabs>
          <w:tab w:val="clear" w:pos="709"/>
          <w:tab w:val="left" w:pos="2130" w:leader="none"/>
        </w:tabs>
        <w:rPr/>
      </w:pPr>
      <w:r>
        <w:rPr/>
        <w:t xml:space="preserve">  </w:t>
      </w:r>
      <w:r>
        <w:rPr/>
        <w:t>while GPIO.input(GPIO_ECHO)==0:</w:t>
      </w:r>
    </w:p>
    <w:p>
      <w:pPr>
        <w:pStyle w:val="Normal"/>
        <w:tabs>
          <w:tab w:val="clear" w:pos="709"/>
          <w:tab w:val="left" w:pos="2130" w:leader="none"/>
        </w:tabs>
        <w:rPr/>
      </w:pPr>
      <w:r>
        <w:rPr/>
        <w:t xml:space="preserve">    </w:t>
      </w:r>
      <w:r>
        <w:rPr/>
        <w:t>start = time.time()</w:t>
      </w:r>
    </w:p>
    <w:p>
      <w:pPr>
        <w:pStyle w:val="Normal"/>
        <w:tabs>
          <w:tab w:val="clear" w:pos="709"/>
          <w:tab w:val="left" w:pos="2130" w:leader="none"/>
        </w:tabs>
        <w:rPr/>
      </w:pPr>
      <w:r>
        <w:rPr/>
      </w:r>
    </w:p>
    <w:p>
      <w:pPr>
        <w:pStyle w:val="Normal"/>
        <w:tabs>
          <w:tab w:val="clear" w:pos="709"/>
          <w:tab w:val="left" w:pos="2130" w:leader="none"/>
        </w:tabs>
        <w:rPr/>
      </w:pPr>
      <w:r>
        <w:rPr/>
        <w:t xml:space="preserve">  </w:t>
      </w:r>
      <w:r>
        <w:rPr/>
        <w:t>while GPIO.input(GPIO_ECHO)==1:</w:t>
      </w:r>
    </w:p>
    <w:p>
      <w:pPr>
        <w:pStyle w:val="Normal"/>
        <w:tabs>
          <w:tab w:val="clear" w:pos="709"/>
          <w:tab w:val="left" w:pos="2130" w:leader="none"/>
        </w:tabs>
        <w:rPr/>
      </w:pPr>
      <w:r>
        <w:rPr/>
        <w:t xml:space="preserve">    </w:t>
      </w:r>
      <w:r>
        <w:rPr/>
        <w:t>stop = time.time()</w:t>
      </w:r>
    </w:p>
    <w:p>
      <w:pPr>
        <w:pStyle w:val="Normal"/>
        <w:tabs>
          <w:tab w:val="clear" w:pos="709"/>
          <w:tab w:val="left" w:pos="2130" w:leader="none"/>
        </w:tabs>
        <w:rPr/>
      </w:pPr>
      <w:r>
        <w:rPr/>
      </w:r>
    </w:p>
    <w:p>
      <w:pPr>
        <w:pStyle w:val="Normal"/>
        <w:tabs>
          <w:tab w:val="clear" w:pos="709"/>
          <w:tab w:val="left" w:pos="2130" w:leader="none"/>
        </w:tabs>
        <w:rPr/>
      </w:pPr>
      <w:r>
        <w:rPr/>
        <w:t xml:space="preserve">  </w:t>
      </w:r>
      <w:r>
        <w:rPr/>
        <w:t># Calculate pulse length</w:t>
      </w:r>
    </w:p>
    <w:p>
      <w:pPr>
        <w:pStyle w:val="Normal"/>
        <w:tabs>
          <w:tab w:val="clear" w:pos="709"/>
          <w:tab w:val="left" w:pos="2130" w:leader="none"/>
        </w:tabs>
        <w:rPr/>
      </w:pPr>
      <w:r>
        <w:rPr/>
        <w:t xml:space="preserve">  </w:t>
      </w:r>
      <w:r>
        <w:rPr/>
        <w:t>elapsed = stop-start</w:t>
      </w:r>
    </w:p>
    <w:p>
      <w:pPr>
        <w:pStyle w:val="Normal"/>
        <w:tabs>
          <w:tab w:val="clear" w:pos="709"/>
          <w:tab w:val="left" w:pos="2130" w:leader="none"/>
        </w:tabs>
        <w:rPr/>
      </w:pPr>
      <w:r>
        <w:rPr/>
      </w:r>
    </w:p>
    <w:p>
      <w:pPr>
        <w:pStyle w:val="Normal"/>
        <w:tabs>
          <w:tab w:val="clear" w:pos="709"/>
          <w:tab w:val="left" w:pos="2130" w:leader="none"/>
        </w:tabs>
        <w:rPr/>
      </w:pPr>
      <w:r>
        <w:rPr/>
        <w:t xml:space="preserve">  </w:t>
      </w:r>
      <w:r>
        <w:rPr/>
        <w:t># Distance pulse travelled in that time is time</w:t>
      </w:r>
    </w:p>
    <w:p>
      <w:pPr>
        <w:pStyle w:val="Normal"/>
        <w:tabs>
          <w:tab w:val="clear" w:pos="709"/>
          <w:tab w:val="left" w:pos="2130" w:leader="none"/>
        </w:tabs>
        <w:rPr/>
      </w:pPr>
      <w:r>
        <w:rPr/>
        <w:t xml:space="preserve">  </w:t>
      </w:r>
      <w:r>
        <w:rPr/>
        <w:t># multiplied by the speed of sound (cm/s)</w:t>
      </w:r>
    </w:p>
    <w:p>
      <w:pPr>
        <w:pStyle w:val="Normal"/>
        <w:tabs>
          <w:tab w:val="clear" w:pos="709"/>
          <w:tab w:val="left" w:pos="2130" w:leader="none"/>
        </w:tabs>
        <w:rPr/>
      </w:pPr>
      <w:r>
        <w:rPr/>
        <w:t xml:space="preserve">  </w:t>
      </w:r>
      <w:r>
        <w:rPr/>
        <w:t>distance = elapsed * 34300</w:t>
      </w:r>
    </w:p>
    <w:p>
      <w:pPr>
        <w:pStyle w:val="Normal"/>
        <w:tabs>
          <w:tab w:val="clear" w:pos="709"/>
          <w:tab w:val="left" w:pos="2130" w:leader="none"/>
        </w:tabs>
        <w:rPr/>
      </w:pPr>
      <w:r>
        <w:rPr/>
      </w:r>
    </w:p>
    <w:p>
      <w:pPr>
        <w:pStyle w:val="Normal"/>
        <w:tabs>
          <w:tab w:val="clear" w:pos="709"/>
          <w:tab w:val="left" w:pos="2130" w:leader="none"/>
        </w:tabs>
        <w:rPr/>
      </w:pPr>
      <w:r>
        <w:rPr/>
        <w:t xml:space="preserve">  </w:t>
      </w:r>
      <w:r>
        <w:rPr/>
        <w:t># That was the distance there and back so halve the value</w:t>
      </w:r>
    </w:p>
    <w:p>
      <w:pPr>
        <w:pStyle w:val="Normal"/>
        <w:tabs>
          <w:tab w:val="clear" w:pos="709"/>
          <w:tab w:val="left" w:pos="2130" w:leader="none"/>
        </w:tabs>
        <w:rPr/>
      </w:pPr>
      <w:r>
        <w:rPr/>
        <w:t xml:space="preserve">  </w:t>
      </w:r>
      <w:r>
        <w:rPr/>
        <w:t>distance = distance / 2</w:t>
      </w:r>
    </w:p>
    <w:p>
      <w:pPr>
        <w:pStyle w:val="Normal"/>
        <w:tabs>
          <w:tab w:val="clear" w:pos="709"/>
          <w:tab w:val="left" w:pos="2130" w:leader="none"/>
        </w:tabs>
        <w:rPr/>
      </w:pPr>
      <w:r>
        <w:rPr/>
      </w:r>
    </w:p>
    <w:p>
      <w:pPr>
        <w:pStyle w:val="Normal"/>
        <w:tabs>
          <w:tab w:val="clear" w:pos="709"/>
          <w:tab w:val="left" w:pos="2130" w:leader="none"/>
        </w:tabs>
        <w:rPr/>
      </w:pPr>
      <w:r>
        <w:rPr/>
      </w:r>
    </w:p>
    <w:p>
      <w:pPr>
        <w:pStyle w:val="Normal"/>
        <w:tabs>
          <w:tab w:val="clear" w:pos="709"/>
          <w:tab w:val="left" w:pos="2130" w:leader="none"/>
        </w:tabs>
        <w:rPr/>
      </w:pPr>
      <w:r>
        <w:rPr/>
        <w:t xml:space="preserve">  </w:t>
      </w:r>
      <w:r>
        <w:rPr/>
        <w:t>print "Distance : %.1f" % distance "cm"</w:t>
      </w:r>
    </w:p>
    <w:p>
      <w:pPr>
        <w:pStyle w:val="Normal"/>
        <w:tabs>
          <w:tab w:val="clear" w:pos="709"/>
          <w:tab w:val="left" w:pos="2130" w:leader="none"/>
        </w:tabs>
        <w:rPr/>
      </w:pPr>
      <w:r>
        <w:rPr/>
        <w:t xml:space="preserve">  </w:t>
      </w:r>
      <w:r>
        <w:rPr/>
        <w:t>time.sleep(1)</w:t>
      </w:r>
    </w:p>
    <w:p>
      <w:pPr>
        <w:pStyle w:val="Normal"/>
        <w:tabs>
          <w:tab w:val="clear" w:pos="709"/>
          <w:tab w:val="left" w:pos="2130" w:leader="none"/>
        </w:tabs>
        <w:rPr/>
      </w:pPr>
      <w:r>
        <w:rPr/>
        <w:t xml:space="preserve">  </w:t>
      </w:r>
      <w:r>
        <w:rPr/>
        <w:t># Reset GPIO settings</w:t>
      </w:r>
    </w:p>
    <w:p>
      <w:pPr>
        <w:pStyle w:val="Normal"/>
        <w:tabs>
          <w:tab w:val="clear" w:pos="709"/>
          <w:tab w:val="left" w:pos="2130" w:leader="none"/>
        </w:tabs>
        <w:rPr/>
      </w:pPr>
      <w:r>
        <w:rPr/>
        <w:t xml:space="preserve">  </w:t>
      </w:r>
      <w:r>
        <w:rPr/>
        <w:t>#GPIO.cleanup()</w:t>
      </w:r>
    </w:p>
    <w:p>
      <w:pPr>
        <w:pStyle w:val="Normal"/>
        <w:tabs>
          <w:tab w:val="clear" w:pos="709"/>
          <w:tab w:val="left" w:pos="2130" w:leader="none"/>
        </w:tabs>
        <w:rPr/>
      </w:pPr>
      <w:r>
        <w:rPr/>
      </w:r>
    </w:p>
    <w:p>
      <w:pPr>
        <w:pStyle w:val="Normal"/>
        <w:tabs>
          <w:tab w:val="clear" w:pos="709"/>
          <w:tab w:val="left" w:pos="2130" w:leader="none"/>
        </w:tabs>
        <w:rPr>
          <w:b/>
          <w:b/>
        </w:rPr>
      </w:pPr>
      <w:r>
        <w:rPr>
          <w:b/>
        </w:rPr>
        <w:t>Output:</w:t>
      </w:r>
    </w:p>
    <w:p>
      <w:pPr>
        <w:pStyle w:val="Normal"/>
        <w:tabs>
          <w:tab w:val="clear" w:pos="709"/>
          <w:tab w:val="left" w:pos="2130" w:leader="none"/>
        </w:tabs>
        <w:rPr>
          <w:b/>
          <w:b/>
        </w:rPr>
      </w:pPr>
      <w:r>
        <w:rPr>
          <w:b/>
        </w:rPr>
      </w:r>
    </w:p>
    <w:p>
      <w:pPr>
        <w:pStyle w:val="Normal"/>
        <w:rPr/>
      </w:pPr>
      <w:r>
        <w:rPr/>
        <w:drawing>
          <wp:inline distT="0" distB="0" distL="0" distR="0">
            <wp:extent cx="4531995" cy="3498850"/>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3"/>
                    <a:stretch>
                      <a:fillRect/>
                    </a:stretch>
                  </pic:blipFill>
                  <pic:spPr bwMode="auto">
                    <a:xfrm>
                      <a:off x="0" y="0"/>
                      <a:ext cx="4531995" cy="34988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tabs>
          <w:tab w:val="clear" w:pos="709"/>
          <w:tab w:val="left" w:pos="2130" w:leader="none"/>
        </w:tabs>
        <w:rPr/>
      </w:pPr>
      <w:r>
        <w:rPr>
          <w:b/>
        </w:rPr>
        <w:t xml:space="preserve">Aim: </w:t>
      </w:r>
      <w:r>
        <w:rPr/>
        <w:t>Program to Interface PIR sensor to Raspberry PI</w:t>
      </w:r>
    </w:p>
    <w:p>
      <w:pPr>
        <w:pStyle w:val="Normal"/>
        <w:rPr/>
      </w:pPr>
      <w:r>
        <w:rPr/>
        <w:drawing>
          <wp:inline distT="0" distB="0" distL="0" distR="0">
            <wp:extent cx="5731510" cy="4681855"/>
            <wp:effectExtent l="0" t="0" r="0" b="0"/>
            <wp:docPr id="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
                    <pic:cNvPicPr>
                      <a:picLocks noChangeAspect="1" noChangeArrowheads="1"/>
                    </pic:cNvPicPr>
                  </pic:nvPicPr>
                  <pic:blipFill>
                    <a:blip r:embed="rId4"/>
                    <a:stretch>
                      <a:fillRect/>
                    </a:stretch>
                  </pic:blipFill>
                  <pic:spPr bwMode="auto">
                    <a:xfrm>
                      <a:off x="0" y="0"/>
                      <a:ext cx="5731510" cy="4681855"/>
                    </a:xfrm>
                    <a:prstGeom prst="rect">
                      <a:avLst/>
                    </a:prstGeom>
                  </pic:spPr>
                </pic:pic>
              </a:graphicData>
            </a:graphic>
          </wp:inline>
        </w:drawing>
      </w:r>
    </w:p>
    <w:p>
      <w:pPr>
        <w:pStyle w:val="Normal"/>
        <w:rPr/>
      </w:pPr>
      <w:r>
        <w:rPr/>
      </w:r>
    </w:p>
    <w:p>
      <w:pPr>
        <w:pStyle w:val="Normal"/>
        <w:tabs>
          <w:tab w:val="clear" w:pos="709"/>
          <w:tab w:val="left" w:pos="2130" w:leader="none"/>
        </w:tabs>
        <w:rPr>
          <w:b/>
          <w:b/>
          <w:color w:val="000000"/>
        </w:rPr>
      </w:pPr>
      <w:r>
        <w:rPr>
          <w:b/>
          <w:color w:val="000000"/>
        </w:rPr>
        <w:t>SourceCode:</w:t>
      </w:r>
    </w:p>
    <w:p>
      <w:pPr>
        <w:pStyle w:val="Normal"/>
        <w:tabs>
          <w:tab w:val="clear" w:pos="709"/>
          <w:tab w:val="left" w:pos="2130" w:leader="none"/>
        </w:tabs>
        <w:rPr>
          <w:b/>
          <w:b/>
          <w:color w:val="000000"/>
        </w:rPr>
      </w:pPr>
      <w:r>
        <w:rPr>
          <w:b/>
          <w:color w:val="000000"/>
        </w:rPr>
      </w:r>
    </w:p>
    <w:p>
      <w:pPr>
        <w:pStyle w:val="Normal"/>
        <w:tabs>
          <w:tab w:val="clear" w:pos="709"/>
          <w:tab w:val="left" w:pos="2130" w:leader="none"/>
        </w:tabs>
        <w:rPr>
          <w:color w:val="000000"/>
        </w:rPr>
      </w:pPr>
      <w:r>
        <w:rPr>
          <w:color w:val="000000"/>
        </w:rPr>
        <w:t>import RPi.GPIO as GPIO</w:t>
      </w:r>
    </w:p>
    <w:p>
      <w:pPr>
        <w:pStyle w:val="Normal"/>
        <w:tabs>
          <w:tab w:val="clear" w:pos="709"/>
          <w:tab w:val="left" w:pos="2130" w:leader="none"/>
        </w:tabs>
        <w:rPr>
          <w:color w:val="000000"/>
        </w:rPr>
      </w:pPr>
      <w:r>
        <w:rPr>
          <w:color w:val="000000"/>
        </w:rPr>
        <w:t>import time</w:t>
      </w:r>
    </w:p>
    <w:p>
      <w:pPr>
        <w:pStyle w:val="Normal"/>
        <w:tabs>
          <w:tab w:val="clear" w:pos="709"/>
          <w:tab w:val="left" w:pos="2130" w:leader="none"/>
        </w:tabs>
        <w:rPr>
          <w:color w:val="000000"/>
        </w:rPr>
      </w:pPr>
      <w:r>
        <w:rPr>
          <w:color w:val="000000"/>
        </w:rPr>
        <w:t>GPIO.setwarnings(False)</w:t>
      </w:r>
    </w:p>
    <w:p>
      <w:pPr>
        <w:pStyle w:val="Normal"/>
        <w:tabs>
          <w:tab w:val="clear" w:pos="709"/>
          <w:tab w:val="left" w:pos="2130" w:leader="none"/>
        </w:tabs>
        <w:rPr>
          <w:color w:val="000000"/>
        </w:rPr>
      </w:pPr>
      <w:r>
        <w:rPr>
          <w:color w:val="000000"/>
        </w:rPr>
        <w:t>GPIO.setmode(GPIO.BOARD)</w:t>
      </w:r>
    </w:p>
    <w:p>
      <w:pPr>
        <w:pStyle w:val="Normal"/>
        <w:tabs>
          <w:tab w:val="clear" w:pos="709"/>
          <w:tab w:val="left" w:pos="2130" w:leader="none"/>
        </w:tabs>
        <w:rPr>
          <w:color w:val="000000"/>
        </w:rPr>
      </w:pPr>
      <w:r>
        <w:rPr>
          <w:color w:val="000000"/>
        </w:rPr>
        <w:t>GPIO.setup(16, GPIO.IN)         #Read output from PIR motion sensor</w:t>
      </w:r>
    </w:p>
    <w:p>
      <w:pPr>
        <w:pStyle w:val="Normal"/>
        <w:tabs>
          <w:tab w:val="clear" w:pos="709"/>
          <w:tab w:val="left" w:pos="2130" w:leader="none"/>
        </w:tabs>
        <w:rPr>
          <w:color w:val="000000"/>
        </w:rPr>
      </w:pPr>
      <w:r>
        <w:rPr>
          <w:color w:val="000000"/>
        </w:rPr>
        <w:t>GPIO.setup(18, GPIO.OUT)         #LED output pin</w:t>
      </w:r>
    </w:p>
    <w:p>
      <w:pPr>
        <w:pStyle w:val="Normal"/>
        <w:tabs>
          <w:tab w:val="clear" w:pos="709"/>
          <w:tab w:val="left" w:pos="2130" w:leader="none"/>
        </w:tabs>
        <w:rPr>
          <w:color w:val="000000"/>
        </w:rPr>
      </w:pPr>
      <w:r>
        <w:rPr>
          <w:color w:val="000000"/>
        </w:rPr>
        <w:t>while True:</w:t>
      </w:r>
    </w:p>
    <w:p>
      <w:pPr>
        <w:pStyle w:val="Normal"/>
        <w:tabs>
          <w:tab w:val="clear" w:pos="709"/>
          <w:tab w:val="left" w:pos="2130" w:leader="none"/>
        </w:tabs>
        <w:rPr>
          <w:color w:val="000000"/>
        </w:rPr>
      </w:pPr>
      <w:r>
        <w:rPr>
          <w:color w:val="000000"/>
        </w:rPr>
        <w:t xml:space="preserve">        </w:t>
      </w:r>
      <w:r>
        <w:rPr>
          <w:color w:val="000000"/>
        </w:rPr>
        <w:t>i=GPIO.input(16)</w:t>
      </w:r>
    </w:p>
    <w:p>
      <w:pPr>
        <w:pStyle w:val="Normal"/>
        <w:tabs>
          <w:tab w:val="clear" w:pos="709"/>
          <w:tab w:val="left" w:pos="2130" w:leader="none"/>
        </w:tabs>
        <w:rPr>
          <w:color w:val="000000"/>
        </w:rPr>
      </w:pPr>
      <w:r>
        <w:rPr>
          <w:color w:val="000000"/>
        </w:rPr>
        <w:t xml:space="preserve">        </w:t>
      </w:r>
      <w:r>
        <w:rPr>
          <w:color w:val="000000"/>
        </w:rPr>
        <w:t>if  i==0:   #When output from motion sensor is LOW</w:t>
      </w:r>
    </w:p>
    <w:p>
      <w:pPr>
        <w:pStyle w:val="Normal"/>
        <w:tabs>
          <w:tab w:val="clear" w:pos="709"/>
          <w:tab w:val="left" w:pos="2130" w:leader="none"/>
        </w:tabs>
        <w:rPr>
          <w:color w:val="000000"/>
        </w:rPr>
      </w:pPr>
      <w:r>
        <w:rPr>
          <w:color w:val="000000"/>
        </w:rPr>
        <w:t xml:space="preserve">        </w:t>
      </w:r>
      <w:r>
        <w:rPr>
          <w:color w:val="000000"/>
        </w:rPr>
        <w:t>print "No intruders",i</w:t>
      </w:r>
    </w:p>
    <w:p>
      <w:pPr>
        <w:pStyle w:val="Normal"/>
        <w:tabs>
          <w:tab w:val="clear" w:pos="709"/>
          <w:tab w:val="left" w:pos="2130" w:leader="none"/>
        </w:tabs>
        <w:rPr>
          <w:color w:val="000000"/>
        </w:rPr>
      </w:pPr>
      <w:r>
        <w:rPr>
          <w:color w:val="000000"/>
        </w:rPr>
        <w:t xml:space="preserve">       </w:t>
      </w:r>
      <w:r>
        <w:rPr>
          <w:color w:val="000000"/>
        </w:rPr>
        <w:t xml:space="preserve">GPIO.output(18, 0)  </w:t>
        <w:tab/>
        <w:t>#Turn OFF LED/Buzzzer</w:t>
      </w:r>
    </w:p>
    <w:p>
      <w:pPr>
        <w:pStyle w:val="Normal"/>
        <w:tabs>
          <w:tab w:val="clear" w:pos="709"/>
          <w:tab w:val="left" w:pos="2130" w:leader="none"/>
        </w:tabs>
        <w:rPr>
          <w:color w:val="000000"/>
        </w:rPr>
      </w:pPr>
      <w:r>
        <w:rPr>
          <w:color w:val="000000"/>
        </w:rPr>
        <w:t xml:space="preserve">        </w:t>
      </w:r>
      <w:r>
        <w:rPr>
          <w:color w:val="000000"/>
        </w:rPr>
        <w:t>time.sleep(0.1)</w:t>
      </w:r>
    </w:p>
    <w:p>
      <w:pPr>
        <w:pStyle w:val="Normal"/>
        <w:tabs>
          <w:tab w:val="clear" w:pos="709"/>
          <w:tab w:val="left" w:pos="2130" w:leader="none"/>
        </w:tabs>
        <w:rPr>
          <w:color w:val="000000"/>
        </w:rPr>
      </w:pPr>
      <w:r>
        <w:rPr>
          <w:color w:val="000000"/>
        </w:rPr>
        <w:t>elif  i==1:     #When output from motion sensor is HIGH</w:t>
      </w:r>
    </w:p>
    <w:p>
      <w:pPr>
        <w:pStyle w:val="Normal"/>
        <w:tabs>
          <w:tab w:val="clear" w:pos="709"/>
          <w:tab w:val="left" w:pos="2130" w:leader="none"/>
        </w:tabs>
        <w:rPr>
          <w:color w:val="000000"/>
        </w:rPr>
      </w:pPr>
      <w:r>
        <w:rPr>
          <w:color w:val="000000"/>
        </w:rPr>
        <w:t xml:space="preserve">       </w:t>
      </w:r>
      <w:r>
        <w:rPr>
          <w:color w:val="000000"/>
        </w:rPr>
        <w:t>print "Intruder detected",i</w:t>
      </w:r>
    </w:p>
    <w:p>
      <w:pPr>
        <w:pStyle w:val="Normal"/>
        <w:tabs>
          <w:tab w:val="clear" w:pos="709"/>
          <w:tab w:val="left" w:pos="2130" w:leader="none"/>
        </w:tabs>
        <w:rPr>
          <w:color w:val="000000"/>
        </w:rPr>
      </w:pPr>
      <w:r>
        <w:rPr>
          <w:color w:val="000000"/>
        </w:rPr>
        <w:t xml:space="preserve">      </w:t>
      </w:r>
      <w:r>
        <w:rPr>
          <w:color w:val="000000"/>
        </w:rPr>
        <w:t>GPIO.output(18, 1)  #Turn ON LED/Buzzer</w:t>
      </w:r>
    </w:p>
    <w:p>
      <w:pPr>
        <w:pStyle w:val="Normal"/>
        <w:tabs>
          <w:tab w:val="clear" w:pos="709"/>
          <w:tab w:val="left" w:pos="2130" w:leader="none"/>
        </w:tabs>
        <w:rPr>
          <w:color w:val="000000"/>
        </w:rPr>
      </w:pPr>
      <w:r>
        <w:rPr>
          <w:color w:val="000000"/>
        </w:rPr>
        <w:t xml:space="preserve">      </w:t>
      </w:r>
      <w:r>
        <w:rPr>
          <w:color w:val="000000"/>
        </w:rPr>
        <w:t>time.sleep(0.1)</w:t>
      </w:r>
    </w:p>
    <w:p>
      <w:pPr>
        <w:pStyle w:val="Normal"/>
        <w:tabs>
          <w:tab w:val="clear" w:pos="709"/>
          <w:tab w:val="left" w:pos="2130" w:leader="none"/>
        </w:tabs>
        <w:rPr>
          <w:color w:val="000000"/>
        </w:rPr>
      </w:pPr>
      <w:r>
        <w:rPr>
          <w:color w:val="000000"/>
        </w:rPr>
      </w:r>
    </w:p>
    <w:p>
      <w:pPr>
        <w:pStyle w:val="Normal"/>
        <w:rPr/>
      </w:pPr>
      <w:r>
        <w:rPr/>
        <w:t>Ouput:</w:t>
      </w:r>
    </w:p>
    <w:p>
      <w:pPr>
        <w:pStyle w:val="Normal"/>
        <w:widowControl/>
        <w:suppressAutoHyphens w:val="false"/>
        <w:bidi w:val="0"/>
        <w:spacing w:lineRule="auto" w:line="259" w:before="0" w:after="160"/>
        <w:jc w:val="left"/>
        <w:rPr/>
      </w:pPr>
      <w:r>
        <w:rPr/>
        <w:drawing>
          <wp:inline distT="0" distB="0" distL="0" distR="0">
            <wp:extent cx="5017135" cy="279082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017135" cy="2790825"/>
                    </a:xfrm>
                    <a:prstGeom prst="rect">
                      <a:avLst/>
                    </a:prstGeom>
                  </pic:spPr>
                </pic:pic>
              </a:graphicData>
            </a:graphic>
          </wp:inline>
        </w:drawing>
      </w:r>
    </w:p>
    <w:sectPr>
      <w:headerReference w:type="default" r:id="rId6"/>
      <w:footerReference w:type="default" r:id="rId7"/>
      <w:type w:val="nextPage"/>
      <w:pgSz w:w="11906" w:h="16838"/>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Consolas">
    <w:charset w:val="00"/>
    <w:family w:val="roman"/>
    <w:pitch w:val="variable"/>
  </w:font>
  <w:font w:name="Courier New">
    <w:charset w:val="00"/>
    <w:family w:val="roman"/>
    <w:pitch w:val="variable"/>
  </w:font>
  <w:font w:name="Symbol">
    <w:charset w:val="00"/>
    <w:family w:val="roman"/>
    <w:pitch w:val="variable"/>
  </w:font>
  <w:font w:name="Cambria">
    <w:charset w:val="00"/>
    <w:family w:val="roman"/>
    <w:pitch w:val="variable"/>
  </w:font>
  <w:font w:name="Liberation Sans">
    <w:altName w:val="Arial"/>
    <w:charset w:val="00"/>
    <w:family w:val="swiss"/>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Normal"/>
      <w:spacing w:lineRule="auto" w:line="264"/>
      <w:jc w:val="center"/>
      <w:rPr>
        <w:sz w:val="32"/>
        <w:szCs w:val="32"/>
      </w:rPr>
    </w:pPr>
    <w:bookmarkStart w:id="0" w:name="_Hlk58863634"/>
    <w:r>
      <w:rPr>
        <w:rFonts w:eastAsia="Times New Roman" w:cs="Times New Roman" w:ascii="Times New Roman" w:hAnsi="Times New Roman"/>
        <w:b/>
        <w:color w:val="3F3F3F"/>
        <w:sz w:val="32"/>
        <w:szCs w:val="32"/>
      </w:rPr>
      <w:t>VASAVI COLLEGE OF ENGINEERING AUTONOMOUS               Affiliated to Osmania University   Hyderabad- 500 031</w:t>
    </w:r>
    <w:bookmarkEnd w:id="0"/>
    <w:r>
      <w:rPr>
        <w:rFonts w:eastAsia="Times New Roman" w:cs="Times New Roman" w:ascii="Times New Roman" w:hAnsi="Times New Roman"/>
        <w:b/>
        <w:color w:val="3F3F3F"/>
        <w:sz w:val="32"/>
        <w:szCs w:val="32"/>
      </w:rPr>
      <w:t>.</w:t>
    </w:r>
  </w:p>
  <w:p>
    <w:pPr>
      <w:pStyle w:val="Header"/>
      <w:rPr>
        <w:rFonts w:ascii="Arial" w:hAnsi="Arial" w:eastAsia="Arial" w:cs="Arial"/>
        <w:b/>
        <w:b/>
        <w:bCs/>
        <w:color w:val="3F3F3F"/>
        <w:w w:val="105"/>
        <w:sz w:val="24"/>
        <w:szCs w:val="24"/>
      </w:rPr>
    </w:pPr>
    <w:r>
      <w:rPr>
        <w:position w:val="-1"/>
      </w:rPr>
      <w:tab/>
    </w:r>
    <w:r>
      <w:rPr>
        <w:rFonts w:eastAsia="Arial" w:cs="Arial" w:ascii="Arial" w:hAnsi="Arial"/>
        <w:b/>
        <w:bCs/>
        <w:color w:val="3F3F3F"/>
        <w:position w:val="-1"/>
        <w:sz w:val="24"/>
        <w:szCs w:val="24"/>
      </w:rPr>
      <w:t>DEPARTMENT</w:t>
    </w:r>
    <w:r>
      <w:rPr>
        <w:rFonts w:eastAsia="Arial" w:cs="Arial" w:ascii="Arial" w:hAnsi="Arial"/>
        <w:b/>
        <w:bCs/>
        <w:color w:val="3F3F3F"/>
        <w:spacing w:val="26"/>
        <w:position w:val="-1"/>
        <w:sz w:val="24"/>
        <w:szCs w:val="24"/>
      </w:rPr>
      <w:t xml:space="preserve"> </w:t>
    </w:r>
    <w:r>
      <w:rPr>
        <w:rFonts w:eastAsia="Arial" w:cs="Arial" w:ascii="Arial" w:hAnsi="Arial"/>
        <w:b/>
        <w:bCs/>
        <w:color w:val="3F3F3F"/>
        <w:w w:val="105"/>
        <w:position w:val="-1"/>
        <w:sz w:val="24"/>
        <w:szCs w:val="24"/>
      </w:rPr>
      <w:t>OF: CSE</w:t>
    </w:r>
  </w:p>
  <w:p>
    <w:pPr>
      <w:pStyle w:val="Header"/>
      <w:jc w:val="center"/>
      <w:rPr>
        <w:rFonts w:ascii="Arial" w:hAnsi="Arial" w:eastAsia="Arial" w:cs="Arial"/>
        <w:bCs/>
        <w:color w:val="3F3F3F"/>
        <w:sz w:val="24"/>
        <w:szCs w:val="24"/>
      </w:rPr>
    </w:pPr>
    <w:r>
      <w:rPr>
        <w:rFonts w:eastAsia="Arial" w:cs="Arial" w:ascii="Arial" w:hAnsi="Arial"/>
        <w:b/>
        <w:color w:val="3F3F3F"/>
        <w:sz w:val="24"/>
        <w:szCs w:val="24"/>
      </w:rPr>
      <w:t>NAME</w:t>
    </w:r>
    <w:r>
      <w:rPr>
        <w:rFonts w:eastAsia="Arial" w:cs="Arial" w:ascii="Arial" w:hAnsi="Arial"/>
        <w:b/>
        <w:color w:val="3F3F3F"/>
        <w:spacing w:val="29"/>
        <w:sz w:val="24"/>
        <w:szCs w:val="24"/>
      </w:rPr>
      <w:t xml:space="preserve"> </w:t>
    </w:r>
    <w:r>
      <w:rPr>
        <w:rFonts w:eastAsia="Arial" w:cs="Arial" w:ascii="Arial" w:hAnsi="Arial"/>
        <w:b/>
        <w:color w:val="3F3F3F"/>
        <w:sz w:val="24"/>
        <w:szCs w:val="24"/>
      </w:rPr>
      <w:t>OF</w:t>
    </w:r>
    <w:r>
      <w:rPr>
        <w:rFonts w:eastAsia="Arial" w:cs="Arial" w:ascii="Arial" w:hAnsi="Arial"/>
        <w:b/>
        <w:color w:val="3F3F3F"/>
        <w:spacing w:val="-14"/>
        <w:sz w:val="24"/>
        <w:szCs w:val="24"/>
      </w:rPr>
      <w:t xml:space="preserve"> </w:t>
    </w:r>
    <w:r>
      <w:rPr>
        <w:rFonts w:eastAsia="Arial" w:cs="Arial" w:ascii="Arial" w:hAnsi="Arial"/>
        <w:b/>
        <w:color w:val="3F3F3F"/>
        <w:sz w:val="24"/>
        <w:szCs w:val="24"/>
      </w:rPr>
      <w:t>THE</w:t>
    </w:r>
    <w:r>
      <w:rPr>
        <w:rFonts w:eastAsia="Arial" w:cs="Arial" w:ascii="Arial" w:hAnsi="Arial"/>
        <w:b/>
        <w:color w:val="3F3F3F"/>
        <w:spacing w:val="14"/>
        <w:sz w:val="24"/>
        <w:szCs w:val="24"/>
      </w:rPr>
      <w:t xml:space="preserve"> </w:t>
    </w:r>
    <w:r>
      <w:rPr>
        <w:rFonts w:eastAsia="Arial" w:cs="Arial" w:ascii="Arial" w:hAnsi="Arial"/>
        <w:b/>
        <w:color w:val="3F3F3F"/>
        <w:sz w:val="24"/>
        <w:szCs w:val="24"/>
      </w:rPr>
      <w:t xml:space="preserve">LABORATORY: </w:t>
    </w:r>
    <w:r>
      <w:rPr>
        <w:rFonts w:eastAsia="Arial" w:cs="Arial" w:ascii="Arial" w:hAnsi="Arial"/>
        <w:bCs/>
        <w:color w:val="3F3F3F"/>
        <w:sz w:val="24"/>
        <w:szCs w:val="24"/>
      </w:rPr>
      <w:t>IOT</w:t>
    </w:r>
  </w:p>
  <w:p>
    <w:pPr>
      <w:pStyle w:val="Header"/>
      <w:rPr>
        <w:rFonts w:eastAsia="" w:eastAsiaTheme="minorEastAsia"/>
        <w:sz w:val="28"/>
        <w:szCs w:val="28"/>
      </w:rPr>
    </w:pPr>
    <w:r>
      <w:rPr>
        <w:b/>
        <w:bCs/>
        <w:sz w:val="28"/>
        <w:szCs w:val="28"/>
      </w:rPr>
      <w:t>Name</w:t>
    </w:r>
    <w:r>
      <w:rPr>
        <w:sz w:val="28"/>
        <w:szCs w:val="28"/>
      </w:rPr>
      <w:t>: R Abhinav Reddy</w:t>
      <w:tab/>
      <w:t xml:space="preserve">    </w:t>
      <w:tab/>
    </w:r>
    <w:r>
      <w:rPr>
        <w:b/>
        <w:bCs/>
        <w:sz w:val="28"/>
        <w:szCs w:val="28"/>
      </w:rPr>
      <w:t>Roll number</w:t>
    </w:r>
    <w:r>
      <w:rPr>
        <w:sz w:val="28"/>
        <w:szCs w:val="28"/>
      </w:rPr>
      <w:t>:1602-18-733-001</w:t>
    </w:r>
  </w:p>
  <w:p>
    <w:pPr>
      <w:pStyle w:val="Header"/>
      <w:rPr>
        <w:sz w:val="28"/>
        <w:szCs w:val="28"/>
      </w:rPr>
    </w:pPr>
    <w:r>
      <w:rPr>
        <w:sz w:val="28"/>
        <w:szCs w:val="28"/>
      </w:rPr>
      <w:tab/>
      <w:tab/>
    </w:r>
    <w:r>
      <w:rPr>
        <w:color w:val="7F7F7F" w:themeColor="background1" w:themeShade="7f"/>
        <w:spacing w:val="60"/>
        <w:sz w:val="28"/>
        <w:szCs w:val="28"/>
      </w:rPr>
      <w:t>Page</w:t>
    </w:r>
    <w:r>
      <w:rPr>
        <w:color w:val="7F7F7F" w:themeColor="background1" w:themeShade="7f"/>
        <w:spacing w:val="60"/>
        <w:sz w:val="28"/>
        <w:szCs w:val="28"/>
      </w:rPr>
      <w:fldChar w:fldCharType="begin"/>
    </w:r>
    <w:r>
      <w:rPr>
        <w:sz w:val="28"/>
        <w:spacing w:val="60"/>
        <w:szCs w:val="28"/>
        <w:color w:val="7F7F7F"/>
      </w:rPr>
      <w:instrText> PAGE </w:instrText>
    </w:r>
    <w:r>
      <w:rPr>
        <w:sz w:val="28"/>
        <w:spacing w:val="60"/>
        <w:szCs w:val="28"/>
        <w:color w:val="7F7F7F"/>
      </w:rPr>
      <w:fldChar w:fldCharType="separate"/>
    </w:r>
    <w:r>
      <w:rPr>
        <w:sz w:val="28"/>
        <w:spacing w:val="60"/>
        <w:szCs w:val="28"/>
        <w:color w:val="7F7F7F"/>
      </w:rPr>
      <w:t>8</w:t>
    </w:r>
    <w:r>
      <w:rPr>
        <w:sz w:val="28"/>
        <w:spacing w:val="60"/>
        <w:szCs w:val="28"/>
        <w:color w:val="7F7F7F"/>
      </w:rPr>
      <w:fldChar w:fldCharType="end"/>
    </w:r>
  </w:p>
  <w:p>
    <w:pPr>
      <w:pStyle w:val="Header"/>
      <w:rPr/>
    </w:pPr>
    <w:r>
      <w:rPr/>
    </w:r>
  </w:p>
  <w:p>
    <w:pPr>
      <w:pStyle w:val="Header"/>
      <w:rPr/>
    </w:pPr>
    <w:r>
      <w:rPr/>
    </w:r>
  </w:p>
</w:hd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fals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777c0b"/>
    <w:rPr/>
  </w:style>
  <w:style w:type="character" w:styleId="FooterChar" w:customStyle="1">
    <w:name w:val="Footer Char"/>
    <w:basedOn w:val="DefaultParagraphFont"/>
    <w:link w:val="Footer"/>
    <w:uiPriority w:val="99"/>
    <w:qFormat/>
    <w:rsid w:val="00777c0b"/>
    <w:rPr/>
  </w:style>
  <w:style w:type="character" w:styleId="Eop">
    <w:name w:val="eop"/>
    <w:qFormat/>
    <w:rPr/>
  </w:style>
  <w:style w:type="character" w:styleId="Normaltextrun">
    <w:name w:val="normaltextrun"/>
    <w:qFormat/>
    <w:rPr/>
  </w:style>
  <w:style w:type="character" w:styleId="BalloonTextChar">
    <w:name w:val="Balloon Text Char"/>
    <w:qFormat/>
    <w:rPr>
      <w:rFonts w:ascii="Tahoma" w:hAnsi="Tahoma" w:eastAsia="Tahoma"/>
      <w:sz w:val="16"/>
      <w:szCs w:val="16"/>
    </w:rPr>
  </w:style>
  <w:style w:type="character" w:styleId="PlainTextChar1">
    <w:name w:val="Plain Text Char1"/>
    <w:qFormat/>
    <w:rPr>
      <w:rFonts w:ascii="Consolas" w:hAnsi="Consolas" w:cs="Consolas"/>
      <w:sz w:val="21"/>
      <w:szCs w:val="21"/>
    </w:rPr>
  </w:style>
  <w:style w:type="character" w:styleId="PlainTextChar">
    <w:name w:val="Plain Text Char"/>
    <w:qFormat/>
    <w:rPr>
      <w:rFonts w:ascii="Courier New" w:hAnsi="Courier New" w:eastAsia="Courier New"/>
      <w:lang w:eastAsia="zh-CN"/>
    </w:rPr>
  </w:style>
  <w:style w:type="character" w:styleId="WW8NumSt9z0">
    <w:name w:val="WW8NumSt9z0"/>
    <w:qFormat/>
    <w:rPr>
      <w:rFonts w:ascii="Symbol" w:hAnsi="Symbol" w:eastAsia="Symbol"/>
    </w:rPr>
  </w:style>
  <w:style w:type="character" w:styleId="Strong">
    <w:name w:val="Strong"/>
    <w:qFormat/>
    <w:rPr>
      <w:b/>
    </w:rPr>
  </w:style>
  <w:style w:type="character" w:styleId="Appleconvertedspace">
    <w:name w:val="apple-converted-space"/>
    <w:qFormat/>
    <w:rPr/>
  </w:style>
  <w:style w:type="character" w:styleId="HTMLPreformattedChar">
    <w:name w:val="HTML Preformatted Char"/>
    <w:qFormat/>
    <w:rPr>
      <w:rFonts w:ascii="Courier New" w:hAnsi="Courier New" w:eastAsia="Courier New"/>
      <w:sz w:val="20"/>
      <w:szCs w:val="20"/>
      <w:lang w:eastAsia="zh-CN"/>
    </w:rPr>
  </w:style>
  <w:style w:type="character" w:styleId="BodyTextIndent2Char">
    <w:name w:val="Body Text Indent 2 Char"/>
    <w:qFormat/>
    <w:rPr>
      <w:rFonts w:ascii="Times New Roman" w:hAnsi="Times New Roman" w:eastAsia="Times New Roman"/>
      <w:lang w:eastAsia="zh-CN"/>
    </w:rPr>
  </w:style>
  <w:style w:type="character" w:styleId="CommentTextChar">
    <w:name w:val="Comment Text Char"/>
    <w:qFormat/>
    <w:rPr>
      <w:rFonts w:ascii="Times New Roman" w:hAnsi="Times New Roman" w:eastAsia="Times New Roman"/>
      <w:sz w:val="20"/>
      <w:szCs w:val="20"/>
    </w:rPr>
  </w:style>
  <w:style w:type="character" w:styleId="BodyTextChar">
    <w:name w:val="Body Text Char"/>
    <w:qFormat/>
    <w:rPr>
      <w:rFonts w:ascii="Times New Roman" w:hAnsi="Times New Roman" w:eastAsia="Times New Roman"/>
    </w:rPr>
  </w:style>
  <w:style w:type="character" w:styleId="Heading9Char">
    <w:name w:val="Heading 9 Char"/>
    <w:qFormat/>
    <w:rPr>
      <w:rFonts w:ascii="Times New Roman" w:hAnsi="Times New Roman" w:eastAsia="Times New Roman"/>
    </w:rPr>
  </w:style>
  <w:style w:type="character" w:styleId="Heading3Char">
    <w:name w:val="Heading 3 Char"/>
    <w:qFormat/>
    <w:rPr>
      <w:rFonts w:ascii="Cambria" w:hAnsi="Cambria" w:eastAsia="Times New Roman"/>
      <w:b/>
      <w:bCs/>
      <w:sz w:val="26"/>
      <w:szCs w:val="26"/>
    </w:rPr>
  </w:style>
  <w:style w:type="character" w:styleId="Heading2Char">
    <w:name w:val="Heading 2 Char"/>
    <w:qFormat/>
    <w:rPr>
      <w:rFonts w:ascii="Cambria" w:hAnsi="Cambria" w:eastAsia="Times New Roman"/>
      <w:b/>
      <w:bCs/>
      <w:i/>
      <w:iCs/>
      <w:sz w:val="28"/>
      <w:szCs w:val="28"/>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777c0b"/>
    <w:pPr>
      <w:tabs>
        <w:tab w:val="clear" w:pos="709"/>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777c0b"/>
    <w:pPr>
      <w:tabs>
        <w:tab w:val="clear" w:pos="709"/>
        <w:tab w:val="center" w:pos="4513" w:leader="none"/>
        <w:tab w:val="right" w:pos="9026" w:leader="none"/>
      </w:tabs>
      <w:spacing w:lineRule="auto" w:line="240" w:before="0" w:after="0"/>
    </w:pPr>
    <w:rPr/>
  </w:style>
  <w:style w:type="paragraph" w:styleId="NoSpacing">
    <w:name w:val="No Spacing"/>
    <w:qFormat/>
    <w:pPr>
      <w:widowControl/>
      <w:suppressAutoHyphens w:val="true"/>
      <w:bidi w:val="0"/>
      <w:spacing w:lineRule="auto" w:line="240" w:before="0" w:after="0"/>
      <w:jc w:val="left"/>
    </w:pPr>
    <w:rPr>
      <w:rFonts w:ascii="Liberation Serif" w:hAnsi="Liberation Serif" w:eastAsia="Arial" w:cs="Liberation Serif"/>
      <w:color w:val="auto"/>
      <w:kern w:val="2"/>
      <w:sz w:val="24"/>
      <w:szCs w:val="24"/>
      <w:lang w:val="en-IN" w:eastAsia="hi-IN" w:bidi="ar-SA"/>
    </w:rPr>
  </w:style>
  <w:style w:type="paragraph" w:styleId="BalloonText">
    <w:name w:val="Balloon Text"/>
    <w:basedOn w:val="Normal"/>
    <w:qFormat/>
    <w:pPr>
      <w:spacing w:lineRule="exact" w:line="240" w:before="0" w:after="0"/>
    </w:pPr>
    <w:rPr>
      <w:rFonts w:ascii="Tahoma" w:hAnsi="Tahoma" w:eastAsia="Tahoma"/>
      <w:sz w:val="16"/>
      <w:szCs w:val="16"/>
    </w:rPr>
  </w:style>
  <w:style w:type="paragraph" w:styleId="PlainText">
    <w:name w:val="Plain Text"/>
    <w:basedOn w:val="Normal"/>
    <w:qFormat/>
    <w:pPr>
      <w:spacing w:lineRule="exact" w:line="240" w:before="0" w:after="0"/>
    </w:pPr>
    <w:rPr>
      <w:rFonts w:ascii="Courier New" w:hAnsi="Courier New" w:eastAsia="Courier New"/>
      <w:lang w:eastAsia="zh-CN"/>
    </w:rPr>
  </w:style>
  <w:style w:type="paragraph" w:styleId="Tab">
    <w:name w:val="tab"/>
    <w:basedOn w:val="Normal"/>
    <w:qFormat/>
    <w:pPr>
      <w:spacing w:lineRule="exact" w:line="240" w:beforeAutospacing="1" w:afterAutospacing="1"/>
    </w:pPr>
    <w:rPr>
      <w:rFonts w:ascii="Times New Roman" w:hAnsi="Times New Roman" w:eastAsia="Times New Roman"/>
      <w:lang w:eastAsia="en-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exact" w:line="240" w:before="0" w:after="0"/>
    </w:pPr>
    <w:rPr>
      <w:rFonts w:ascii="Courier New" w:hAnsi="Courier New" w:eastAsia="Courier New"/>
      <w:sz w:val="20"/>
      <w:szCs w:val="20"/>
      <w:lang w:eastAsia="zh-CN"/>
    </w:rPr>
  </w:style>
  <w:style w:type="paragraph" w:styleId="NormalWeb">
    <w:name w:val="Normal (Web)"/>
    <w:basedOn w:val="Normal"/>
    <w:qFormat/>
    <w:pPr>
      <w:spacing w:lineRule="exact" w:line="240" w:before="280" w:after="280"/>
    </w:pPr>
    <w:rPr>
      <w:rFonts w:ascii="Times New Roman" w:hAnsi="Times New Roman" w:eastAsia="Times New Roman"/>
      <w:lang w:eastAsia="zh-CN"/>
    </w:rPr>
  </w:style>
  <w:style w:type="paragraph" w:styleId="BodyTextIndent2">
    <w:name w:val="Body Text Indent 2"/>
    <w:basedOn w:val="Normal"/>
    <w:qFormat/>
    <w:pPr>
      <w:spacing w:lineRule="exact" w:line="480" w:before="0" w:after="120"/>
      <w:ind w:left="360" w:hanging="0"/>
    </w:pPr>
    <w:rPr>
      <w:rFonts w:ascii="Times New Roman" w:hAnsi="Times New Roman" w:eastAsia="Times New Roman"/>
      <w:lang w:eastAsia="zh-CN"/>
    </w:rPr>
  </w:style>
  <w:style w:type="paragraph" w:styleId="ListParagraph">
    <w:name w:val="List Paragraph"/>
    <w:basedOn w:val="Normal"/>
    <w:qFormat/>
    <w:pPr>
      <w:spacing w:before="0" w:after="160"/>
      <w:ind w:left="720" w:hanging="0"/>
      <w:contextualSpacing/>
    </w:pPr>
    <w:rPr>
      <w:rFonts w:ascii="Calibri" w:hAnsi="Calibri" w:eastAsia="Times New Roman"/>
    </w:rPr>
  </w:style>
  <w:style w:type="paragraph" w:styleId="Annotationtext">
    <w:name w:val="annotation text"/>
    <w:basedOn w:val="Normal"/>
    <w:qFormat/>
    <w:pPr>
      <w:spacing w:lineRule="exact" w:line="240" w:before="0" w:after="0"/>
    </w:pPr>
    <w:rPr>
      <w:rFonts w:ascii="Times New Roman" w:hAnsi="Times New Roman" w:eastAsia="Times New Roman"/>
      <w:sz w:val="20"/>
      <w:szCs w:val="20"/>
    </w:rPr>
  </w:style>
  <w:style w:type="paragraph" w:styleId="Default">
    <w:name w:val="Default"/>
    <w:qFormat/>
    <w:pPr>
      <w:widowControl/>
      <w:suppressAutoHyphens w:val="true"/>
      <w:bidi w:val="0"/>
      <w:spacing w:lineRule="auto" w:line="240" w:before="0" w:after="0"/>
      <w:jc w:val="left"/>
    </w:pPr>
    <w:rPr>
      <w:rFonts w:ascii="Times New Roman" w:hAnsi="Times New Roman" w:eastAsia="Times New Roman" w:cs="Liberation Serif"/>
      <w:color w:val="000000"/>
      <w:kern w:val="2"/>
      <w:sz w:val="24"/>
      <w:szCs w:val="24"/>
      <w:lang w:val="en-IN" w:eastAsia="hi-I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LibreOffice/7.0.0.3$Windows_X86_64 LibreOffice_project/8061b3e9204bef6b321a21033174034a5e2ea88e</Application>
  <Pages>8</Pages>
  <Words>900</Words>
  <Characters>4812</Characters>
  <CharactersWithSpaces>5794</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 Reddy</dc:creator>
  <dc:description/>
  <dc:language>en-IN</dc:language>
  <cp:lastModifiedBy/>
  <dcterms:modified xsi:type="dcterms:W3CDTF">2021-04-07T12:09:09Z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