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58CF0" w14:textId="15213C4C" w:rsidR="00720D57" w:rsidRPr="00D1771F" w:rsidRDefault="004B46CD" w:rsidP="00720D57">
      <w:pPr>
        <w:jc w:val="center"/>
        <w:rPr>
          <w:b/>
          <w:sz w:val="22"/>
          <w:szCs w:val="22"/>
        </w:rPr>
      </w:pPr>
      <w:r w:rsidRPr="00D1771F">
        <w:rPr>
          <w:b/>
          <w:sz w:val="22"/>
          <w:szCs w:val="22"/>
        </w:rPr>
        <w:t>DOS – PROJECT 2</w:t>
      </w:r>
      <w:r w:rsidR="00720D57" w:rsidRPr="00D1771F">
        <w:rPr>
          <w:b/>
          <w:sz w:val="22"/>
          <w:szCs w:val="22"/>
        </w:rPr>
        <w:t xml:space="preserve"> REPORT</w:t>
      </w:r>
    </w:p>
    <w:p w14:paraId="6388388F" w14:textId="77777777" w:rsidR="00720D57" w:rsidRDefault="00720D57" w:rsidP="00720D57">
      <w:pPr>
        <w:jc w:val="center"/>
        <w:rPr>
          <w:sz w:val="22"/>
          <w:szCs w:val="22"/>
        </w:rPr>
      </w:pPr>
    </w:p>
    <w:p w14:paraId="32EC8850" w14:textId="1FCB6C4B" w:rsidR="00720D57" w:rsidRPr="00720D57" w:rsidRDefault="00720D57" w:rsidP="00720D57">
      <w:pPr>
        <w:rPr>
          <w:sz w:val="22"/>
          <w:szCs w:val="22"/>
        </w:rPr>
      </w:pPr>
      <w:r w:rsidRPr="00720D57">
        <w:rPr>
          <w:sz w:val="22"/>
          <w:szCs w:val="22"/>
        </w:rPr>
        <w:t>STEPS TO RUN</w:t>
      </w:r>
    </w:p>
    <w:p w14:paraId="37363ADB" w14:textId="77777777" w:rsidR="00720D57" w:rsidRPr="00720D57" w:rsidRDefault="00720D57" w:rsidP="00720D5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20D57">
        <w:rPr>
          <w:sz w:val="22"/>
          <w:szCs w:val="22"/>
        </w:rPr>
        <w:t xml:space="preserve">Please set the AKKA_HOME variable in the shell. Which points to the root of </w:t>
      </w:r>
      <w:proofErr w:type="spellStart"/>
      <w:r w:rsidRPr="00720D57">
        <w:rPr>
          <w:sz w:val="22"/>
          <w:szCs w:val="22"/>
        </w:rPr>
        <w:t>akka</w:t>
      </w:r>
      <w:proofErr w:type="spellEnd"/>
      <w:r w:rsidRPr="00720D57">
        <w:rPr>
          <w:sz w:val="22"/>
          <w:szCs w:val="22"/>
        </w:rPr>
        <w:t xml:space="preserve"> package.</w:t>
      </w:r>
    </w:p>
    <w:p w14:paraId="367CBC93" w14:textId="77777777" w:rsidR="00720D57" w:rsidRPr="00720D57" w:rsidRDefault="00720D57" w:rsidP="00720D57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20D57">
        <w:rPr>
          <w:sz w:val="22"/>
          <w:szCs w:val="22"/>
        </w:rPr>
        <w:t xml:space="preserve">Steps to get AKKA Dist.: </w:t>
      </w:r>
      <w:proofErr w:type="spellStart"/>
      <w:r w:rsidRPr="00720D57">
        <w:rPr>
          <w:rFonts w:ascii="Menlo Regular" w:hAnsi="Menlo Regular" w:cs="Menlo Regular"/>
          <w:sz w:val="22"/>
          <w:szCs w:val="22"/>
        </w:rPr>
        <w:t>wget</w:t>
      </w:r>
      <w:proofErr w:type="spellEnd"/>
      <w:r w:rsidRPr="00720D57">
        <w:rPr>
          <w:rFonts w:ascii="Menlo Regular" w:hAnsi="Menlo Regular" w:cs="Menlo Regular"/>
          <w:sz w:val="22"/>
          <w:szCs w:val="22"/>
        </w:rPr>
        <w:t xml:space="preserve"> </w:t>
      </w:r>
      <w:hyperlink r:id="rId7" w:history="1">
        <w:r w:rsidRPr="00720D57">
          <w:rPr>
            <w:rStyle w:val="Hyperlink"/>
            <w:rFonts w:ascii="Menlo Regular" w:hAnsi="Menlo Regular" w:cs="Menlo Regular"/>
            <w:sz w:val="22"/>
            <w:szCs w:val="22"/>
          </w:rPr>
          <w:t>http://downloads.typesafe.com/akka/akka_2.10-2.3.6.zip</w:t>
        </w:r>
      </w:hyperlink>
    </w:p>
    <w:p w14:paraId="6A5B2526" w14:textId="77777777" w:rsidR="00720D57" w:rsidRPr="00720D57" w:rsidRDefault="00720D57" w:rsidP="00720D57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gramStart"/>
      <w:r w:rsidRPr="00720D57">
        <w:rPr>
          <w:rFonts w:ascii="Menlo Regular" w:hAnsi="Menlo Regular" w:cs="Menlo Regular"/>
          <w:sz w:val="22"/>
          <w:szCs w:val="22"/>
        </w:rPr>
        <w:t>unzip</w:t>
      </w:r>
      <w:proofErr w:type="gramEnd"/>
      <w:r w:rsidRPr="00720D57">
        <w:rPr>
          <w:rFonts w:ascii="Menlo Regular" w:hAnsi="Menlo Regular" w:cs="Menlo Regular"/>
          <w:sz w:val="22"/>
          <w:szCs w:val="22"/>
        </w:rPr>
        <w:t xml:space="preserve"> akka_2.10-2.3.6.zip</w:t>
      </w:r>
    </w:p>
    <w:p w14:paraId="45AD032A" w14:textId="26D475CA" w:rsidR="00720D57" w:rsidRPr="00720D57" w:rsidRDefault="00720D57" w:rsidP="00720D57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gramStart"/>
      <w:r w:rsidRPr="00720D57">
        <w:rPr>
          <w:rFonts w:ascii="Menlo Regular" w:hAnsi="Menlo Regular" w:cs="Menlo Regular"/>
          <w:sz w:val="22"/>
          <w:szCs w:val="22"/>
        </w:rPr>
        <w:t>export</w:t>
      </w:r>
      <w:proofErr w:type="gramEnd"/>
      <w:r w:rsidRPr="00720D57">
        <w:rPr>
          <w:rFonts w:ascii="Menlo Regular" w:hAnsi="Menlo Regular" w:cs="Menlo Regular"/>
          <w:sz w:val="22"/>
          <w:szCs w:val="22"/>
        </w:rPr>
        <w:t xml:space="preserve"> AKKA_HOME=</w:t>
      </w:r>
      <w:r w:rsidR="002A4BB8">
        <w:rPr>
          <w:rFonts w:ascii="Menlo Regular" w:hAnsi="Menlo Regular" w:cs="Menlo Regular"/>
          <w:sz w:val="22"/>
          <w:szCs w:val="22"/>
        </w:rPr>
        <w:t xml:space="preserve">&lt;path to </w:t>
      </w:r>
      <w:proofErr w:type="spellStart"/>
      <w:r w:rsidR="002A4BB8">
        <w:rPr>
          <w:rFonts w:ascii="Menlo Regular" w:hAnsi="Menlo Regular" w:cs="Menlo Regular"/>
          <w:sz w:val="22"/>
          <w:szCs w:val="22"/>
        </w:rPr>
        <w:t>akka</w:t>
      </w:r>
      <w:proofErr w:type="spellEnd"/>
      <w:r w:rsidR="002A4BB8">
        <w:rPr>
          <w:rFonts w:ascii="Menlo Regular" w:hAnsi="Menlo Regular" w:cs="Menlo Regular"/>
          <w:sz w:val="22"/>
          <w:szCs w:val="22"/>
        </w:rPr>
        <w:t xml:space="preserve"> root&gt;</w:t>
      </w:r>
    </w:p>
    <w:p w14:paraId="195F2C5D" w14:textId="77777777" w:rsidR="00720D57" w:rsidRPr="00720D57" w:rsidRDefault="00720D57" w:rsidP="00720D57">
      <w:pPr>
        <w:rPr>
          <w:sz w:val="22"/>
          <w:szCs w:val="22"/>
        </w:rPr>
      </w:pPr>
    </w:p>
    <w:p w14:paraId="7335B7E9" w14:textId="479F6DBD" w:rsidR="00720D57" w:rsidRPr="00720D57" w:rsidRDefault="00720D57" w:rsidP="00720D5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20D57">
        <w:rPr>
          <w:sz w:val="22"/>
          <w:szCs w:val="22"/>
        </w:rPr>
        <w:t>U</w:t>
      </w:r>
      <w:r w:rsidR="00E20D60">
        <w:rPr>
          <w:sz w:val="22"/>
          <w:szCs w:val="22"/>
        </w:rPr>
        <w:t>nzip the project folder project2</w:t>
      </w:r>
      <w:r w:rsidRPr="00720D57">
        <w:rPr>
          <w:sz w:val="22"/>
          <w:szCs w:val="22"/>
        </w:rPr>
        <w:t>.zip</w:t>
      </w:r>
    </w:p>
    <w:p w14:paraId="6EDD5476" w14:textId="48D6591A" w:rsidR="00720D57" w:rsidRPr="00720D57" w:rsidRDefault="00720D57" w:rsidP="00720D5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20D57">
        <w:rPr>
          <w:sz w:val="22"/>
          <w:szCs w:val="22"/>
        </w:rPr>
        <w:t xml:space="preserve">Go to </w:t>
      </w:r>
      <w:proofErr w:type="spellStart"/>
      <w:r w:rsidRPr="00720D57">
        <w:rPr>
          <w:rFonts w:ascii="Menlo Regular" w:hAnsi="Menlo Regular" w:cs="Menlo Regular"/>
          <w:color w:val="000000"/>
          <w:sz w:val="22"/>
          <w:szCs w:val="22"/>
        </w:rPr>
        <w:t>src</w:t>
      </w:r>
      <w:proofErr w:type="spellEnd"/>
      <w:r w:rsidR="00575532"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3BFE2595" w14:textId="61794D09" w:rsidR="00720D57" w:rsidRPr="00720D57" w:rsidRDefault="00720D57" w:rsidP="00720D5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20D57">
        <w:rPr>
          <w:rFonts w:ascii="Menlo Regular" w:hAnsi="Menlo Regular" w:cs="Menlo Regular"/>
          <w:color w:val="000000"/>
          <w:sz w:val="22"/>
          <w:szCs w:val="22"/>
        </w:rPr>
        <w:t>Run the shell scr</w:t>
      </w:r>
      <w:r w:rsidR="00E62ADE">
        <w:rPr>
          <w:rFonts w:ascii="Menlo Regular" w:hAnsi="Menlo Regular" w:cs="Menlo Regular"/>
          <w:color w:val="000000"/>
          <w:sz w:val="22"/>
          <w:szCs w:val="22"/>
        </w:rPr>
        <w:t>ipt start.sh &lt;# of nodes, topology, algorithm</w:t>
      </w:r>
      <w:r w:rsidRPr="00720D57">
        <w:rPr>
          <w:rFonts w:ascii="Menlo Regular" w:hAnsi="Menlo Regular" w:cs="Menlo Regular"/>
          <w:color w:val="000000"/>
          <w:sz w:val="22"/>
          <w:szCs w:val="22"/>
        </w:rPr>
        <w:t xml:space="preserve">&gt; to start. (This internally references </w:t>
      </w:r>
      <w:proofErr w:type="spellStart"/>
      <w:r w:rsidRPr="00720D57">
        <w:rPr>
          <w:rFonts w:ascii="Menlo Regular" w:hAnsi="Menlo Regular" w:cs="Menlo Regular"/>
          <w:color w:val="000000"/>
          <w:sz w:val="22"/>
          <w:szCs w:val="22"/>
        </w:rPr>
        <w:t>scala</w:t>
      </w:r>
      <w:proofErr w:type="spellEnd"/>
      <w:r w:rsidRPr="00720D57">
        <w:rPr>
          <w:rFonts w:ascii="Menlo Regular" w:hAnsi="Menlo Regular" w:cs="Menlo Regular"/>
          <w:color w:val="000000"/>
          <w:sz w:val="22"/>
          <w:szCs w:val="22"/>
        </w:rPr>
        <w:t xml:space="preserve"> 2.11 which is bundled with the project)</w:t>
      </w:r>
    </w:p>
    <w:p w14:paraId="7BEEC4A6" w14:textId="3EC51E03" w:rsidR="00720D57" w:rsidRDefault="00733A0E" w:rsidP="00733A0E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 w:rsidRPr="00720D57">
        <w:rPr>
          <w:rFonts w:ascii="Menlo Regular" w:hAnsi="Menlo Regular" w:cs="Menlo Regular"/>
          <w:color w:val="000000"/>
          <w:sz w:val="22"/>
          <w:szCs w:val="22"/>
        </w:rPr>
        <w:t>Run the shell scr</w:t>
      </w:r>
      <w:r>
        <w:rPr>
          <w:rFonts w:ascii="Menlo Regular" w:hAnsi="Menlo Regular" w:cs="Menlo Regular"/>
          <w:color w:val="000000"/>
          <w:sz w:val="22"/>
          <w:szCs w:val="22"/>
        </w:rPr>
        <w:t>ipt startBonus.sh &lt;# of nodes, topology, algorithm</w:t>
      </w:r>
      <w:r w:rsidRPr="00720D57">
        <w:rPr>
          <w:rFonts w:ascii="Menlo Regular" w:hAnsi="Menlo Regular" w:cs="Menlo Regular"/>
          <w:color w:val="000000"/>
          <w:sz w:val="22"/>
          <w:szCs w:val="22"/>
        </w:rPr>
        <w:t>&gt; to start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with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nodeFailure</w:t>
      </w:r>
      <w:proofErr w:type="spellEnd"/>
      <w:r w:rsidRPr="00720D57"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49694FE6" w14:textId="77777777" w:rsidR="00E20D60" w:rsidRDefault="00E20D60" w:rsidP="001A0FF6">
      <w:pPr>
        <w:jc w:val="center"/>
        <w:rPr>
          <w:sz w:val="22"/>
          <w:szCs w:val="22"/>
        </w:rPr>
      </w:pPr>
    </w:p>
    <w:p w14:paraId="682B1207" w14:textId="77777777" w:rsidR="00E20D60" w:rsidRDefault="00E20D60" w:rsidP="001A0FF6">
      <w:pPr>
        <w:jc w:val="center"/>
        <w:rPr>
          <w:sz w:val="22"/>
          <w:szCs w:val="22"/>
        </w:rPr>
      </w:pPr>
    </w:p>
    <w:p w14:paraId="11FB1A6E" w14:textId="3064E92E" w:rsidR="00720D57" w:rsidRPr="00D1771F" w:rsidRDefault="002C3A31" w:rsidP="001A0FF6">
      <w:pPr>
        <w:jc w:val="center"/>
        <w:rPr>
          <w:b/>
          <w:sz w:val="22"/>
          <w:szCs w:val="22"/>
        </w:rPr>
      </w:pPr>
      <w:r w:rsidRPr="00D1771F">
        <w:rPr>
          <w:b/>
          <w:sz w:val="22"/>
          <w:szCs w:val="22"/>
        </w:rPr>
        <w:t xml:space="preserve">GOSSIP ALGORITHM </w:t>
      </w:r>
      <w:r w:rsidR="00720D57" w:rsidRPr="00D1771F">
        <w:rPr>
          <w:b/>
          <w:sz w:val="22"/>
          <w:szCs w:val="22"/>
        </w:rPr>
        <w:t>RESULTS</w:t>
      </w:r>
    </w:p>
    <w:p w14:paraId="3D05EBCD" w14:textId="77777777" w:rsidR="00720D57" w:rsidRPr="00720D57" w:rsidRDefault="00720D57" w:rsidP="00720D57">
      <w:pPr>
        <w:ind w:left="360"/>
        <w:rPr>
          <w:sz w:val="22"/>
          <w:szCs w:val="22"/>
        </w:rPr>
      </w:pPr>
    </w:p>
    <w:tbl>
      <w:tblPr>
        <w:tblW w:w="832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300"/>
        <w:gridCol w:w="1300"/>
        <w:gridCol w:w="1300"/>
        <w:gridCol w:w="1300"/>
        <w:gridCol w:w="1300"/>
      </w:tblGrid>
      <w:tr w:rsidR="00E20D60" w:rsidRPr="00E20D60" w14:paraId="5BCDB3B7" w14:textId="77777777" w:rsidTr="00E20D60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395A628" w14:textId="30BB3BEE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# Nodes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1449F5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663EC1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5000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824A9B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74E3A4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30000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4DE16C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50000</w:t>
            </w:r>
          </w:p>
        </w:tc>
      </w:tr>
      <w:tr w:rsidR="00E20D60" w:rsidRPr="00E20D60" w14:paraId="23BD1C02" w14:textId="77777777" w:rsidTr="00E20D60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D745841" w14:textId="77777777" w:rsidR="00E20D60" w:rsidRPr="00E20D60" w:rsidRDefault="00E20D60" w:rsidP="00E20D60">
            <w:pPr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Full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AC194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422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91304B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1002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F68BE2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2191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612064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10550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245427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49818</w:t>
            </w:r>
          </w:p>
        </w:tc>
      </w:tr>
      <w:tr w:rsidR="00E20D60" w:rsidRPr="00E20D60" w14:paraId="16F589D5" w14:textId="77777777" w:rsidTr="00E20D60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8E84947" w14:textId="77777777" w:rsidR="00E20D60" w:rsidRPr="00E20D60" w:rsidRDefault="00E20D60" w:rsidP="00E20D60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E20D60">
              <w:rPr>
                <w:rFonts w:ascii="Calibri" w:eastAsia="Times New Roman" w:hAnsi="Calibri" w:cs="Times New Roman"/>
              </w:rPr>
              <w:t>imp2D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4FFD62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B89B95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628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543BA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1154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73EA92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7508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FAD621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21432</w:t>
            </w:r>
          </w:p>
        </w:tc>
      </w:tr>
      <w:tr w:rsidR="00E20D60" w:rsidRPr="00E20D60" w14:paraId="5F9CE7DF" w14:textId="77777777" w:rsidTr="00E20D60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4B55BB0" w14:textId="77777777" w:rsidR="00E20D60" w:rsidRPr="00E20D60" w:rsidRDefault="00E20D60" w:rsidP="00E20D60">
            <w:pPr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2D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8B4854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500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628CBE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BE20C7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1560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FC3E44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6565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EDBDF2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11783</w:t>
            </w:r>
          </w:p>
        </w:tc>
      </w:tr>
      <w:tr w:rsidR="00E20D60" w:rsidRPr="00E20D60" w14:paraId="70C75A67" w14:textId="77777777" w:rsidTr="00E20D60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17832B3" w14:textId="77777777" w:rsidR="00E20D60" w:rsidRPr="00E20D60" w:rsidRDefault="00E20D60" w:rsidP="00E20D60">
            <w:pPr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Line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3DCAF5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300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9FC8E2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680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EA6291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1228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D40DB3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12472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1E4845" w14:textId="77777777" w:rsidR="00E20D60" w:rsidRPr="00E20D60" w:rsidRDefault="00E20D60" w:rsidP="00E20D60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83037</w:t>
            </w:r>
          </w:p>
        </w:tc>
      </w:tr>
    </w:tbl>
    <w:p w14:paraId="6C80E298" w14:textId="0CFB2949" w:rsidR="00E20D60" w:rsidRDefault="00E20D60" w:rsidP="00B7600E">
      <w:pPr>
        <w:jc w:val="center"/>
        <w:rPr>
          <w:sz w:val="22"/>
          <w:szCs w:val="22"/>
        </w:rPr>
      </w:pPr>
      <w:r>
        <w:rPr>
          <w:sz w:val="22"/>
          <w:szCs w:val="22"/>
        </w:rPr>
        <w:t>Time to Converge (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>)</w:t>
      </w:r>
    </w:p>
    <w:p w14:paraId="2781D150" w14:textId="77777777" w:rsidR="00E20D60" w:rsidRDefault="00E20D60" w:rsidP="00723164">
      <w:pPr>
        <w:rPr>
          <w:sz w:val="22"/>
          <w:szCs w:val="22"/>
        </w:rPr>
      </w:pPr>
    </w:p>
    <w:p w14:paraId="575CF0B9" w14:textId="36C33225" w:rsidR="00E20D60" w:rsidRDefault="0095550E" w:rsidP="00B7600E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Count before a node stops= 10</w:t>
      </w:r>
    </w:p>
    <w:p w14:paraId="195FB123" w14:textId="3BD84686" w:rsidR="0095550E" w:rsidRDefault="0095550E" w:rsidP="0072316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HeartBeat</w:t>
      </w:r>
      <w:proofErr w:type="spellEnd"/>
      <w:r>
        <w:rPr>
          <w:sz w:val="22"/>
          <w:szCs w:val="22"/>
        </w:rPr>
        <w:t xml:space="preserve"> = 5 </w:t>
      </w:r>
      <w:proofErr w:type="spellStart"/>
      <w:r>
        <w:rPr>
          <w:sz w:val="22"/>
          <w:szCs w:val="22"/>
        </w:rPr>
        <w:t>ms</w:t>
      </w:r>
      <w:proofErr w:type="spellEnd"/>
    </w:p>
    <w:p w14:paraId="238BC05A" w14:textId="77777777" w:rsidR="00E20D60" w:rsidRDefault="00E20D60" w:rsidP="00723164">
      <w:pPr>
        <w:rPr>
          <w:sz w:val="22"/>
          <w:szCs w:val="22"/>
        </w:rPr>
      </w:pPr>
    </w:p>
    <w:p w14:paraId="1C21EF9B" w14:textId="455A8434" w:rsidR="00E20D60" w:rsidRDefault="00E20D60" w:rsidP="00410223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617A513" wp14:editId="45FEB46F">
            <wp:extent cx="6546215" cy="4165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ss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416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223">
        <w:rPr>
          <w:sz w:val="22"/>
          <w:szCs w:val="22"/>
        </w:rPr>
        <w:br w:type="page"/>
      </w:r>
    </w:p>
    <w:p w14:paraId="2CC6758A" w14:textId="77777777" w:rsidR="00E20D60" w:rsidRPr="00D1771F" w:rsidRDefault="00E20D60" w:rsidP="00410223">
      <w:pPr>
        <w:jc w:val="center"/>
        <w:rPr>
          <w:b/>
          <w:sz w:val="22"/>
          <w:szCs w:val="22"/>
        </w:rPr>
      </w:pPr>
      <w:r w:rsidRPr="00D1771F">
        <w:rPr>
          <w:b/>
          <w:sz w:val="22"/>
          <w:szCs w:val="22"/>
        </w:rPr>
        <w:lastRenderedPageBreak/>
        <w:t>PUSH SUM ALGORITHM RESULTS</w:t>
      </w:r>
    </w:p>
    <w:p w14:paraId="5497FF74" w14:textId="77777777" w:rsidR="00E20D60" w:rsidRDefault="00E20D60" w:rsidP="00E20D60">
      <w:pPr>
        <w:jc w:val="center"/>
        <w:rPr>
          <w:sz w:val="22"/>
          <w:szCs w:val="22"/>
        </w:rPr>
      </w:pPr>
    </w:p>
    <w:tbl>
      <w:tblPr>
        <w:tblW w:w="78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E20D60" w:rsidRPr="00E20D60" w14:paraId="55E6F799" w14:textId="77777777" w:rsidTr="00A54221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2FFA8D" w14:textId="77777777" w:rsidR="00E20D60" w:rsidRPr="00E20D60" w:rsidRDefault="00E20D60" w:rsidP="00A54221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ABE543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8726B7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5000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E4F920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35EE68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30000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07E4F1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50000</w:t>
            </w:r>
          </w:p>
        </w:tc>
      </w:tr>
      <w:tr w:rsidR="00E20D60" w:rsidRPr="00E20D60" w14:paraId="4DD80165" w14:textId="77777777" w:rsidTr="00A54221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B580C6" w14:textId="77777777" w:rsidR="00E20D60" w:rsidRPr="00E20D60" w:rsidRDefault="00E20D60" w:rsidP="00A54221">
            <w:pPr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Full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19FDC1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552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289614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1085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12433F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1811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AABAC0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8249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CB430C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29645</w:t>
            </w:r>
          </w:p>
        </w:tc>
      </w:tr>
      <w:tr w:rsidR="00E20D60" w:rsidRPr="00E20D60" w14:paraId="1DA5AADB" w14:textId="77777777" w:rsidTr="00A54221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BA57F4" w14:textId="77777777" w:rsidR="00E20D60" w:rsidRPr="00E20D60" w:rsidRDefault="00E20D60" w:rsidP="00A54221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E20D60">
              <w:rPr>
                <w:rFonts w:ascii="Calibri" w:eastAsia="Times New Roman" w:hAnsi="Calibri" w:cs="Times New Roman"/>
              </w:rPr>
              <w:t>imp2D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CD2ACB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942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EF9106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1509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9B86F2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2324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94BDBD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11902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3FF4F8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33960</w:t>
            </w:r>
          </w:p>
        </w:tc>
      </w:tr>
      <w:tr w:rsidR="00E20D60" w:rsidRPr="00E20D60" w14:paraId="71C9E0CA" w14:textId="77777777" w:rsidTr="00A54221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986873" w14:textId="77777777" w:rsidR="00E20D60" w:rsidRPr="00E20D60" w:rsidRDefault="00E20D60" w:rsidP="00A54221">
            <w:pPr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2D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EBFC43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902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39732C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2288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046135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3154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1222C4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4869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CCA45A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8181</w:t>
            </w:r>
          </w:p>
        </w:tc>
      </w:tr>
      <w:tr w:rsidR="00E20D60" w:rsidRPr="00E20D60" w14:paraId="166AE1B8" w14:textId="77777777" w:rsidTr="00A54221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C1AC40" w14:textId="77777777" w:rsidR="00E20D60" w:rsidRPr="00E20D60" w:rsidRDefault="00E20D60" w:rsidP="00A54221">
            <w:pPr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Line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FA11A7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650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841DEA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2800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7C8993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5043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B6B7FF" w14:textId="77777777" w:rsidR="00E20D60" w:rsidRPr="00E20D60" w:rsidRDefault="00E20D60" w:rsidP="00A54221">
            <w:pPr>
              <w:jc w:val="right"/>
              <w:rPr>
                <w:rFonts w:ascii="Calibri" w:eastAsia="Times New Roman" w:hAnsi="Calibri" w:cs="Times New Roman"/>
              </w:rPr>
            </w:pPr>
            <w:r w:rsidRPr="00E20D60">
              <w:rPr>
                <w:rFonts w:ascii="Calibri" w:eastAsia="Times New Roman" w:hAnsi="Calibri" w:cs="Times New Roman"/>
              </w:rPr>
              <w:t>25770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BDAB8B" w14:textId="77777777" w:rsidR="00E20D60" w:rsidRPr="00E20D60" w:rsidRDefault="00E20D60" w:rsidP="00A54221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1A6B9882" w14:textId="14A8B210" w:rsidR="00E20D60" w:rsidRPr="00720D57" w:rsidRDefault="00B7600E" w:rsidP="00B7600E">
      <w:pPr>
        <w:jc w:val="center"/>
        <w:rPr>
          <w:sz w:val="22"/>
          <w:szCs w:val="22"/>
        </w:rPr>
      </w:pPr>
      <w:r>
        <w:rPr>
          <w:sz w:val="22"/>
          <w:szCs w:val="22"/>
        </w:rPr>
        <w:t>Time to Converge (</w:t>
      </w:r>
      <w:proofErr w:type="spellStart"/>
      <w:r>
        <w:rPr>
          <w:sz w:val="22"/>
          <w:szCs w:val="22"/>
        </w:rPr>
        <w:t>m</w:t>
      </w:r>
      <w:r w:rsidR="00E20D60">
        <w:rPr>
          <w:sz w:val="22"/>
          <w:szCs w:val="22"/>
        </w:rPr>
        <w:t>s</w:t>
      </w:r>
      <w:proofErr w:type="spellEnd"/>
      <w:r w:rsidR="00E20D60">
        <w:rPr>
          <w:sz w:val="22"/>
          <w:szCs w:val="22"/>
        </w:rPr>
        <w:t>)</w:t>
      </w:r>
    </w:p>
    <w:p w14:paraId="2DF33E7A" w14:textId="77777777" w:rsidR="00E20D60" w:rsidRDefault="00E20D60" w:rsidP="00720D57">
      <w:pPr>
        <w:ind w:left="360"/>
        <w:rPr>
          <w:sz w:val="22"/>
          <w:szCs w:val="22"/>
        </w:rPr>
      </w:pPr>
    </w:p>
    <w:p w14:paraId="33C2FA24" w14:textId="78F23AEA" w:rsidR="0095550E" w:rsidRDefault="003B26AD" w:rsidP="0095550E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Termination Condition </w:t>
      </w:r>
      <w:r w:rsidR="00B91E96">
        <w:rPr>
          <w:sz w:val="22"/>
          <w:szCs w:val="22"/>
        </w:rPr>
        <w:t>for a node</w:t>
      </w:r>
      <w:r>
        <w:rPr>
          <w:sz w:val="22"/>
          <w:szCs w:val="22"/>
        </w:rPr>
        <w:t>:</w:t>
      </w:r>
      <w:r w:rsidR="00DB6F76">
        <w:rPr>
          <w:sz w:val="22"/>
          <w:szCs w:val="22"/>
        </w:rPr>
        <w:t xml:space="preserve"> </w:t>
      </w:r>
      <w:r w:rsidR="0095550E">
        <w:rPr>
          <w:sz w:val="22"/>
          <w:szCs w:val="22"/>
        </w:rPr>
        <w:t>3 consecutive push sums &lt; 0.0000000001</w:t>
      </w:r>
    </w:p>
    <w:p w14:paraId="5A02FCFC" w14:textId="66E54D78" w:rsidR="0095550E" w:rsidRDefault="0095550E" w:rsidP="0095550E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HeartBeat</w:t>
      </w:r>
      <w:proofErr w:type="spellEnd"/>
      <w:r>
        <w:rPr>
          <w:sz w:val="22"/>
          <w:szCs w:val="22"/>
        </w:rPr>
        <w:t xml:space="preserve"> = 5 </w:t>
      </w:r>
      <w:proofErr w:type="spellStart"/>
      <w:r>
        <w:rPr>
          <w:sz w:val="22"/>
          <w:szCs w:val="22"/>
        </w:rPr>
        <w:t>ms</w:t>
      </w:r>
      <w:proofErr w:type="spellEnd"/>
    </w:p>
    <w:p w14:paraId="67B0A54F" w14:textId="77777777" w:rsidR="00E20D60" w:rsidRDefault="00E20D60" w:rsidP="00720D57">
      <w:pPr>
        <w:ind w:left="360"/>
        <w:rPr>
          <w:sz w:val="22"/>
          <w:szCs w:val="22"/>
        </w:rPr>
      </w:pPr>
    </w:p>
    <w:p w14:paraId="7EC2C37A" w14:textId="5B965C15" w:rsidR="00E20D60" w:rsidRDefault="00E20D60" w:rsidP="00E20D60">
      <w:pPr>
        <w:ind w:left="3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2577476" wp14:editId="601BAA62">
            <wp:extent cx="6376416" cy="4504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S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416" cy="45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2239" w14:textId="77777777" w:rsidR="00E20D60" w:rsidRDefault="00E20D60" w:rsidP="00720D57">
      <w:pPr>
        <w:ind w:left="360"/>
        <w:rPr>
          <w:sz w:val="22"/>
          <w:szCs w:val="22"/>
        </w:rPr>
      </w:pPr>
    </w:p>
    <w:p w14:paraId="6877A4C5" w14:textId="77777777" w:rsidR="00E20D60" w:rsidRDefault="00E20D60" w:rsidP="00720D57">
      <w:pPr>
        <w:ind w:left="360"/>
        <w:rPr>
          <w:sz w:val="22"/>
          <w:szCs w:val="22"/>
        </w:rPr>
      </w:pPr>
    </w:p>
    <w:p w14:paraId="50F8FF05" w14:textId="3D73AA79" w:rsidR="00E20D60" w:rsidRPr="0064657C" w:rsidRDefault="0095550E" w:rsidP="0095550E">
      <w:pPr>
        <w:ind w:left="360"/>
        <w:jc w:val="center"/>
        <w:rPr>
          <w:b/>
          <w:sz w:val="22"/>
          <w:szCs w:val="22"/>
        </w:rPr>
      </w:pPr>
      <w:r w:rsidRPr="0064657C">
        <w:rPr>
          <w:b/>
          <w:sz w:val="22"/>
          <w:szCs w:val="22"/>
        </w:rPr>
        <w:t>OBSERVATIONS</w:t>
      </w:r>
    </w:p>
    <w:p w14:paraId="7B5C3A67" w14:textId="77777777" w:rsidR="00E20D60" w:rsidRDefault="00E20D60" w:rsidP="00720D57">
      <w:pPr>
        <w:ind w:left="360"/>
        <w:rPr>
          <w:sz w:val="22"/>
          <w:szCs w:val="22"/>
        </w:rPr>
      </w:pPr>
    </w:p>
    <w:p w14:paraId="1C398E96" w14:textId="11306585" w:rsidR="00E20D60" w:rsidRPr="00A54221" w:rsidRDefault="0064657C" w:rsidP="00720D57">
      <w:pPr>
        <w:ind w:left="360"/>
        <w:rPr>
          <w:b/>
          <w:sz w:val="22"/>
          <w:szCs w:val="22"/>
          <w:u w:val="single"/>
        </w:rPr>
      </w:pPr>
      <w:r w:rsidRPr="00A54221">
        <w:rPr>
          <w:b/>
          <w:sz w:val="22"/>
          <w:szCs w:val="22"/>
          <w:u w:val="single"/>
        </w:rPr>
        <w:t>Line Topology</w:t>
      </w:r>
    </w:p>
    <w:p w14:paraId="4FAF9FA4" w14:textId="2C40E12A" w:rsidR="00DB6F76" w:rsidRDefault="008D09CE" w:rsidP="00720D57">
      <w:pPr>
        <w:ind w:left="360"/>
        <w:rPr>
          <w:sz w:val="22"/>
          <w:szCs w:val="22"/>
        </w:rPr>
      </w:pPr>
      <w:r w:rsidRPr="00A54221">
        <w:rPr>
          <w:b/>
          <w:sz w:val="22"/>
          <w:szCs w:val="22"/>
        </w:rPr>
        <w:t>Gossip Algorithm</w:t>
      </w:r>
      <w:r>
        <w:rPr>
          <w:sz w:val="22"/>
          <w:szCs w:val="22"/>
        </w:rPr>
        <w:t>: Line Topology takes exponential time to propagate Gossip as the network size grows.</w:t>
      </w:r>
      <w:r w:rsidR="00A00416">
        <w:rPr>
          <w:sz w:val="22"/>
          <w:szCs w:val="22"/>
        </w:rPr>
        <w:t xml:space="preserve"> After a certain number, it may even require to increase the number of rounds from 10 to higher number to ensure propagation of the gossip.</w:t>
      </w:r>
    </w:p>
    <w:p w14:paraId="671FCC0F" w14:textId="77777777" w:rsidR="00E20D60" w:rsidRDefault="00E20D60" w:rsidP="00720D57">
      <w:pPr>
        <w:ind w:left="360"/>
        <w:rPr>
          <w:sz w:val="22"/>
          <w:szCs w:val="22"/>
        </w:rPr>
      </w:pPr>
    </w:p>
    <w:p w14:paraId="292334EC" w14:textId="5825FC2A" w:rsidR="00A54221" w:rsidRDefault="00A54221" w:rsidP="00720D57">
      <w:pPr>
        <w:ind w:left="360"/>
        <w:rPr>
          <w:sz w:val="22"/>
          <w:szCs w:val="22"/>
        </w:rPr>
      </w:pPr>
      <w:r w:rsidRPr="00DC4689">
        <w:rPr>
          <w:b/>
          <w:sz w:val="22"/>
          <w:szCs w:val="22"/>
        </w:rPr>
        <w:t>Push Sum Algorithm</w:t>
      </w:r>
      <w:r>
        <w:rPr>
          <w:sz w:val="22"/>
          <w:szCs w:val="22"/>
        </w:rPr>
        <w:t xml:space="preserve">: </w:t>
      </w:r>
      <w:r w:rsidR="005C14EB">
        <w:rPr>
          <w:sz w:val="22"/>
          <w:szCs w:val="22"/>
        </w:rPr>
        <w:t xml:space="preserve">Line Topology takes the most time to compute push-sum. The calculated values are not close to the expected value. As the network size increases, </w:t>
      </w:r>
      <w:r w:rsidR="00DC4689">
        <w:rPr>
          <w:sz w:val="22"/>
          <w:szCs w:val="22"/>
        </w:rPr>
        <w:t xml:space="preserve">many a times, </w:t>
      </w:r>
      <w:r w:rsidR="005C14EB">
        <w:rPr>
          <w:sz w:val="22"/>
          <w:szCs w:val="22"/>
        </w:rPr>
        <w:t>we do not get convergence, even when termination condition is delayed.</w:t>
      </w:r>
    </w:p>
    <w:p w14:paraId="5B744997" w14:textId="77777777" w:rsidR="00621B2E" w:rsidRDefault="00621B2E" w:rsidP="00720D57">
      <w:pPr>
        <w:ind w:left="360"/>
        <w:rPr>
          <w:sz w:val="22"/>
          <w:szCs w:val="22"/>
        </w:rPr>
      </w:pPr>
    </w:p>
    <w:p w14:paraId="17381BA5" w14:textId="77777777" w:rsidR="00621B2E" w:rsidRDefault="00621B2E" w:rsidP="00720D57">
      <w:pPr>
        <w:ind w:left="360"/>
        <w:rPr>
          <w:sz w:val="22"/>
          <w:szCs w:val="22"/>
        </w:rPr>
      </w:pPr>
    </w:p>
    <w:p w14:paraId="4247097A" w14:textId="1FB9D891" w:rsidR="00621B2E" w:rsidRPr="00A54221" w:rsidRDefault="00621B2E" w:rsidP="00621B2E">
      <w:pPr>
        <w:ind w:left="36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2D</w:t>
      </w:r>
      <w:r w:rsidRPr="00A54221">
        <w:rPr>
          <w:b/>
          <w:sz w:val="22"/>
          <w:szCs w:val="22"/>
          <w:u w:val="single"/>
        </w:rPr>
        <w:t xml:space="preserve"> Topology</w:t>
      </w:r>
    </w:p>
    <w:p w14:paraId="3A4355C7" w14:textId="1D28E0D7" w:rsidR="00621B2E" w:rsidRDefault="00621B2E" w:rsidP="00621B2E">
      <w:pPr>
        <w:ind w:left="360"/>
        <w:rPr>
          <w:sz w:val="22"/>
          <w:szCs w:val="22"/>
        </w:rPr>
      </w:pPr>
      <w:r w:rsidRPr="00A54221">
        <w:rPr>
          <w:b/>
          <w:sz w:val="22"/>
          <w:szCs w:val="22"/>
        </w:rPr>
        <w:t>Gossip Algorithm</w:t>
      </w:r>
      <w:r>
        <w:rPr>
          <w:sz w:val="22"/>
          <w:szCs w:val="22"/>
        </w:rPr>
        <w:t>: 2D Topology takes least time to propagate Gossip as the network size grows. Time to propagate gossip is almost linear.</w:t>
      </w:r>
    </w:p>
    <w:p w14:paraId="443E7F92" w14:textId="77777777" w:rsidR="00621B2E" w:rsidRDefault="00621B2E" w:rsidP="00621B2E">
      <w:pPr>
        <w:ind w:left="360"/>
        <w:rPr>
          <w:sz w:val="22"/>
          <w:szCs w:val="22"/>
        </w:rPr>
      </w:pPr>
    </w:p>
    <w:p w14:paraId="5E895119" w14:textId="42C32F7A" w:rsidR="00621B2E" w:rsidRDefault="00621B2E" w:rsidP="00621B2E">
      <w:pPr>
        <w:ind w:left="360"/>
        <w:rPr>
          <w:sz w:val="22"/>
          <w:szCs w:val="22"/>
        </w:rPr>
      </w:pPr>
      <w:r w:rsidRPr="00DC4689">
        <w:rPr>
          <w:b/>
          <w:sz w:val="22"/>
          <w:szCs w:val="22"/>
        </w:rPr>
        <w:lastRenderedPageBreak/>
        <w:t>Push Sum Algorithm</w:t>
      </w:r>
      <w:r>
        <w:rPr>
          <w:sz w:val="22"/>
          <w:szCs w:val="22"/>
        </w:rPr>
        <w:t xml:space="preserve">: </w:t>
      </w:r>
      <w:r w:rsidR="00565180">
        <w:rPr>
          <w:sz w:val="22"/>
          <w:szCs w:val="22"/>
        </w:rPr>
        <w:t>2D T</w:t>
      </w:r>
      <w:r>
        <w:rPr>
          <w:sz w:val="22"/>
          <w:szCs w:val="22"/>
        </w:rPr>
        <w:t xml:space="preserve">opology takes the </w:t>
      </w:r>
      <w:r w:rsidR="00565180">
        <w:rPr>
          <w:sz w:val="22"/>
          <w:szCs w:val="22"/>
        </w:rPr>
        <w:t>least</w:t>
      </w:r>
      <w:r>
        <w:rPr>
          <w:sz w:val="22"/>
          <w:szCs w:val="22"/>
        </w:rPr>
        <w:t xml:space="preserve"> time to </w:t>
      </w:r>
      <w:r w:rsidR="00565180">
        <w:rPr>
          <w:sz w:val="22"/>
          <w:szCs w:val="22"/>
        </w:rPr>
        <w:t xml:space="preserve">propagate information through the network and terminate, but the </w:t>
      </w:r>
      <w:r>
        <w:rPr>
          <w:sz w:val="22"/>
          <w:szCs w:val="22"/>
        </w:rPr>
        <w:t>compute</w:t>
      </w:r>
      <w:r w:rsidR="00565180">
        <w:rPr>
          <w:sz w:val="22"/>
          <w:szCs w:val="22"/>
        </w:rPr>
        <w:t>d</w:t>
      </w:r>
      <w:r>
        <w:rPr>
          <w:sz w:val="22"/>
          <w:szCs w:val="22"/>
        </w:rPr>
        <w:t xml:space="preserve"> push-sum</w:t>
      </w:r>
      <w:r w:rsidR="00565180">
        <w:rPr>
          <w:sz w:val="22"/>
          <w:szCs w:val="22"/>
        </w:rPr>
        <w:t xml:space="preserve"> is not close to the expected value</w:t>
      </w:r>
      <w:r>
        <w:rPr>
          <w:sz w:val="22"/>
          <w:szCs w:val="22"/>
        </w:rPr>
        <w:t xml:space="preserve">. </w:t>
      </w:r>
      <w:r w:rsidR="00565180">
        <w:rPr>
          <w:sz w:val="22"/>
          <w:szCs w:val="22"/>
        </w:rPr>
        <w:t>It points to the fact that computation in a 2D grid is localized.</w:t>
      </w:r>
    </w:p>
    <w:p w14:paraId="49E444CC" w14:textId="77777777" w:rsidR="00E20D60" w:rsidRDefault="00E20D60" w:rsidP="00720D57">
      <w:pPr>
        <w:ind w:left="360"/>
        <w:rPr>
          <w:sz w:val="22"/>
          <w:szCs w:val="22"/>
        </w:rPr>
      </w:pPr>
    </w:p>
    <w:p w14:paraId="55302EC9" w14:textId="77777777" w:rsidR="00E20D60" w:rsidRDefault="00E20D60" w:rsidP="00720D57">
      <w:pPr>
        <w:ind w:left="360"/>
        <w:rPr>
          <w:sz w:val="22"/>
          <w:szCs w:val="22"/>
        </w:rPr>
      </w:pPr>
    </w:p>
    <w:p w14:paraId="53C0EAB9" w14:textId="07DD5C52" w:rsidR="00565180" w:rsidRPr="00A54221" w:rsidRDefault="00565180" w:rsidP="00565180">
      <w:pPr>
        <w:ind w:left="36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Imperfect 2D</w:t>
      </w:r>
      <w:r w:rsidRPr="00A54221">
        <w:rPr>
          <w:b/>
          <w:sz w:val="22"/>
          <w:szCs w:val="22"/>
          <w:u w:val="single"/>
        </w:rPr>
        <w:t xml:space="preserve"> Topology</w:t>
      </w:r>
    </w:p>
    <w:p w14:paraId="2AF991E7" w14:textId="4D90F340" w:rsidR="00565180" w:rsidRDefault="00565180" w:rsidP="00565180">
      <w:pPr>
        <w:ind w:left="360"/>
        <w:rPr>
          <w:sz w:val="22"/>
          <w:szCs w:val="22"/>
        </w:rPr>
      </w:pPr>
      <w:r w:rsidRPr="00A54221">
        <w:rPr>
          <w:b/>
          <w:sz w:val="22"/>
          <w:szCs w:val="22"/>
        </w:rPr>
        <w:t>Gossip Algorithm</w:t>
      </w:r>
      <w:r>
        <w:rPr>
          <w:sz w:val="22"/>
          <w:szCs w:val="22"/>
        </w:rPr>
        <w:t xml:space="preserve">: Imperfect 2D Topology takes </w:t>
      </w:r>
      <w:r w:rsidR="001127BD">
        <w:rPr>
          <w:sz w:val="22"/>
          <w:szCs w:val="22"/>
        </w:rPr>
        <w:t xml:space="preserve">more time than a 2D topology but less than a full n/w topology to </w:t>
      </w:r>
      <w:r>
        <w:rPr>
          <w:sz w:val="22"/>
          <w:szCs w:val="22"/>
        </w:rPr>
        <w:t>propagate Gossip as the network size grows.</w:t>
      </w:r>
      <w:r w:rsidR="00DB7E06">
        <w:rPr>
          <w:sz w:val="22"/>
          <w:szCs w:val="22"/>
        </w:rPr>
        <w:t xml:space="preserve"> Incr</w:t>
      </w:r>
      <w:r w:rsidR="00E2366E">
        <w:rPr>
          <w:sz w:val="22"/>
          <w:szCs w:val="22"/>
        </w:rPr>
        <w:t xml:space="preserve">easing the number of rounds </w:t>
      </w:r>
      <w:r w:rsidR="00DB7E06">
        <w:rPr>
          <w:sz w:val="22"/>
          <w:szCs w:val="22"/>
        </w:rPr>
        <w:t>increase</w:t>
      </w:r>
      <w:r w:rsidR="00E2366E">
        <w:rPr>
          <w:sz w:val="22"/>
          <w:szCs w:val="22"/>
        </w:rPr>
        <w:t>s</w:t>
      </w:r>
      <w:r w:rsidR="00DB7E06">
        <w:rPr>
          <w:sz w:val="22"/>
          <w:szCs w:val="22"/>
        </w:rPr>
        <w:t xml:space="preserve"> the diffusion speed</w:t>
      </w:r>
      <w:r w:rsidR="00E2366E">
        <w:rPr>
          <w:sz w:val="22"/>
          <w:szCs w:val="22"/>
        </w:rPr>
        <w:t>s</w:t>
      </w:r>
      <w:r w:rsidR="00DB7E06">
        <w:rPr>
          <w:sz w:val="22"/>
          <w:szCs w:val="22"/>
        </w:rPr>
        <w:t>.</w:t>
      </w:r>
    </w:p>
    <w:p w14:paraId="435F0477" w14:textId="77777777" w:rsidR="00565180" w:rsidRDefault="00565180" w:rsidP="00565180">
      <w:pPr>
        <w:ind w:left="360"/>
        <w:rPr>
          <w:sz w:val="22"/>
          <w:szCs w:val="22"/>
        </w:rPr>
      </w:pPr>
    </w:p>
    <w:p w14:paraId="347FA558" w14:textId="6FAD9F2F" w:rsidR="00E20D60" w:rsidRDefault="00565180" w:rsidP="00565180">
      <w:pPr>
        <w:ind w:left="360"/>
        <w:rPr>
          <w:sz w:val="22"/>
          <w:szCs w:val="22"/>
        </w:rPr>
      </w:pPr>
      <w:r w:rsidRPr="00DC4689">
        <w:rPr>
          <w:b/>
          <w:sz w:val="22"/>
          <w:szCs w:val="22"/>
        </w:rPr>
        <w:t>Push Sum Algorithm</w:t>
      </w:r>
      <w:r>
        <w:rPr>
          <w:sz w:val="22"/>
          <w:szCs w:val="22"/>
        </w:rPr>
        <w:t xml:space="preserve">: </w:t>
      </w:r>
      <w:r w:rsidR="003F751F">
        <w:rPr>
          <w:sz w:val="22"/>
          <w:szCs w:val="22"/>
        </w:rPr>
        <w:t xml:space="preserve">Imperfect 2D Topology gives the most accurate result of all the 4 topologies. Interestingly it takes more time than a full n/w topology to converge when doing push-sum as opposed to the behavior seen in gossip propagation. </w:t>
      </w:r>
      <w:r w:rsidR="000B71C3">
        <w:rPr>
          <w:sz w:val="22"/>
          <w:szCs w:val="22"/>
        </w:rPr>
        <w:t>It points to the fact that it takes more rounds to converge in this topology as compared to full n/w</w:t>
      </w:r>
      <w:r w:rsidR="00386842">
        <w:rPr>
          <w:sz w:val="22"/>
          <w:szCs w:val="22"/>
        </w:rPr>
        <w:t>.</w:t>
      </w:r>
    </w:p>
    <w:p w14:paraId="1FF6F005" w14:textId="77777777" w:rsidR="00E20D60" w:rsidRDefault="00E20D60" w:rsidP="00720D57">
      <w:pPr>
        <w:ind w:left="360"/>
        <w:rPr>
          <w:sz w:val="22"/>
          <w:szCs w:val="22"/>
        </w:rPr>
      </w:pPr>
    </w:p>
    <w:p w14:paraId="5F62BB7E" w14:textId="77777777" w:rsidR="00E20D60" w:rsidRDefault="00E20D60" w:rsidP="00720D57">
      <w:pPr>
        <w:ind w:left="360"/>
        <w:rPr>
          <w:sz w:val="22"/>
          <w:szCs w:val="22"/>
        </w:rPr>
      </w:pPr>
    </w:p>
    <w:p w14:paraId="3AE3E130" w14:textId="4DEF322C" w:rsidR="00BE04FA" w:rsidRPr="00A54221" w:rsidRDefault="00BE04FA" w:rsidP="00BE04FA">
      <w:pPr>
        <w:ind w:left="36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Full N/W</w:t>
      </w:r>
      <w:r w:rsidRPr="00A54221">
        <w:rPr>
          <w:b/>
          <w:sz w:val="22"/>
          <w:szCs w:val="22"/>
          <w:u w:val="single"/>
        </w:rPr>
        <w:t xml:space="preserve"> Topology</w:t>
      </w:r>
    </w:p>
    <w:p w14:paraId="5342BE16" w14:textId="56AA5D4C" w:rsidR="00BE04FA" w:rsidRDefault="00BE04FA" w:rsidP="00BE04FA">
      <w:pPr>
        <w:ind w:left="360"/>
        <w:rPr>
          <w:sz w:val="22"/>
          <w:szCs w:val="22"/>
        </w:rPr>
      </w:pPr>
      <w:r w:rsidRPr="00A54221">
        <w:rPr>
          <w:b/>
          <w:sz w:val="22"/>
          <w:szCs w:val="22"/>
        </w:rPr>
        <w:t>Gossip Algorithm</w:t>
      </w:r>
      <w:r>
        <w:rPr>
          <w:sz w:val="22"/>
          <w:szCs w:val="22"/>
        </w:rPr>
        <w:t xml:space="preserve">: </w:t>
      </w:r>
      <w:r w:rsidR="00287ABB">
        <w:rPr>
          <w:sz w:val="22"/>
          <w:szCs w:val="22"/>
        </w:rPr>
        <w:t>Full n/w</w:t>
      </w:r>
      <w:r>
        <w:rPr>
          <w:sz w:val="22"/>
          <w:szCs w:val="22"/>
        </w:rPr>
        <w:t xml:space="preserve"> </w:t>
      </w:r>
      <w:r w:rsidR="00287ABB">
        <w:rPr>
          <w:sz w:val="22"/>
          <w:szCs w:val="22"/>
        </w:rPr>
        <w:t>t</w:t>
      </w:r>
      <w:r>
        <w:rPr>
          <w:sz w:val="22"/>
          <w:szCs w:val="22"/>
        </w:rPr>
        <w:t xml:space="preserve">opology takes </w:t>
      </w:r>
      <w:r w:rsidR="00255EEA">
        <w:rPr>
          <w:sz w:val="22"/>
          <w:szCs w:val="22"/>
        </w:rPr>
        <w:t>more time than Imp</w:t>
      </w:r>
      <w:r>
        <w:rPr>
          <w:sz w:val="22"/>
          <w:szCs w:val="22"/>
        </w:rPr>
        <w:t xml:space="preserve">2D topology </w:t>
      </w:r>
      <w:r w:rsidR="00B13484">
        <w:rPr>
          <w:sz w:val="22"/>
          <w:szCs w:val="22"/>
        </w:rPr>
        <w:t xml:space="preserve">to propagate gossip and terminate. Interestingly when doing computation it converges faster than </w:t>
      </w:r>
      <w:r w:rsidR="00790B1B">
        <w:rPr>
          <w:sz w:val="22"/>
          <w:szCs w:val="22"/>
        </w:rPr>
        <w:t>I</w:t>
      </w:r>
      <w:r w:rsidR="00B13484">
        <w:rPr>
          <w:sz w:val="22"/>
          <w:szCs w:val="22"/>
        </w:rPr>
        <w:t>mp2D topology. It might point to the fact that there is more duplication in a full n/w topology.</w:t>
      </w:r>
    </w:p>
    <w:p w14:paraId="42832F0E" w14:textId="77777777" w:rsidR="00BE04FA" w:rsidRDefault="00BE04FA" w:rsidP="00BE04FA">
      <w:pPr>
        <w:ind w:left="360"/>
        <w:rPr>
          <w:sz w:val="22"/>
          <w:szCs w:val="22"/>
        </w:rPr>
      </w:pPr>
    </w:p>
    <w:p w14:paraId="69BFBC25" w14:textId="485A31A6" w:rsidR="00E20D60" w:rsidRDefault="00BE04FA" w:rsidP="00BE04FA">
      <w:pPr>
        <w:ind w:left="360"/>
        <w:rPr>
          <w:sz w:val="22"/>
          <w:szCs w:val="22"/>
        </w:rPr>
      </w:pPr>
      <w:r w:rsidRPr="00DC4689">
        <w:rPr>
          <w:b/>
          <w:sz w:val="22"/>
          <w:szCs w:val="22"/>
        </w:rPr>
        <w:t>Push Sum Algorithm</w:t>
      </w:r>
      <w:r>
        <w:rPr>
          <w:sz w:val="22"/>
          <w:szCs w:val="22"/>
        </w:rPr>
        <w:t xml:space="preserve">: </w:t>
      </w:r>
      <w:r w:rsidR="004C6F6D">
        <w:rPr>
          <w:sz w:val="22"/>
          <w:szCs w:val="22"/>
        </w:rPr>
        <w:t>Full</w:t>
      </w:r>
      <w:r>
        <w:rPr>
          <w:sz w:val="22"/>
          <w:szCs w:val="22"/>
        </w:rPr>
        <w:t xml:space="preserve"> </w:t>
      </w:r>
      <w:r w:rsidR="004C6F6D">
        <w:rPr>
          <w:sz w:val="22"/>
          <w:szCs w:val="22"/>
        </w:rPr>
        <w:t>n/w t</w:t>
      </w:r>
      <w:r>
        <w:rPr>
          <w:sz w:val="22"/>
          <w:szCs w:val="22"/>
        </w:rPr>
        <w:t xml:space="preserve">opology </w:t>
      </w:r>
      <w:r w:rsidR="000856D7">
        <w:rPr>
          <w:sz w:val="22"/>
          <w:szCs w:val="22"/>
        </w:rPr>
        <w:t>converges faster than Imp</w:t>
      </w:r>
      <w:r w:rsidR="004C6F6D">
        <w:rPr>
          <w:sz w:val="22"/>
          <w:szCs w:val="22"/>
        </w:rPr>
        <w:t>2D topology but gives comparatively poorer results than Imp2D topology</w:t>
      </w:r>
      <w:r>
        <w:rPr>
          <w:sz w:val="22"/>
          <w:szCs w:val="22"/>
        </w:rPr>
        <w:t>.</w:t>
      </w:r>
    </w:p>
    <w:p w14:paraId="2FF04241" w14:textId="77777777" w:rsidR="009913BF" w:rsidRDefault="009913BF" w:rsidP="00BE04FA">
      <w:pPr>
        <w:ind w:left="360"/>
        <w:rPr>
          <w:sz w:val="22"/>
          <w:szCs w:val="22"/>
        </w:rPr>
      </w:pPr>
    </w:p>
    <w:p w14:paraId="2F2A858A" w14:textId="77777777" w:rsidR="009913BF" w:rsidRDefault="009913BF" w:rsidP="00BE04FA">
      <w:pPr>
        <w:ind w:left="360"/>
        <w:rPr>
          <w:sz w:val="22"/>
          <w:szCs w:val="22"/>
        </w:rPr>
      </w:pPr>
    </w:p>
    <w:p w14:paraId="0D51D561" w14:textId="1773A057" w:rsidR="009913BF" w:rsidRPr="009913BF" w:rsidRDefault="009913BF" w:rsidP="00BE04FA">
      <w:pPr>
        <w:ind w:left="360"/>
        <w:rPr>
          <w:b/>
          <w:sz w:val="22"/>
          <w:szCs w:val="22"/>
        </w:rPr>
      </w:pPr>
      <w:r w:rsidRPr="009913BF">
        <w:rPr>
          <w:b/>
          <w:sz w:val="22"/>
          <w:szCs w:val="22"/>
        </w:rPr>
        <w:t>General Observations:</w:t>
      </w:r>
    </w:p>
    <w:p w14:paraId="7BA1BC71" w14:textId="0B849686" w:rsidR="00E20D60" w:rsidRPr="005F2303" w:rsidRDefault="009913BF" w:rsidP="005F230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F2303">
        <w:rPr>
          <w:sz w:val="22"/>
          <w:szCs w:val="22"/>
        </w:rPr>
        <w:t>Di</w:t>
      </w:r>
      <w:r w:rsidR="003423E9" w:rsidRPr="005F2303">
        <w:rPr>
          <w:sz w:val="22"/>
          <w:szCs w:val="22"/>
        </w:rPr>
        <w:t xml:space="preserve">ffusion speeds can be increased </w:t>
      </w:r>
      <w:r w:rsidR="00A87507" w:rsidRPr="005F2303">
        <w:rPr>
          <w:sz w:val="22"/>
          <w:szCs w:val="22"/>
        </w:rPr>
        <w:t>to an extent</w:t>
      </w:r>
      <w:r w:rsidR="003423E9" w:rsidRPr="005F2303">
        <w:rPr>
          <w:sz w:val="22"/>
          <w:szCs w:val="22"/>
        </w:rPr>
        <w:t xml:space="preserve"> by doing more rounds of </w:t>
      </w:r>
      <w:r w:rsidR="00A87507" w:rsidRPr="005F2303">
        <w:rPr>
          <w:sz w:val="22"/>
          <w:szCs w:val="22"/>
        </w:rPr>
        <w:t>gossip propagation as the n/w size increases.</w:t>
      </w:r>
    </w:p>
    <w:p w14:paraId="23AEF0A4" w14:textId="51E0CEF8" w:rsidR="0053660C" w:rsidRDefault="0053660C" w:rsidP="005F230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F2303">
        <w:rPr>
          <w:sz w:val="22"/>
          <w:szCs w:val="22"/>
        </w:rPr>
        <w:t>Generally in a full n/w, number of rounds required to propagate gossip is comparatively less</w:t>
      </w:r>
      <w:r w:rsidR="00A87507" w:rsidRPr="005F2303">
        <w:rPr>
          <w:sz w:val="22"/>
          <w:szCs w:val="22"/>
        </w:rPr>
        <w:t>.</w:t>
      </w:r>
    </w:p>
    <w:p w14:paraId="0402836D" w14:textId="28C3DF7F" w:rsidR="00472E79" w:rsidRPr="005F2303" w:rsidRDefault="00472E79" w:rsidP="005F2303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Some of the topologies like the line topology show random behavior wh</w:t>
      </w:r>
      <w:r w:rsidR="00856044">
        <w:rPr>
          <w:sz w:val="22"/>
          <w:szCs w:val="22"/>
        </w:rPr>
        <w:t>en it comes to diffusion speeds with the minimum and maximum time varying a lot.</w:t>
      </w:r>
    </w:p>
    <w:p w14:paraId="06C73590" w14:textId="77777777" w:rsidR="00E20D60" w:rsidRDefault="00E20D60" w:rsidP="00720D57">
      <w:pPr>
        <w:ind w:left="360"/>
        <w:rPr>
          <w:sz w:val="22"/>
          <w:szCs w:val="22"/>
        </w:rPr>
      </w:pPr>
    </w:p>
    <w:p w14:paraId="235E8831" w14:textId="77777777" w:rsidR="00E20D60" w:rsidRDefault="00E20D60" w:rsidP="00720D57">
      <w:pPr>
        <w:ind w:left="360"/>
        <w:rPr>
          <w:sz w:val="22"/>
          <w:szCs w:val="22"/>
        </w:rPr>
      </w:pPr>
    </w:p>
    <w:p w14:paraId="3887DF62" w14:textId="77777777" w:rsidR="00410223" w:rsidRDefault="00410223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64043568" w14:textId="1A548BE7" w:rsidR="00A33BBB" w:rsidRPr="00A33BBB" w:rsidRDefault="00A33BBB" w:rsidP="00A33BBB">
      <w:pPr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BONUS QUESTION</w:t>
      </w:r>
    </w:p>
    <w:p w14:paraId="0721AFE7" w14:textId="77777777" w:rsidR="002F4112" w:rsidRPr="00DD649E" w:rsidRDefault="00A33BBB" w:rsidP="00DD649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D649E">
        <w:rPr>
          <w:sz w:val="22"/>
          <w:szCs w:val="22"/>
        </w:rPr>
        <w:t xml:space="preserve">In general node failure causes delay in information dissemination and convergence. </w:t>
      </w:r>
    </w:p>
    <w:p w14:paraId="19F4EBBB" w14:textId="3265EE23" w:rsidR="00A33BBB" w:rsidRPr="00DD649E" w:rsidRDefault="00974126" w:rsidP="00DD649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D649E">
        <w:rPr>
          <w:sz w:val="22"/>
          <w:szCs w:val="22"/>
        </w:rPr>
        <w:t xml:space="preserve">In some topologies like the line topology it might even become impossible to propagate information due to </w:t>
      </w:r>
      <w:r w:rsidR="0008638F" w:rsidRPr="00DD649E">
        <w:rPr>
          <w:sz w:val="22"/>
          <w:szCs w:val="22"/>
        </w:rPr>
        <w:t xml:space="preserve">broken chains and </w:t>
      </w:r>
      <w:r w:rsidRPr="00DD649E">
        <w:rPr>
          <w:sz w:val="22"/>
          <w:szCs w:val="22"/>
        </w:rPr>
        <w:t>isolated points.</w:t>
      </w:r>
    </w:p>
    <w:p w14:paraId="0BED06E9" w14:textId="0A73F321" w:rsidR="00B538F3" w:rsidRPr="00DD649E" w:rsidRDefault="002F4112" w:rsidP="00DD649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D649E">
        <w:rPr>
          <w:sz w:val="22"/>
          <w:szCs w:val="22"/>
        </w:rPr>
        <w:t>In Some other topologies we might be able to propagate to almost all nodes except a few in almost same time.</w:t>
      </w:r>
    </w:p>
    <w:p w14:paraId="1F2ECB13" w14:textId="45690806" w:rsidR="00B538F3" w:rsidRDefault="00B538F3" w:rsidP="00DD649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D649E">
        <w:rPr>
          <w:sz w:val="22"/>
          <w:szCs w:val="22"/>
        </w:rPr>
        <w:t xml:space="preserve">The only n/w that will converge in all probability is the full </w:t>
      </w:r>
      <w:r w:rsidR="003D400F" w:rsidRPr="00DD649E">
        <w:rPr>
          <w:sz w:val="22"/>
          <w:szCs w:val="22"/>
        </w:rPr>
        <w:t>n/w.</w:t>
      </w:r>
    </w:p>
    <w:p w14:paraId="75C01351" w14:textId="37575507" w:rsidR="00172D8E" w:rsidRPr="00DD649E" w:rsidRDefault="00172D8E" w:rsidP="00DD649E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As can be seen below, resilience to node failure is </w:t>
      </w:r>
      <w:r w:rsidR="00EF792E">
        <w:rPr>
          <w:sz w:val="22"/>
          <w:szCs w:val="22"/>
        </w:rPr>
        <w:t>i</w:t>
      </w:r>
      <w:r>
        <w:rPr>
          <w:sz w:val="22"/>
          <w:szCs w:val="22"/>
        </w:rPr>
        <w:t>n the following order Full &gt; Imp2D &gt; 2D &gt; Line.</w:t>
      </w:r>
    </w:p>
    <w:p w14:paraId="7C9B8016" w14:textId="77777777" w:rsidR="00E20D60" w:rsidRDefault="00E20D60" w:rsidP="00720D57">
      <w:pPr>
        <w:ind w:left="360"/>
        <w:rPr>
          <w:sz w:val="22"/>
          <w:szCs w:val="22"/>
        </w:rPr>
      </w:pPr>
    </w:p>
    <w:p w14:paraId="3C8E9A14" w14:textId="77777777" w:rsidR="00410223" w:rsidRDefault="00410223" w:rsidP="00720D57">
      <w:pPr>
        <w:ind w:left="360"/>
        <w:rPr>
          <w:sz w:val="22"/>
          <w:szCs w:val="22"/>
        </w:rPr>
      </w:pPr>
    </w:p>
    <w:p w14:paraId="3FEE063A" w14:textId="6B49B22A" w:rsidR="001634F2" w:rsidRDefault="001634F2" w:rsidP="001634F2">
      <w:pPr>
        <w:ind w:left="360"/>
        <w:jc w:val="center"/>
        <w:rPr>
          <w:sz w:val="22"/>
          <w:szCs w:val="22"/>
        </w:rPr>
      </w:pPr>
      <w:r>
        <w:rPr>
          <w:sz w:val="22"/>
          <w:szCs w:val="22"/>
        </w:rPr>
        <w:t>#Non- Converging Nodes in a sample data of 5000 Nodes</w:t>
      </w:r>
    </w:p>
    <w:p w14:paraId="096B245B" w14:textId="77777777" w:rsidR="001634F2" w:rsidRDefault="001634F2" w:rsidP="001634F2">
      <w:pPr>
        <w:ind w:left="360"/>
        <w:jc w:val="center"/>
        <w:rPr>
          <w:sz w:val="22"/>
          <w:szCs w:val="22"/>
        </w:rPr>
      </w:pPr>
    </w:p>
    <w:tbl>
      <w:tblPr>
        <w:tblW w:w="908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1300"/>
        <w:gridCol w:w="1300"/>
        <w:gridCol w:w="1300"/>
        <w:gridCol w:w="1300"/>
        <w:gridCol w:w="1300"/>
      </w:tblGrid>
      <w:tr w:rsidR="001634F2" w:rsidRPr="001634F2" w14:paraId="47AE3231" w14:textId="77777777" w:rsidTr="001634F2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0996A7C" w14:textId="516D2CB9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Failure Rate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96D730" w14:textId="36DEA99E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1</w:t>
            </w:r>
            <w:r>
              <w:rPr>
                <w:rFonts w:ascii="Calibri" w:eastAsia="Times New Roman" w:hAnsi="Calibri" w:cs="Times New Roman"/>
              </w:rPr>
              <w:t>%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CA127F" w14:textId="171DD1F1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5</w:t>
            </w:r>
            <w:r>
              <w:rPr>
                <w:rFonts w:ascii="Calibri" w:eastAsia="Times New Roman" w:hAnsi="Calibri" w:cs="Times New Roman"/>
              </w:rPr>
              <w:t>%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34711B" w14:textId="6E0BBF39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10</w:t>
            </w:r>
            <w:r>
              <w:rPr>
                <w:rFonts w:ascii="Calibri" w:eastAsia="Times New Roman" w:hAnsi="Calibri" w:cs="Times New Roman"/>
              </w:rPr>
              <w:t>%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E40EAD" w14:textId="53B3E225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20</w:t>
            </w:r>
            <w:r>
              <w:rPr>
                <w:rFonts w:ascii="Calibri" w:eastAsia="Times New Roman" w:hAnsi="Calibri" w:cs="Times New Roman"/>
              </w:rPr>
              <w:t>%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13ABB0" w14:textId="36F789C5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30</w:t>
            </w:r>
            <w:r>
              <w:rPr>
                <w:rFonts w:ascii="Calibri" w:eastAsia="Times New Roman" w:hAnsi="Calibri" w:cs="Times New Roman"/>
              </w:rPr>
              <w:t>%</w:t>
            </w:r>
          </w:p>
        </w:tc>
      </w:tr>
      <w:tr w:rsidR="001634F2" w:rsidRPr="001634F2" w14:paraId="797A0D51" w14:textId="77777777" w:rsidTr="001634F2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0C85592" w14:textId="77777777" w:rsidR="001634F2" w:rsidRPr="001634F2" w:rsidRDefault="001634F2" w:rsidP="001634F2">
            <w:pPr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Gossip - Full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8770B9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FC22E8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D3D804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12D65A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B60210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1634F2" w:rsidRPr="001634F2" w14:paraId="33460E4C" w14:textId="77777777" w:rsidTr="001634F2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5A5DDB6E" w14:textId="77777777" w:rsidR="001634F2" w:rsidRPr="001634F2" w:rsidRDefault="001634F2" w:rsidP="001634F2">
            <w:pPr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Gossip - imp2D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B7E04E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24E5E7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94B965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90F83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F4FACB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41</w:t>
            </w:r>
          </w:p>
        </w:tc>
      </w:tr>
      <w:tr w:rsidR="001634F2" w:rsidRPr="001634F2" w14:paraId="13A60E24" w14:textId="77777777" w:rsidTr="001634F2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19F3734" w14:textId="77777777" w:rsidR="001634F2" w:rsidRPr="001634F2" w:rsidRDefault="001634F2" w:rsidP="001634F2">
            <w:pPr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Gossip - 2D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158534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A40862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E29867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FD8A8C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B9029D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151</w:t>
            </w:r>
          </w:p>
        </w:tc>
      </w:tr>
      <w:tr w:rsidR="001634F2" w:rsidRPr="001634F2" w14:paraId="1EB916BF" w14:textId="77777777" w:rsidTr="001634F2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4792B08" w14:textId="77777777" w:rsidR="001634F2" w:rsidRPr="001634F2" w:rsidRDefault="001634F2" w:rsidP="001634F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1634F2">
              <w:rPr>
                <w:rFonts w:ascii="Calibri" w:eastAsia="Times New Roman" w:hAnsi="Calibri" w:cs="Times New Roman"/>
              </w:rPr>
              <w:t>PushSum</w:t>
            </w:r>
            <w:proofErr w:type="spellEnd"/>
            <w:r w:rsidRPr="001634F2">
              <w:rPr>
                <w:rFonts w:ascii="Calibri" w:eastAsia="Times New Roman" w:hAnsi="Calibri" w:cs="Times New Roman"/>
              </w:rPr>
              <w:t xml:space="preserve"> - Full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74B557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5D7F81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15AD7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6E85D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7CEDBC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1634F2" w:rsidRPr="001634F2" w14:paraId="43A64AC8" w14:textId="77777777" w:rsidTr="001634F2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DAA61DF" w14:textId="77777777" w:rsidR="001634F2" w:rsidRPr="001634F2" w:rsidRDefault="001634F2" w:rsidP="001634F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1634F2">
              <w:rPr>
                <w:rFonts w:ascii="Calibri" w:eastAsia="Times New Roman" w:hAnsi="Calibri" w:cs="Times New Roman"/>
              </w:rPr>
              <w:t>PushSum</w:t>
            </w:r>
            <w:proofErr w:type="spellEnd"/>
            <w:r w:rsidRPr="001634F2">
              <w:rPr>
                <w:rFonts w:ascii="Calibri" w:eastAsia="Times New Roman" w:hAnsi="Calibri" w:cs="Times New Roman"/>
              </w:rPr>
              <w:t xml:space="preserve"> - imp2D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798299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941892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7F95F3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4F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A836F6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4F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51513C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87</w:t>
            </w:r>
          </w:p>
        </w:tc>
      </w:tr>
      <w:tr w:rsidR="001634F2" w:rsidRPr="001634F2" w14:paraId="33E01FE1" w14:textId="77777777" w:rsidTr="001634F2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5D8FA848" w14:textId="77777777" w:rsidR="001634F2" w:rsidRPr="001634F2" w:rsidRDefault="001634F2" w:rsidP="001634F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1634F2">
              <w:rPr>
                <w:rFonts w:ascii="Calibri" w:eastAsia="Times New Roman" w:hAnsi="Calibri" w:cs="Times New Roman"/>
              </w:rPr>
              <w:t>PushSum</w:t>
            </w:r>
            <w:proofErr w:type="spellEnd"/>
            <w:r w:rsidRPr="001634F2">
              <w:rPr>
                <w:rFonts w:ascii="Calibri" w:eastAsia="Times New Roman" w:hAnsi="Calibri" w:cs="Times New Roman"/>
              </w:rPr>
              <w:t xml:space="preserve"> - 2D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37B2E3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D69B69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14E92F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4F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4261FA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B58C9D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4F2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</w:tr>
      <w:tr w:rsidR="001634F2" w:rsidRPr="001634F2" w14:paraId="256BE28B" w14:textId="77777777" w:rsidTr="001634F2">
        <w:trPr>
          <w:trHeight w:val="300"/>
          <w:jc w:val="center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833C119" w14:textId="77777777" w:rsidR="001634F2" w:rsidRPr="001634F2" w:rsidRDefault="001634F2" w:rsidP="001634F2">
            <w:pPr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Line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83A510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4886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602D81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4721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BE8DC6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4497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51AB96" w14:textId="77777777" w:rsidR="001634F2" w:rsidRPr="001634F2" w:rsidRDefault="001634F2" w:rsidP="001634F2">
            <w:pPr>
              <w:jc w:val="right"/>
              <w:rPr>
                <w:rFonts w:ascii="Calibri" w:eastAsia="Times New Roman" w:hAnsi="Calibri" w:cs="Times New Roman"/>
              </w:rPr>
            </w:pPr>
            <w:r w:rsidRPr="001634F2">
              <w:rPr>
                <w:rFonts w:ascii="Calibri" w:eastAsia="Times New Roman" w:hAnsi="Calibri" w:cs="Times New Roman"/>
              </w:rPr>
              <w:t>3995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307E58" w14:textId="77777777" w:rsidR="001634F2" w:rsidRPr="001634F2" w:rsidRDefault="001634F2" w:rsidP="001634F2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0D210BA0" w14:textId="77777777" w:rsidR="00E20D60" w:rsidRDefault="00E20D60" w:rsidP="005F2303">
      <w:pPr>
        <w:rPr>
          <w:sz w:val="22"/>
          <w:szCs w:val="22"/>
        </w:rPr>
      </w:pPr>
    </w:p>
    <w:p w14:paraId="47C7BEE2" w14:textId="77777777" w:rsidR="00E20D60" w:rsidRDefault="00E20D60" w:rsidP="00720D57">
      <w:pPr>
        <w:ind w:left="360"/>
        <w:rPr>
          <w:sz w:val="22"/>
          <w:szCs w:val="22"/>
        </w:rPr>
      </w:pPr>
    </w:p>
    <w:p w14:paraId="31EF545F" w14:textId="0404F8BC" w:rsidR="00DD649E" w:rsidRDefault="00410223" w:rsidP="00410223">
      <w:pPr>
        <w:ind w:left="3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DC6F2E7" wp14:editId="2F311049">
            <wp:extent cx="6628228" cy="320230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228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849F" w14:textId="77777777" w:rsidR="00DD649E" w:rsidRDefault="00DD649E" w:rsidP="00720D57">
      <w:pPr>
        <w:ind w:left="360"/>
        <w:rPr>
          <w:sz w:val="22"/>
          <w:szCs w:val="22"/>
        </w:rPr>
      </w:pPr>
    </w:p>
    <w:p w14:paraId="6EA14F12" w14:textId="77777777" w:rsidR="002639AC" w:rsidRPr="00720D57" w:rsidRDefault="002639AC" w:rsidP="00C1240F">
      <w:pPr>
        <w:rPr>
          <w:sz w:val="22"/>
          <w:szCs w:val="22"/>
        </w:rPr>
      </w:pPr>
      <w:bookmarkStart w:id="0" w:name="_GoBack"/>
      <w:bookmarkEnd w:id="0"/>
    </w:p>
    <w:sectPr w:rsidR="002639AC" w:rsidRPr="00720D57" w:rsidSect="00E20D60">
      <w:pgSz w:w="11900" w:h="16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MTT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25CB"/>
    <w:multiLevelType w:val="hybridMultilevel"/>
    <w:tmpl w:val="88F6E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B548D"/>
    <w:multiLevelType w:val="hybridMultilevel"/>
    <w:tmpl w:val="A2EE3224"/>
    <w:lvl w:ilvl="0" w:tplc="28627E02">
      <w:start w:val="1"/>
      <w:numFmt w:val="decimal"/>
      <w:lvlText w:val="%1)"/>
      <w:lvlJc w:val="left"/>
      <w:pPr>
        <w:ind w:left="720" w:hanging="360"/>
      </w:pPr>
      <w:rPr>
        <w:rFonts w:ascii="CMTT10" w:hAnsi="CMTT10" w:cs="CMTT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61633"/>
    <w:multiLevelType w:val="hybridMultilevel"/>
    <w:tmpl w:val="8C50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D6728"/>
    <w:multiLevelType w:val="hybridMultilevel"/>
    <w:tmpl w:val="E6E8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214A6"/>
    <w:multiLevelType w:val="hybridMultilevel"/>
    <w:tmpl w:val="88F6E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B458A"/>
    <w:multiLevelType w:val="hybridMultilevel"/>
    <w:tmpl w:val="15B29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2A67CC"/>
    <w:multiLevelType w:val="hybridMultilevel"/>
    <w:tmpl w:val="84041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E3F"/>
    <w:rsid w:val="00013DA7"/>
    <w:rsid w:val="000437FB"/>
    <w:rsid w:val="0007657E"/>
    <w:rsid w:val="000856D7"/>
    <w:rsid w:val="0008638F"/>
    <w:rsid w:val="000B71C3"/>
    <w:rsid w:val="000C732B"/>
    <w:rsid w:val="001127BD"/>
    <w:rsid w:val="001414E3"/>
    <w:rsid w:val="00160BD3"/>
    <w:rsid w:val="001634F2"/>
    <w:rsid w:val="00172D8E"/>
    <w:rsid w:val="001A0FF6"/>
    <w:rsid w:val="001B761D"/>
    <w:rsid w:val="00230486"/>
    <w:rsid w:val="0023738F"/>
    <w:rsid w:val="00244FB9"/>
    <w:rsid w:val="0025128C"/>
    <w:rsid w:val="00255EEA"/>
    <w:rsid w:val="002639AC"/>
    <w:rsid w:val="00287ABB"/>
    <w:rsid w:val="002A25AB"/>
    <w:rsid w:val="002A4BB8"/>
    <w:rsid w:val="002A54B7"/>
    <w:rsid w:val="002C3A31"/>
    <w:rsid w:val="002F05C9"/>
    <w:rsid w:val="002F4112"/>
    <w:rsid w:val="003423E9"/>
    <w:rsid w:val="00386842"/>
    <w:rsid w:val="003B26AD"/>
    <w:rsid w:val="003D400F"/>
    <w:rsid w:val="003E7F5E"/>
    <w:rsid w:val="003F751F"/>
    <w:rsid w:val="00410223"/>
    <w:rsid w:val="00454983"/>
    <w:rsid w:val="00472E79"/>
    <w:rsid w:val="00474125"/>
    <w:rsid w:val="0048205A"/>
    <w:rsid w:val="004B46CD"/>
    <w:rsid w:val="004C6F6D"/>
    <w:rsid w:val="0053660C"/>
    <w:rsid w:val="005641BB"/>
    <w:rsid w:val="00565180"/>
    <w:rsid w:val="00566249"/>
    <w:rsid w:val="00575532"/>
    <w:rsid w:val="005843A3"/>
    <w:rsid w:val="005C14EB"/>
    <w:rsid w:val="005F2303"/>
    <w:rsid w:val="00621B2E"/>
    <w:rsid w:val="0064657C"/>
    <w:rsid w:val="00676727"/>
    <w:rsid w:val="006E2290"/>
    <w:rsid w:val="00720D57"/>
    <w:rsid w:val="007222FA"/>
    <w:rsid w:val="00723164"/>
    <w:rsid w:val="00733A0E"/>
    <w:rsid w:val="00760D95"/>
    <w:rsid w:val="0077422F"/>
    <w:rsid w:val="00790B1B"/>
    <w:rsid w:val="007B1E3F"/>
    <w:rsid w:val="007E007E"/>
    <w:rsid w:val="00817331"/>
    <w:rsid w:val="00856044"/>
    <w:rsid w:val="008C2BCB"/>
    <w:rsid w:val="008D09CE"/>
    <w:rsid w:val="00910188"/>
    <w:rsid w:val="0095550E"/>
    <w:rsid w:val="00974126"/>
    <w:rsid w:val="009913BF"/>
    <w:rsid w:val="00994E90"/>
    <w:rsid w:val="00A00416"/>
    <w:rsid w:val="00A02AA4"/>
    <w:rsid w:val="00A1610B"/>
    <w:rsid w:val="00A33BBB"/>
    <w:rsid w:val="00A54221"/>
    <w:rsid w:val="00A5459D"/>
    <w:rsid w:val="00A87507"/>
    <w:rsid w:val="00AA0043"/>
    <w:rsid w:val="00AB234D"/>
    <w:rsid w:val="00AF4D37"/>
    <w:rsid w:val="00B006BA"/>
    <w:rsid w:val="00B02A79"/>
    <w:rsid w:val="00B13484"/>
    <w:rsid w:val="00B13931"/>
    <w:rsid w:val="00B431E8"/>
    <w:rsid w:val="00B538F3"/>
    <w:rsid w:val="00B7600E"/>
    <w:rsid w:val="00B81276"/>
    <w:rsid w:val="00B91E96"/>
    <w:rsid w:val="00BE04FA"/>
    <w:rsid w:val="00C1240F"/>
    <w:rsid w:val="00C1360E"/>
    <w:rsid w:val="00C25606"/>
    <w:rsid w:val="00C27676"/>
    <w:rsid w:val="00C775EC"/>
    <w:rsid w:val="00C77BF3"/>
    <w:rsid w:val="00C9367A"/>
    <w:rsid w:val="00CC7E01"/>
    <w:rsid w:val="00CD30E3"/>
    <w:rsid w:val="00CE3CCF"/>
    <w:rsid w:val="00CF4BDE"/>
    <w:rsid w:val="00D1771F"/>
    <w:rsid w:val="00D31E43"/>
    <w:rsid w:val="00D60D0F"/>
    <w:rsid w:val="00D6129F"/>
    <w:rsid w:val="00D84D8C"/>
    <w:rsid w:val="00DB6F76"/>
    <w:rsid w:val="00DB7E06"/>
    <w:rsid w:val="00DC4689"/>
    <w:rsid w:val="00DD649E"/>
    <w:rsid w:val="00E0335A"/>
    <w:rsid w:val="00E20D60"/>
    <w:rsid w:val="00E2366E"/>
    <w:rsid w:val="00E43884"/>
    <w:rsid w:val="00E62ADE"/>
    <w:rsid w:val="00E74B93"/>
    <w:rsid w:val="00EC7401"/>
    <w:rsid w:val="00ED0460"/>
    <w:rsid w:val="00EE2868"/>
    <w:rsid w:val="00EF792E"/>
    <w:rsid w:val="00F33655"/>
    <w:rsid w:val="00F6383C"/>
    <w:rsid w:val="00F95851"/>
    <w:rsid w:val="00FD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12F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39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D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5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20D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39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D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5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20D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8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ownloads.typesafe.com/akka/akka_2.10-2.3.6.zip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962AC6-CEDA-1143-8DA6-CB5470383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644</Words>
  <Characters>3677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Rungta</dc:creator>
  <cp:keywords/>
  <dc:description/>
  <cp:lastModifiedBy>Abhinav Rungta</cp:lastModifiedBy>
  <cp:revision>73</cp:revision>
  <dcterms:created xsi:type="dcterms:W3CDTF">2014-09-19T00:36:00Z</dcterms:created>
  <dcterms:modified xsi:type="dcterms:W3CDTF">2015-01-07T20:05:00Z</dcterms:modified>
</cp:coreProperties>
</file>