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48" w:line="240"/>
        <w:ind w:right="-15" w:left="25" w:hanging="1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3"/>
          <w:shd w:fill="auto" w:val="clear"/>
        </w:rPr>
        <w:t xml:space="preserve">Abhinava Sanyal</w:t>
      </w:r>
    </w:p>
    <w:p>
      <w:pPr>
        <w:spacing w:before="0" w:after="34" w:line="240"/>
        <w:ind w:right="0" w:left="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Fullstack  developer ,Full time Freelancer and Maker ,Ex-Tata Consultancy Services Innovation Lab</w:t>
      </w:r>
    </w:p>
    <w:p>
      <w:pPr>
        <w:spacing w:before="0" w:after="52" w:line="240"/>
        <w:ind w:right="0" w:left="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abhinava.sanyal16@gmail.com</w:t>
        <w:tab/>
        <w:tab/>
        <w:tab/>
        <w:tab/>
        <w:t xml:space="preserve">                        </w:t>
      </w:r>
    </w:p>
    <w:p>
      <w:pPr>
        <w:spacing w:before="0" w:after="52" w:line="240"/>
        <w:ind w:right="0" w:left="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Cell: 8145533622</w:t>
      </w:r>
    </w:p>
    <w:p>
      <w:pPr>
        <w:spacing w:before="0" w:after="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keepNext w:val="true"/>
        <w:keepLines w:val="true"/>
        <w:spacing w:before="0" w:after="148" w:line="240"/>
        <w:ind w:right="-15" w:left="25" w:hanging="10"/>
        <w:jc w:val="left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Experience Summary </w:t>
      </w:r>
    </w:p>
    <w:p>
      <w:pPr>
        <w:numPr>
          <w:ilvl w:val="0"/>
          <w:numId w:val="6"/>
        </w:numPr>
        <w:spacing w:before="0" w:after="38" w:line="282"/>
        <w:ind w:right="-15" w:left="721" w:hanging="70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1.7 years of IT experience and 2.5 years of freelancing in Web Development and software engineering using  HTML5,CSS3 and JavaScript ( including libraries and frameworks like jQuery , React Js , Node Js , Express Js , Mongoose( MongoDB ) , Redis   and many other npm modules ) . Along with these technologies , I also have experience in making RPC s with RabbitMQ( Message queue ) ,  devops with  AWS services like EC2 , route56 , etc . continuous integration &amp; deployment .   </w:t>
      </w:r>
    </w:p>
    <w:p>
      <w:pPr>
        <w:numPr>
          <w:ilvl w:val="0"/>
          <w:numId w:val="6"/>
        </w:numPr>
        <w:spacing w:before="0" w:after="38" w:line="282"/>
        <w:ind w:right="-15" w:left="721" w:hanging="70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hands on experience in development and unit testing both backend and front end of an  application </w:t>
      </w:r>
    </w:p>
    <w:p>
      <w:pPr>
        <w:numPr>
          <w:ilvl w:val="0"/>
          <w:numId w:val="6"/>
        </w:numPr>
        <w:spacing w:before="0" w:after="38" w:line="282"/>
        <w:ind w:right="-15" w:left="721" w:hanging="70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worked on several personal projects and built POC s using cutting edge JavaScript design patterns, teqniques and libraries.</w:t>
      </w:r>
    </w:p>
    <w:p>
      <w:pPr>
        <w:numPr>
          <w:ilvl w:val="0"/>
          <w:numId w:val="6"/>
        </w:numPr>
        <w:spacing w:before="0" w:after="38" w:line="282"/>
        <w:ind w:right="-15" w:left="721" w:hanging="70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Apart from software engineering I am a self taught electronics hobbyst . I have created numerous Internet Of Things systems and other embedded applications using open source hardware and software . Some mentionable projects would be ... gesture controlled smart home system using wearable smart watch ( This is my own idea nd execution under 27 USd budget) , raspberry Pi based Amazon Echo integrated with home automation system , and many more .</w:t>
      </w: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Qualification</w:t>
      </w: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tbl>
      <w:tblPr>
        <w:tblInd w:w="437" w:type="dxa"/>
      </w:tblPr>
      <w:tblGrid>
        <w:gridCol w:w="2869"/>
        <w:gridCol w:w="2779"/>
        <w:gridCol w:w="2906"/>
      </w:tblGrid>
      <w:tr>
        <w:trPr>
          <w:trHeight w:val="271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9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Degree and Date  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 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Specialization  </w:t>
            </w:r>
          </w:p>
        </w:tc>
      </w:tr>
      <w:tr>
        <w:trPr>
          <w:trHeight w:val="512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9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BE, August 2016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Heritage Institute of Technology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Electronics And Communications</w:t>
            </w:r>
          </w:p>
        </w:tc>
      </w:tr>
    </w:tbl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tbl>
      <w:tblPr>
        <w:tblInd w:w="437" w:type="dxa"/>
      </w:tblPr>
      <w:tblGrid>
        <w:gridCol w:w="2854"/>
        <w:gridCol w:w="2794"/>
        <w:gridCol w:w="2906"/>
      </w:tblGrid>
      <w:tr>
        <w:trPr>
          <w:trHeight w:val="271" w:hRule="auto"/>
          <w:jc w:val="left"/>
        </w:trPr>
        <w:tc>
          <w:tcPr>
            <w:tcW w:w="285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9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Organization</w:t>
            </w:r>
          </w:p>
        </w:tc>
        <w:tc>
          <w:tcPr>
            <w:tcW w:w="279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Designation 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</w:tr>
      <w:tr>
        <w:trPr>
          <w:trHeight w:val="512" w:hRule="auto"/>
          <w:jc w:val="left"/>
        </w:trPr>
        <w:tc>
          <w:tcPr>
            <w:tcW w:w="285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Saslabs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Tata Consultancy Services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Vahan</w:t>
            </w:r>
          </w:p>
        </w:tc>
        <w:tc>
          <w:tcPr>
            <w:tcW w:w="279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Node developer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 Stack Developer (Innovations lab)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 2016 to july  2018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August 2018 to October 2018</w:t>
            </w:r>
          </w:p>
        </w:tc>
      </w:tr>
    </w:tbl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Technologies</w:t>
      </w: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tbl>
      <w:tblPr>
        <w:tblInd w:w="437" w:type="dxa"/>
      </w:tblPr>
      <w:tblGrid>
        <w:gridCol w:w="2869"/>
        <w:gridCol w:w="2779"/>
        <w:gridCol w:w="2906"/>
      </w:tblGrid>
      <w:tr>
        <w:trPr>
          <w:trHeight w:val="271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Tools</w:t>
            </w:r>
          </w:p>
        </w:tc>
      </w:tr>
      <w:tr>
        <w:trPr>
          <w:trHeight w:val="512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Windows 10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Linux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JQuery , ReactJS, JavaScript ,Node Js , Java , C , arduino , embeded C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 Code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0" w:firstLine="0"/>
        <w:jc w:val="both"/>
        <w:rPr>
          <w:rFonts w:ascii="Arial" w:hAnsi="Arial" w:cs="Arial" w:eastAsia="Arial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0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details of the assignments that I have handled are listed here. This list contains both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self and assigned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projects that I have worked on. This is not an exclusive list but only the relevant projects I took pride developing and enjoyed their success with Client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42" w:type="dxa"/>
      </w:tblPr>
      <w:tblGrid>
        <w:gridCol w:w="1985"/>
        <w:gridCol w:w="6967"/>
      </w:tblGrid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Stearns Mobile Phase 2 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 (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https://stearns.com/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Stearns Bank</w:t>
            </w:r>
          </w:p>
        </w:tc>
      </w:tr>
      <w:tr>
        <w:trPr>
          <w:trHeight w:val="403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Period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August 2017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January 2018</w:t>
            </w:r>
          </w:p>
        </w:tc>
      </w:tr>
      <w:tr>
        <w:trPr>
          <w:trHeight w:val="1227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 an enterprise scale loan and mortgage application from scratch.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factor Authentication , Group Chat and Image Processing are few of the features required to be implemented</w:t>
            </w:r>
          </w:p>
        </w:tc>
      </w:tr>
      <w:tr>
        <w:trPr>
          <w:trHeight w:val="478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Role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</w:t>
            </w:r>
          </w:p>
        </w:tc>
      </w:tr>
      <w:tr>
        <w:trPr>
          <w:trHeight w:val="128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1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the code for key dates and milestones section of the app.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1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Research alternative solutions.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1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Daily status call with customer.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Xamarin</w:t>
            </w: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Completed all the tasks before deadline without any issues.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42" w:type="dxa"/>
      </w:tblPr>
      <w:tblGrid>
        <w:gridCol w:w="1985"/>
        <w:gridCol w:w="6967"/>
      </w:tblGrid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Chatter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Self </w:t>
            </w:r>
          </w:p>
        </w:tc>
      </w:tr>
      <w:tr>
        <w:trPr>
          <w:trHeight w:val="681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 full scale end to end Social network with group chat and private chat functionality.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Friend request, Social logins, User Presence, User Profiles, News feed and other features.</w:t>
            </w: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JQuery, HTML, CSS3,ejs,ejs-mate,Node Js,Express Js , Mongo DB,AWS S3 buckets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42" w:type="dxa"/>
      </w:tblPr>
      <w:tblGrid>
        <w:gridCol w:w="1985"/>
        <w:gridCol w:w="6967"/>
      </w:tblGrid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iUse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Interactive(Internal)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Interactive</w:t>
            </w:r>
          </w:p>
        </w:tc>
      </w:tr>
      <w:tr>
        <w:trPr>
          <w:trHeight w:val="403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Period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March 2017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July 2017</w:t>
            </w:r>
          </w:p>
        </w:tc>
      </w:tr>
      <w:tr>
        <w:trPr>
          <w:trHeight w:val="1227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iUse is a code sharing platform for TCS interactive front end web developers. The platform required to host reusable UI components which can be shared , uploaded ,downloaded, rated, reviewed and commented.</w:t>
            </w:r>
          </w:p>
        </w:tc>
      </w:tr>
      <w:tr>
        <w:trPr>
          <w:trHeight w:val="478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Role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 Js Developer </w:t>
            </w:r>
          </w:p>
        </w:tc>
      </w:tr>
      <w:tr>
        <w:trPr>
          <w:trHeight w:val="128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 the backend Node Js REST API from scratch</w:t>
            </w:r>
          </w:p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Architecting the database schema </w:t>
            </w:r>
          </w:p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and weekly status meeting with project team</w:t>
            </w:r>
          </w:p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 care of the implementation activities. </w:t>
            </w:r>
          </w:p>
          <w:p>
            <w:pPr>
              <w:spacing w:before="0" w:after="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 Js, Node Js , Mongo DB , Redis</w:t>
            </w: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Received appreciations for my work</w:t>
            </w:r>
          </w:p>
        </w:tc>
      </w:tr>
    </w:tbl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27" w:type="dxa"/>
      </w:tblPr>
      <w:tblGrid>
        <w:gridCol w:w="2000"/>
        <w:gridCol w:w="6967"/>
      </w:tblGrid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YouTube clone</w:t>
            </w:r>
          </w:p>
        </w:tc>
      </w:tr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 (POC proof of concept )</w:t>
            </w:r>
          </w:p>
        </w:tc>
      </w:tr>
      <w:tr>
        <w:trPr>
          <w:trHeight w:val="1227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a fully featured video streaming application which leverages the YouTube API to fetch YouTube videos . This POC was intended to play will the react library and all of  its API.</w:t>
            </w:r>
          </w:p>
        </w:tc>
      </w:tr>
      <w:tr>
        <w:trPr>
          <w:trHeight w:val="475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 , Google Youtube API , Node Js, MongoDB , Redis</w:t>
            </w:r>
          </w:p>
        </w:tc>
      </w:tr>
    </w:tbl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27" w:type="dxa"/>
      </w:tblPr>
      <w:tblGrid>
        <w:gridCol w:w="2000"/>
        <w:gridCol w:w="6967"/>
      </w:tblGrid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AMEX  Customer Management Portal</w:t>
            </w:r>
          </w:p>
        </w:tc>
      </w:tr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American Express</w:t>
            </w:r>
          </w:p>
        </w:tc>
      </w:tr>
      <w:tr>
        <w:trPr>
          <w:trHeight w:val="1227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platform used internally by American Express to manage and process their credit card customers requests and querries . The two main users are the support agents and the end users of the credit crads .</w:t>
            </w:r>
          </w:p>
        </w:tc>
      </w:tr>
      <w:tr>
        <w:trPr>
          <w:trHeight w:val="475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 , Rabbit MQ , Node Js</w:t>
            </w:r>
          </w:p>
        </w:tc>
      </w:tr>
    </w:tbl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27" w:type="dxa"/>
      </w:tblPr>
      <w:tblGrid>
        <w:gridCol w:w="2000"/>
        <w:gridCol w:w="6967"/>
      </w:tblGrid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Vahan Backend</w:t>
            </w:r>
          </w:p>
        </w:tc>
      </w:tr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Vahan (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www.vahan.co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227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vahans backned is responsible for handling IO and communicate with the Machine learning workers that faces the users of the product.</w:t>
            </w:r>
          </w:p>
        </w:tc>
      </w:tr>
      <w:tr>
        <w:trPr>
          <w:trHeight w:val="475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 Js , sequelize , Postgress , MongoDB , vanila javascript , rabbitMQ , Redis (datastructure server) .</w:t>
            </w:r>
          </w:p>
        </w:tc>
      </w:tr>
    </w:tbl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54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earns.com/" Id="docRId0" Type="http://schemas.openxmlformats.org/officeDocument/2006/relationships/hyperlink" /><Relationship TargetMode="External" Target="http://www.vahan.c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