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AF3" w:rsidRPr="00A50FF3" w:rsidRDefault="00CD3AF2" w:rsidP="00A50FF3">
      <w:pPr>
        <w:jc w:val="center"/>
        <w:rPr>
          <w:rFonts w:ascii="Verdana" w:hAnsi="Verdana"/>
          <w:b/>
          <w:i/>
          <w:sz w:val="28"/>
          <w:u w:val="single"/>
        </w:rPr>
      </w:pPr>
      <w:r w:rsidRPr="00A50FF3">
        <w:rPr>
          <w:rFonts w:ascii="Verdana" w:hAnsi="Verdana"/>
          <w:b/>
          <w:i/>
          <w:sz w:val="28"/>
          <w:u w:val="single"/>
        </w:rPr>
        <w:t>Input Format Documentation</w:t>
      </w:r>
    </w:p>
    <w:p w:rsidR="00A50FF3" w:rsidRDefault="00A50FF3" w:rsidP="00CD3AF2">
      <w:pPr>
        <w:rPr>
          <w:rFonts w:ascii="Verdana" w:hAnsi="Verdana"/>
        </w:rPr>
      </w:pPr>
    </w:p>
    <w:p w:rsidR="00CD3AF2" w:rsidRPr="00CD3AF2" w:rsidRDefault="00CD3AF2" w:rsidP="00CD3AF2">
      <w:pPr>
        <w:rPr>
          <w:rFonts w:ascii="Verdana" w:hAnsi="Verdana" w:cs="Helvetica"/>
          <w:shd w:val="clear" w:color="auto" w:fill="FFFFFF"/>
        </w:rPr>
      </w:pPr>
      <w:r w:rsidRPr="00CD3AF2">
        <w:rPr>
          <w:rFonts w:ascii="Verdana" w:hAnsi="Verdana"/>
        </w:rPr>
        <w:t xml:space="preserve">Getting Minimum Cost </w:t>
      </w:r>
      <w:hyperlink r:id="rId5" w:history="1">
        <w:r w:rsidRPr="00CD3AF2">
          <w:rPr>
            <w:rStyle w:val="Hyperlink"/>
            <w:rFonts w:ascii="Verdana" w:hAnsi="Verdana"/>
            <w:color w:val="auto"/>
          </w:rPr>
          <w:t>Url:-</w:t>
        </w:r>
      </w:hyperlink>
      <w:r w:rsidRPr="00CD3AF2">
        <w:rPr>
          <w:rFonts w:ascii="Verdana" w:hAnsi="Verdana"/>
        </w:rPr>
        <w:t xml:space="preserve">  </w:t>
      </w:r>
      <w:hyperlink r:id="rId6" w:history="1">
        <w:r w:rsidRPr="00CD3AF2">
          <w:rPr>
            <w:rStyle w:val="Hyperlink"/>
            <w:rFonts w:ascii="Verdana" w:hAnsi="Verdana" w:cs="Helvetica"/>
            <w:color w:val="auto"/>
            <w:shd w:val="clear" w:color="auto" w:fill="FFFFFF"/>
          </w:rPr>
          <w:t>http://127.0.0.1:8000/getMinimumCost</w:t>
        </w:r>
      </w:hyperlink>
    </w:p>
    <w:p w:rsidR="00CD3AF2" w:rsidRPr="00CD3AF2" w:rsidRDefault="00CD3AF2">
      <w:pPr>
        <w:rPr>
          <w:rFonts w:ascii="Verdana" w:hAnsi="Verdana" w:cs="Helvetica"/>
          <w:shd w:val="clear" w:color="auto" w:fill="FFFFFF"/>
        </w:rPr>
      </w:pPr>
      <w:r w:rsidRPr="00CD3AF2">
        <w:rPr>
          <w:rFonts w:ascii="Verdana" w:hAnsi="Verdana" w:cs="Helvetica"/>
          <w:shd w:val="clear" w:color="auto" w:fill="FFFFFF"/>
        </w:rPr>
        <w:t>The parameters would be quantities A,B,C,D,E,F,G and corresponding to each quantity will be the number of units to be ordered of that quantity:-</w:t>
      </w:r>
    </w:p>
    <w:p w:rsidR="00CD3AF2" w:rsidRPr="008647F8" w:rsidRDefault="00CD3AF2">
      <w:pPr>
        <w:rPr>
          <w:rFonts w:ascii="Verdana" w:hAnsi="Verdana" w:cs="Helvetica"/>
          <w:shd w:val="clear" w:color="auto" w:fill="FFFFFF"/>
        </w:rPr>
      </w:pPr>
      <w:r w:rsidRPr="00A50FF3">
        <w:rPr>
          <w:rFonts w:ascii="Verdana" w:hAnsi="Verdana" w:cs="Helvetica"/>
          <w:b/>
          <w:shd w:val="clear" w:color="auto" w:fill="FFFFFF"/>
        </w:rPr>
        <w:t>Example:-</w:t>
      </w:r>
      <w:r w:rsidRPr="00CD3AF2">
        <w:rPr>
          <w:rFonts w:ascii="Verdana" w:hAnsi="Verdana" w:cs="Helvetica"/>
          <w:shd w:val="clear" w:color="auto" w:fill="FFFFFF"/>
        </w:rPr>
        <w:t xml:space="preserve"> </w:t>
      </w:r>
      <w:r w:rsidR="008647F8" w:rsidRPr="008647F8">
        <w:rPr>
          <w:rFonts w:ascii="Verdana" w:hAnsi="Verdana" w:cs="Helvetica"/>
          <w:shd w:val="clear" w:color="auto" w:fill="FFFFFF"/>
        </w:rPr>
        <w:t>http://127.0.0.1:8000/getMinimumCost?A=23&amp;B=24&amp;D=45&amp;I=89</w:t>
      </w:r>
    </w:p>
    <w:p w:rsidR="00CD3AF2" w:rsidRDefault="00CD3AF2">
      <w:pPr>
        <w:rPr>
          <w:rFonts w:ascii="Verdana" w:hAnsi="Verdana" w:cs="Helvetica"/>
          <w:shd w:val="clear" w:color="auto" w:fill="FFFFFF"/>
        </w:rPr>
      </w:pPr>
      <w:r w:rsidRPr="00A50FF3">
        <w:rPr>
          <w:rFonts w:ascii="Verdana" w:hAnsi="Verdana" w:cs="Helvetica"/>
          <w:b/>
          <w:shd w:val="clear" w:color="auto" w:fill="FFFFFF"/>
        </w:rPr>
        <w:t>Answer:-</w:t>
      </w:r>
      <w:r w:rsidR="00F70A7A">
        <w:rPr>
          <w:rFonts w:ascii="Verdana" w:hAnsi="Verdana" w:cs="Helvetica"/>
          <w:shd w:val="clear" w:color="auto" w:fill="FFFFFF"/>
        </w:rPr>
        <w:t xml:space="preserve"> Rs. 1354</w:t>
      </w:r>
      <w:r>
        <w:rPr>
          <w:rFonts w:ascii="Verdana" w:hAnsi="Verdana" w:cs="Helvetica"/>
          <w:shd w:val="clear" w:color="auto" w:fill="FFFFFF"/>
        </w:rPr>
        <w:t>.00</w:t>
      </w:r>
    </w:p>
    <w:p w:rsidR="00CD3AF2" w:rsidRPr="00A50FF3" w:rsidRDefault="00CD3AF2" w:rsidP="00CD3AF2">
      <w:pPr>
        <w:rPr>
          <w:rFonts w:ascii="Verdana" w:hAnsi="Verdana" w:cs="Helvetica"/>
          <w:b/>
          <w:shd w:val="clear" w:color="auto" w:fill="FFFFFF"/>
        </w:rPr>
      </w:pPr>
      <w:r w:rsidRPr="00A50FF3">
        <w:rPr>
          <w:rFonts w:ascii="Verdana" w:hAnsi="Verdana" w:cs="Helvetica"/>
          <w:b/>
          <w:shd w:val="clear" w:color="auto" w:fill="FFFFFF"/>
        </w:rPr>
        <w:t xml:space="preserve">Sample Output Format:- </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"MinimumCostRequired": "Rs. 1354.00",</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"Total Quantity Ordered From Center C1": "117.00 units",</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"Total Quantity Ordered From Center C2": "540.00 units",</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"Total Quantity Ordered From Center C3": "178.00 units"</w:t>
      </w:r>
    </w:p>
    <w:p w:rsidR="00A50FF3" w:rsidRDefault="008647F8" w:rsidP="008647F8">
      <w:pPr>
        <w:rPr>
          <w:rFonts w:ascii="Verdana" w:hAnsi="Verdana" w:cs="Helvetica"/>
          <w:shd w:val="clear" w:color="auto" w:fill="FFFFFF"/>
        </w:rPr>
      </w:pPr>
      <w:r w:rsidRPr="008647F8">
        <w:rPr>
          <w:rFonts w:ascii="Verdana" w:hAnsi="Verdana" w:cs="Helvetica"/>
          <w:shd w:val="clear" w:color="auto" w:fill="FFFFFF"/>
        </w:rPr>
        <w:t>}</w:t>
      </w:r>
    </w:p>
    <w:p w:rsidR="00A50FF3" w:rsidRPr="00A50FF3" w:rsidRDefault="00A50FF3" w:rsidP="00A50FF3">
      <w:pPr>
        <w:jc w:val="center"/>
        <w:rPr>
          <w:rFonts w:ascii="Verdana" w:hAnsi="Verdana" w:cs="Helvetica"/>
          <w:b/>
          <w:i/>
          <w:sz w:val="28"/>
          <w:u w:val="single"/>
          <w:shd w:val="clear" w:color="auto" w:fill="FFFFFF"/>
        </w:rPr>
      </w:pPr>
      <w:r w:rsidRPr="00A50FF3">
        <w:rPr>
          <w:rFonts w:ascii="Verdana" w:hAnsi="Verdana" w:cs="Helvetica"/>
          <w:b/>
          <w:i/>
          <w:sz w:val="28"/>
          <w:u w:val="single"/>
          <w:shd w:val="clear" w:color="auto" w:fill="FFFFFF"/>
        </w:rPr>
        <w:t>Assumptions Made:-</w:t>
      </w:r>
    </w:p>
    <w:p w:rsidR="00A50FF3" w:rsidRPr="00A50FF3" w:rsidRDefault="00A50FF3" w:rsidP="00A50FF3">
      <w:pPr>
        <w:rPr>
          <w:rFonts w:ascii="Verdana" w:hAnsi="Verdana" w:cs="Helvetica"/>
          <w:shd w:val="clear" w:color="auto" w:fill="FFFFFF"/>
        </w:rPr>
      </w:pPr>
      <w:r w:rsidRPr="00A50FF3">
        <w:rPr>
          <w:rFonts w:ascii="Verdana" w:hAnsi="Verdana"/>
        </w:rPr>
        <w:t>If no error encountered then calculation for the minimum cost</w:t>
      </w:r>
    </w:p>
    <w:p w:rsidR="00A50FF3" w:rsidRPr="00A50FF3" w:rsidRDefault="00A50FF3" w:rsidP="00A50FF3">
      <w:pPr>
        <w:rPr>
          <w:rFonts w:ascii="Verdana" w:hAnsi="Verdana"/>
        </w:rPr>
      </w:pPr>
      <w:r w:rsidRPr="00A50FF3">
        <w:rPr>
          <w:rFonts w:ascii="Verdana" w:hAnsi="Verdana"/>
        </w:rPr>
        <w:t>taking</w:t>
      </w:r>
      <w:r>
        <w:rPr>
          <w:rFonts w:ascii="Verdana" w:hAnsi="Verdana"/>
        </w:rPr>
        <w:t xml:space="preserve"> in consideration that </w:t>
      </w:r>
      <w:r w:rsidRPr="00A50FF3">
        <w:rPr>
          <w:rFonts w:ascii="Verdana" w:hAnsi="Verdana"/>
          <w:b/>
        </w:rPr>
        <w:t>one vehicle can carry 100 kg at max at one time</w:t>
      </w:r>
    </w:p>
    <w:p w:rsidR="00A50FF3" w:rsidRPr="00A50FF3" w:rsidRDefault="00A50FF3" w:rsidP="00A50FF3">
      <w:pPr>
        <w:rPr>
          <w:rFonts w:ascii="Verdana" w:hAnsi="Verdana"/>
          <w:i/>
        </w:rPr>
      </w:pPr>
      <w:r w:rsidRPr="00A50FF3">
        <w:rPr>
          <w:rFonts w:ascii="Verdana" w:hAnsi="Verdana"/>
        </w:rPr>
        <w:t xml:space="preserve">and the </w:t>
      </w:r>
      <w:r w:rsidRPr="00A50FF3">
        <w:rPr>
          <w:rFonts w:ascii="Verdana" w:hAnsi="Verdana"/>
          <w:i/>
        </w:rPr>
        <w:t>cost of running vehicle is 0-5 kg Rs. 10 and for every additional 5kg Rs 8</w:t>
      </w:r>
    </w:p>
    <w:p w:rsidR="00A50FF3" w:rsidRPr="00A50FF3" w:rsidRDefault="00A50FF3" w:rsidP="00A50FF3">
      <w:pPr>
        <w:rPr>
          <w:rFonts w:ascii="Verdana" w:hAnsi="Verdana"/>
        </w:rPr>
      </w:pPr>
      <w:r w:rsidRPr="00A50FF3">
        <w:rPr>
          <w:rFonts w:ascii="Verdana" w:hAnsi="Verdana"/>
        </w:rPr>
        <w:t xml:space="preserve">Distance of centers as given from L(customer) :- </w:t>
      </w:r>
    </w:p>
    <w:p w:rsidR="00A50FF3" w:rsidRPr="00A50FF3" w:rsidRDefault="00A50FF3" w:rsidP="00A50FF3">
      <w:pPr>
        <w:rPr>
          <w:rFonts w:ascii="Verdana" w:hAnsi="Verdana"/>
          <w:i/>
        </w:rPr>
      </w:pPr>
      <w:r w:rsidRPr="00A50FF3">
        <w:rPr>
          <w:rFonts w:ascii="Verdana" w:hAnsi="Verdana"/>
          <w:i/>
        </w:rPr>
        <w:t>C1</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L = 3 units</w:t>
      </w:r>
    </w:p>
    <w:p w:rsidR="00A50FF3" w:rsidRPr="00A50FF3" w:rsidRDefault="00A50FF3" w:rsidP="00A50FF3">
      <w:pPr>
        <w:rPr>
          <w:rFonts w:ascii="Verdana" w:hAnsi="Verdana"/>
          <w:i/>
        </w:rPr>
      </w:pPr>
      <w:r w:rsidRPr="00A50FF3">
        <w:rPr>
          <w:rFonts w:ascii="Verdana" w:hAnsi="Verdana"/>
          <w:i/>
        </w:rPr>
        <w:t>C2</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L = 2.5 units</w:t>
      </w:r>
    </w:p>
    <w:p w:rsidR="00A50FF3" w:rsidRPr="00A50FF3" w:rsidRDefault="00A50FF3" w:rsidP="00A50FF3">
      <w:pPr>
        <w:rPr>
          <w:rFonts w:ascii="Verdana" w:hAnsi="Verdana"/>
          <w:i/>
        </w:rPr>
      </w:pPr>
      <w:r w:rsidRPr="00A50FF3">
        <w:rPr>
          <w:rFonts w:ascii="Verdana" w:hAnsi="Verdana"/>
          <w:i/>
        </w:rPr>
        <w:t>C3</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L = 2 units</w:t>
      </w:r>
    </w:p>
    <w:p w:rsidR="00A50FF3" w:rsidRPr="00A50FF3" w:rsidRDefault="00A50FF3" w:rsidP="00A50FF3">
      <w:pPr>
        <w:rPr>
          <w:rFonts w:ascii="Verdana" w:hAnsi="Verdana"/>
          <w:i/>
        </w:rPr>
      </w:pPr>
      <w:r w:rsidRPr="00A50FF3">
        <w:rPr>
          <w:rFonts w:ascii="Verdana" w:hAnsi="Verdana"/>
          <w:i/>
        </w:rPr>
        <w:t>C1</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C2 = 4 units</w:t>
      </w:r>
    </w:p>
    <w:p w:rsidR="00A50FF3" w:rsidRDefault="00A50FF3" w:rsidP="00A50FF3">
      <w:pPr>
        <w:rPr>
          <w:rFonts w:ascii="Verdana" w:hAnsi="Verdana"/>
          <w:i/>
        </w:rPr>
      </w:pPr>
      <w:r w:rsidRPr="00A50FF3">
        <w:rPr>
          <w:rFonts w:ascii="Verdana" w:hAnsi="Verdana"/>
          <w:i/>
        </w:rPr>
        <w:t>C2</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C3 = 3 units</w:t>
      </w:r>
    </w:p>
    <w:p w:rsidR="00492946" w:rsidRDefault="00492946" w:rsidP="00A50FF3">
      <w:pPr>
        <w:rPr>
          <w:rFonts w:ascii="Verdana" w:hAnsi="Verdana"/>
          <w:b/>
          <w:i/>
        </w:rPr>
      </w:pPr>
      <w:r>
        <w:rPr>
          <w:rFonts w:ascii="Verdana" w:hAnsi="Verdana"/>
          <w:b/>
          <w:i/>
        </w:rPr>
        <w:t>Fuel cost is not taken into consideration as its not asked for it.</w:t>
      </w:r>
      <w:bookmarkStart w:id="0" w:name="_GoBack"/>
      <w:bookmarkEnd w:id="0"/>
    </w:p>
    <w:p w:rsidR="00732C74" w:rsidRDefault="00732C74" w:rsidP="00A50FF3">
      <w:pPr>
        <w:rPr>
          <w:rFonts w:ascii="Verdana" w:hAnsi="Verdana"/>
          <w:b/>
          <w:i/>
        </w:rPr>
      </w:pPr>
      <w:r w:rsidRPr="00DD22F1">
        <w:rPr>
          <w:rFonts w:ascii="Verdana" w:hAnsi="Verdana"/>
          <w:b/>
          <w:i/>
        </w:rPr>
        <w:lastRenderedPageBreak/>
        <w:t xml:space="preserve">Order can be given in whole quantity or in multiples of the weight of the product taking in consideration that the centers are all wholesalers and give </w:t>
      </w:r>
      <w:r w:rsidR="00DD22F1" w:rsidRPr="00DD22F1">
        <w:rPr>
          <w:rFonts w:ascii="Verdana" w:hAnsi="Verdana"/>
          <w:b/>
          <w:i/>
        </w:rPr>
        <w:t>products in open quantity also(not in multiples of weights of the product)</w:t>
      </w:r>
      <w:r w:rsidR="00DD22F1">
        <w:rPr>
          <w:rFonts w:ascii="Verdana" w:hAnsi="Verdana"/>
          <w:b/>
          <w:i/>
        </w:rPr>
        <w:t>.</w:t>
      </w:r>
    </w:p>
    <w:p w:rsidR="005D6040" w:rsidRDefault="005D6040" w:rsidP="00A50FF3">
      <w:pPr>
        <w:rPr>
          <w:rFonts w:ascii="Verdana" w:hAnsi="Verdana"/>
          <w:b/>
          <w:i/>
        </w:rPr>
      </w:pPr>
      <w:r>
        <w:rPr>
          <w:rFonts w:ascii="Verdana" w:hAnsi="Verdana"/>
          <w:b/>
          <w:i/>
        </w:rPr>
        <w:t>One can’t order quantity in decimal values like 23.32 units</w:t>
      </w:r>
    </w:p>
    <w:p w:rsidR="00D94CB2" w:rsidRDefault="00D94CB2" w:rsidP="00A50FF3">
      <w:pPr>
        <w:rPr>
          <w:rFonts w:ascii="Verdana" w:hAnsi="Verdana"/>
          <w:b/>
          <w:i/>
        </w:rPr>
      </w:pPr>
    </w:p>
    <w:p w:rsidR="00D94CB2" w:rsidRDefault="00D94CB2" w:rsidP="00D94CB2">
      <w:pPr>
        <w:jc w:val="center"/>
        <w:rPr>
          <w:rFonts w:ascii="Verdana" w:hAnsi="Verdana"/>
          <w:b/>
          <w:sz w:val="28"/>
          <w:u w:val="single"/>
        </w:rPr>
      </w:pPr>
      <w:r w:rsidRPr="00D94CB2">
        <w:rPr>
          <w:rFonts w:ascii="Verdana" w:hAnsi="Verdana"/>
          <w:b/>
          <w:sz w:val="28"/>
          <w:u w:val="single"/>
        </w:rPr>
        <w:t>Real</w:t>
      </w:r>
      <w:r>
        <w:rPr>
          <w:rFonts w:ascii="Verdana" w:hAnsi="Verdana"/>
          <w:b/>
          <w:sz w:val="28"/>
          <w:u w:val="single"/>
        </w:rPr>
        <w:t>World</w:t>
      </w:r>
      <w:r w:rsidRPr="00D94CB2">
        <w:rPr>
          <w:rFonts w:ascii="Verdana" w:hAnsi="Verdana"/>
          <w:b/>
          <w:sz w:val="28"/>
          <w:u w:val="single"/>
        </w:rPr>
        <w:t xml:space="preserve"> Scenario</w:t>
      </w:r>
    </w:p>
    <w:p w:rsidR="00D94CB2" w:rsidRDefault="00D94CB2" w:rsidP="00D94CB2">
      <w:pPr>
        <w:rPr>
          <w:rFonts w:ascii="Verdana" w:hAnsi="Verdana"/>
        </w:rPr>
      </w:pPr>
      <w:r>
        <w:rPr>
          <w:rFonts w:ascii="Verdana" w:hAnsi="Verdana"/>
        </w:rPr>
        <w:t xml:space="preserve">I have stored the quantity in Json field in Postgres as querying </w:t>
      </w:r>
      <w:r w:rsidR="002323FA">
        <w:rPr>
          <w:rFonts w:ascii="Verdana" w:hAnsi="Verdana"/>
        </w:rPr>
        <w:t>in J</w:t>
      </w:r>
      <w:r>
        <w:rPr>
          <w:rFonts w:ascii="Verdana" w:hAnsi="Verdana"/>
        </w:rPr>
        <w:t>son field is much more efficient than querying in whole database.</w:t>
      </w:r>
    </w:p>
    <w:p w:rsidR="00D94CB2" w:rsidRDefault="00D94CB2" w:rsidP="00D94CB2">
      <w:pPr>
        <w:rPr>
          <w:rFonts w:ascii="Verdana" w:hAnsi="Verdana"/>
        </w:rPr>
      </w:pPr>
      <w:r>
        <w:rPr>
          <w:rFonts w:ascii="Verdana" w:hAnsi="Verdana"/>
        </w:rPr>
        <w:t>In real</w:t>
      </w:r>
      <w:r w:rsidR="002323FA">
        <w:rPr>
          <w:rFonts w:ascii="Verdana" w:hAnsi="Verdana"/>
        </w:rPr>
        <w:t xml:space="preserve"> </w:t>
      </w:r>
      <w:r>
        <w:rPr>
          <w:rFonts w:ascii="Verdana" w:hAnsi="Verdana"/>
        </w:rPr>
        <w:t>world a there may be many centers with many products and we may not hardcode every product and center in the dictionary as we have done in this problem(as it was given) so storing in database and calculating the minimum cost from database querying is an efficient approach which I have also applied.</w:t>
      </w:r>
    </w:p>
    <w:p w:rsidR="00D94CB2" w:rsidRDefault="00D94CB2" w:rsidP="00D94CB2">
      <w:pPr>
        <w:rPr>
          <w:rFonts w:ascii="Verdana" w:hAnsi="Verdana"/>
        </w:rPr>
      </w:pPr>
    </w:p>
    <w:p w:rsidR="00D94CB2" w:rsidRPr="00D94CB2" w:rsidRDefault="00D94CB2" w:rsidP="00D94CB2">
      <w:pPr>
        <w:rPr>
          <w:rFonts w:ascii="Verdana" w:hAnsi="Verdana"/>
        </w:rPr>
      </w:pPr>
      <w:r>
        <w:rPr>
          <w:rFonts w:ascii="Verdana" w:hAnsi="Verdana"/>
        </w:rPr>
        <w:t>We have to consider the cost of fuel so as to see if we have to drop the product or pick up product from another station which every gives the minimum cost in case the distance between the roads(centers and L1 were dynamic).</w:t>
      </w:r>
    </w:p>
    <w:sectPr w:rsidR="00D94CB2" w:rsidRPr="00D9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AAF"/>
    <w:rsid w:val="002323FA"/>
    <w:rsid w:val="00492946"/>
    <w:rsid w:val="005D6040"/>
    <w:rsid w:val="00732C74"/>
    <w:rsid w:val="00827AF3"/>
    <w:rsid w:val="008647F8"/>
    <w:rsid w:val="00A50FF3"/>
    <w:rsid w:val="00CD3AF2"/>
    <w:rsid w:val="00D81AAF"/>
    <w:rsid w:val="00D94CB2"/>
    <w:rsid w:val="00DD22F1"/>
    <w:rsid w:val="00F7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A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A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27.0.0.1:8000/getMinimumCost?A=23.32&amp;B=24&amp;D=45&amp;I=89" TargetMode="External"/><Relationship Id="rId5" Type="http://schemas.openxmlformats.org/officeDocument/2006/relationships/hyperlink" Target="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2019-05-17T23:36:00Z</dcterms:created>
  <dcterms:modified xsi:type="dcterms:W3CDTF">2019-05-18T01:07:00Z</dcterms:modified>
</cp:coreProperties>
</file>