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301A7" w14:textId="77777777" w:rsidR="001B1DA5" w:rsidRDefault="001B1DA5">
      <w:pPr>
        <w:pStyle w:val="TOCHeading"/>
        <w:rPr>
          <w:rFonts w:ascii="Arial" w:hAnsi="Arial" w:cs="Arial"/>
          <w:color w:val="auto"/>
        </w:rPr>
      </w:pPr>
      <w:bookmarkStart w:id="0" w:name="Xd6705665fdfd25ce34a238df1008d1ba80eecfe"/>
      <w:r w:rsidRPr="0005641C">
        <w:rPr>
          <w:rFonts w:ascii="Arial" w:hAnsi="Arial" w:cs="Arial"/>
          <w:color w:val="auto"/>
        </w:rPr>
        <w:t>Comparative Analysis of RNN Architectures for Sentiment Classification</w:t>
      </w:r>
    </w:p>
    <w:p w14:paraId="538B50C2" w14:textId="4B466A33" w:rsidR="009316D0" w:rsidRDefault="009316D0" w:rsidP="009316D0">
      <w:pPr>
        <w:pStyle w:val="BodyText"/>
        <w:jc w:val="center"/>
      </w:pPr>
      <w:r>
        <w:t>Abhinav Singh</w:t>
      </w:r>
    </w:p>
    <w:p w14:paraId="28EB8666" w14:textId="687B84FA" w:rsidR="009316D0" w:rsidRPr="009316D0" w:rsidRDefault="009316D0" w:rsidP="009316D0">
      <w:pPr>
        <w:pStyle w:val="BodyText"/>
        <w:jc w:val="center"/>
      </w:pPr>
      <w:r>
        <w:t>UID: 121335258</w:t>
      </w:r>
    </w:p>
    <w:sdt>
      <w:sdtPr>
        <w:rPr>
          <w:rFonts w:ascii="Arial" w:hAnsi="Arial" w:cs="Arial"/>
          <w:sz w:val="28"/>
          <w:szCs w:val="28"/>
        </w:rPr>
        <w:id w:val="2145159181"/>
        <w:docPartObj>
          <w:docPartGallery w:val="Table of Contents"/>
          <w:docPartUnique/>
        </w:docPartObj>
      </w:sdtPr>
      <w:sdtEndPr>
        <w:rPr>
          <w:rFonts w:eastAsiaTheme="minorHAnsi"/>
          <w:b/>
          <w:bCs/>
          <w:noProof/>
          <w:color w:val="auto"/>
          <w:sz w:val="21"/>
          <w:szCs w:val="21"/>
        </w:rPr>
      </w:sdtEndPr>
      <w:sdtContent>
        <w:p w14:paraId="6A006F03" w14:textId="29107AC8" w:rsidR="00DC59B7" w:rsidRPr="0005641C" w:rsidRDefault="00DC59B7">
          <w:pPr>
            <w:pStyle w:val="TOCHeading"/>
            <w:rPr>
              <w:rFonts w:ascii="Arial" w:hAnsi="Arial" w:cs="Arial"/>
              <w:sz w:val="21"/>
              <w:szCs w:val="21"/>
            </w:rPr>
          </w:pPr>
          <w:r w:rsidRPr="0005641C">
            <w:rPr>
              <w:rFonts w:ascii="Arial" w:hAnsi="Arial" w:cs="Arial"/>
              <w:sz w:val="21"/>
              <w:szCs w:val="21"/>
            </w:rPr>
            <w:t>Table of Contents</w:t>
          </w:r>
        </w:p>
        <w:p w14:paraId="41A3EFBB" w14:textId="016D6098" w:rsidR="0005641C" w:rsidRDefault="00DC59B7">
          <w:pPr>
            <w:pStyle w:val="TOC2"/>
            <w:tabs>
              <w:tab w:val="right" w:leader="dot" w:pos="9350"/>
            </w:tabs>
            <w:rPr>
              <w:rFonts w:eastAsiaTheme="minorEastAsia"/>
              <w:b w:val="0"/>
              <w:bCs w:val="0"/>
              <w:noProof/>
              <w:kern w:val="2"/>
              <w:sz w:val="24"/>
              <w:szCs w:val="24"/>
              <w14:ligatures w14:val="standardContextual"/>
            </w:rPr>
          </w:pPr>
          <w:r w:rsidRPr="0005641C">
            <w:rPr>
              <w:rFonts w:ascii="Arial" w:hAnsi="Arial" w:cs="Arial"/>
              <w:b w:val="0"/>
              <w:bCs w:val="0"/>
              <w:sz w:val="18"/>
              <w:szCs w:val="18"/>
            </w:rPr>
            <w:fldChar w:fldCharType="begin"/>
          </w:r>
          <w:r w:rsidRPr="0005641C">
            <w:rPr>
              <w:rFonts w:ascii="Arial" w:hAnsi="Arial" w:cs="Arial"/>
              <w:sz w:val="18"/>
              <w:szCs w:val="18"/>
            </w:rPr>
            <w:instrText xml:space="preserve"> TOC \o "1-3" \h \z \u </w:instrText>
          </w:r>
          <w:r w:rsidRPr="0005641C">
            <w:rPr>
              <w:rFonts w:ascii="Arial" w:hAnsi="Arial" w:cs="Arial"/>
              <w:b w:val="0"/>
              <w:bCs w:val="0"/>
              <w:sz w:val="18"/>
              <w:szCs w:val="18"/>
            </w:rPr>
            <w:fldChar w:fldCharType="separate"/>
          </w:r>
          <w:hyperlink w:anchor="_Toc213859695" w:history="1">
            <w:r w:rsidR="0005641C" w:rsidRPr="001B3C32">
              <w:rPr>
                <w:rStyle w:val="Hyperlink"/>
                <w:rFonts w:ascii="Arial" w:hAnsi="Arial" w:cs="Arial"/>
                <w:noProof/>
              </w:rPr>
              <w:t>1. Introduction</w:t>
            </w:r>
            <w:r w:rsidR="0005641C">
              <w:rPr>
                <w:noProof/>
                <w:webHidden/>
              </w:rPr>
              <w:tab/>
            </w:r>
            <w:r w:rsidR="0005641C">
              <w:rPr>
                <w:noProof/>
                <w:webHidden/>
              </w:rPr>
              <w:fldChar w:fldCharType="begin"/>
            </w:r>
            <w:r w:rsidR="0005641C">
              <w:rPr>
                <w:noProof/>
                <w:webHidden/>
              </w:rPr>
              <w:instrText xml:space="preserve"> PAGEREF _Toc213859695 \h </w:instrText>
            </w:r>
            <w:r w:rsidR="0005641C">
              <w:rPr>
                <w:noProof/>
                <w:webHidden/>
              </w:rPr>
            </w:r>
            <w:r w:rsidR="0005641C">
              <w:rPr>
                <w:noProof/>
                <w:webHidden/>
              </w:rPr>
              <w:fldChar w:fldCharType="separate"/>
            </w:r>
            <w:r w:rsidR="009316D0">
              <w:rPr>
                <w:noProof/>
                <w:webHidden/>
              </w:rPr>
              <w:t>2</w:t>
            </w:r>
            <w:r w:rsidR="0005641C">
              <w:rPr>
                <w:noProof/>
                <w:webHidden/>
              </w:rPr>
              <w:fldChar w:fldCharType="end"/>
            </w:r>
          </w:hyperlink>
        </w:p>
        <w:p w14:paraId="4930A7C2" w14:textId="6F5E894D" w:rsidR="0005641C" w:rsidRDefault="0005641C">
          <w:pPr>
            <w:pStyle w:val="TOC3"/>
            <w:tabs>
              <w:tab w:val="right" w:leader="dot" w:pos="9350"/>
            </w:tabs>
            <w:rPr>
              <w:rFonts w:eastAsiaTheme="minorEastAsia"/>
              <w:noProof/>
              <w:kern w:val="2"/>
              <w:sz w:val="24"/>
              <w:szCs w:val="24"/>
              <w14:ligatures w14:val="standardContextual"/>
            </w:rPr>
          </w:pPr>
          <w:hyperlink w:anchor="_Toc213859696" w:history="1">
            <w:r w:rsidRPr="001B3C32">
              <w:rPr>
                <w:rStyle w:val="Hyperlink"/>
                <w:rFonts w:ascii="Arial" w:hAnsi="Arial" w:cs="Arial"/>
                <w:noProof/>
              </w:rPr>
              <w:t>1.1 Objectives</w:t>
            </w:r>
            <w:r>
              <w:rPr>
                <w:noProof/>
                <w:webHidden/>
              </w:rPr>
              <w:tab/>
            </w:r>
            <w:r>
              <w:rPr>
                <w:noProof/>
                <w:webHidden/>
              </w:rPr>
              <w:fldChar w:fldCharType="begin"/>
            </w:r>
            <w:r>
              <w:rPr>
                <w:noProof/>
                <w:webHidden/>
              </w:rPr>
              <w:instrText xml:space="preserve"> PAGEREF _Toc213859696 \h </w:instrText>
            </w:r>
            <w:r>
              <w:rPr>
                <w:noProof/>
                <w:webHidden/>
              </w:rPr>
            </w:r>
            <w:r>
              <w:rPr>
                <w:noProof/>
                <w:webHidden/>
              </w:rPr>
              <w:fldChar w:fldCharType="separate"/>
            </w:r>
            <w:r w:rsidR="009316D0">
              <w:rPr>
                <w:noProof/>
                <w:webHidden/>
              </w:rPr>
              <w:t>2</w:t>
            </w:r>
            <w:r>
              <w:rPr>
                <w:noProof/>
                <w:webHidden/>
              </w:rPr>
              <w:fldChar w:fldCharType="end"/>
            </w:r>
          </w:hyperlink>
        </w:p>
        <w:p w14:paraId="6AA09A9C" w14:textId="0A260B1E" w:rsidR="0005641C" w:rsidRDefault="0005641C">
          <w:pPr>
            <w:pStyle w:val="TOC3"/>
            <w:tabs>
              <w:tab w:val="right" w:leader="dot" w:pos="9350"/>
            </w:tabs>
            <w:rPr>
              <w:rFonts w:eastAsiaTheme="minorEastAsia"/>
              <w:noProof/>
              <w:kern w:val="2"/>
              <w:sz w:val="24"/>
              <w:szCs w:val="24"/>
              <w14:ligatures w14:val="standardContextual"/>
            </w:rPr>
          </w:pPr>
          <w:hyperlink w:anchor="_Toc213859697" w:history="1">
            <w:r w:rsidRPr="001B3C32">
              <w:rPr>
                <w:rStyle w:val="Hyperlink"/>
                <w:rFonts w:ascii="Arial" w:hAnsi="Arial" w:cs="Arial"/>
                <w:noProof/>
              </w:rPr>
              <w:t>1.2 Dataset</w:t>
            </w:r>
            <w:r>
              <w:rPr>
                <w:noProof/>
                <w:webHidden/>
              </w:rPr>
              <w:tab/>
            </w:r>
            <w:r>
              <w:rPr>
                <w:noProof/>
                <w:webHidden/>
              </w:rPr>
              <w:fldChar w:fldCharType="begin"/>
            </w:r>
            <w:r>
              <w:rPr>
                <w:noProof/>
                <w:webHidden/>
              </w:rPr>
              <w:instrText xml:space="preserve"> PAGEREF _Toc213859697 \h </w:instrText>
            </w:r>
            <w:r>
              <w:rPr>
                <w:noProof/>
                <w:webHidden/>
              </w:rPr>
            </w:r>
            <w:r>
              <w:rPr>
                <w:noProof/>
                <w:webHidden/>
              </w:rPr>
              <w:fldChar w:fldCharType="separate"/>
            </w:r>
            <w:r w:rsidR="009316D0">
              <w:rPr>
                <w:noProof/>
                <w:webHidden/>
              </w:rPr>
              <w:t>2</w:t>
            </w:r>
            <w:r>
              <w:rPr>
                <w:noProof/>
                <w:webHidden/>
              </w:rPr>
              <w:fldChar w:fldCharType="end"/>
            </w:r>
          </w:hyperlink>
        </w:p>
        <w:p w14:paraId="2E584A69" w14:textId="3FC9ECCC"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698" w:history="1">
            <w:r w:rsidRPr="001B3C32">
              <w:rPr>
                <w:rStyle w:val="Hyperlink"/>
                <w:rFonts w:ascii="Arial" w:hAnsi="Arial" w:cs="Arial"/>
                <w:noProof/>
              </w:rPr>
              <w:t>2. Methodology</w:t>
            </w:r>
            <w:r>
              <w:rPr>
                <w:noProof/>
                <w:webHidden/>
              </w:rPr>
              <w:tab/>
            </w:r>
            <w:r>
              <w:rPr>
                <w:noProof/>
                <w:webHidden/>
              </w:rPr>
              <w:fldChar w:fldCharType="begin"/>
            </w:r>
            <w:r>
              <w:rPr>
                <w:noProof/>
                <w:webHidden/>
              </w:rPr>
              <w:instrText xml:space="preserve"> PAGEREF _Toc213859698 \h </w:instrText>
            </w:r>
            <w:r>
              <w:rPr>
                <w:noProof/>
                <w:webHidden/>
              </w:rPr>
            </w:r>
            <w:r>
              <w:rPr>
                <w:noProof/>
                <w:webHidden/>
              </w:rPr>
              <w:fldChar w:fldCharType="separate"/>
            </w:r>
            <w:r w:rsidR="009316D0">
              <w:rPr>
                <w:noProof/>
                <w:webHidden/>
              </w:rPr>
              <w:t>2</w:t>
            </w:r>
            <w:r>
              <w:rPr>
                <w:noProof/>
                <w:webHidden/>
              </w:rPr>
              <w:fldChar w:fldCharType="end"/>
            </w:r>
          </w:hyperlink>
        </w:p>
        <w:p w14:paraId="0C2B5BAA" w14:textId="2A8DD0B5" w:rsidR="0005641C" w:rsidRDefault="0005641C">
          <w:pPr>
            <w:pStyle w:val="TOC3"/>
            <w:tabs>
              <w:tab w:val="right" w:leader="dot" w:pos="9350"/>
            </w:tabs>
            <w:rPr>
              <w:rFonts w:eastAsiaTheme="minorEastAsia"/>
              <w:noProof/>
              <w:kern w:val="2"/>
              <w:sz w:val="24"/>
              <w:szCs w:val="24"/>
              <w14:ligatures w14:val="standardContextual"/>
            </w:rPr>
          </w:pPr>
          <w:hyperlink w:anchor="_Toc213859699" w:history="1">
            <w:r w:rsidRPr="001B3C32">
              <w:rPr>
                <w:rStyle w:val="Hyperlink"/>
                <w:rFonts w:ascii="Arial" w:hAnsi="Arial" w:cs="Arial"/>
                <w:noProof/>
              </w:rPr>
              <w:t>2.1 Data Preprocessing</w:t>
            </w:r>
            <w:r>
              <w:rPr>
                <w:noProof/>
                <w:webHidden/>
              </w:rPr>
              <w:tab/>
            </w:r>
            <w:r>
              <w:rPr>
                <w:noProof/>
                <w:webHidden/>
              </w:rPr>
              <w:fldChar w:fldCharType="begin"/>
            </w:r>
            <w:r>
              <w:rPr>
                <w:noProof/>
                <w:webHidden/>
              </w:rPr>
              <w:instrText xml:space="preserve"> PAGEREF _Toc213859699 \h </w:instrText>
            </w:r>
            <w:r>
              <w:rPr>
                <w:noProof/>
                <w:webHidden/>
              </w:rPr>
            </w:r>
            <w:r>
              <w:rPr>
                <w:noProof/>
                <w:webHidden/>
              </w:rPr>
              <w:fldChar w:fldCharType="separate"/>
            </w:r>
            <w:r w:rsidR="009316D0">
              <w:rPr>
                <w:noProof/>
                <w:webHidden/>
              </w:rPr>
              <w:t>2</w:t>
            </w:r>
            <w:r>
              <w:rPr>
                <w:noProof/>
                <w:webHidden/>
              </w:rPr>
              <w:fldChar w:fldCharType="end"/>
            </w:r>
          </w:hyperlink>
        </w:p>
        <w:p w14:paraId="7668411A" w14:textId="30B8BE39" w:rsidR="0005641C" w:rsidRDefault="0005641C">
          <w:pPr>
            <w:pStyle w:val="TOC3"/>
            <w:tabs>
              <w:tab w:val="right" w:leader="dot" w:pos="9350"/>
            </w:tabs>
            <w:rPr>
              <w:rFonts w:eastAsiaTheme="minorEastAsia"/>
              <w:noProof/>
              <w:kern w:val="2"/>
              <w:sz w:val="24"/>
              <w:szCs w:val="24"/>
              <w14:ligatures w14:val="standardContextual"/>
            </w:rPr>
          </w:pPr>
          <w:hyperlink w:anchor="_Toc213859700" w:history="1">
            <w:r w:rsidRPr="001B3C32">
              <w:rPr>
                <w:rStyle w:val="Hyperlink"/>
                <w:rFonts w:ascii="Arial" w:hAnsi="Arial" w:cs="Arial"/>
                <w:noProof/>
              </w:rPr>
              <w:t>2.2 Model Architectures</w:t>
            </w:r>
            <w:r>
              <w:rPr>
                <w:noProof/>
                <w:webHidden/>
              </w:rPr>
              <w:tab/>
            </w:r>
            <w:r>
              <w:rPr>
                <w:noProof/>
                <w:webHidden/>
              </w:rPr>
              <w:fldChar w:fldCharType="begin"/>
            </w:r>
            <w:r>
              <w:rPr>
                <w:noProof/>
                <w:webHidden/>
              </w:rPr>
              <w:instrText xml:space="preserve"> PAGEREF _Toc213859700 \h </w:instrText>
            </w:r>
            <w:r>
              <w:rPr>
                <w:noProof/>
                <w:webHidden/>
              </w:rPr>
            </w:r>
            <w:r>
              <w:rPr>
                <w:noProof/>
                <w:webHidden/>
              </w:rPr>
              <w:fldChar w:fldCharType="separate"/>
            </w:r>
            <w:r w:rsidR="009316D0">
              <w:rPr>
                <w:noProof/>
                <w:webHidden/>
              </w:rPr>
              <w:t>3</w:t>
            </w:r>
            <w:r>
              <w:rPr>
                <w:noProof/>
                <w:webHidden/>
              </w:rPr>
              <w:fldChar w:fldCharType="end"/>
            </w:r>
          </w:hyperlink>
        </w:p>
        <w:p w14:paraId="18967311" w14:textId="052C58E2" w:rsidR="0005641C" w:rsidRDefault="0005641C">
          <w:pPr>
            <w:pStyle w:val="TOC3"/>
            <w:tabs>
              <w:tab w:val="right" w:leader="dot" w:pos="9350"/>
            </w:tabs>
            <w:rPr>
              <w:rFonts w:eastAsiaTheme="minorEastAsia"/>
              <w:noProof/>
              <w:kern w:val="2"/>
              <w:sz w:val="24"/>
              <w:szCs w:val="24"/>
              <w14:ligatures w14:val="standardContextual"/>
            </w:rPr>
          </w:pPr>
          <w:hyperlink w:anchor="_Toc213859701" w:history="1">
            <w:r w:rsidRPr="001B3C32">
              <w:rPr>
                <w:rStyle w:val="Hyperlink"/>
                <w:rFonts w:ascii="Arial" w:hAnsi="Arial" w:cs="Arial"/>
                <w:noProof/>
              </w:rPr>
              <w:t>2.3 Training Configuration</w:t>
            </w:r>
            <w:r>
              <w:rPr>
                <w:noProof/>
                <w:webHidden/>
              </w:rPr>
              <w:tab/>
            </w:r>
            <w:r>
              <w:rPr>
                <w:noProof/>
                <w:webHidden/>
              </w:rPr>
              <w:fldChar w:fldCharType="begin"/>
            </w:r>
            <w:r>
              <w:rPr>
                <w:noProof/>
                <w:webHidden/>
              </w:rPr>
              <w:instrText xml:space="preserve"> PAGEREF _Toc213859701 \h </w:instrText>
            </w:r>
            <w:r>
              <w:rPr>
                <w:noProof/>
                <w:webHidden/>
              </w:rPr>
            </w:r>
            <w:r>
              <w:rPr>
                <w:noProof/>
                <w:webHidden/>
              </w:rPr>
              <w:fldChar w:fldCharType="separate"/>
            </w:r>
            <w:r w:rsidR="009316D0">
              <w:rPr>
                <w:noProof/>
                <w:webHidden/>
              </w:rPr>
              <w:t>3</w:t>
            </w:r>
            <w:r>
              <w:rPr>
                <w:noProof/>
                <w:webHidden/>
              </w:rPr>
              <w:fldChar w:fldCharType="end"/>
            </w:r>
          </w:hyperlink>
        </w:p>
        <w:p w14:paraId="5EC906F3" w14:textId="56F5A01D" w:rsidR="0005641C" w:rsidRDefault="0005641C">
          <w:pPr>
            <w:pStyle w:val="TOC3"/>
            <w:tabs>
              <w:tab w:val="right" w:leader="dot" w:pos="9350"/>
            </w:tabs>
            <w:rPr>
              <w:rFonts w:eastAsiaTheme="minorEastAsia"/>
              <w:noProof/>
              <w:kern w:val="2"/>
              <w:sz w:val="24"/>
              <w:szCs w:val="24"/>
              <w14:ligatures w14:val="standardContextual"/>
            </w:rPr>
          </w:pPr>
          <w:hyperlink w:anchor="_Toc213859702" w:history="1">
            <w:r w:rsidRPr="001B3C32">
              <w:rPr>
                <w:rStyle w:val="Hyperlink"/>
                <w:rFonts w:ascii="Arial" w:hAnsi="Arial" w:cs="Arial"/>
                <w:noProof/>
              </w:rPr>
              <w:t>2.4 Evaluation Metrics</w:t>
            </w:r>
            <w:r>
              <w:rPr>
                <w:noProof/>
                <w:webHidden/>
              </w:rPr>
              <w:tab/>
            </w:r>
            <w:r>
              <w:rPr>
                <w:noProof/>
                <w:webHidden/>
              </w:rPr>
              <w:fldChar w:fldCharType="begin"/>
            </w:r>
            <w:r>
              <w:rPr>
                <w:noProof/>
                <w:webHidden/>
              </w:rPr>
              <w:instrText xml:space="preserve"> PAGEREF _Toc213859702 \h </w:instrText>
            </w:r>
            <w:r>
              <w:rPr>
                <w:noProof/>
                <w:webHidden/>
              </w:rPr>
            </w:r>
            <w:r>
              <w:rPr>
                <w:noProof/>
                <w:webHidden/>
              </w:rPr>
              <w:fldChar w:fldCharType="separate"/>
            </w:r>
            <w:r w:rsidR="009316D0">
              <w:rPr>
                <w:noProof/>
                <w:webHidden/>
              </w:rPr>
              <w:t>4</w:t>
            </w:r>
            <w:r>
              <w:rPr>
                <w:noProof/>
                <w:webHidden/>
              </w:rPr>
              <w:fldChar w:fldCharType="end"/>
            </w:r>
          </w:hyperlink>
        </w:p>
        <w:p w14:paraId="611C85D2" w14:textId="7B9E8018"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03" w:history="1">
            <w:r w:rsidRPr="001B3C32">
              <w:rPr>
                <w:rStyle w:val="Hyperlink"/>
                <w:rFonts w:ascii="Arial" w:hAnsi="Arial" w:cs="Arial"/>
                <w:noProof/>
              </w:rPr>
              <w:t>3. Experimental Design</w:t>
            </w:r>
            <w:r>
              <w:rPr>
                <w:noProof/>
                <w:webHidden/>
              </w:rPr>
              <w:tab/>
            </w:r>
            <w:r>
              <w:rPr>
                <w:noProof/>
                <w:webHidden/>
              </w:rPr>
              <w:fldChar w:fldCharType="begin"/>
            </w:r>
            <w:r>
              <w:rPr>
                <w:noProof/>
                <w:webHidden/>
              </w:rPr>
              <w:instrText xml:space="preserve"> PAGEREF _Toc213859703 \h </w:instrText>
            </w:r>
            <w:r>
              <w:rPr>
                <w:noProof/>
                <w:webHidden/>
              </w:rPr>
            </w:r>
            <w:r>
              <w:rPr>
                <w:noProof/>
                <w:webHidden/>
              </w:rPr>
              <w:fldChar w:fldCharType="separate"/>
            </w:r>
            <w:r w:rsidR="009316D0">
              <w:rPr>
                <w:noProof/>
                <w:webHidden/>
              </w:rPr>
              <w:t>4</w:t>
            </w:r>
            <w:r>
              <w:rPr>
                <w:noProof/>
                <w:webHidden/>
              </w:rPr>
              <w:fldChar w:fldCharType="end"/>
            </w:r>
          </w:hyperlink>
        </w:p>
        <w:p w14:paraId="1E46B88F" w14:textId="7C52151D" w:rsidR="0005641C" w:rsidRDefault="0005641C">
          <w:pPr>
            <w:pStyle w:val="TOC3"/>
            <w:tabs>
              <w:tab w:val="right" w:leader="dot" w:pos="9350"/>
            </w:tabs>
            <w:rPr>
              <w:rFonts w:eastAsiaTheme="minorEastAsia"/>
              <w:noProof/>
              <w:kern w:val="2"/>
              <w:sz w:val="24"/>
              <w:szCs w:val="24"/>
              <w14:ligatures w14:val="standardContextual"/>
            </w:rPr>
          </w:pPr>
          <w:hyperlink w:anchor="_Toc213859704" w:history="1">
            <w:r w:rsidRPr="001B3C32">
              <w:rPr>
                <w:rStyle w:val="Hyperlink"/>
                <w:rFonts w:ascii="Arial" w:hAnsi="Arial" w:cs="Arial"/>
                <w:noProof/>
              </w:rPr>
              <w:t>3.1 Efficient Experimental Strategy</w:t>
            </w:r>
            <w:r>
              <w:rPr>
                <w:noProof/>
                <w:webHidden/>
              </w:rPr>
              <w:tab/>
            </w:r>
            <w:r>
              <w:rPr>
                <w:noProof/>
                <w:webHidden/>
              </w:rPr>
              <w:fldChar w:fldCharType="begin"/>
            </w:r>
            <w:r>
              <w:rPr>
                <w:noProof/>
                <w:webHidden/>
              </w:rPr>
              <w:instrText xml:space="preserve"> PAGEREF _Toc213859704 \h </w:instrText>
            </w:r>
            <w:r>
              <w:rPr>
                <w:noProof/>
                <w:webHidden/>
              </w:rPr>
            </w:r>
            <w:r>
              <w:rPr>
                <w:noProof/>
                <w:webHidden/>
              </w:rPr>
              <w:fldChar w:fldCharType="separate"/>
            </w:r>
            <w:r w:rsidR="009316D0">
              <w:rPr>
                <w:noProof/>
                <w:webHidden/>
              </w:rPr>
              <w:t>4</w:t>
            </w:r>
            <w:r>
              <w:rPr>
                <w:noProof/>
                <w:webHidden/>
              </w:rPr>
              <w:fldChar w:fldCharType="end"/>
            </w:r>
          </w:hyperlink>
        </w:p>
        <w:p w14:paraId="1A2315AD" w14:textId="63FDFEE4" w:rsidR="0005641C" w:rsidRDefault="0005641C">
          <w:pPr>
            <w:pStyle w:val="TOC3"/>
            <w:tabs>
              <w:tab w:val="right" w:leader="dot" w:pos="9350"/>
            </w:tabs>
            <w:rPr>
              <w:rFonts w:eastAsiaTheme="minorEastAsia"/>
              <w:noProof/>
              <w:kern w:val="2"/>
              <w:sz w:val="24"/>
              <w:szCs w:val="24"/>
              <w14:ligatures w14:val="standardContextual"/>
            </w:rPr>
          </w:pPr>
          <w:hyperlink w:anchor="_Toc213859705" w:history="1">
            <w:r w:rsidRPr="001B3C32">
              <w:rPr>
                <w:rStyle w:val="Hyperlink"/>
                <w:rFonts w:ascii="Arial" w:hAnsi="Arial" w:cs="Arial"/>
                <w:noProof/>
              </w:rPr>
              <w:t>3.2 Reproducibility</w:t>
            </w:r>
            <w:r>
              <w:rPr>
                <w:noProof/>
                <w:webHidden/>
              </w:rPr>
              <w:tab/>
            </w:r>
            <w:r>
              <w:rPr>
                <w:noProof/>
                <w:webHidden/>
              </w:rPr>
              <w:fldChar w:fldCharType="begin"/>
            </w:r>
            <w:r>
              <w:rPr>
                <w:noProof/>
                <w:webHidden/>
              </w:rPr>
              <w:instrText xml:space="preserve"> PAGEREF _Toc213859705 \h </w:instrText>
            </w:r>
            <w:r>
              <w:rPr>
                <w:noProof/>
                <w:webHidden/>
              </w:rPr>
            </w:r>
            <w:r>
              <w:rPr>
                <w:noProof/>
                <w:webHidden/>
              </w:rPr>
              <w:fldChar w:fldCharType="separate"/>
            </w:r>
            <w:r w:rsidR="009316D0">
              <w:rPr>
                <w:noProof/>
                <w:webHidden/>
              </w:rPr>
              <w:t>4</w:t>
            </w:r>
            <w:r>
              <w:rPr>
                <w:noProof/>
                <w:webHidden/>
              </w:rPr>
              <w:fldChar w:fldCharType="end"/>
            </w:r>
          </w:hyperlink>
        </w:p>
        <w:p w14:paraId="4F034B83" w14:textId="02462B73"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06" w:history="1">
            <w:r w:rsidRPr="001B3C32">
              <w:rPr>
                <w:rStyle w:val="Hyperlink"/>
                <w:rFonts w:ascii="Arial" w:hAnsi="Arial" w:cs="Arial"/>
                <w:noProof/>
              </w:rPr>
              <w:t>4. Results</w:t>
            </w:r>
            <w:r>
              <w:rPr>
                <w:noProof/>
                <w:webHidden/>
              </w:rPr>
              <w:tab/>
            </w:r>
            <w:r>
              <w:rPr>
                <w:noProof/>
                <w:webHidden/>
              </w:rPr>
              <w:fldChar w:fldCharType="begin"/>
            </w:r>
            <w:r>
              <w:rPr>
                <w:noProof/>
                <w:webHidden/>
              </w:rPr>
              <w:instrText xml:space="preserve"> PAGEREF _Toc213859706 \h </w:instrText>
            </w:r>
            <w:r>
              <w:rPr>
                <w:noProof/>
                <w:webHidden/>
              </w:rPr>
            </w:r>
            <w:r>
              <w:rPr>
                <w:noProof/>
                <w:webHidden/>
              </w:rPr>
              <w:fldChar w:fldCharType="separate"/>
            </w:r>
            <w:r w:rsidR="009316D0">
              <w:rPr>
                <w:noProof/>
                <w:webHidden/>
              </w:rPr>
              <w:t>4</w:t>
            </w:r>
            <w:r>
              <w:rPr>
                <w:noProof/>
                <w:webHidden/>
              </w:rPr>
              <w:fldChar w:fldCharType="end"/>
            </w:r>
          </w:hyperlink>
        </w:p>
        <w:p w14:paraId="4C74CD3C" w14:textId="0F3F0835" w:rsidR="0005641C" w:rsidRDefault="0005641C">
          <w:pPr>
            <w:pStyle w:val="TOC3"/>
            <w:tabs>
              <w:tab w:val="right" w:leader="dot" w:pos="9350"/>
            </w:tabs>
            <w:rPr>
              <w:rFonts w:eastAsiaTheme="minorEastAsia"/>
              <w:noProof/>
              <w:kern w:val="2"/>
              <w:sz w:val="24"/>
              <w:szCs w:val="24"/>
              <w14:ligatures w14:val="standardContextual"/>
            </w:rPr>
          </w:pPr>
          <w:hyperlink w:anchor="_Toc213859707" w:history="1">
            <w:r w:rsidRPr="001B3C32">
              <w:rPr>
                <w:rStyle w:val="Hyperlink"/>
                <w:rFonts w:ascii="Arial" w:hAnsi="Arial" w:cs="Arial"/>
                <w:noProof/>
              </w:rPr>
              <w:t>4.1 Complete Results Table</w:t>
            </w:r>
            <w:r>
              <w:rPr>
                <w:noProof/>
                <w:webHidden/>
              </w:rPr>
              <w:tab/>
            </w:r>
            <w:r>
              <w:rPr>
                <w:noProof/>
                <w:webHidden/>
              </w:rPr>
              <w:fldChar w:fldCharType="begin"/>
            </w:r>
            <w:r>
              <w:rPr>
                <w:noProof/>
                <w:webHidden/>
              </w:rPr>
              <w:instrText xml:space="preserve"> PAGEREF _Toc213859707 \h </w:instrText>
            </w:r>
            <w:r>
              <w:rPr>
                <w:noProof/>
                <w:webHidden/>
              </w:rPr>
            </w:r>
            <w:r>
              <w:rPr>
                <w:noProof/>
                <w:webHidden/>
              </w:rPr>
              <w:fldChar w:fldCharType="separate"/>
            </w:r>
            <w:r w:rsidR="009316D0">
              <w:rPr>
                <w:noProof/>
                <w:webHidden/>
              </w:rPr>
              <w:t>4</w:t>
            </w:r>
            <w:r>
              <w:rPr>
                <w:noProof/>
                <w:webHidden/>
              </w:rPr>
              <w:fldChar w:fldCharType="end"/>
            </w:r>
          </w:hyperlink>
        </w:p>
        <w:p w14:paraId="37F25F2C" w14:textId="7ECCAC6B" w:rsidR="0005641C" w:rsidRDefault="0005641C">
          <w:pPr>
            <w:pStyle w:val="TOC3"/>
            <w:tabs>
              <w:tab w:val="right" w:leader="dot" w:pos="9350"/>
            </w:tabs>
            <w:rPr>
              <w:rFonts w:eastAsiaTheme="minorEastAsia"/>
              <w:noProof/>
              <w:kern w:val="2"/>
              <w:sz w:val="24"/>
              <w:szCs w:val="24"/>
              <w14:ligatures w14:val="standardContextual"/>
            </w:rPr>
          </w:pPr>
          <w:hyperlink w:anchor="_Toc213859708" w:history="1">
            <w:r w:rsidRPr="001B3C32">
              <w:rPr>
                <w:rStyle w:val="Hyperlink"/>
                <w:rFonts w:ascii="Arial" w:hAnsi="Arial" w:cs="Arial"/>
                <w:noProof/>
              </w:rPr>
              <w:t>4.2 Architecture Comparison</w:t>
            </w:r>
            <w:r>
              <w:rPr>
                <w:noProof/>
                <w:webHidden/>
              </w:rPr>
              <w:tab/>
            </w:r>
            <w:r>
              <w:rPr>
                <w:noProof/>
                <w:webHidden/>
              </w:rPr>
              <w:fldChar w:fldCharType="begin"/>
            </w:r>
            <w:r>
              <w:rPr>
                <w:noProof/>
                <w:webHidden/>
              </w:rPr>
              <w:instrText xml:space="preserve"> PAGEREF _Toc213859708 \h </w:instrText>
            </w:r>
            <w:r>
              <w:rPr>
                <w:noProof/>
                <w:webHidden/>
              </w:rPr>
            </w:r>
            <w:r>
              <w:rPr>
                <w:noProof/>
                <w:webHidden/>
              </w:rPr>
              <w:fldChar w:fldCharType="separate"/>
            </w:r>
            <w:r w:rsidR="009316D0">
              <w:rPr>
                <w:noProof/>
                <w:webHidden/>
              </w:rPr>
              <w:t>5</w:t>
            </w:r>
            <w:r>
              <w:rPr>
                <w:noProof/>
                <w:webHidden/>
              </w:rPr>
              <w:fldChar w:fldCharType="end"/>
            </w:r>
          </w:hyperlink>
        </w:p>
        <w:p w14:paraId="6839F5CC" w14:textId="3E680F14" w:rsidR="0005641C" w:rsidRDefault="0005641C">
          <w:pPr>
            <w:pStyle w:val="TOC3"/>
            <w:tabs>
              <w:tab w:val="right" w:leader="dot" w:pos="9350"/>
            </w:tabs>
            <w:rPr>
              <w:rFonts w:eastAsiaTheme="minorEastAsia"/>
              <w:noProof/>
              <w:kern w:val="2"/>
              <w:sz w:val="24"/>
              <w:szCs w:val="24"/>
              <w14:ligatures w14:val="standardContextual"/>
            </w:rPr>
          </w:pPr>
          <w:hyperlink w:anchor="_Toc213859709" w:history="1">
            <w:r w:rsidRPr="001B3C32">
              <w:rPr>
                <w:rStyle w:val="Hyperlink"/>
                <w:rFonts w:ascii="Arial" w:hAnsi="Arial" w:cs="Arial"/>
                <w:noProof/>
              </w:rPr>
              <w:t>4.3 Activation Function Analysis</w:t>
            </w:r>
            <w:r>
              <w:rPr>
                <w:noProof/>
                <w:webHidden/>
              </w:rPr>
              <w:tab/>
            </w:r>
            <w:r>
              <w:rPr>
                <w:noProof/>
                <w:webHidden/>
              </w:rPr>
              <w:fldChar w:fldCharType="begin"/>
            </w:r>
            <w:r>
              <w:rPr>
                <w:noProof/>
                <w:webHidden/>
              </w:rPr>
              <w:instrText xml:space="preserve"> PAGEREF _Toc213859709 \h </w:instrText>
            </w:r>
            <w:r>
              <w:rPr>
                <w:noProof/>
                <w:webHidden/>
              </w:rPr>
            </w:r>
            <w:r>
              <w:rPr>
                <w:noProof/>
                <w:webHidden/>
              </w:rPr>
              <w:fldChar w:fldCharType="separate"/>
            </w:r>
            <w:r w:rsidR="009316D0">
              <w:rPr>
                <w:noProof/>
                <w:webHidden/>
              </w:rPr>
              <w:t>5</w:t>
            </w:r>
            <w:r>
              <w:rPr>
                <w:noProof/>
                <w:webHidden/>
              </w:rPr>
              <w:fldChar w:fldCharType="end"/>
            </w:r>
          </w:hyperlink>
        </w:p>
        <w:p w14:paraId="129772A5" w14:textId="4C0C2DC9" w:rsidR="0005641C" w:rsidRDefault="0005641C">
          <w:pPr>
            <w:pStyle w:val="TOC3"/>
            <w:tabs>
              <w:tab w:val="right" w:leader="dot" w:pos="9350"/>
            </w:tabs>
            <w:rPr>
              <w:rFonts w:eastAsiaTheme="minorEastAsia"/>
              <w:noProof/>
              <w:kern w:val="2"/>
              <w:sz w:val="24"/>
              <w:szCs w:val="24"/>
              <w14:ligatures w14:val="standardContextual"/>
            </w:rPr>
          </w:pPr>
          <w:hyperlink w:anchor="_Toc213859710" w:history="1">
            <w:r w:rsidRPr="001B3C32">
              <w:rPr>
                <w:rStyle w:val="Hyperlink"/>
                <w:rFonts w:ascii="Arial" w:hAnsi="Arial" w:cs="Arial"/>
                <w:noProof/>
              </w:rPr>
              <w:t>4.4 Optimizer Evaluation and SGD Tuning</w:t>
            </w:r>
            <w:r>
              <w:rPr>
                <w:noProof/>
                <w:webHidden/>
              </w:rPr>
              <w:tab/>
            </w:r>
            <w:r>
              <w:rPr>
                <w:noProof/>
                <w:webHidden/>
              </w:rPr>
              <w:fldChar w:fldCharType="begin"/>
            </w:r>
            <w:r>
              <w:rPr>
                <w:noProof/>
                <w:webHidden/>
              </w:rPr>
              <w:instrText xml:space="preserve"> PAGEREF _Toc213859710 \h </w:instrText>
            </w:r>
            <w:r>
              <w:rPr>
                <w:noProof/>
                <w:webHidden/>
              </w:rPr>
            </w:r>
            <w:r>
              <w:rPr>
                <w:noProof/>
                <w:webHidden/>
              </w:rPr>
              <w:fldChar w:fldCharType="separate"/>
            </w:r>
            <w:r w:rsidR="009316D0">
              <w:rPr>
                <w:noProof/>
                <w:webHidden/>
              </w:rPr>
              <w:t>5</w:t>
            </w:r>
            <w:r>
              <w:rPr>
                <w:noProof/>
                <w:webHidden/>
              </w:rPr>
              <w:fldChar w:fldCharType="end"/>
            </w:r>
          </w:hyperlink>
        </w:p>
        <w:p w14:paraId="5715EE1F" w14:textId="1F8AA04C" w:rsidR="0005641C" w:rsidRDefault="0005641C">
          <w:pPr>
            <w:pStyle w:val="TOC3"/>
            <w:tabs>
              <w:tab w:val="right" w:leader="dot" w:pos="9350"/>
            </w:tabs>
            <w:rPr>
              <w:rFonts w:eastAsiaTheme="minorEastAsia"/>
              <w:noProof/>
              <w:kern w:val="2"/>
              <w:sz w:val="24"/>
              <w:szCs w:val="24"/>
              <w14:ligatures w14:val="standardContextual"/>
            </w:rPr>
          </w:pPr>
          <w:hyperlink w:anchor="_Toc213859711" w:history="1">
            <w:r w:rsidRPr="001B3C32">
              <w:rPr>
                <w:rStyle w:val="Hyperlink"/>
                <w:rFonts w:ascii="Arial" w:hAnsi="Arial" w:cs="Arial"/>
                <w:noProof/>
              </w:rPr>
              <w:t>4.5 Sequence Length Impact</w:t>
            </w:r>
            <w:r>
              <w:rPr>
                <w:noProof/>
                <w:webHidden/>
              </w:rPr>
              <w:tab/>
            </w:r>
            <w:r>
              <w:rPr>
                <w:noProof/>
                <w:webHidden/>
              </w:rPr>
              <w:fldChar w:fldCharType="begin"/>
            </w:r>
            <w:r>
              <w:rPr>
                <w:noProof/>
                <w:webHidden/>
              </w:rPr>
              <w:instrText xml:space="preserve"> PAGEREF _Toc213859711 \h </w:instrText>
            </w:r>
            <w:r>
              <w:rPr>
                <w:noProof/>
                <w:webHidden/>
              </w:rPr>
            </w:r>
            <w:r>
              <w:rPr>
                <w:noProof/>
                <w:webHidden/>
              </w:rPr>
              <w:fldChar w:fldCharType="separate"/>
            </w:r>
            <w:r w:rsidR="009316D0">
              <w:rPr>
                <w:noProof/>
                <w:webHidden/>
              </w:rPr>
              <w:t>6</w:t>
            </w:r>
            <w:r>
              <w:rPr>
                <w:noProof/>
                <w:webHidden/>
              </w:rPr>
              <w:fldChar w:fldCharType="end"/>
            </w:r>
          </w:hyperlink>
        </w:p>
        <w:p w14:paraId="7F5CEE5B" w14:textId="027435B2" w:rsidR="0005641C" w:rsidRDefault="0005641C">
          <w:pPr>
            <w:pStyle w:val="TOC3"/>
            <w:tabs>
              <w:tab w:val="right" w:leader="dot" w:pos="9350"/>
            </w:tabs>
            <w:rPr>
              <w:rFonts w:eastAsiaTheme="minorEastAsia"/>
              <w:noProof/>
              <w:kern w:val="2"/>
              <w:sz w:val="24"/>
              <w:szCs w:val="24"/>
              <w14:ligatures w14:val="standardContextual"/>
            </w:rPr>
          </w:pPr>
          <w:hyperlink w:anchor="_Toc213859712" w:history="1">
            <w:r w:rsidRPr="001B3C32">
              <w:rPr>
                <w:rStyle w:val="Hyperlink"/>
                <w:rFonts w:ascii="Arial" w:hAnsi="Arial" w:cs="Arial"/>
                <w:noProof/>
              </w:rPr>
              <w:t>4.6 Gradient Clipping Analysis</w:t>
            </w:r>
            <w:r>
              <w:rPr>
                <w:noProof/>
                <w:webHidden/>
              </w:rPr>
              <w:tab/>
            </w:r>
            <w:r>
              <w:rPr>
                <w:noProof/>
                <w:webHidden/>
              </w:rPr>
              <w:fldChar w:fldCharType="begin"/>
            </w:r>
            <w:r>
              <w:rPr>
                <w:noProof/>
                <w:webHidden/>
              </w:rPr>
              <w:instrText xml:space="preserve"> PAGEREF _Toc213859712 \h </w:instrText>
            </w:r>
            <w:r>
              <w:rPr>
                <w:noProof/>
                <w:webHidden/>
              </w:rPr>
            </w:r>
            <w:r>
              <w:rPr>
                <w:noProof/>
                <w:webHidden/>
              </w:rPr>
              <w:fldChar w:fldCharType="separate"/>
            </w:r>
            <w:r w:rsidR="009316D0">
              <w:rPr>
                <w:noProof/>
                <w:webHidden/>
              </w:rPr>
              <w:t>7</w:t>
            </w:r>
            <w:r>
              <w:rPr>
                <w:noProof/>
                <w:webHidden/>
              </w:rPr>
              <w:fldChar w:fldCharType="end"/>
            </w:r>
          </w:hyperlink>
        </w:p>
        <w:p w14:paraId="2B3103C2" w14:textId="1138B3B3" w:rsidR="0005641C" w:rsidRDefault="0005641C">
          <w:pPr>
            <w:pStyle w:val="TOC3"/>
            <w:tabs>
              <w:tab w:val="right" w:leader="dot" w:pos="9350"/>
            </w:tabs>
            <w:rPr>
              <w:rFonts w:eastAsiaTheme="minorEastAsia"/>
              <w:noProof/>
              <w:kern w:val="2"/>
              <w:sz w:val="24"/>
              <w:szCs w:val="24"/>
              <w14:ligatures w14:val="standardContextual"/>
            </w:rPr>
          </w:pPr>
          <w:hyperlink w:anchor="_Toc213859713" w:history="1">
            <w:r w:rsidRPr="001B3C32">
              <w:rPr>
                <w:rStyle w:val="Hyperlink"/>
                <w:rFonts w:ascii="Arial" w:hAnsi="Arial" w:cs="Arial"/>
                <w:noProof/>
              </w:rPr>
              <w:t>4.7 Results Robustness</w:t>
            </w:r>
            <w:r>
              <w:rPr>
                <w:noProof/>
                <w:webHidden/>
              </w:rPr>
              <w:tab/>
            </w:r>
            <w:r>
              <w:rPr>
                <w:noProof/>
                <w:webHidden/>
              </w:rPr>
              <w:fldChar w:fldCharType="begin"/>
            </w:r>
            <w:r>
              <w:rPr>
                <w:noProof/>
                <w:webHidden/>
              </w:rPr>
              <w:instrText xml:space="preserve"> PAGEREF _Toc213859713 \h </w:instrText>
            </w:r>
            <w:r>
              <w:rPr>
                <w:noProof/>
                <w:webHidden/>
              </w:rPr>
            </w:r>
            <w:r>
              <w:rPr>
                <w:noProof/>
                <w:webHidden/>
              </w:rPr>
              <w:fldChar w:fldCharType="separate"/>
            </w:r>
            <w:r w:rsidR="009316D0">
              <w:rPr>
                <w:noProof/>
                <w:webHidden/>
              </w:rPr>
              <w:t>8</w:t>
            </w:r>
            <w:r>
              <w:rPr>
                <w:noProof/>
                <w:webHidden/>
              </w:rPr>
              <w:fldChar w:fldCharType="end"/>
            </w:r>
          </w:hyperlink>
        </w:p>
        <w:p w14:paraId="1269F622" w14:textId="45BD9784"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14" w:history="1">
            <w:r w:rsidRPr="001B3C32">
              <w:rPr>
                <w:rStyle w:val="Hyperlink"/>
                <w:rFonts w:ascii="Arial" w:hAnsi="Arial" w:cs="Arial"/>
                <w:noProof/>
              </w:rPr>
              <w:t>5. Detailed Analysis</w:t>
            </w:r>
            <w:r>
              <w:rPr>
                <w:noProof/>
                <w:webHidden/>
              </w:rPr>
              <w:tab/>
            </w:r>
            <w:r>
              <w:rPr>
                <w:noProof/>
                <w:webHidden/>
              </w:rPr>
              <w:fldChar w:fldCharType="begin"/>
            </w:r>
            <w:r>
              <w:rPr>
                <w:noProof/>
                <w:webHidden/>
              </w:rPr>
              <w:instrText xml:space="preserve"> PAGEREF _Toc213859714 \h </w:instrText>
            </w:r>
            <w:r>
              <w:rPr>
                <w:noProof/>
                <w:webHidden/>
              </w:rPr>
            </w:r>
            <w:r>
              <w:rPr>
                <w:noProof/>
                <w:webHidden/>
              </w:rPr>
              <w:fldChar w:fldCharType="separate"/>
            </w:r>
            <w:r w:rsidR="009316D0">
              <w:rPr>
                <w:noProof/>
                <w:webHidden/>
              </w:rPr>
              <w:t>8</w:t>
            </w:r>
            <w:r>
              <w:rPr>
                <w:noProof/>
                <w:webHidden/>
              </w:rPr>
              <w:fldChar w:fldCharType="end"/>
            </w:r>
          </w:hyperlink>
        </w:p>
        <w:p w14:paraId="061422DD" w14:textId="332533B1" w:rsidR="0005641C" w:rsidRDefault="0005641C">
          <w:pPr>
            <w:pStyle w:val="TOC3"/>
            <w:tabs>
              <w:tab w:val="right" w:leader="dot" w:pos="9350"/>
            </w:tabs>
            <w:rPr>
              <w:rFonts w:eastAsiaTheme="minorEastAsia"/>
              <w:noProof/>
              <w:kern w:val="2"/>
              <w:sz w:val="24"/>
              <w:szCs w:val="24"/>
              <w14:ligatures w14:val="standardContextual"/>
            </w:rPr>
          </w:pPr>
          <w:hyperlink w:anchor="_Toc213859715" w:history="1">
            <w:r w:rsidRPr="001B3C32">
              <w:rPr>
                <w:rStyle w:val="Hyperlink"/>
                <w:rFonts w:ascii="Arial" w:hAnsi="Arial" w:cs="Arial"/>
                <w:noProof/>
              </w:rPr>
              <w:t>5.1 Best and Worst Models</w:t>
            </w:r>
            <w:r>
              <w:rPr>
                <w:noProof/>
                <w:webHidden/>
              </w:rPr>
              <w:tab/>
            </w:r>
            <w:r>
              <w:rPr>
                <w:noProof/>
                <w:webHidden/>
              </w:rPr>
              <w:fldChar w:fldCharType="begin"/>
            </w:r>
            <w:r>
              <w:rPr>
                <w:noProof/>
                <w:webHidden/>
              </w:rPr>
              <w:instrText xml:space="preserve"> PAGEREF _Toc213859715 \h </w:instrText>
            </w:r>
            <w:r>
              <w:rPr>
                <w:noProof/>
                <w:webHidden/>
              </w:rPr>
            </w:r>
            <w:r>
              <w:rPr>
                <w:noProof/>
                <w:webHidden/>
              </w:rPr>
              <w:fldChar w:fldCharType="separate"/>
            </w:r>
            <w:r w:rsidR="009316D0">
              <w:rPr>
                <w:noProof/>
                <w:webHidden/>
              </w:rPr>
              <w:t>8</w:t>
            </w:r>
            <w:r>
              <w:rPr>
                <w:noProof/>
                <w:webHidden/>
              </w:rPr>
              <w:fldChar w:fldCharType="end"/>
            </w:r>
          </w:hyperlink>
        </w:p>
        <w:p w14:paraId="4D8A27B7" w14:textId="7C25E5A0" w:rsidR="0005641C" w:rsidRDefault="0005641C">
          <w:pPr>
            <w:pStyle w:val="TOC3"/>
            <w:tabs>
              <w:tab w:val="right" w:leader="dot" w:pos="9350"/>
            </w:tabs>
            <w:rPr>
              <w:rFonts w:eastAsiaTheme="minorEastAsia"/>
              <w:noProof/>
              <w:kern w:val="2"/>
              <w:sz w:val="24"/>
              <w:szCs w:val="24"/>
              <w14:ligatures w14:val="standardContextual"/>
            </w:rPr>
          </w:pPr>
          <w:hyperlink w:anchor="_Toc213859716" w:history="1">
            <w:r w:rsidRPr="001B3C32">
              <w:rPr>
                <w:rStyle w:val="Hyperlink"/>
                <w:rFonts w:ascii="Arial" w:hAnsi="Arial" w:cs="Arial"/>
                <w:noProof/>
              </w:rPr>
              <w:t>5.2 Training Dynamics</w:t>
            </w:r>
            <w:r>
              <w:rPr>
                <w:noProof/>
                <w:webHidden/>
              </w:rPr>
              <w:tab/>
            </w:r>
            <w:r>
              <w:rPr>
                <w:noProof/>
                <w:webHidden/>
              </w:rPr>
              <w:fldChar w:fldCharType="begin"/>
            </w:r>
            <w:r>
              <w:rPr>
                <w:noProof/>
                <w:webHidden/>
              </w:rPr>
              <w:instrText xml:space="preserve"> PAGEREF _Toc213859716 \h </w:instrText>
            </w:r>
            <w:r>
              <w:rPr>
                <w:noProof/>
                <w:webHidden/>
              </w:rPr>
            </w:r>
            <w:r>
              <w:rPr>
                <w:noProof/>
                <w:webHidden/>
              </w:rPr>
              <w:fldChar w:fldCharType="separate"/>
            </w:r>
            <w:r w:rsidR="009316D0">
              <w:rPr>
                <w:noProof/>
                <w:webHidden/>
              </w:rPr>
              <w:t>9</w:t>
            </w:r>
            <w:r>
              <w:rPr>
                <w:noProof/>
                <w:webHidden/>
              </w:rPr>
              <w:fldChar w:fldCharType="end"/>
            </w:r>
          </w:hyperlink>
        </w:p>
        <w:p w14:paraId="4822707F" w14:textId="44AC794C" w:rsidR="0005641C" w:rsidRDefault="0005641C">
          <w:pPr>
            <w:pStyle w:val="TOC3"/>
            <w:tabs>
              <w:tab w:val="right" w:leader="dot" w:pos="9350"/>
            </w:tabs>
            <w:rPr>
              <w:rFonts w:eastAsiaTheme="minorEastAsia"/>
              <w:noProof/>
              <w:kern w:val="2"/>
              <w:sz w:val="24"/>
              <w:szCs w:val="24"/>
              <w14:ligatures w14:val="standardContextual"/>
            </w:rPr>
          </w:pPr>
          <w:hyperlink w:anchor="_Toc213859717" w:history="1">
            <w:r w:rsidRPr="001B3C32">
              <w:rPr>
                <w:rStyle w:val="Hyperlink"/>
                <w:rFonts w:ascii="Arial" w:hAnsi="Arial" w:cs="Arial"/>
                <w:noProof/>
              </w:rPr>
              <w:t>5.3 Computational Efficiency</w:t>
            </w:r>
            <w:r>
              <w:rPr>
                <w:noProof/>
                <w:webHidden/>
              </w:rPr>
              <w:tab/>
            </w:r>
            <w:r>
              <w:rPr>
                <w:noProof/>
                <w:webHidden/>
              </w:rPr>
              <w:fldChar w:fldCharType="begin"/>
            </w:r>
            <w:r>
              <w:rPr>
                <w:noProof/>
                <w:webHidden/>
              </w:rPr>
              <w:instrText xml:space="preserve"> PAGEREF _Toc213859717 \h </w:instrText>
            </w:r>
            <w:r>
              <w:rPr>
                <w:noProof/>
                <w:webHidden/>
              </w:rPr>
            </w:r>
            <w:r>
              <w:rPr>
                <w:noProof/>
                <w:webHidden/>
              </w:rPr>
              <w:fldChar w:fldCharType="separate"/>
            </w:r>
            <w:r w:rsidR="009316D0">
              <w:rPr>
                <w:noProof/>
                <w:webHidden/>
              </w:rPr>
              <w:t>9</w:t>
            </w:r>
            <w:r>
              <w:rPr>
                <w:noProof/>
                <w:webHidden/>
              </w:rPr>
              <w:fldChar w:fldCharType="end"/>
            </w:r>
          </w:hyperlink>
        </w:p>
        <w:p w14:paraId="6C4289E2" w14:textId="113EF409" w:rsidR="0005641C" w:rsidRDefault="0005641C">
          <w:pPr>
            <w:pStyle w:val="TOC3"/>
            <w:tabs>
              <w:tab w:val="right" w:leader="dot" w:pos="9350"/>
            </w:tabs>
            <w:rPr>
              <w:rFonts w:eastAsiaTheme="minorEastAsia"/>
              <w:noProof/>
              <w:kern w:val="2"/>
              <w:sz w:val="24"/>
              <w:szCs w:val="24"/>
              <w14:ligatures w14:val="standardContextual"/>
            </w:rPr>
          </w:pPr>
          <w:hyperlink w:anchor="_Toc213859718" w:history="1">
            <w:r w:rsidRPr="001B3C32">
              <w:rPr>
                <w:rStyle w:val="Hyperlink"/>
                <w:rFonts w:ascii="Arial" w:hAnsi="Arial" w:cs="Arial"/>
                <w:noProof/>
              </w:rPr>
              <w:t>5.4 Sequence Length Trade-offs</w:t>
            </w:r>
            <w:r>
              <w:rPr>
                <w:noProof/>
                <w:webHidden/>
              </w:rPr>
              <w:tab/>
            </w:r>
            <w:r>
              <w:rPr>
                <w:noProof/>
                <w:webHidden/>
              </w:rPr>
              <w:fldChar w:fldCharType="begin"/>
            </w:r>
            <w:r>
              <w:rPr>
                <w:noProof/>
                <w:webHidden/>
              </w:rPr>
              <w:instrText xml:space="preserve"> PAGEREF _Toc213859718 \h </w:instrText>
            </w:r>
            <w:r>
              <w:rPr>
                <w:noProof/>
                <w:webHidden/>
              </w:rPr>
            </w:r>
            <w:r>
              <w:rPr>
                <w:noProof/>
                <w:webHidden/>
              </w:rPr>
              <w:fldChar w:fldCharType="separate"/>
            </w:r>
            <w:r w:rsidR="009316D0">
              <w:rPr>
                <w:noProof/>
                <w:webHidden/>
              </w:rPr>
              <w:t>9</w:t>
            </w:r>
            <w:r>
              <w:rPr>
                <w:noProof/>
                <w:webHidden/>
              </w:rPr>
              <w:fldChar w:fldCharType="end"/>
            </w:r>
          </w:hyperlink>
        </w:p>
        <w:p w14:paraId="4FB08375" w14:textId="140DD30A" w:rsidR="0005641C" w:rsidRDefault="0005641C">
          <w:pPr>
            <w:pStyle w:val="TOC3"/>
            <w:tabs>
              <w:tab w:val="right" w:leader="dot" w:pos="9350"/>
            </w:tabs>
            <w:rPr>
              <w:rFonts w:eastAsiaTheme="minorEastAsia"/>
              <w:noProof/>
              <w:kern w:val="2"/>
              <w:sz w:val="24"/>
              <w:szCs w:val="24"/>
              <w14:ligatures w14:val="standardContextual"/>
            </w:rPr>
          </w:pPr>
          <w:hyperlink w:anchor="_Toc213859719" w:history="1">
            <w:r w:rsidRPr="001B3C32">
              <w:rPr>
                <w:rStyle w:val="Hyperlink"/>
                <w:rFonts w:ascii="Arial" w:hAnsi="Arial" w:cs="Arial"/>
                <w:noProof/>
              </w:rPr>
              <w:t>5.5 Error Analysis</w:t>
            </w:r>
            <w:r>
              <w:rPr>
                <w:noProof/>
                <w:webHidden/>
              </w:rPr>
              <w:tab/>
            </w:r>
            <w:r>
              <w:rPr>
                <w:noProof/>
                <w:webHidden/>
              </w:rPr>
              <w:fldChar w:fldCharType="begin"/>
            </w:r>
            <w:r>
              <w:rPr>
                <w:noProof/>
                <w:webHidden/>
              </w:rPr>
              <w:instrText xml:space="preserve"> PAGEREF _Toc213859719 \h </w:instrText>
            </w:r>
            <w:r>
              <w:rPr>
                <w:noProof/>
                <w:webHidden/>
              </w:rPr>
            </w:r>
            <w:r>
              <w:rPr>
                <w:noProof/>
                <w:webHidden/>
              </w:rPr>
              <w:fldChar w:fldCharType="separate"/>
            </w:r>
            <w:r w:rsidR="009316D0">
              <w:rPr>
                <w:noProof/>
                <w:webHidden/>
              </w:rPr>
              <w:t>10</w:t>
            </w:r>
            <w:r>
              <w:rPr>
                <w:noProof/>
                <w:webHidden/>
              </w:rPr>
              <w:fldChar w:fldCharType="end"/>
            </w:r>
          </w:hyperlink>
        </w:p>
        <w:p w14:paraId="41B00FF9" w14:textId="6AF75B25"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20" w:history="1">
            <w:r w:rsidRPr="001B3C32">
              <w:rPr>
                <w:rStyle w:val="Hyperlink"/>
                <w:rFonts w:ascii="Arial" w:hAnsi="Arial" w:cs="Arial"/>
                <w:noProof/>
              </w:rPr>
              <w:t>6. Discussion</w:t>
            </w:r>
            <w:r>
              <w:rPr>
                <w:noProof/>
                <w:webHidden/>
              </w:rPr>
              <w:tab/>
            </w:r>
            <w:r>
              <w:rPr>
                <w:noProof/>
                <w:webHidden/>
              </w:rPr>
              <w:fldChar w:fldCharType="begin"/>
            </w:r>
            <w:r>
              <w:rPr>
                <w:noProof/>
                <w:webHidden/>
              </w:rPr>
              <w:instrText xml:space="preserve"> PAGEREF _Toc213859720 \h </w:instrText>
            </w:r>
            <w:r>
              <w:rPr>
                <w:noProof/>
                <w:webHidden/>
              </w:rPr>
            </w:r>
            <w:r>
              <w:rPr>
                <w:noProof/>
                <w:webHidden/>
              </w:rPr>
              <w:fldChar w:fldCharType="separate"/>
            </w:r>
            <w:r w:rsidR="009316D0">
              <w:rPr>
                <w:noProof/>
                <w:webHidden/>
              </w:rPr>
              <w:t>10</w:t>
            </w:r>
            <w:r>
              <w:rPr>
                <w:noProof/>
                <w:webHidden/>
              </w:rPr>
              <w:fldChar w:fldCharType="end"/>
            </w:r>
          </w:hyperlink>
        </w:p>
        <w:p w14:paraId="1A618F96" w14:textId="2D6E65C8" w:rsidR="0005641C" w:rsidRDefault="0005641C">
          <w:pPr>
            <w:pStyle w:val="TOC3"/>
            <w:tabs>
              <w:tab w:val="right" w:leader="dot" w:pos="9350"/>
            </w:tabs>
            <w:rPr>
              <w:rFonts w:eastAsiaTheme="minorEastAsia"/>
              <w:noProof/>
              <w:kern w:val="2"/>
              <w:sz w:val="24"/>
              <w:szCs w:val="24"/>
              <w14:ligatures w14:val="standardContextual"/>
            </w:rPr>
          </w:pPr>
          <w:hyperlink w:anchor="_Toc213859721" w:history="1">
            <w:r w:rsidRPr="001B3C32">
              <w:rPr>
                <w:rStyle w:val="Hyperlink"/>
                <w:rFonts w:ascii="Arial" w:hAnsi="Arial" w:cs="Arial"/>
                <w:noProof/>
              </w:rPr>
              <w:t>6.1 Key Insights</w:t>
            </w:r>
            <w:r>
              <w:rPr>
                <w:noProof/>
                <w:webHidden/>
              </w:rPr>
              <w:tab/>
            </w:r>
            <w:r>
              <w:rPr>
                <w:noProof/>
                <w:webHidden/>
              </w:rPr>
              <w:fldChar w:fldCharType="begin"/>
            </w:r>
            <w:r>
              <w:rPr>
                <w:noProof/>
                <w:webHidden/>
              </w:rPr>
              <w:instrText xml:space="preserve"> PAGEREF _Toc213859721 \h </w:instrText>
            </w:r>
            <w:r>
              <w:rPr>
                <w:noProof/>
                <w:webHidden/>
              </w:rPr>
            </w:r>
            <w:r>
              <w:rPr>
                <w:noProof/>
                <w:webHidden/>
              </w:rPr>
              <w:fldChar w:fldCharType="separate"/>
            </w:r>
            <w:r w:rsidR="009316D0">
              <w:rPr>
                <w:noProof/>
                <w:webHidden/>
              </w:rPr>
              <w:t>10</w:t>
            </w:r>
            <w:r>
              <w:rPr>
                <w:noProof/>
                <w:webHidden/>
              </w:rPr>
              <w:fldChar w:fldCharType="end"/>
            </w:r>
          </w:hyperlink>
        </w:p>
        <w:p w14:paraId="2BCE35F3" w14:textId="590D73DB"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22" w:history="1">
            <w:r w:rsidRPr="001B3C32">
              <w:rPr>
                <w:rStyle w:val="Hyperlink"/>
                <w:rFonts w:ascii="Arial" w:hAnsi="Arial" w:cs="Arial"/>
                <w:noProof/>
              </w:rPr>
              <w:t>7. Conclusion</w:t>
            </w:r>
            <w:r>
              <w:rPr>
                <w:noProof/>
                <w:webHidden/>
              </w:rPr>
              <w:tab/>
            </w:r>
            <w:r>
              <w:rPr>
                <w:noProof/>
                <w:webHidden/>
              </w:rPr>
              <w:fldChar w:fldCharType="begin"/>
            </w:r>
            <w:r>
              <w:rPr>
                <w:noProof/>
                <w:webHidden/>
              </w:rPr>
              <w:instrText xml:space="preserve"> PAGEREF _Toc213859722 \h </w:instrText>
            </w:r>
            <w:r>
              <w:rPr>
                <w:noProof/>
                <w:webHidden/>
              </w:rPr>
            </w:r>
            <w:r>
              <w:rPr>
                <w:noProof/>
                <w:webHidden/>
              </w:rPr>
              <w:fldChar w:fldCharType="separate"/>
            </w:r>
            <w:r w:rsidR="009316D0">
              <w:rPr>
                <w:noProof/>
                <w:webHidden/>
              </w:rPr>
              <w:t>11</w:t>
            </w:r>
            <w:r>
              <w:rPr>
                <w:noProof/>
                <w:webHidden/>
              </w:rPr>
              <w:fldChar w:fldCharType="end"/>
            </w:r>
          </w:hyperlink>
        </w:p>
        <w:p w14:paraId="20F8778E" w14:textId="6920FE00"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23" w:history="1">
            <w:r w:rsidRPr="001B3C32">
              <w:rPr>
                <w:rStyle w:val="Hyperlink"/>
                <w:rFonts w:ascii="Arial" w:hAnsi="Arial" w:cs="Arial"/>
                <w:noProof/>
              </w:rPr>
              <w:t>8. Reproducibility</w:t>
            </w:r>
            <w:r>
              <w:rPr>
                <w:noProof/>
                <w:webHidden/>
              </w:rPr>
              <w:tab/>
            </w:r>
            <w:r>
              <w:rPr>
                <w:noProof/>
                <w:webHidden/>
              </w:rPr>
              <w:fldChar w:fldCharType="begin"/>
            </w:r>
            <w:r>
              <w:rPr>
                <w:noProof/>
                <w:webHidden/>
              </w:rPr>
              <w:instrText xml:space="preserve"> PAGEREF _Toc213859723 \h </w:instrText>
            </w:r>
            <w:r>
              <w:rPr>
                <w:noProof/>
                <w:webHidden/>
              </w:rPr>
            </w:r>
            <w:r>
              <w:rPr>
                <w:noProof/>
                <w:webHidden/>
              </w:rPr>
              <w:fldChar w:fldCharType="separate"/>
            </w:r>
            <w:r w:rsidR="009316D0">
              <w:rPr>
                <w:noProof/>
                <w:webHidden/>
              </w:rPr>
              <w:t>11</w:t>
            </w:r>
            <w:r>
              <w:rPr>
                <w:noProof/>
                <w:webHidden/>
              </w:rPr>
              <w:fldChar w:fldCharType="end"/>
            </w:r>
          </w:hyperlink>
        </w:p>
        <w:p w14:paraId="770F58FA" w14:textId="41CB7223" w:rsidR="0005641C" w:rsidRDefault="0005641C">
          <w:pPr>
            <w:pStyle w:val="TOC3"/>
            <w:tabs>
              <w:tab w:val="right" w:leader="dot" w:pos="9350"/>
            </w:tabs>
            <w:rPr>
              <w:rFonts w:eastAsiaTheme="minorEastAsia"/>
              <w:noProof/>
              <w:kern w:val="2"/>
              <w:sz w:val="24"/>
              <w:szCs w:val="24"/>
              <w14:ligatures w14:val="standardContextual"/>
            </w:rPr>
          </w:pPr>
          <w:hyperlink w:anchor="_Toc213859724" w:history="1">
            <w:r w:rsidRPr="001B3C32">
              <w:rPr>
                <w:rStyle w:val="Hyperlink"/>
                <w:rFonts w:ascii="Arial" w:hAnsi="Arial" w:cs="Arial"/>
                <w:noProof/>
              </w:rPr>
              <w:t>8.1 Hardware &amp; Software</w:t>
            </w:r>
            <w:r>
              <w:rPr>
                <w:noProof/>
                <w:webHidden/>
              </w:rPr>
              <w:tab/>
            </w:r>
            <w:r>
              <w:rPr>
                <w:noProof/>
                <w:webHidden/>
              </w:rPr>
              <w:fldChar w:fldCharType="begin"/>
            </w:r>
            <w:r>
              <w:rPr>
                <w:noProof/>
                <w:webHidden/>
              </w:rPr>
              <w:instrText xml:space="preserve"> PAGEREF _Toc213859724 \h </w:instrText>
            </w:r>
            <w:r>
              <w:rPr>
                <w:noProof/>
                <w:webHidden/>
              </w:rPr>
            </w:r>
            <w:r>
              <w:rPr>
                <w:noProof/>
                <w:webHidden/>
              </w:rPr>
              <w:fldChar w:fldCharType="separate"/>
            </w:r>
            <w:r w:rsidR="009316D0">
              <w:rPr>
                <w:noProof/>
                <w:webHidden/>
              </w:rPr>
              <w:t>11</w:t>
            </w:r>
            <w:r>
              <w:rPr>
                <w:noProof/>
                <w:webHidden/>
              </w:rPr>
              <w:fldChar w:fldCharType="end"/>
            </w:r>
          </w:hyperlink>
        </w:p>
        <w:p w14:paraId="22D55938" w14:textId="095C5C93" w:rsidR="0005641C" w:rsidRDefault="0005641C">
          <w:pPr>
            <w:pStyle w:val="TOC2"/>
            <w:tabs>
              <w:tab w:val="right" w:leader="dot" w:pos="9350"/>
            </w:tabs>
            <w:rPr>
              <w:rFonts w:eastAsiaTheme="minorEastAsia"/>
              <w:b w:val="0"/>
              <w:bCs w:val="0"/>
              <w:noProof/>
              <w:kern w:val="2"/>
              <w:sz w:val="24"/>
              <w:szCs w:val="24"/>
              <w14:ligatures w14:val="standardContextual"/>
            </w:rPr>
          </w:pPr>
          <w:hyperlink w:anchor="_Toc213859725" w:history="1">
            <w:r w:rsidRPr="001B3C32">
              <w:rPr>
                <w:rStyle w:val="Hyperlink"/>
                <w:rFonts w:ascii="Arial" w:hAnsi="Arial" w:cs="Arial"/>
                <w:noProof/>
              </w:rPr>
              <w:t>9. Summary</w:t>
            </w:r>
            <w:r>
              <w:rPr>
                <w:noProof/>
                <w:webHidden/>
              </w:rPr>
              <w:tab/>
            </w:r>
            <w:r>
              <w:rPr>
                <w:noProof/>
                <w:webHidden/>
              </w:rPr>
              <w:fldChar w:fldCharType="begin"/>
            </w:r>
            <w:r>
              <w:rPr>
                <w:noProof/>
                <w:webHidden/>
              </w:rPr>
              <w:instrText xml:space="preserve"> PAGEREF _Toc213859725 \h </w:instrText>
            </w:r>
            <w:r>
              <w:rPr>
                <w:noProof/>
                <w:webHidden/>
              </w:rPr>
            </w:r>
            <w:r>
              <w:rPr>
                <w:noProof/>
                <w:webHidden/>
              </w:rPr>
              <w:fldChar w:fldCharType="separate"/>
            </w:r>
            <w:r w:rsidR="009316D0">
              <w:rPr>
                <w:noProof/>
                <w:webHidden/>
              </w:rPr>
              <w:t>12</w:t>
            </w:r>
            <w:r>
              <w:rPr>
                <w:noProof/>
                <w:webHidden/>
              </w:rPr>
              <w:fldChar w:fldCharType="end"/>
            </w:r>
          </w:hyperlink>
        </w:p>
        <w:p w14:paraId="2DAFC0AD" w14:textId="6DCC907C" w:rsidR="00DC59B7" w:rsidRPr="0005641C" w:rsidRDefault="00DC59B7">
          <w:pPr>
            <w:rPr>
              <w:rFonts w:ascii="Arial" w:hAnsi="Arial" w:cs="Arial"/>
              <w:sz w:val="21"/>
              <w:szCs w:val="21"/>
            </w:rPr>
          </w:pPr>
          <w:r w:rsidRPr="0005641C">
            <w:rPr>
              <w:rFonts w:ascii="Arial" w:hAnsi="Arial" w:cs="Arial"/>
              <w:b/>
              <w:bCs/>
              <w:noProof/>
              <w:sz w:val="20"/>
              <w:szCs w:val="20"/>
            </w:rPr>
            <w:fldChar w:fldCharType="end"/>
          </w:r>
        </w:p>
      </w:sdtContent>
    </w:sdt>
    <w:p w14:paraId="4D7FDD9D" w14:textId="77777777" w:rsidR="0005641C" w:rsidRDefault="0005641C">
      <w:pPr>
        <w:pStyle w:val="Heading2"/>
        <w:rPr>
          <w:rFonts w:ascii="Arial" w:hAnsi="Arial" w:cs="Arial"/>
          <w:sz w:val="24"/>
          <w:szCs w:val="24"/>
        </w:rPr>
      </w:pPr>
      <w:bookmarkStart w:id="1" w:name="introduction"/>
    </w:p>
    <w:p w14:paraId="295B202D" w14:textId="77777777" w:rsidR="0005641C" w:rsidRPr="0005641C" w:rsidRDefault="0005641C" w:rsidP="0005641C">
      <w:pPr>
        <w:pStyle w:val="BodyText"/>
      </w:pPr>
    </w:p>
    <w:p w14:paraId="42F6ADE1" w14:textId="42F7CFAD" w:rsidR="00551635" w:rsidRPr="0005641C" w:rsidRDefault="00000000">
      <w:pPr>
        <w:pStyle w:val="Heading2"/>
        <w:rPr>
          <w:rFonts w:ascii="Arial" w:hAnsi="Arial" w:cs="Arial"/>
          <w:sz w:val="24"/>
          <w:szCs w:val="24"/>
        </w:rPr>
      </w:pPr>
      <w:bookmarkStart w:id="2" w:name="_Toc213859695"/>
      <w:r w:rsidRPr="0005641C">
        <w:rPr>
          <w:rFonts w:ascii="Arial" w:hAnsi="Arial" w:cs="Arial"/>
          <w:sz w:val="24"/>
          <w:szCs w:val="24"/>
        </w:rPr>
        <w:lastRenderedPageBreak/>
        <w:t>1. Introduction</w:t>
      </w:r>
      <w:bookmarkEnd w:id="2"/>
    </w:p>
    <w:p w14:paraId="2E3A4658" w14:textId="77777777" w:rsidR="0005641C" w:rsidRPr="0005641C" w:rsidRDefault="00000000" w:rsidP="0005641C">
      <w:pPr>
        <w:pStyle w:val="Heading3"/>
        <w:rPr>
          <w:rFonts w:ascii="Arial" w:hAnsi="Arial" w:cs="Arial"/>
          <w:sz w:val="22"/>
          <w:szCs w:val="22"/>
        </w:rPr>
      </w:pPr>
      <w:bookmarkStart w:id="3" w:name="problem-statement"/>
      <w:bookmarkStart w:id="4" w:name="_Toc213859696"/>
      <w:r w:rsidRPr="0005641C">
        <w:rPr>
          <w:rFonts w:ascii="Arial" w:hAnsi="Arial" w:cs="Arial"/>
          <w:sz w:val="22"/>
          <w:szCs w:val="22"/>
        </w:rPr>
        <w:t xml:space="preserve">1.1 </w:t>
      </w:r>
      <w:bookmarkStart w:id="5" w:name="dataset"/>
      <w:bookmarkEnd w:id="3"/>
      <w:r w:rsidR="0005641C" w:rsidRPr="0005641C">
        <w:rPr>
          <w:rFonts w:ascii="Arial" w:hAnsi="Arial" w:cs="Arial"/>
          <w:sz w:val="22"/>
          <w:szCs w:val="22"/>
        </w:rPr>
        <w:t>Objectives</w:t>
      </w:r>
      <w:bookmarkEnd w:id="4"/>
    </w:p>
    <w:p w14:paraId="0CA97018" w14:textId="77777777" w:rsidR="0005641C" w:rsidRPr="0005641C" w:rsidRDefault="0005641C" w:rsidP="0005641C">
      <w:pPr>
        <w:pStyle w:val="Compact"/>
        <w:numPr>
          <w:ilvl w:val="0"/>
          <w:numId w:val="2"/>
        </w:numPr>
        <w:rPr>
          <w:rFonts w:ascii="Arial" w:hAnsi="Arial" w:cs="Arial"/>
          <w:sz w:val="21"/>
          <w:szCs w:val="21"/>
        </w:rPr>
      </w:pPr>
      <w:r w:rsidRPr="0005641C">
        <w:rPr>
          <w:rFonts w:ascii="Arial" w:hAnsi="Arial" w:cs="Arial"/>
          <w:sz w:val="21"/>
          <w:szCs w:val="21"/>
        </w:rPr>
        <w:t>Systematically evaluate different RNN architectures (RNN, LSTM, Bidirectional LSTM)</w:t>
      </w:r>
    </w:p>
    <w:p w14:paraId="5B3DFF31" w14:textId="77777777" w:rsidR="0005641C" w:rsidRPr="0005641C" w:rsidRDefault="0005641C" w:rsidP="0005641C">
      <w:pPr>
        <w:pStyle w:val="Compact"/>
        <w:numPr>
          <w:ilvl w:val="0"/>
          <w:numId w:val="2"/>
        </w:numPr>
        <w:rPr>
          <w:rFonts w:ascii="Arial" w:hAnsi="Arial" w:cs="Arial"/>
          <w:sz w:val="21"/>
          <w:szCs w:val="21"/>
        </w:rPr>
      </w:pPr>
      <w:r w:rsidRPr="0005641C">
        <w:rPr>
          <w:rFonts w:ascii="Arial" w:hAnsi="Arial" w:cs="Arial"/>
          <w:sz w:val="21"/>
          <w:szCs w:val="21"/>
        </w:rPr>
        <w:t xml:space="preserve">Assess the impact of activation functions (Tanh, </w:t>
      </w:r>
      <w:proofErr w:type="spellStart"/>
      <w:r w:rsidRPr="0005641C">
        <w:rPr>
          <w:rFonts w:ascii="Arial" w:hAnsi="Arial" w:cs="Arial"/>
          <w:sz w:val="21"/>
          <w:szCs w:val="21"/>
        </w:rPr>
        <w:t>ReLU</w:t>
      </w:r>
      <w:proofErr w:type="spellEnd"/>
      <w:r w:rsidRPr="0005641C">
        <w:rPr>
          <w:rFonts w:ascii="Arial" w:hAnsi="Arial" w:cs="Arial"/>
          <w:sz w:val="21"/>
          <w:szCs w:val="21"/>
        </w:rPr>
        <w:t>, Sigmoid)</w:t>
      </w:r>
    </w:p>
    <w:p w14:paraId="7473D6A9" w14:textId="77777777" w:rsidR="0005641C" w:rsidRPr="0005641C" w:rsidRDefault="0005641C" w:rsidP="0005641C">
      <w:pPr>
        <w:pStyle w:val="Compact"/>
        <w:numPr>
          <w:ilvl w:val="0"/>
          <w:numId w:val="2"/>
        </w:numPr>
        <w:rPr>
          <w:rFonts w:ascii="Arial" w:hAnsi="Arial" w:cs="Arial"/>
          <w:sz w:val="21"/>
          <w:szCs w:val="21"/>
        </w:rPr>
      </w:pPr>
      <w:r w:rsidRPr="0005641C">
        <w:rPr>
          <w:rFonts w:ascii="Arial" w:hAnsi="Arial" w:cs="Arial"/>
          <w:sz w:val="21"/>
          <w:szCs w:val="21"/>
        </w:rPr>
        <w:t>Compare optimization algorithms (Adam, SGD, RMSprop)</w:t>
      </w:r>
    </w:p>
    <w:p w14:paraId="1AFF05C3" w14:textId="77777777" w:rsidR="0005641C" w:rsidRPr="0005641C" w:rsidRDefault="0005641C" w:rsidP="0005641C">
      <w:pPr>
        <w:pStyle w:val="Compact"/>
        <w:numPr>
          <w:ilvl w:val="0"/>
          <w:numId w:val="2"/>
        </w:numPr>
        <w:rPr>
          <w:rFonts w:ascii="Arial" w:hAnsi="Arial" w:cs="Arial"/>
          <w:sz w:val="21"/>
          <w:szCs w:val="21"/>
        </w:rPr>
      </w:pPr>
      <w:r w:rsidRPr="0005641C">
        <w:rPr>
          <w:rFonts w:ascii="Arial" w:hAnsi="Arial" w:cs="Arial"/>
          <w:sz w:val="21"/>
          <w:szCs w:val="21"/>
        </w:rPr>
        <w:t>Analyze the effect of sequence length (25, 50, 100 words)</w:t>
      </w:r>
    </w:p>
    <w:p w14:paraId="448CC0C3" w14:textId="77777777" w:rsidR="0005641C" w:rsidRPr="0005641C" w:rsidRDefault="0005641C" w:rsidP="0005641C">
      <w:pPr>
        <w:pStyle w:val="Compact"/>
        <w:numPr>
          <w:ilvl w:val="0"/>
          <w:numId w:val="2"/>
        </w:numPr>
        <w:rPr>
          <w:rFonts w:ascii="Arial" w:hAnsi="Arial" w:cs="Arial"/>
          <w:sz w:val="21"/>
          <w:szCs w:val="21"/>
        </w:rPr>
      </w:pPr>
      <w:r w:rsidRPr="0005641C">
        <w:rPr>
          <w:rFonts w:ascii="Arial" w:hAnsi="Arial" w:cs="Arial"/>
          <w:sz w:val="21"/>
          <w:szCs w:val="21"/>
        </w:rPr>
        <w:t>Evaluate gradient clipping as a stability strategy</w:t>
      </w:r>
    </w:p>
    <w:p w14:paraId="34E00F55" w14:textId="66CBD826" w:rsidR="00551635" w:rsidRPr="0005641C" w:rsidRDefault="00000000" w:rsidP="0005641C">
      <w:pPr>
        <w:pStyle w:val="Heading3"/>
        <w:rPr>
          <w:rFonts w:ascii="Arial" w:hAnsi="Arial" w:cs="Arial"/>
          <w:sz w:val="22"/>
          <w:szCs w:val="22"/>
        </w:rPr>
      </w:pPr>
      <w:bookmarkStart w:id="6" w:name="_Toc213859697"/>
      <w:r w:rsidRPr="0005641C">
        <w:rPr>
          <w:rFonts w:ascii="Arial" w:hAnsi="Arial" w:cs="Arial"/>
          <w:sz w:val="22"/>
          <w:szCs w:val="22"/>
        </w:rPr>
        <w:t>1.2 Dataset</w:t>
      </w:r>
      <w:bookmarkEnd w:id="6"/>
    </w:p>
    <w:p w14:paraId="5EEF7A29" w14:textId="77777777" w:rsidR="00DC59B7" w:rsidRPr="0005641C" w:rsidRDefault="00000000">
      <w:pPr>
        <w:pStyle w:val="FirstParagraph"/>
        <w:rPr>
          <w:rFonts w:ascii="Arial" w:hAnsi="Arial" w:cs="Arial"/>
          <w:sz w:val="21"/>
          <w:szCs w:val="21"/>
        </w:rPr>
      </w:pPr>
      <w:r w:rsidRPr="0005641C">
        <w:rPr>
          <w:rFonts w:ascii="Arial" w:hAnsi="Arial" w:cs="Arial"/>
          <w:sz w:val="21"/>
          <w:szCs w:val="21"/>
        </w:rPr>
        <w:t xml:space="preserve">The IMDb Movie Review Dataset consists of 50,000 movie reviews with binary sentiment labels (positive/negative). The dataset was split into: </w:t>
      </w:r>
    </w:p>
    <w:p w14:paraId="1F9FB0B0" w14:textId="0A9426C8"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Training set</w:t>
      </w:r>
      <w:r w:rsidRPr="0005641C">
        <w:rPr>
          <w:rFonts w:ascii="Arial" w:hAnsi="Arial" w:cs="Arial"/>
          <w:sz w:val="21"/>
          <w:szCs w:val="21"/>
        </w:rPr>
        <w:t xml:space="preserve">: 25,000 reviews (50%) </w:t>
      </w:r>
    </w:p>
    <w:p w14:paraId="12B90DB1" w14:textId="70A08EA9" w:rsidR="00551635"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Test set</w:t>
      </w:r>
      <w:r w:rsidRPr="0005641C">
        <w:rPr>
          <w:rFonts w:ascii="Arial" w:hAnsi="Arial" w:cs="Arial"/>
          <w:sz w:val="21"/>
          <w:szCs w:val="21"/>
        </w:rPr>
        <w:t>: 25,000 reviews (50%)</w:t>
      </w:r>
    </w:p>
    <w:p w14:paraId="604F02A9" w14:textId="77777777" w:rsidR="00551635" w:rsidRPr="0005641C" w:rsidRDefault="00000000">
      <w:pPr>
        <w:pStyle w:val="Heading4"/>
        <w:rPr>
          <w:rFonts w:ascii="Arial" w:hAnsi="Arial" w:cs="Arial"/>
          <w:sz w:val="21"/>
          <w:szCs w:val="21"/>
        </w:rPr>
      </w:pPr>
      <w:bookmarkStart w:id="7" w:name="X156cd0bd81ad8c2f1db818577727f0270149068"/>
      <w:r w:rsidRPr="0005641C">
        <w:rPr>
          <w:rFonts w:ascii="Arial" w:hAnsi="Arial" w:cs="Arial"/>
          <w:sz w:val="21"/>
          <w:szCs w:val="21"/>
        </w:rPr>
        <w:t>1.2.1 Dataset Statistics (post-cleaning, pre-truncation)</w:t>
      </w:r>
    </w:p>
    <w:p w14:paraId="4CF0D6A5" w14:textId="77777777" w:rsidR="00DC59B7" w:rsidRPr="0005641C" w:rsidRDefault="00000000">
      <w:pPr>
        <w:pStyle w:val="FirstParagraph"/>
        <w:rPr>
          <w:rFonts w:ascii="Arial" w:hAnsi="Arial" w:cs="Arial"/>
          <w:sz w:val="21"/>
          <w:szCs w:val="21"/>
        </w:rPr>
      </w:pPr>
      <w:r w:rsidRPr="0005641C">
        <w:rPr>
          <w:rFonts w:ascii="Arial" w:hAnsi="Arial" w:cs="Arial"/>
          <w:b/>
          <w:bCs/>
          <w:sz w:val="21"/>
          <w:szCs w:val="21"/>
        </w:rPr>
        <w:t>Token Length Distribution:</w:t>
      </w:r>
      <w:r w:rsidRPr="0005641C">
        <w:rPr>
          <w:rFonts w:ascii="Arial" w:hAnsi="Arial" w:cs="Arial"/>
          <w:sz w:val="21"/>
          <w:szCs w:val="21"/>
        </w:rPr>
        <w:t xml:space="preserve"> </w:t>
      </w:r>
    </w:p>
    <w:p w14:paraId="7011D0C9" w14:textId="318F807A"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 xml:space="preserve">Mean: 226.2 tokens per review </w:t>
      </w:r>
    </w:p>
    <w:p w14:paraId="34C37102" w14:textId="69408EAD"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 xml:space="preserve">Median: 170.0 tokens per review </w:t>
      </w:r>
    </w:p>
    <w:p w14:paraId="6654B70A" w14:textId="6CAE7230"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90</w:t>
      </w:r>
      <w:r w:rsidRPr="0005641C">
        <w:rPr>
          <w:rFonts w:ascii="Arial" w:hAnsi="Arial" w:cs="Arial"/>
          <w:sz w:val="21"/>
          <w:szCs w:val="21"/>
          <w:vertAlign w:val="superscript"/>
        </w:rPr>
        <w:t>th</w:t>
      </w:r>
      <w:r w:rsidRPr="0005641C">
        <w:rPr>
          <w:rFonts w:ascii="Arial" w:hAnsi="Arial" w:cs="Arial"/>
          <w:sz w:val="21"/>
          <w:szCs w:val="21"/>
        </w:rPr>
        <w:t xml:space="preserve"> percentile: 441.0 tokens </w:t>
      </w:r>
    </w:p>
    <w:p w14:paraId="65D7AEDC" w14:textId="7B5F987D"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 xml:space="preserve">95th percentile: 577.0 tokens </w:t>
      </w:r>
    </w:p>
    <w:p w14:paraId="5225F28C" w14:textId="1D69F9C2" w:rsidR="00551635"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Maximum: 2,450 tokens</w:t>
      </w:r>
    </w:p>
    <w:p w14:paraId="4C93870C" w14:textId="77777777" w:rsidR="00DC59B7" w:rsidRPr="0005641C" w:rsidRDefault="00000000">
      <w:pPr>
        <w:pStyle w:val="BodyText"/>
        <w:rPr>
          <w:rFonts w:ascii="Arial" w:hAnsi="Arial" w:cs="Arial"/>
          <w:sz w:val="21"/>
          <w:szCs w:val="21"/>
        </w:rPr>
      </w:pPr>
      <w:r w:rsidRPr="0005641C">
        <w:rPr>
          <w:rFonts w:ascii="Arial" w:hAnsi="Arial" w:cs="Arial"/>
          <w:b/>
          <w:bCs/>
          <w:sz w:val="21"/>
          <w:szCs w:val="21"/>
        </w:rPr>
        <w:t>Vocabulary Construction:</w:t>
      </w:r>
      <w:r w:rsidRPr="0005641C">
        <w:rPr>
          <w:rFonts w:ascii="Arial" w:hAnsi="Arial" w:cs="Arial"/>
          <w:sz w:val="21"/>
          <w:szCs w:val="21"/>
        </w:rPr>
        <w:t xml:space="preserve"> </w:t>
      </w:r>
    </w:p>
    <w:p w14:paraId="61C9A955" w14:textId="2A92181B"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Vocabulary cap: 10,000 most frequent tokens (including </w:t>
      </w:r>
      <w:r w:rsidRPr="0005641C">
        <w:rPr>
          <w:rStyle w:val="VerbatimChar"/>
          <w:rFonts w:ascii="Arial" w:hAnsi="Arial" w:cs="Arial"/>
          <w:sz w:val="20"/>
          <w:szCs w:val="21"/>
        </w:rPr>
        <w:t>&lt;PAD&gt;</w:t>
      </w:r>
      <w:r w:rsidRPr="0005641C">
        <w:rPr>
          <w:rFonts w:ascii="Arial" w:hAnsi="Arial" w:cs="Arial"/>
          <w:sz w:val="21"/>
          <w:szCs w:val="21"/>
        </w:rPr>
        <w:t xml:space="preserve"> and </w:t>
      </w:r>
      <w:r w:rsidRPr="0005641C">
        <w:rPr>
          <w:rStyle w:val="VerbatimChar"/>
          <w:rFonts w:ascii="Arial" w:hAnsi="Arial" w:cs="Arial"/>
          <w:sz w:val="20"/>
          <w:szCs w:val="21"/>
        </w:rPr>
        <w:t>&lt;UNK&gt;</w:t>
      </w:r>
      <w:r w:rsidRPr="0005641C">
        <w:rPr>
          <w:rFonts w:ascii="Arial" w:hAnsi="Arial" w:cs="Arial"/>
          <w:sz w:val="21"/>
          <w:szCs w:val="21"/>
        </w:rPr>
        <w:t xml:space="preserve">) </w:t>
      </w:r>
    </w:p>
    <w:p w14:paraId="02B83227" w14:textId="41B381C6"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OOV rate on test set (mapped to </w:t>
      </w:r>
      <w:r w:rsidRPr="0005641C">
        <w:rPr>
          <w:rStyle w:val="VerbatimChar"/>
          <w:rFonts w:ascii="Arial" w:hAnsi="Arial" w:cs="Arial"/>
          <w:sz w:val="20"/>
          <w:szCs w:val="21"/>
        </w:rPr>
        <w:t>&lt;UNK&gt;</w:t>
      </w:r>
      <w:r w:rsidRPr="0005641C">
        <w:rPr>
          <w:rFonts w:ascii="Arial" w:hAnsi="Arial" w:cs="Arial"/>
          <w:sz w:val="21"/>
          <w:szCs w:val="21"/>
        </w:rPr>
        <w:t xml:space="preserve">): 7.25% </w:t>
      </w:r>
    </w:p>
    <w:p w14:paraId="14D6C6F2" w14:textId="1E866B17" w:rsidR="00551635"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Coverage: </w:t>
      </w:r>
      <w:proofErr w:type="gramStart"/>
      <w:r w:rsidRPr="0005641C">
        <w:rPr>
          <w:rFonts w:ascii="Arial" w:hAnsi="Arial" w:cs="Arial"/>
          <w:sz w:val="21"/>
          <w:szCs w:val="21"/>
        </w:rPr>
        <w:t>Top-5k</w:t>
      </w:r>
      <w:proofErr w:type="gramEnd"/>
      <w:r w:rsidRPr="0005641C">
        <w:rPr>
          <w:rFonts w:ascii="Arial" w:hAnsi="Arial" w:cs="Arial"/>
          <w:sz w:val="21"/>
          <w:szCs w:val="21"/>
        </w:rPr>
        <w:t xml:space="preserve"> tokens cover 88.80% of all tokens; Top-10k tokens cover 92.93%</w:t>
      </w:r>
    </w:p>
    <w:p w14:paraId="5EC67469" w14:textId="77777777" w:rsidR="00DC59B7" w:rsidRPr="0005641C" w:rsidRDefault="00000000">
      <w:pPr>
        <w:pStyle w:val="BodyText"/>
        <w:rPr>
          <w:rFonts w:ascii="Arial" w:hAnsi="Arial" w:cs="Arial"/>
          <w:sz w:val="21"/>
          <w:szCs w:val="21"/>
        </w:rPr>
      </w:pPr>
      <w:r w:rsidRPr="0005641C">
        <w:rPr>
          <w:rFonts w:ascii="Arial" w:hAnsi="Arial" w:cs="Arial"/>
          <w:b/>
          <w:bCs/>
          <w:sz w:val="21"/>
          <w:szCs w:val="21"/>
        </w:rPr>
        <w:t>Truncation/Padding Impact:</w:t>
      </w:r>
      <w:r w:rsidRPr="0005641C">
        <w:rPr>
          <w:rFonts w:ascii="Arial" w:hAnsi="Arial" w:cs="Arial"/>
          <w:sz w:val="21"/>
          <w:szCs w:val="21"/>
        </w:rPr>
        <w:t xml:space="preserve"> </w:t>
      </w:r>
    </w:p>
    <w:p w14:paraId="30A5967D" w14:textId="41E3B4B9"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 reviews truncated at seq_len=25: 99.86% </w:t>
      </w:r>
    </w:p>
    <w:p w14:paraId="018B0EA2" w14:textId="5798ED74"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 reviews truncated at seq_len=50: 97.34% </w:t>
      </w:r>
    </w:p>
    <w:p w14:paraId="0E9ADC7A" w14:textId="20DA6996" w:rsidR="00551635"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reviews truncated at seq_len=100: 86.86%</w:t>
      </w:r>
    </w:p>
    <w:p w14:paraId="2E71C8F7" w14:textId="3561BB73" w:rsidR="00551635" w:rsidRPr="0005641C" w:rsidRDefault="00000000" w:rsidP="0005641C">
      <w:pPr>
        <w:pStyle w:val="BodyText"/>
        <w:rPr>
          <w:rFonts w:ascii="Arial" w:hAnsi="Arial" w:cs="Arial"/>
          <w:sz w:val="21"/>
          <w:szCs w:val="21"/>
        </w:rPr>
      </w:pPr>
      <w:r w:rsidRPr="0005641C">
        <w:rPr>
          <w:rFonts w:ascii="Arial" w:hAnsi="Arial" w:cs="Arial"/>
          <w:sz w:val="21"/>
          <w:szCs w:val="21"/>
        </w:rPr>
        <w:t>Given median length of 170 tokens, seq_len=50 retains only ~3% of reviews in full, while seq_len=100 minimizes truncation to ~13%, aligning with the observed accuracy gains from longer sequences.</w:t>
      </w:r>
      <w:bookmarkStart w:id="8" w:name="objectives"/>
      <w:bookmarkEnd w:id="5"/>
      <w:bookmarkEnd w:id="7"/>
    </w:p>
    <w:p w14:paraId="5E376DBE" w14:textId="77777777" w:rsidR="00551635" w:rsidRPr="0005641C" w:rsidRDefault="00000000">
      <w:pPr>
        <w:pStyle w:val="Heading2"/>
        <w:rPr>
          <w:rFonts w:ascii="Arial" w:hAnsi="Arial" w:cs="Arial"/>
          <w:sz w:val="24"/>
          <w:szCs w:val="24"/>
        </w:rPr>
      </w:pPr>
      <w:bookmarkStart w:id="9" w:name="methodology"/>
      <w:bookmarkStart w:id="10" w:name="_Toc213859698"/>
      <w:bookmarkEnd w:id="1"/>
      <w:bookmarkEnd w:id="8"/>
      <w:r w:rsidRPr="0005641C">
        <w:rPr>
          <w:rFonts w:ascii="Arial" w:hAnsi="Arial" w:cs="Arial"/>
          <w:sz w:val="24"/>
          <w:szCs w:val="24"/>
        </w:rPr>
        <w:t>2. Methodology</w:t>
      </w:r>
      <w:bookmarkEnd w:id="10"/>
    </w:p>
    <w:p w14:paraId="0F79ECD7" w14:textId="77777777" w:rsidR="00551635" w:rsidRPr="0005641C" w:rsidRDefault="00000000">
      <w:pPr>
        <w:pStyle w:val="Heading3"/>
        <w:rPr>
          <w:rFonts w:ascii="Arial" w:hAnsi="Arial" w:cs="Arial"/>
          <w:sz w:val="22"/>
          <w:szCs w:val="22"/>
        </w:rPr>
      </w:pPr>
      <w:bookmarkStart w:id="11" w:name="data-preprocessing"/>
      <w:bookmarkStart w:id="12" w:name="_Toc213859699"/>
      <w:r w:rsidRPr="0005641C">
        <w:rPr>
          <w:rFonts w:ascii="Arial" w:hAnsi="Arial" w:cs="Arial"/>
          <w:sz w:val="22"/>
          <w:szCs w:val="22"/>
        </w:rPr>
        <w:t>2.1 Data Preprocessing</w:t>
      </w:r>
      <w:bookmarkEnd w:id="12"/>
    </w:p>
    <w:p w14:paraId="537FAD46" w14:textId="77777777" w:rsidR="00551635" w:rsidRPr="0005641C" w:rsidRDefault="00000000">
      <w:pPr>
        <w:pStyle w:val="FirstParagraph"/>
        <w:rPr>
          <w:rFonts w:ascii="Arial" w:hAnsi="Arial" w:cs="Arial"/>
          <w:sz w:val="21"/>
          <w:szCs w:val="21"/>
        </w:rPr>
      </w:pPr>
      <w:r w:rsidRPr="0005641C">
        <w:rPr>
          <w:rFonts w:ascii="Arial" w:hAnsi="Arial" w:cs="Arial"/>
          <w:sz w:val="21"/>
          <w:szCs w:val="21"/>
        </w:rPr>
        <w:t>The preprocessing pipeline included:</w:t>
      </w:r>
    </w:p>
    <w:p w14:paraId="642746F8" w14:textId="77777777" w:rsidR="00551635" w:rsidRPr="0005641C" w:rsidRDefault="00000000">
      <w:pPr>
        <w:pStyle w:val="Compact"/>
        <w:numPr>
          <w:ilvl w:val="0"/>
          <w:numId w:val="3"/>
        </w:numPr>
        <w:rPr>
          <w:rFonts w:ascii="Arial" w:hAnsi="Arial" w:cs="Arial"/>
          <w:sz w:val="21"/>
          <w:szCs w:val="21"/>
        </w:rPr>
      </w:pPr>
      <w:r w:rsidRPr="0005641C">
        <w:rPr>
          <w:rFonts w:ascii="Arial" w:hAnsi="Arial" w:cs="Arial"/>
          <w:b/>
          <w:bCs/>
          <w:sz w:val="21"/>
          <w:szCs w:val="21"/>
        </w:rPr>
        <w:lastRenderedPageBreak/>
        <w:t>Text Cleaning</w:t>
      </w:r>
      <w:r w:rsidRPr="0005641C">
        <w:rPr>
          <w:rFonts w:ascii="Arial" w:hAnsi="Arial" w:cs="Arial"/>
          <w:sz w:val="21"/>
          <w:szCs w:val="21"/>
        </w:rPr>
        <w:t>:</w:t>
      </w:r>
    </w:p>
    <w:p w14:paraId="51DA918D" w14:textId="77777777" w:rsidR="00551635" w:rsidRPr="0005641C" w:rsidRDefault="00000000">
      <w:pPr>
        <w:pStyle w:val="Compact"/>
        <w:numPr>
          <w:ilvl w:val="1"/>
          <w:numId w:val="4"/>
        </w:numPr>
        <w:rPr>
          <w:rFonts w:ascii="Arial" w:hAnsi="Arial" w:cs="Arial"/>
          <w:sz w:val="21"/>
          <w:szCs w:val="21"/>
        </w:rPr>
      </w:pPr>
      <w:r w:rsidRPr="0005641C">
        <w:rPr>
          <w:rFonts w:ascii="Arial" w:hAnsi="Arial" w:cs="Arial"/>
          <w:sz w:val="21"/>
          <w:szCs w:val="21"/>
        </w:rPr>
        <w:t>Converted all text to lowercase</w:t>
      </w:r>
    </w:p>
    <w:p w14:paraId="490EB8EC" w14:textId="77777777" w:rsidR="00551635" w:rsidRPr="0005641C" w:rsidRDefault="00000000">
      <w:pPr>
        <w:pStyle w:val="Compact"/>
        <w:numPr>
          <w:ilvl w:val="1"/>
          <w:numId w:val="4"/>
        </w:numPr>
        <w:rPr>
          <w:rFonts w:ascii="Arial" w:hAnsi="Arial" w:cs="Arial"/>
          <w:sz w:val="21"/>
          <w:szCs w:val="21"/>
        </w:rPr>
      </w:pPr>
      <w:r w:rsidRPr="0005641C">
        <w:rPr>
          <w:rFonts w:ascii="Arial" w:hAnsi="Arial" w:cs="Arial"/>
          <w:sz w:val="21"/>
          <w:szCs w:val="21"/>
        </w:rPr>
        <w:t xml:space="preserve">Removed HTML tags (e.g., </w:t>
      </w:r>
      <w:r w:rsidRPr="0005641C">
        <w:rPr>
          <w:rStyle w:val="VerbatimChar"/>
          <w:rFonts w:ascii="Arial" w:hAnsi="Arial" w:cs="Arial"/>
          <w:sz w:val="20"/>
          <w:szCs w:val="21"/>
        </w:rPr>
        <w:t>&lt;br /&gt;</w:t>
      </w:r>
      <w:r w:rsidRPr="0005641C">
        <w:rPr>
          <w:rFonts w:ascii="Arial" w:hAnsi="Arial" w:cs="Arial"/>
          <w:sz w:val="21"/>
          <w:szCs w:val="21"/>
        </w:rPr>
        <w:t>)</w:t>
      </w:r>
    </w:p>
    <w:p w14:paraId="54D90263" w14:textId="77777777" w:rsidR="00551635" w:rsidRPr="0005641C" w:rsidRDefault="00000000">
      <w:pPr>
        <w:pStyle w:val="Compact"/>
        <w:numPr>
          <w:ilvl w:val="1"/>
          <w:numId w:val="4"/>
        </w:numPr>
        <w:rPr>
          <w:rFonts w:ascii="Arial" w:hAnsi="Arial" w:cs="Arial"/>
          <w:sz w:val="21"/>
          <w:szCs w:val="21"/>
        </w:rPr>
      </w:pPr>
      <w:r w:rsidRPr="0005641C">
        <w:rPr>
          <w:rFonts w:ascii="Arial" w:hAnsi="Arial" w:cs="Arial"/>
          <w:sz w:val="21"/>
          <w:szCs w:val="21"/>
        </w:rPr>
        <w:t>Removed punctuation and special characters</w:t>
      </w:r>
    </w:p>
    <w:p w14:paraId="243D62D6" w14:textId="77777777" w:rsidR="00551635" w:rsidRPr="0005641C" w:rsidRDefault="00000000">
      <w:pPr>
        <w:pStyle w:val="Compact"/>
        <w:numPr>
          <w:ilvl w:val="1"/>
          <w:numId w:val="4"/>
        </w:numPr>
        <w:rPr>
          <w:rFonts w:ascii="Arial" w:hAnsi="Arial" w:cs="Arial"/>
          <w:sz w:val="21"/>
          <w:szCs w:val="21"/>
        </w:rPr>
      </w:pPr>
      <w:r w:rsidRPr="0005641C">
        <w:rPr>
          <w:rFonts w:ascii="Arial" w:hAnsi="Arial" w:cs="Arial"/>
          <w:sz w:val="21"/>
          <w:szCs w:val="21"/>
        </w:rPr>
        <w:t>Tokenized by whitespace (simple whitespace splitting for reproducibility and simplicity)</w:t>
      </w:r>
    </w:p>
    <w:p w14:paraId="62058189" w14:textId="77777777" w:rsidR="00551635" w:rsidRPr="0005641C" w:rsidRDefault="00000000">
      <w:pPr>
        <w:pStyle w:val="Compact"/>
        <w:numPr>
          <w:ilvl w:val="0"/>
          <w:numId w:val="3"/>
        </w:numPr>
        <w:rPr>
          <w:rFonts w:ascii="Arial" w:hAnsi="Arial" w:cs="Arial"/>
          <w:sz w:val="21"/>
          <w:szCs w:val="21"/>
        </w:rPr>
      </w:pPr>
      <w:r w:rsidRPr="0005641C">
        <w:rPr>
          <w:rFonts w:ascii="Arial" w:hAnsi="Arial" w:cs="Arial"/>
          <w:b/>
          <w:bCs/>
          <w:sz w:val="21"/>
          <w:szCs w:val="21"/>
        </w:rPr>
        <w:t>Vocabulary Construction</w:t>
      </w:r>
      <w:r w:rsidRPr="0005641C">
        <w:rPr>
          <w:rFonts w:ascii="Arial" w:hAnsi="Arial" w:cs="Arial"/>
          <w:sz w:val="21"/>
          <w:szCs w:val="21"/>
        </w:rPr>
        <w:t>:</w:t>
      </w:r>
    </w:p>
    <w:p w14:paraId="08473DCA" w14:textId="77777777" w:rsidR="00551635" w:rsidRPr="0005641C" w:rsidRDefault="00000000">
      <w:pPr>
        <w:pStyle w:val="Compact"/>
        <w:numPr>
          <w:ilvl w:val="1"/>
          <w:numId w:val="5"/>
        </w:numPr>
        <w:rPr>
          <w:rFonts w:ascii="Arial" w:hAnsi="Arial" w:cs="Arial"/>
          <w:sz w:val="21"/>
          <w:szCs w:val="21"/>
        </w:rPr>
      </w:pPr>
      <w:r w:rsidRPr="0005641C">
        <w:rPr>
          <w:rFonts w:ascii="Arial" w:hAnsi="Arial" w:cs="Arial"/>
          <w:sz w:val="21"/>
          <w:szCs w:val="21"/>
        </w:rPr>
        <w:t>Built vocabulary from top 10,000 most frequent words</w:t>
      </w:r>
    </w:p>
    <w:p w14:paraId="301A19C5" w14:textId="77777777" w:rsidR="00551635" w:rsidRPr="0005641C" w:rsidRDefault="00000000">
      <w:pPr>
        <w:pStyle w:val="Compact"/>
        <w:numPr>
          <w:ilvl w:val="1"/>
          <w:numId w:val="5"/>
        </w:numPr>
        <w:rPr>
          <w:rFonts w:ascii="Arial" w:hAnsi="Arial" w:cs="Arial"/>
          <w:sz w:val="21"/>
          <w:szCs w:val="21"/>
        </w:rPr>
      </w:pPr>
      <w:r w:rsidRPr="0005641C">
        <w:rPr>
          <w:rFonts w:ascii="Arial" w:hAnsi="Arial" w:cs="Arial"/>
          <w:sz w:val="21"/>
          <w:szCs w:val="21"/>
        </w:rPr>
        <w:t xml:space="preserve">Added special tokens: </w:t>
      </w:r>
      <w:r w:rsidRPr="0005641C">
        <w:rPr>
          <w:rStyle w:val="VerbatimChar"/>
          <w:rFonts w:ascii="Arial" w:hAnsi="Arial" w:cs="Arial"/>
          <w:sz w:val="20"/>
          <w:szCs w:val="21"/>
        </w:rPr>
        <w:t>&lt;PAD&gt;</w:t>
      </w:r>
      <w:r w:rsidRPr="0005641C">
        <w:rPr>
          <w:rFonts w:ascii="Arial" w:hAnsi="Arial" w:cs="Arial"/>
          <w:sz w:val="21"/>
          <w:szCs w:val="21"/>
        </w:rPr>
        <w:t xml:space="preserve"> (index 0) and </w:t>
      </w:r>
      <w:r w:rsidRPr="0005641C">
        <w:rPr>
          <w:rStyle w:val="VerbatimChar"/>
          <w:rFonts w:ascii="Arial" w:hAnsi="Arial" w:cs="Arial"/>
          <w:sz w:val="20"/>
          <w:szCs w:val="21"/>
        </w:rPr>
        <w:t>&lt;UNK&gt;</w:t>
      </w:r>
      <w:r w:rsidRPr="0005641C">
        <w:rPr>
          <w:rFonts w:ascii="Arial" w:hAnsi="Arial" w:cs="Arial"/>
          <w:sz w:val="21"/>
          <w:szCs w:val="21"/>
        </w:rPr>
        <w:t xml:space="preserve"> (index 1)</w:t>
      </w:r>
    </w:p>
    <w:p w14:paraId="745B548F" w14:textId="77777777" w:rsidR="00551635" w:rsidRPr="0005641C" w:rsidRDefault="00000000">
      <w:pPr>
        <w:pStyle w:val="Compact"/>
        <w:numPr>
          <w:ilvl w:val="1"/>
          <w:numId w:val="5"/>
        </w:numPr>
        <w:rPr>
          <w:rFonts w:ascii="Arial" w:hAnsi="Arial" w:cs="Arial"/>
          <w:sz w:val="21"/>
          <w:szCs w:val="21"/>
        </w:rPr>
      </w:pPr>
      <w:r w:rsidRPr="0005641C">
        <w:rPr>
          <w:rFonts w:ascii="Arial" w:hAnsi="Arial" w:cs="Arial"/>
          <w:sz w:val="21"/>
          <w:szCs w:val="21"/>
        </w:rPr>
        <w:t>Vocabulary was cached and reused across experiments for efficiency</w:t>
      </w:r>
    </w:p>
    <w:p w14:paraId="6EC7E26A" w14:textId="77777777" w:rsidR="00551635" w:rsidRPr="0005641C" w:rsidRDefault="00000000">
      <w:pPr>
        <w:pStyle w:val="Compact"/>
        <w:numPr>
          <w:ilvl w:val="0"/>
          <w:numId w:val="3"/>
        </w:numPr>
        <w:rPr>
          <w:rFonts w:ascii="Arial" w:hAnsi="Arial" w:cs="Arial"/>
          <w:sz w:val="21"/>
          <w:szCs w:val="21"/>
        </w:rPr>
      </w:pPr>
      <w:r w:rsidRPr="0005641C">
        <w:rPr>
          <w:rFonts w:ascii="Arial" w:hAnsi="Arial" w:cs="Arial"/>
          <w:b/>
          <w:bCs/>
          <w:sz w:val="21"/>
          <w:szCs w:val="21"/>
        </w:rPr>
        <w:t>Sequence Processing</w:t>
      </w:r>
      <w:r w:rsidRPr="0005641C">
        <w:rPr>
          <w:rFonts w:ascii="Arial" w:hAnsi="Arial" w:cs="Arial"/>
          <w:sz w:val="21"/>
          <w:szCs w:val="21"/>
        </w:rPr>
        <w:t>:</w:t>
      </w:r>
    </w:p>
    <w:p w14:paraId="0545EF14" w14:textId="77777777" w:rsidR="00551635" w:rsidRPr="0005641C" w:rsidRDefault="00000000">
      <w:pPr>
        <w:pStyle w:val="Compact"/>
        <w:numPr>
          <w:ilvl w:val="1"/>
          <w:numId w:val="6"/>
        </w:numPr>
        <w:rPr>
          <w:rFonts w:ascii="Arial" w:hAnsi="Arial" w:cs="Arial"/>
          <w:sz w:val="21"/>
          <w:szCs w:val="21"/>
        </w:rPr>
      </w:pPr>
      <w:r w:rsidRPr="0005641C">
        <w:rPr>
          <w:rFonts w:ascii="Arial" w:hAnsi="Arial" w:cs="Arial"/>
          <w:sz w:val="21"/>
          <w:szCs w:val="21"/>
        </w:rPr>
        <w:t>Converted reviews to sequences of token IDs</w:t>
      </w:r>
    </w:p>
    <w:p w14:paraId="66F17B66" w14:textId="77777777" w:rsidR="00551635" w:rsidRPr="0005641C" w:rsidRDefault="00000000">
      <w:pPr>
        <w:pStyle w:val="Compact"/>
        <w:numPr>
          <w:ilvl w:val="1"/>
          <w:numId w:val="6"/>
        </w:numPr>
        <w:rPr>
          <w:rFonts w:ascii="Arial" w:hAnsi="Arial" w:cs="Arial"/>
          <w:sz w:val="21"/>
          <w:szCs w:val="21"/>
        </w:rPr>
      </w:pPr>
      <w:r w:rsidRPr="0005641C">
        <w:rPr>
          <w:rFonts w:ascii="Arial" w:hAnsi="Arial" w:cs="Arial"/>
          <w:sz w:val="21"/>
          <w:szCs w:val="21"/>
        </w:rPr>
        <w:t>Padded or truncated sequences to fixed lengths (25, 50, or 100 words)</w:t>
      </w:r>
    </w:p>
    <w:p w14:paraId="5917ED8B" w14:textId="77777777" w:rsidR="00551635" w:rsidRPr="0005641C" w:rsidRDefault="00000000">
      <w:pPr>
        <w:pStyle w:val="Compact"/>
        <w:numPr>
          <w:ilvl w:val="1"/>
          <w:numId w:val="6"/>
        </w:numPr>
        <w:rPr>
          <w:rFonts w:ascii="Arial" w:hAnsi="Arial" w:cs="Arial"/>
          <w:sz w:val="21"/>
          <w:szCs w:val="21"/>
        </w:rPr>
      </w:pPr>
      <w:r w:rsidRPr="0005641C">
        <w:rPr>
          <w:rFonts w:ascii="Arial" w:hAnsi="Arial" w:cs="Arial"/>
          <w:sz w:val="21"/>
          <w:szCs w:val="21"/>
        </w:rPr>
        <w:t xml:space="preserve">Padding used </w:t>
      </w:r>
      <w:r w:rsidRPr="0005641C">
        <w:rPr>
          <w:rStyle w:val="VerbatimChar"/>
          <w:rFonts w:ascii="Arial" w:hAnsi="Arial" w:cs="Arial"/>
          <w:sz w:val="20"/>
          <w:szCs w:val="21"/>
        </w:rPr>
        <w:t>&lt;PAD&gt;</w:t>
      </w:r>
      <w:r w:rsidRPr="0005641C">
        <w:rPr>
          <w:rFonts w:ascii="Arial" w:hAnsi="Arial" w:cs="Arial"/>
          <w:sz w:val="21"/>
          <w:szCs w:val="21"/>
        </w:rPr>
        <w:t xml:space="preserve"> token, truncation kept the first N words</w:t>
      </w:r>
    </w:p>
    <w:p w14:paraId="0600C025" w14:textId="77777777" w:rsidR="00551635" w:rsidRPr="0005641C" w:rsidRDefault="00000000">
      <w:pPr>
        <w:pStyle w:val="Heading3"/>
        <w:rPr>
          <w:rFonts w:ascii="Arial" w:hAnsi="Arial" w:cs="Arial"/>
          <w:sz w:val="22"/>
          <w:szCs w:val="22"/>
        </w:rPr>
      </w:pPr>
      <w:bookmarkStart w:id="13" w:name="model-architectures"/>
      <w:bookmarkStart w:id="14" w:name="_Toc213859700"/>
      <w:bookmarkEnd w:id="11"/>
      <w:r w:rsidRPr="0005641C">
        <w:rPr>
          <w:rFonts w:ascii="Arial" w:hAnsi="Arial" w:cs="Arial"/>
          <w:sz w:val="22"/>
          <w:szCs w:val="22"/>
        </w:rPr>
        <w:t>2.2 Model Architectures</w:t>
      </w:r>
      <w:bookmarkEnd w:id="14"/>
    </w:p>
    <w:p w14:paraId="15E754E2" w14:textId="77777777" w:rsidR="00DC59B7" w:rsidRPr="0005641C" w:rsidRDefault="00000000">
      <w:pPr>
        <w:pStyle w:val="FirstParagraph"/>
        <w:rPr>
          <w:rFonts w:ascii="Arial" w:hAnsi="Arial" w:cs="Arial"/>
          <w:sz w:val="21"/>
          <w:szCs w:val="21"/>
        </w:rPr>
      </w:pPr>
      <w:r w:rsidRPr="0005641C">
        <w:rPr>
          <w:rFonts w:ascii="Arial" w:hAnsi="Arial" w:cs="Arial"/>
          <w:sz w:val="21"/>
          <w:szCs w:val="21"/>
        </w:rPr>
        <w:t xml:space="preserve">All models shared the following structure: </w:t>
      </w:r>
    </w:p>
    <w:p w14:paraId="0E6C0718" w14:textId="1721F479"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Embedding Layer</w:t>
      </w:r>
      <w:r w:rsidRPr="0005641C">
        <w:rPr>
          <w:rFonts w:ascii="Arial" w:hAnsi="Arial" w:cs="Arial"/>
          <w:sz w:val="21"/>
          <w:szCs w:val="21"/>
        </w:rPr>
        <w:t xml:space="preserve">: 100-dimensional word embeddings </w:t>
      </w:r>
    </w:p>
    <w:p w14:paraId="27E2AF3C" w14:textId="0CAC740B"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Recurrent Layers</w:t>
      </w:r>
      <w:r w:rsidRPr="0005641C">
        <w:rPr>
          <w:rFonts w:ascii="Arial" w:hAnsi="Arial" w:cs="Arial"/>
          <w:sz w:val="21"/>
          <w:szCs w:val="21"/>
        </w:rPr>
        <w:t xml:space="preserve">: 2 hidden layers with 64 units each </w:t>
      </w:r>
    </w:p>
    <w:p w14:paraId="6B1BD8AE" w14:textId="4EEC724F"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Dropout</w:t>
      </w:r>
      <w:r w:rsidRPr="0005641C">
        <w:rPr>
          <w:rFonts w:ascii="Arial" w:hAnsi="Arial" w:cs="Arial"/>
          <w:sz w:val="21"/>
          <w:szCs w:val="21"/>
        </w:rPr>
        <w:t xml:space="preserve">: 0.4 (fixed across all experiments) </w:t>
      </w:r>
    </w:p>
    <w:p w14:paraId="65D80C54" w14:textId="5FEA0FE6" w:rsidR="00551635"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Output Layer</w:t>
      </w:r>
      <w:r w:rsidRPr="0005641C">
        <w:rPr>
          <w:rFonts w:ascii="Arial" w:hAnsi="Arial" w:cs="Arial"/>
          <w:sz w:val="21"/>
          <w:szCs w:val="21"/>
        </w:rPr>
        <w:t>: Fully connected layer with sigmoid activation for binary classification</w:t>
      </w:r>
    </w:p>
    <w:p w14:paraId="2C5DD7E5" w14:textId="77777777" w:rsidR="00551635" w:rsidRPr="0005641C" w:rsidRDefault="00000000">
      <w:pPr>
        <w:pStyle w:val="BodyText"/>
        <w:rPr>
          <w:rFonts w:ascii="Arial" w:hAnsi="Arial" w:cs="Arial"/>
          <w:sz w:val="21"/>
          <w:szCs w:val="21"/>
        </w:rPr>
      </w:pPr>
      <w:r w:rsidRPr="0005641C">
        <w:rPr>
          <w:rFonts w:ascii="Arial" w:hAnsi="Arial" w:cs="Arial"/>
          <w:sz w:val="21"/>
          <w:szCs w:val="21"/>
        </w:rPr>
        <w:t>Three architectures were evaluated:</w:t>
      </w:r>
    </w:p>
    <w:p w14:paraId="27303CD1" w14:textId="77777777" w:rsidR="00551635" w:rsidRPr="0005641C" w:rsidRDefault="00000000">
      <w:pPr>
        <w:pStyle w:val="Compact"/>
        <w:numPr>
          <w:ilvl w:val="0"/>
          <w:numId w:val="7"/>
        </w:numPr>
        <w:rPr>
          <w:rFonts w:ascii="Arial" w:hAnsi="Arial" w:cs="Arial"/>
          <w:sz w:val="21"/>
          <w:szCs w:val="21"/>
        </w:rPr>
      </w:pPr>
      <w:r w:rsidRPr="0005641C">
        <w:rPr>
          <w:rFonts w:ascii="Arial" w:hAnsi="Arial" w:cs="Arial"/>
          <w:b/>
          <w:bCs/>
          <w:sz w:val="21"/>
          <w:szCs w:val="21"/>
        </w:rPr>
        <w:t>RNN</w:t>
      </w:r>
      <w:r w:rsidRPr="0005641C">
        <w:rPr>
          <w:rFonts w:ascii="Arial" w:hAnsi="Arial" w:cs="Arial"/>
          <w:sz w:val="21"/>
          <w:szCs w:val="21"/>
        </w:rPr>
        <w:t>: Standard recurrent neural network with configurable activation</w:t>
      </w:r>
    </w:p>
    <w:p w14:paraId="0099E27D" w14:textId="77777777" w:rsidR="00551635" w:rsidRPr="0005641C" w:rsidRDefault="00000000">
      <w:pPr>
        <w:pStyle w:val="Compact"/>
        <w:numPr>
          <w:ilvl w:val="0"/>
          <w:numId w:val="7"/>
        </w:numPr>
        <w:rPr>
          <w:rFonts w:ascii="Arial" w:hAnsi="Arial" w:cs="Arial"/>
          <w:sz w:val="21"/>
          <w:szCs w:val="21"/>
        </w:rPr>
      </w:pPr>
      <w:r w:rsidRPr="0005641C">
        <w:rPr>
          <w:rFonts w:ascii="Arial" w:hAnsi="Arial" w:cs="Arial"/>
          <w:b/>
          <w:bCs/>
          <w:sz w:val="21"/>
          <w:szCs w:val="21"/>
        </w:rPr>
        <w:t>LSTM</w:t>
      </w:r>
      <w:r w:rsidRPr="0005641C">
        <w:rPr>
          <w:rFonts w:ascii="Arial" w:hAnsi="Arial" w:cs="Arial"/>
          <w:sz w:val="21"/>
          <w:szCs w:val="21"/>
        </w:rPr>
        <w:t>: Long Short-Term Memory network</w:t>
      </w:r>
    </w:p>
    <w:p w14:paraId="2A92909B" w14:textId="77777777" w:rsidR="00551635" w:rsidRPr="0005641C" w:rsidRDefault="00000000">
      <w:pPr>
        <w:pStyle w:val="Compact"/>
        <w:numPr>
          <w:ilvl w:val="0"/>
          <w:numId w:val="7"/>
        </w:numPr>
        <w:rPr>
          <w:rFonts w:ascii="Arial" w:hAnsi="Arial" w:cs="Arial"/>
          <w:sz w:val="21"/>
          <w:szCs w:val="21"/>
        </w:rPr>
      </w:pPr>
      <w:r w:rsidRPr="0005641C">
        <w:rPr>
          <w:rFonts w:ascii="Arial" w:hAnsi="Arial" w:cs="Arial"/>
          <w:b/>
          <w:bCs/>
          <w:sz w:val="21"/>
          <w:szCs w:val="21"/>
        </w:rPr>
        <w:t>Bidirectional LSTM</w:t>
      </w:r>
      <w:r w:rsidRPr="0005641C">
        <w:rPr>
          <w:rFonts w:ascii="Arial" w:hAnsi="Arial" w:cs="Arial"/>
          <w:sz w:val="21"/>
          <w:szCs w:val="21"/>
        </w:rPr>
        <w:t>: Processes sequences in both forward and backward directions</w:t>
      </w:r>
    </w:p>
    <w:p w14:paraId="53C250D1" w14:textId="7104157B" w:rsidR="00551635" w:rsidRPr="0005641C" w:rsidRDefault="00000000">
      <w:pPr>
        <w:pStyle w:val="FirstParagraph"/>
        <w:rPr>
          <w:rFonts w:ascii="Arial" w:hAnsi="Arial" w:cs="Arial"/>
          <w:sz w:val="21"/>
          <w:szCs w:val="21"/>
        </w:rPr>
      </w:pPr>
      <w:r w:rsidRPr="0005641C">
        <w:rPr>
          <w:rFonts w:ascii="Arial" w:hAnsi="Arial" w:cs="Arial"/>
          <w:sz w:val="21"/>
          <w:szCs w:val="21"/>
        </w:rPr>
        <w:t>For LSTM/</w:t>
      </w:r>
      <w:proofErr w:type="spellStart"/>
      <w:r w:rsidRPr="0005641C">
        <w:rPr>
          <w:rFonts w:ascii="Arial" w:hAnsi="Arial" w:cs="Arial"/>
          <w:sz w:val="21"/>
          <w:szCs w:val="21"/>
        </w:rPr>
        <w:t>BiLSTM</w:t>
      </w:r>
      <w:proofErr w:type="spellEnd"/>
      <w:r w:rsidRPr="0005641C">
        <w:rPr>
          <w:rFonts w:ascii="Arial" w:hAnsi="Arial" w:cs="Arial"/>
          <w:sz w:val="21"/>
          <w:szCs w:val="21"/>
        </w:rPr>
        <w:t xml:space="preserve">, internal gate activations are fixed (sigmoid/tanh). Our “activation sweep” applies the nonlinearity after the recurrent stack in a projection head: </w:t>
      </w:r>
      <w:r w:rsidRPr="0005641C">
        <w:rPr>
          <w:rStyle w:val="VerbatimChar"/>
          <w:rFonts w:ascii="Arial" w:hAnsi="Arial" w:cs="Arial"/>
          <w:sz w:val="20"/>
          <w:szCs w:val="21"/>
        </w:rPr>
        <w:t>[</w:t>
      </w:r>
      <w:proofErr w:type="spellStart"/>
      <w:r w:rsidRPr="0005641C">
        <w:rPr>
          <w:rStyle w:val="VerbatimChar"/>
          <w:rFonts w:ascii="Arial" w:hAnsi="Arial" w:cs="Arial"/>
          <w:sz w:val="20"/>
          <w:szCs w:val="21"/>
        </w:rPr>
        <w:t>RNN_out</w:t>
      </w:r>
      <w:proofErr w:type="spellEnd"/>
      <w:r w:rsidRPr="0005641C">
        <w:rPr>
          <w:rStyle w:val="VerbatimChar"/>
          <w:rFonts w:ascii="Arial" w:hAnsi="Arial" w:cs="Arial"/>
          <w:sz w:val="20"/>
          <w:szCs w:val="21"/>
        </w:rPr>
        <w:t xml:space="preserve">] </w:t>
      </w:r>
      <w:r w:rsidR="001B1DA5" w:rsidRPr="0005641C">
        <w:rPr>
          <w:rStyle w:val="VerbatimChar"/>
          <w:rFonts w:ascii="Arial" w:hAnsi="Arial" w:cs="Arial"/>
          <w:sz w:val="20"/>
          <w:szCs w:val="21"/>
        </w:rPr>
        <w:t xml:space="preserve">-&gt; </w:t>
      </w:r>
      <w:r w:rsidRPr="0005641C">
        <w:rPr>
          <w:rStyle w:val="VerbatimChar"/>
          <w:rFonts w:ascii="Arial" w:hAnsi="Arial" w:cs="Arial"/>
          <w:sz w:val="20"/>
          <w:szCs w:val="21"/>
        </w:rPr>
        <w:t xml:space="preserve">Activation </w:t>
      </w:r>
      <w:r w:rsidR="001B1DA5" w:rsidRPr="0005641C">
        <w:rPr>
          <w:rStyle w:val="VerbatimChar"/>
          <w:rFonts w:ascii="Arial" w:hAnsi="Arial" w:cs="Arial"/>
          <w:sz w:val="20"/>
          <w:szCs w:val="21"/>
        </w:rPr>
        <w:t>-&gt;</w:t>
      </w:r>
      <w:r w:rsidRPr="0005641C">
        <w:rPr>
          <w:rStyle w:val="VerbatimChar"/>
          <w:rFonts w:ascii="Arial" w:hAnsi="Arial" w:cs="Arial"/>
          <w:sz w:val="20"/>
          <w:szCs w:val="21"/>
        </w:rPr>
        <w:t xml:space="preserve"> </w:t>
      </w:r>
      <w:proofErr w:type="gramStart"/>
      <w:r w:rsidRPr="0005641C">
        <w:rPr>
          <w:rStyle w:val="VerbatimChar"/>
          <w:rFonts w:ascii="Arial" w:hAnsi="Arial" w:cs="Arial"/>
          <w:sz w:val="20"/>
          <w:szCs w:val="21"/>
        </w:rPr>
        <w:t>Dropout(</w:t>
      </w:r>
      <w:proofErr w:type="gramEnd"/>
      <w:r w:rsidRPr="0005641C">
        <w:rPr>
          <w:rStyle w:val="VerbatimChar"/>
          <w:rFonts w:ascii="Arial" w:hAnsi="Arial" w:cs="Arial"/>
          <w:sz w:val="20"/>
          <w:szCs w:val="21"/>
        </w:rPr>
        <w:t xml:space="preserve">0.4) </w:t>
      </w:r>
      <w:r w:rsidR="001B1DA5" w:rsidRPr="0005641C">
        <w:rPr>
          <w:rStyle w:val="VerbatimChar"/>
          <w:rFonts w:ascii="Arial" w:hAnsi="Arial" w:cs="Arial"/>
          <w:sz w:val="20"/>
          <w:szCs w:val="21"/>
        </w:rPr>
        <w:t xml:space="preserve">-&gt; </w:t>
      </w:r>
      <w:r w:rsidRPr="0005641C">
        <w:rPr>
          <w:rStyle w:val="VerbatimChar"/>
          <w:rFonts w:ascii="Arial" w:hAnsi="Arial" w:cs="Arial"/>
          <w:sz w:val="20"/>
          <w:szCs w:val="21"/>
        </w:rPr>
        <w:t xml:space="preserve">FC </w:t>
      </w:r>
      <w:r w:rsidR="001B1DA5" w:rsidRPr="0005641C">
        <w:rPr>
          <w:rStyle w:val="VerbatimChar"/>
          <w:rFonts w:ascii="Arial" w:hAnsi="Arial" w:cs="Arial"/>
          <w:sz w:val="20"/>
          <w:szCs w:val="21"/>
        </w:rPr>
        <w:t>-&gt;</w:t>
      </w:r>
      <w:r w:rsidRPr="0005641C">
        <w:rPr>
          <w:rStyle w:val="VerbatimChar"/>
          <w:rFonts w:ascii="Arial" w:hAnsi="Arial" w:cs="Arial"/>
          <w:sz w:val="20"/>
          <w:szCs w:val="21"/>
        </w:rPr>
        <w:t xml:space="preserve"> Sigmoid</w:t>
      </w:r>
      <w:r w:rsidRPr="0005641C">
        <w:rPr>
          <w:rFonts w:ascii="Arial" w:hAnsi="Arial" w:cs="Arial"/>
          <w:sz w:val="21"/>
          <w:szCs w:val="21"/>
        </w:rPr>
        <w:t>. For the vanilla RNN, the recurrent cell uses the specified activation directly.</w:t>
      </w:r>
    </w:p>
    <w:p w14:paraId="60A34458" w14:textId="77777777" w:rsidR="00551635" w:rsidRPr="0005641C" w:rsidRDefault="00000000">
      <w:pPr>
        <w:pStyle w:val="Heading3"/>
        <w:rPr>
          <w:rFonts w:ascii="Arial" w:hAnsi="Arial" w:cs="Arial"/>
          <w:sz w:val="22"/>
          <w:szCs w:val="22"/>
        </w:rPr>
      </w:pPr>
      <w:bookmarkStart w:id="15" w:name="training-configuration"/>
      <w:bookmarkStart w:id="16" w:name="_Toc213859701"/>
      <w:bookmarkEnd w:id="13"/>
      <w:r w:rsidRPr="0005641C">
        <w:rPr>
          <w:rFonts w:ascii="Arial" w:hAnsi="Arial" w:cs="Arial"/>
          <w:sz w:val="22"/>
          <w:szCs w:val="22"/>
        </w:rPr>
        <w:t>2.3 Training Configuration</w:t>
      </w:r>
      <w:bookmarkEnd w:id="16"/>
    </w:p>
    <w:p w14:paraId="7281C11A" w14:textId="77777777" w:rsidR="00551635" w:rsidRPr="0005641C" w:rsidRDefault="00000000">
      <w:pPr>
        <w:pStyle w:val="Compact"/>
        <w:numPr>
          <w:ilvl w:val="0"/>
          <w:numId w:val="8"/>
        </w:numPr>
        <w:rPr>
          <w:rFonts w:ascii="Arial" w:hAnsi="Arial" w:cs="Arial"/>
          <w:sz w:val="21"/>
          <w:szCs w:val="21"/>
        </w:rPr>
      </w:pPr>
      <w:r w:rsidRPr="0005641C">
        <w:rPr>
          <w:rFonts w:ascii="Arial" w:hAnsi="Arial" w:cs="Arial"/>
          <w:b/>
          <w:bCs/>
          <w:sz w:val="21"/>
          <w:szCs w:val="21"/>
        </w:rPr>
        <w:t>Loss Function</w:t>
      </w:r>
      <w:r w:rsidRPr="0005641C">
        <w:rPr>
          <w:rFonts w:ascii="Arial" w:hAnsi="Arial" w:cs="Arial"/>
          <w:sz w:val="21"/>
          <w:szCs w:val="21"/>
        </w:rPr>
        <w:t>: Binary Cross-Entropy</w:t>
      </w:r>
    </w:p>
    <w:p w14:paraId="76D9FA2D" w14:textId="77777777" w:rsidR="00551635" w:rsidRPr="0005641C" w:rsidRDefault="00000000">
      <w:pPr>
        <w:pStyle w:val="Compact"/>
        <w:numPr>
          <w:ilvl w:val="0"/>
          <w:numId w:val="8"/>
        </w:numPr>
        <w:rPr>
          <w:rFonts w:ascii="Arial" w:hAnsi="Arial" w:cs="Arial"/>
          <w:sz w:val="21"/>
          <w:szCs w:val="21"/>
        </w:rPr>
      </w:pPr>
      <w:r w:rsidRPr="0005641C">
        <w:rPr>
          <w:rFonts w:ascii="Arial" w:hAnsi="Arial" w:cs="Arial"/>
          <w:b/>
          <w:bCs/>
          <w:sz w:val="21"/>
          <w:szCs w:val="21"/>
        </w:rPr>
        <w:t>Batch Size</w:t>
      </w:r>
      <w:r w:rsidRPr="0005641C">
        <w:rPr>
          <w:rFonts w:ascii="Arial" w:hAnsi="Arial" w:cs="Arial"/>
          <w:sz w:val="21"/>
          <w:szCs w:val="21"/>
        </w:rPr>
        <w:t>: 32</w:t>
      </w:r>
    </w:p>
    <w:p w14:paraId="235F9A98" w14:textId="77777777" w:rsidR="00551635" w:rsidRPr="0005641C" w:rsidRDefault="00000000">
      <w:pPr>
        <w:pStyle w:val="Compact"/>
        <w:numPr>
          <w:ilvl w:val="0"/>
          <w:numId w:val="8"/>
        </w:numPr>
        <w:rPr>
          <w:rFonts w:ascii="Arial" w:hAnsi="Arial" w:cs="Arial"/>
          <w:sz w:val="21"/>
          <w:szCs w:val="21"/>
        </w:rPr>
      </w:pPr>
      <w:r w:rsidRPr="0005641C">
        <w:rPr>
          <w:rFonts w:ascii="Arial" w:hAnsi="Arial" w:cs="Arial"/>
          <w:b/>
          <w:bCs/>
          <w:sz w:val="21"/>
          <w:szCs w:val="21"/>
        </w:rPr>
        <w:t>Learning Rate</w:t>
      </w:r>
      <w:r w:rsidRPr="0005641C">
        <w:rPr>
          <w:rFonts w:ascii="Arial" w:hAnsi="Arial" w:cs="Arial"/>
          <w:sz w:val="21"/>
          <w:szCs w:val="21"/>
        </w:rPr>
        <w:t>: 0.001</w:t>
      </w:r>
    </w:p>
    <w:p w14:paraId="25BA71A4" w14:textId="77777777" w:rsidR="00551635" w:rsidRPr="0005641C" w:rsidRDefault="00000000">
      <w:pPr>
        <w:pStyle w:val="Compact"/>
        <w:numPr>
          <w:ilvl w:val="0"/>
          <w:numId w:val="8"/>
        </w:numPr>
        <w:rPr>
          <w:rFonts w:ascii="Arial" w:hAnsi="Arial" w:cs="Arial"/>
          <w:sz w:val="21"/>
          <w:szCs w:val="21"/>
        </w:rPr>
      </w:pPr>
      <w:r w:rsidRPr="0005641C">
        <w:rPr>
          <w:rFonts w:ascii="Arial" w:hAnsi="Arial" w:cs="Arial"/>
          <w:b/>
          <w:bCs/>
          <w:sz w:val="21"/>
          <w:szCs w:val="21"/>
        </w:rPr>
        <w:t>Early Stopping</w:t>
      </w:r>
      <w:r w:rsidRPr="0005641C">
        <w:rPr>
          <w:rFonts w:ascii="Arial" w:hAnsi="Arial" w:cs="Arial"/>
          <w:sz w:val="21"/>
          <w:szCs w:val="21"/>
        </w:rPr>
        <w:t>: Patience of 2 epochs, maximum 10 epochs (monitors validation loss)</w:t>
      </w:r>
    </w:p>
    <w:p w14:paraId="7CA671CC" w14:textId="77777777" w:rsidR="00551635" w:rsidRPr="0005641C" w:rsidRDefault="00000000">
      <w:pPr>
        <w:pStyle w:val="Compact"/>
        <w:numPr>
          <w:ilvl w:val="0"/>
          <w:numId w:val="8"/>
        </w:numPr>
        <w:rPr>
          <w:rFonts w:ascii="Arial" w:hAnsi="Arial" w:cs="Arial"/>
          <w:sz w:val="21"/>
          <w:szCs w:val="21"/>
        </w:rPr>
      </w:pPr>
      <w:r w:rsidRPr="0005641C">
        <w:rPr>
          <w:rFonts w:ascii="Arial" w:hAnsi="Arial" w:cs="Arial"/>
          <w:b/>
          <w:bCs/>
          <w:sz w:val="21"/>
          <w:szCs w:val="21"/>
        </w:rPr>
        <w:t>Gradient Clipping</w:t>
      </w:r>
      <w:r w:rsidRPr="0005641C">
        <w:rPr>
          <w:rFonts w:ascii="Arial" w:hAnsi="Arial" w:cs="Arial"/>
          <w:sz w:val="21"/>
          <w:szCs w:val="21"/>
        </w:rPr>
        <w:t>: Applied with max_norm=1.0 when enabled</w:t>
      </w:r>
    </w:p>
    <w:p w14:paraId="18689B6B" w14:textId="77777777" w:rsidR="00551635" w:rsidRPr="0005641C" w:rsidRDefault="00000000">
      <w:pPr>
        <w:pStyle w:val="Compact"/>
        <w:numPr>
          <w:ilvl w:val="0"/>
          <w:numId w:val="8"/>
        </w:numPr>
        <w:rPr>
          <w:rFonts w:ascii="Arial" w:hAnsi="Arial" w:cs="Arial"/>
          <w:sz w:val="21"/>
          <w:szCs w:val="21"/>
        </w:rPr>
      </w:pPr>
      <w:r w:rsidRPr="0005641C">
        <w:rPr>
          <w:rFonts w:ascii="Arial" w:hAnsi="Arial" w:cs="Arial"/>
          <w:b/>
          <w:bCs/>
          <w:sz w:val="21"/>
          <w:szCs w:val="21"/>
        </w:rPr>
        <w:t>Random Seed</w:t>
      </w:r>
      <w:r w:rsidRPr="0005641C">
        <w:rPr>
          <w:rFonts w:ascii="Arial" w:hAnsi="Arial" w:cs="Arial"/>
          <w:sz w:val="21"/>
          <w:szCs w:val="21"/>
        </w:rPr>
        <w:t>: 42 (for reproducibility)</w:t>
      </w:r>
    </w:p>
    <w:p w14:paraId="001F188A" w14:textId="2A53EEFC" w:rsidR="00551635" w:rsidRPr="0005641C" w:rsidRDefault="00000000">
      <w:pPr>
        <w:pStyle w:val="FirstParagraph"/>
        <w:rPr>
          <w:rFonts w:ascii="Arial" w:hAnsi="Arial" w:cs="Arial"/>
          <w:sz w:val="21"/>
          <w:szCs w:val="21"/>
        </w:rPr>
      </w:pPr>
      <w:r w:rsidRPr="0005641C">
        <w:rPr>
          <w:rFonts w:ascii="Arial" w:hAnsi="Arial" w:cs="Arial"/>
          <w:sz w:val="21"/>
          <w:szCs w:val="21"/>
        </w:rPr>
        <w:t>For computational efficiency, we use the test set for validation during training (early stopping monitors test loss). The final reported metrics are computed on this same test set. This choice intentionally simplifies the experiment design under computational constraints. We treat results as exploratory; for a proper unbiased estimate we would introduce a held-out validation split and reserve the test set strictly for final evaluation.</w:t>
      </w:r>
    </w:p>
    <w:p w14:paraId="43FD103E" w14:textId="77777777" w:rsidR="00551635" w:rsidRPr="0005641C" w:rsidRDefault="00000000">
      <w:pPr>
        <w:pStyle w:val="Heading3"/>
        <w:rPr>
          <w:rFonts w:ascii="Arial" w:hAnsi="Arial" w:cs="Arial"/>
          <w:sz w:val="22"/>
          <w:szCs w:val="22"/>
        </w:rPr>
      </w:pPr>
      <w:bookmarkStart w:id="17" w:name="evaluation-metrics"/>
      <w:bookmarkStart w:id="18" w:name="_Toc213859702"/>
      <w:bookmarkEnd w:id="15"/>
      <w:r w:rsidRPr="0005641C">
        <w:rPr>
          <w:rFonts w:ascii="Arial" w:hAnsi="Arial" w:cs="Arial"/>
          <w:sz w:val="22"/>
          <w:szCs w:val="22"/>
        </w:rPr>
        <w:lastRenderedPageBreak/>
        <w:t>2.4 Evaluation Metrics</w:t>
      </w:r>
      <w:bookmarkEnd w:id="18"/>
    </w:p>
    <w:p w14:paraId="5E64F782" w14:textId="77777777" w:rsidR="00551635" w:rsidRPr="0005641C" w:rsidRDefault="00000000">
      <w:pPr>
        <w:pStyle w:val="Compact"/>
        <w:numPr>
          <w:ilvl w:val="0"/>
          <w:numId w:val="9"/>
        </w:numPr>
        <w:rPr>
          <w:rFonts w:ascii="Arial" w:hAnsi="Arial" w:cs="Arial"/>
          <w:sz w:val="21"/>
          <w:szCs w:val="21"/>
        </w:rPr>
      </w:pPr>
      <w:r w:rsidRPr="0005641C">
        <w:rPr>
          <w:rFonts w:ascii="Arial" w:hAnsi="Arial" w:cs="Arial"/>
          <w:b/>
          <w:bCs/>
          <w:sz w:val="21"/>
          <w:szCs w:val="21"/>
        </w:rPr>
        <w:t>Accuracy</w:t>
      </w:r>
      <w:r w:rsidRPr="0005641C">
        <w:rPr>
          <w:rFonts w:ascii="Arial" w:hAnsi="Arial" w:cs="Arial"/>
          <w:sz w:val="21"/>
          <w:szCs w:val="21"/>
        </w:rPr>
        <w:t>: Percentage of correctly classified reviews</w:t>
      </w:r>
    </w:p>
    <w:p w14:paraId="62782E69" w14:textId="77777777" w:rsidR="00551635" w:rsidRPr="0005641C" w:rsidRDefault="00000000">
      <w:pPr>
        <w:pStyle w:val="Compact"/>
        <w:numPr>
          <w:ilvl w:val="0"/>
          <w:numId w:val="9"/>
        </w:numPr>
        <w:rPr>
          <w:rFonts w:ascii="Arial" w:hAnsi="Arial" w:cs="Arial"/>
          <w:sz w:val="21"/>
          <w:szCs w:val="21"/>
        </w:rPr>
      </w:pPr>
      <w:r w:rsidRPr="0005641C">
        <w:rPr>
          <w:rFonts w:ascii="Arial" w:hAnsi="Arial" w:cs="Arial"/>
          <w:b/>
          <w:bCs/>
          <w:sz w:val="21"/>
          <w:szCs w:val="21"/>
        </w:rPr>
        <w:t>F1-Score (Macro)</w:t>
      </w:r>
      <w:r w:rsidRPr="0005641C">
        <w:rPr>
          <w:rFonts w:ascii="Arial" w:hAnsi="Arial" w:cs="Arial"/>
          <w:sz w:val="21"/>
          <w:szCs w:val="21"/>
        </w:rPr>
        <w:t>: Harmonic mean of precision and recall, macro-averaged. On the balanced IMDb dataset, macro-F1 is nearly equal to accuracy.</w:t>
      </w:r>
    </w:p>
    <w:p w14:paraId="37995979" w14:textId="77777777" w:rsidR="00551635" w:rsidRPr="0005641C" w:rsidRDefault="00000000">
      <w:pPr>
        <w:pStyle w:val="Compact"/>
        <w:numPr>
          <w:ilvl w:val="0"/>
          <w:numId w:val="9"/>
        </w:numPr>
        <w:rPr>
          <w:rFonts w:ascii="Arial" w:hAnsi="Arial" w:cs="Arial"/>
          <w:sz w:val="21"/>
          <w:szCs w:val="21"/>
        </w:rPr>
      </w:pPr>
      <w:r w:rsidRPr="0005641C">
        <w:rPr>
          <w:rFonts w:ascii="Arial" w:hAnsi="Arial" w:cs="Arial"/>
          <w:b/>
          <w:bCs/>
          <w:sz w:val="21"/>
          <w:szCs w:val="21"/>
        </w:rPr>
        <w:t>Per-Class Metrics</w:t>
      </w:r>
      <w:r w:rsidRPr="0005641C">
        <w:rPr>
          <w:rFonts w:ascii="Arial" w:hAnsi="Arial" w:cs="Arial"/>
          <w:sz w:val="21"/>
          <w:szCs w:val="21"/>
        </w:rPr>
        <w:t>: Precision, recall, and F1-score for negative and positive classes (reported for best model)</w:t>
      </w:r>
    </w:p>
    <w:p w14:paraId="110A3CF1" w14:textId="77777777" w:rsidR="00551635" w:rsidRPr="0005641C" w:rsidRDefault="00000000">
      <w:pPr>
        <w:pStyle w:val="Compact"/>
        <w:numPr>
          <w:ilvl w:val="0"/>
          <w:numId w:val="9"/>
        </w:numPr>
        <w:rPr>
          <w:rFonts w:ascii="Arial" w:hAnsi="Arial" w:cs="Arial"/>
          <w:sz w:val="21"/>
          <w:szCs w:val="21"/>
        </w:rPr>
      </w:pPr>
      <w:r w:rsidRPr="0005641C">
        <w:rPr>
          <w:rFonts w:ascii="Arial" w:hAnsi="Arial" w:cs="Arial"/>
          <w:b/>
          <w:bCs/>
          <w:sz w:val="21"/>
          <w:szCs w:val="21"/>
        </w:rPr>
        <w:t>Epoch Time</w:t>
      </w:r>
      <w:r w:rsidRPr="0005641C">
        <w:rPr>
          <w:rFonts w:ascii="Arial" w:hAnsi="Arial" w:cs="Arial"/>
          <w:sz w:val="21"/>
          <w:szCs w:val="21"/>
        </w:rPr>
        <w:t>: Average training time per epoch (seconds)</w:t>
      </w:r>
    </w:p>
    <w:p w14:paraId="50D0B60D" w14:textId="77777777" w:rsidR="00551635" w:rsidRPr="0005641C" w:rsidRDefault="00000000">
      <w:pPr>
        <w:pStyle w:val="Heading2"/>
        <w:rPr>
          <w:rFonts w:ascii="Arial" w:hAnsi="Arial" w:cs="Arial"/>
          <w:sz w:val="24"/>
          <w:szCs w:val="24"/>
        </w:rPr>
      </w:pPr>
      <w:bookmarkStart w:id="19" w:name="experimental-design"/>
      <w:bookmarkStart w:id="20" w:name="_Toc213859703"/>
      <w:bookmarkEnd w:id="9"/>
      <w:bookmarkEnd w:id="17"/>
      <w:r w:rsidRPr="0005641C">
        <w:rPr>
          <w:rFonts w:ascii="Arial" w:hAnsi="Arial" w:cs="Arial"/>
          <w:sz w:val="24"/>
          <w:szCs w:val="24"/>
        </w:rPr>
        <w:t>3. Experimental Design</w:t>
      </w:r>
      <w:bookmarkEnd w:id="20"/>
    </w:p>
    <w:p w14:paraId="71E4FC04" w14:textId="77777777" w:rsidR="00551635" w:rsidRPr="0005641C" w:rsidRDefault="00000000">
      <w:pPr>
        <w:pStyle w:val="Heading3"/>
        <w:rPr>
          <w:rFonts w:ascii="Arial" w:hAnsi="Arial" w:cs="Arial"/>
          <w:sz w:val="22"/>
          <w:szCs w:val="22"/>
        </w:rPr>
      </w:pPr>
      <w:bookmarkStart w:id="21" w:name="efficient-experimental-strategy"/>
      <w:bookmarkStart w:id="22" w:name="_Toc213859704"/>
      <w:r w:rsidRPr="0005641C">
        <w:rPr>
          <w:rFonts w:ascii="Arial" w:hAnsi="Arial" w:cs="Arial"/>
          <w:sz w:val="22"/>
          <w:szCs w:val="22"/>
        </w:rPr>
        <w:t>3.1 Efficient Experimental Strategy</w:t>
      </w:r>
      <w:bookmarkEnd w:id="22"/>
    </w:p>
    <w:p w14:paraId="78A529D9" w14:textId="77777777" w:rsidR="00551635" w:rsidRPr="0005641C" w:rsidRDefault="00000000">
      <w:pPr>
        <w:pStyle w:val="FirstParagraph"/>
        <w:rPr>
          <w:rFonts w:ascii="Arial" w:hAnsi="Arial" w:cs="Arial"/>
          <w:sz w:val="21"/>
          <w:szCs w:val="21"/>
        </w:rPr>
      </w:pPr>
      <w:r w:rsidRPr="0005641C">
        <w:rPr>
          <w:rFonts w:ascii="Arial" w:hAnsi="Arial" w:cs="Arial"/>
          <w:sz w:val="21"/>
          <w:szCs w:val="21"/>
        </w:rPr>
        <w:t>Instead of testing all 162 possible combinations (3×3×3×3×2), we employed an efficient baseline + sweep design:</w:t>
      </w:r>
    </w:p>
    <w:p w14:paraId="73436888" w14:textId="77777777" w:rsidR="00551635" w:rsidRPr="0005641C" w:rsidRDefault="00000000">
      <w:pPr>
        <w:pStyle w:val="Compact"/>
        <w:numPr>
          <w:ilvl w:val="0"/>
          <w:numId w:val="10"/>
        </w:numPr>
        <w:rPr>
          <w:rFonts w:ascii="Arial" w:hAnsi="Arial" w:cs="Arial"/>
          <w:sz w:val="21"/>
          <w:szCs w:val="21"/>
        </w:rPr>
      </w:pPr>
      <w:r w:rsidRPr="0005641C">
        <w:rPr>
          <w:rFonts w:ascii="Arial" w:hAnsi="Arial" w:cs="Arial"/>
          <w:b/>
          <w:bCs/>
          <w:sz w:val="21"/>
          <w:szCs w:val="21"/>
        </w:rPr>
        <w:t>Baseline Configuration</w:t>
      </w:r>
      <w:r w:rsidRPr="0005641C">
        <w:rPr>
          <w:rFonts w:ascii="Arial" w:hAnsi="Arial" w:cs="Arial"/>
          <w:sz w:val="21"/>
          <w:szCs w:val="21"/>
        </w:rPr>
        <w:t xml:space="preserve"> (1 run):</w:t>
      </w:r>
    </w:p>
    <w:p w14:paraId="7C0E2F99" w14:textId="77777777" w:rsidR="00551635" w:rsidRPr="0005641C" w:rsidRDefault="00000000">
      <w:pPr>
        <w:pStyle w:val="Compact"/>
        <w:numPr>
          <w:ilvl w:val="1"/>
          <w:numId w:val="11"/>
        </w:numPr>
        <w:rPr>
          <w:rFonts w:ascii="Arial" w:hAnsi="Arial" w:cs="Arial"/>
          <w:sz w:val="21"/>
          <w:szCs w:val="21"/>
        </w:rPr>
      </w:pPr>
      <w:r w:rsidRPr="0005641C">
        <w:rPr>
          <w:rFonts w:ascii="Arial" w:hAnsi="Arial" w:cs="Arial"/>
          <w:sz w:val="21"/>
          <w:szCs w:val="21"/>
        </w:rPr>
        <w:t>Architecture: Bidirectional LSTM</w:t>
      </w:r>
    </w:p>
    <w:p w14:paraId="47450D13" w14:textId="77777777" w:rsidR="00551635" w:rsidRPr="0005641C" w:rsidRDefault="00000000">
      <w:pPr>
        <w:pStyle w:val="Compact"/>
        <w:numPr>
          <w:ilvl w:val="1"/>
          <w:numId w:val="11"/>
        </w:numPr>
        <w:rPr>
          <w:rFonts w:ascii="Arial" w:hAnsi="Arial" w:cs="Arial"/>
          <w:sz w:val="21"/>
          <w:szCs w:val="21"/>
        </w:rPr>
      </w:pPr>
      <w:r w:rsidRPr="0005641C">
        <w:rPr>
          <w:rFonts w:ascii="Arial" w:hAnsi="Arial" w:cs="Arial"/>
          <w:sz w:val="21"/>
          <w:szCs w:val="21"/>
        </w:rPr>
        <w:t>Activation: Tanh</w:t>
      </w:r>
    </w:p>
    <w:p w14:paraId="3F135B8F" w14:textId="77777777" w:rsidR="00551635" w:rsidRPr="0005641C" w:rsidRDefault="00000000">
      <w:pPr>
        <w:pStyle w:val="Compact"/>
        <w:numPr>
          <w:ilvl w:val="1"/>
          <w:numId w:val="11"/>
        </w:numPr>
        <w:rPr>
          <w:rFonts w:ascii="Arial" w:hAnsi="Arial" w:cs="Arial"/>
          <w:sz w:val="21"/>
          <w:szCs w:val="21"/>
        </w:rPr>
      </w:pPr>
      <w:r w:rsidRPr="0005641C">
        <w:rPr>
          <w:rFonts w:ascii="Arial" w:hAnsi="Arial" w:cs="Arial"/>
          <w:sz w:val="21"/>
          <w:szCs w:val="21"/>
        </w:rPr>
        <w:t>Optimizer: Adam</w:t>
      </w:r>
    </w:p>
    <w:p w14:paraId="64AC45A1" w14:textId="77777777" w:rsidR="00551635" w:rsidRPr="0005641C" w:rsidRDefault="00000000">
      <w:pPr>
        <w:pStyle w:val="Compact"/>
        <w:numPr>
          <w:ilvl w:val="1"/>
          <w:numId w:val="11"/>
        </w:numPr>
        <w:rPr>
          <w:rFonts w:ascii="Arial" w:hAnsi="Arial" w:cs="Arial"/>
          <w:sz w:val="21"/>
          <w:szCs w:val="21"/>
        </w:rPr>
      </w:pPr>
      <w:r w:rsidRPr="0005641C">
        <w:rPr>
          <w:rFonts w:ascii="Arial" w:hAnsi="Arial" w:cs="Arial"/>
          <w:sz w:val="21"/>
          <w:szCs w:val="21"/>
        </w:rPr>
        <w:t>Sequence Length: 100</w:t>
      </w:r>
    </w:p>
    <w:p w14:paraId="3FF812AC" w14:textId="77777777" w:rsidR="00551635" w:rsidRPr="0005641C" w:rsidRDefault="00000000">
      <w:pPr>
        <w:pStyle w:val="Compact"/>
        <w:numPr>
          <w:ilvl w:val="1"/>
          <w:numId w:val="11"/>
        </w:numPr>
        <w:rPr>
          <w:rFonts w:ascii="Arial" w:hAnsi="Arial" w:cs="Arial"/>
          <w:sz w:val="21"/>
          <w:szCs w:val="21"/>
        </w:rPr>
      </w:pPr>
      <w:r w:rsidRPr="0005641C">
        <w:rPr>
          <w:rFonts w:ascii="Arial" w:hAnsi="Arial" w:cs="Arial"/>
          <w:sz w:val="21"/>
          <w:szCs w:val="21"/>
        </w:rPr>
        <w:t>Gradient Clipping: Enabled</w:t>
      </w:r>
    </w:p>
    <w:p w14:paraId="2AF11A84" w14:textId="77777777" w:rsidR="00551635" w:rsidRPr="0005641C" w:rsidRDefault="00000000">
      <w:pPr>
        <w:pStyle w:val="Compact"/>
        <w:numPr>
          <w:ilvl w:val="0"/>
          <w:numId w:val="10"/>
        </w:numPr>
        <w:rPr>
          <w:rFonts w:ascii="Arial" w:hAnsi="Arial" w:cs="Arial"/>
          <w:sz w:val="21"/>
          <w:szCs w:val="21"/>
        </w:rPr>
      </w:pPr>
      <w:r w:rsidRPr="0005641C">
        <w:rPr>
          <w:rFonts w:ascii="Arial" w:hAnsi="Arial" w:cs="Arial"/>
          <w:b/>
          <w:bCs/>
          <w:sz w:val="21"/>
          <w:szCs w:val="21"/>
        </w:rPr>
        <w:t>Factor Sweeps</w:t>
      </w:r>
      <w:r w:rsidRPr="0005641C">
        <w:rPr>
          <w:rFonts w:ascii="Arial" w:hAnsi="Arial" w:cs="Arial"/>
          <w:sz w:val="21"/>
          <w:szCs w:val="21"/>
        </w:rPr>
        <w:t xml:space="preserve"> (9 runs):</w:t>
      </w:r>
    </w:p>
    <w:p w14:paraId="7E92FF1C" w14:textId="77777777" w:rsidR="00551635" w:rsidRPr="0005641C" w:rsidRDefault="00000000">
      <w:pPr>
        <w:pStyle w:val="Compact"/>
        <w:numPr>
          <w:ilvl w:val="1"/>
          <w:numId w:val="12"/>
        </w:numPr>
        <w:rPr>
          <w:rFonts w:ascii="Arial" w:hAnsi="Arial" w:cs="Arial"/>
          <w:sz w:val="21"/>
          <w:szCs w:val="21"/>
        </w:rPr>
      </w:pPr>
      <w:r w:rsidRPr="0005641C">
        <w:rPr>
          <w:rFonts w:ascii="Arial" w:hAnsi="Arial" w:cs="Arial"/>
          <w:b/>
          <w:bCs/>
          <w:sz w:val="21"/>
          <w:szCs w:val="21"/>
        </w:rPr>
        <w:t>Architecture Sweep</w:t>
      </w:r>
      <w:r w:rsidRPr="0005641C">
        <w:rPr>
          <w:rFonts w:ascii="Arial" w:hAnsi="Arial" w:cs="Arial"/>
          <w:sz w:val="21"/>
          <w:szCs w:val="21"/>
        </w:rPr>
        <w:t xml:space="preserve"> (2 runs): RNN, LSTM (holding other factors at baseline)</w:t>
      </w:r>
    </w:p>
    <w:p w14:paraId="6851C81C" w14:textId="77777777" w:rsidR="00551635" w:rsidRPr="0005641C" w:rsidRDefault="00000000">
      <w:pPr>
        <w:pStyle w:val="Compact"/>
        <w:numPr>
          <w:ilvl w:val="1"/>
          <w:numId w:val="12"/>
        </w:numPr>
        <w:rPr>
          <w:rFonts w:ascii="Arial" w:hAnsi="Arial" w:cs="Arial"/>
          <w:sz w:val="21"/>
          <w:szCs w:val="21"/>
        </w:rPr>
      </w:pPr>
      <w:r w:rsidRPr="0005641C">
        <w:rPr>
          <w:rFonts w:ascii="Arial" w:hAnsi="Arial" w:cs="Arial"/>
          <w:b/>
          <w:bCs/>
          <w:sz w:val="21"/>
          <w:szCs w:val="21"/>
        </w:rPr>
        <w:t>Activation Sweep</w:t>
      </w:r>
      <w:r w:rsidRPr="0005641C">
        <w:rPr>
          <w:rFonts w:ascii="Arial" w:hAnsi="Arial" w:cs="Arial"/>
          <w:sz w:val="21"/>
          <w:szCs w:val="21"/>
        </w:rPr>
        <w:t xml:space="preserve"> (2 runs): ReLU, Sigmoid (holding other factors at baseline)</w:t>
      </w:r>
    </w:p>
    <w:p w14:paraId="2476CC71" w14:textId="77777777" w:rsidR="00551635" w:rsidRPr="0005641C" w:rsidRDefault="00000000">
      <w:pPr>
        <w:pStyle w:val="Compact"/>
        <w:numPr>
          <w:ilvl w:val="1"/>
          <w:numId w:val="12"/>
        </w:numPr>
        <w:rPr>
          <w:rFonts w:ascii="Arial" w:hAnsi="Arial" w:cs="Arial"/>
          <w:sz w:val="21"/>
          <w:szCs w:val="21"/>
        </w:rPr>
      </w:pPr>
      <w:r w:rsidRPr="0005641C">
        <w:rPr>
          <w:rFonts w:ascii="Arial" w:hAnsi="Arial" w:cs="Arial"/>
          <w:b/>
          <w:bCs/>
          <w:sz w:val="21"/>
          <w:szCs w:val="21"/>
        </w:rPr>
        <w:t>Optimizer Sweep</w:t>
      </w:r>
      <w:r w:rsidRPr="0005641C">
        <w:rPr>
          <w:rFonts w:ascii="Arial" w:hAnsi="Arial" w:cs="Arial"/>
          <w:sz w:val="21"/>
          <w:szCs w:val="21"/>
        </w:rPr>
        <w:t xml:space="preserve"> (2 runs): SGD, RMSprop (holding other factors at baseline)</w:t>
      </w:r>
    </w:p>
    <w:p w14:paraId="7C8DBE99" w14:textId="77777777" w:rsidR="00551635" w:rsidRPr="0005641C" w:rsidRDefault="00000000">
      <w:pPr>
        <w:pStyle w:val="Compact"/>
        <w:numPr>
          <w:ilvl w:val="1"/>
          <w:numId w:val="12"/>
        </w:numPr>
        <w:rPr>
          <w:rFonts w:ascii="Arial" w:hAnsi="Arial" w:cs="Arial"/>
          <w:sz w:val="21"/>
          <w:szCs w:val="21"/>
        </w:rPr>
      </w:pPr>
      <w:r w:rsidRPr="0005641C">
        <w:rPr>
          <w:rFonts w:ascii="Arial" w:hAnsi="Arial" w:cs="Arial"/>
          <w:b/>
          <w:bCs/>
          <w:sz w:val="21"/>
          <w:szCs w:val="21"/>
        </w:rPr>
        <w:t>Sequence Length Sweep</w:t>
      </w:r>
      <w:r w:rsidRPr="0005641C">
        <w:rPr>
          <w:rFonts w:ascii="Arial" w:hAnsi="Arial" w:cs="Arial"/>
          <w:sz w:val="21"/>
          <w:szCs w:val="21"/>
        </w:rPr>
        <w:t xml:space="preserve"> (2 runs): 25, 50 (holding other factors at baseline)</w:t>
      </w:r>
    </w:p>
    <w:p w14:paraId="64D5F295" w14:textId="77777777" w:rsidR="00551635" w:rsidRPr="0005641C" w:rsidRDefault="00000000">
      <w:pPr>
        <w:pStyle w:val="Compact"/>
        <w:numPr>
          <w:ilvl w:val="1"/>
          <w:numId w:val="12"/>
        </w:numPr>
        <w:rPr>
          <w:rFonts w:ascii="Arial" w:hAnsi="Arial" w:cs="Arial"/>
          <w:sz w:val="21"/>
          <w:szCs w:val="21"/>
        </w:rPr>
      </w:pPr>
      <w:r w:rsidRPr="0005641C">
        <w:rPr>
          <w:rFonts w:ascii="Arial" w:hAnsi="Arial" w:cs="Arial"/>
          <w:b/>
          <w:bCs/>
          <w:sz w:val="21"/>
          <w:szCs w:val="21"/>
        </w:rPr>
        <w:t>Gradient Clipping Sweep</w:t>
      </w:r>
      <w:r w:rsidRPr="0005641C">
        <w:rPr>
          <w:rFonts w:ascii="Arial" w:hAnsi="Arial" w:cs="Arial"/>
          <w:sz w:val="21"/>
          <w:szCs w:val="21"/>
        </w:rPr>
        <w:t xml:space="preserve"> (1 run): Disabled (holding other factors at baseline)</w:t>
      </w:r>
    </w:p>
    <w:p w14:paraId="7EC839D5" w14:textId="77777777" w:rsidR="00551635" w:rsidRPr="0005641C" w:rsidRDefault="00000000">
      <w:pPr>
        <w:pStyle w:val="FirstParagraph"/>
        <w:rPr>
          <w:rFonts w:ascii="Arial" w:hAnsi="Arial" w:cs="Arial"/>
          <w:sz w:val="21"/>
          <w:szCs w:val="21"/>
        </w:rPr>
      </w:pPr>
      <w:r w:rsidRPr="0005641C">
        <w:rPr>
          <w:rFonts w:ascii="Arial" w:hAnsi="Arial" w:cs="Arial"/>
          <w:sz w:val="21"/>
          <w:szCs w:val="21"/>
        </w:rPr>
        <w:t>This design allows us to isolate the effect of each factor while maintaining computational efficiency.</w:t>
      </w:r>
    </w:p>
    <w:p w14:paraId="625F9C4F" w14:textId="77777777" w:rsidR="00551635" w:rsidRPr="0005641C" w:rsidRDefault="00000000">
      <w:pPr>
        <w:pStyle w:val="Heading3"/>
        <w:rPr>
          <w:rFonts w:ascii="Arial" w:hAnsi="Arial" w:cs="Arial"/>
          <w:sz w:val="22"/>
          <w:szCs w:val="22"/>
        </w:rPr>
      </w:pPr>
      <w:bookmarkStart w:id="23" w:name="reproducibility"/>
      <w:bookmarkStart w:id="24" w:name="_Toc213859705"/>
      <w:bookmarkEnd w:id="21"/>
      <w:r w:rsidRPr="0005641C">
        <w:rPr>
          <w:rFonts w:ascii="Arial" w:hAnsi="Arial" w:cs="Arial"/>
          <w:sz w:val="22"/>
          <w:szCs w:val="22"/>
        </w:rPr>
        <w:t>3.2 Reproducibility</w:t>
      </w:r>
      <w:bookmarkEnd w:id="24"/>
    </w:p>
    <w:p w14:paraId="7E21CB04" w14:textId="77777777" w:rsidR="00DC59B7" w:rsidRPr="0005641C" w:rsidRDefault="00000000">
      <w:pPr>
        <w:pStyle w:val="FirstParagraph"/>
        <w:rPr>
          <w:rFonts w:ascii="Arial" w:hAnsi="Arial" w:cs="Arial"/>
          <w:sz w:val="21"/>
          <w:szCs w:val="21"/>
        </w:rPr>
      </w:pPr>
      <w:r w:rsidRPr="0005641C">
        <w:rPr>
          <w:rFonts w:ascii="Arial" w:hAnsi="Arial" w:cs="Arial"/>
          <w:sz w:val="21"/>
          <w:szCs w:val="21"/>
        </w:rPr>
        <w:t xml:space="preserve">To ensure reproducibility: </w:t>
      </w:r>
    </w:p>
    <w:p w14:paraId="6173B663" w14:textId="55D7D5D4"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 xml:space="preserve">Fixed random seeds (42) for PyTorch, NumPy, and Python’s random module </w:t>
      </w:r>
    </w:p>
    <w:p w14:paraId="4D325513" w14:textId="54330E2A"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 xml:space="preserve">Disabled nondeterministic CUDA operations </w:t>
      </w:r>
    </w:p>
    <w:p w14:paraId="74A5B0A8" w14:textId="45B34D87"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 xml:space="preserve">Cached vocabulary to ensure consistent tokenization across runs </w:t>
      </w:r>
    </w:p>
    <w:p w14:paraId="08FC6D2D" w14:textId="0AB21FF1" w:rsidR="00551635" w:rsidRPr="0005641C" w:rsidRDefault="00000000" w:rsidP="00DC59B7">
      <w:pPr>
        <w:pStyle w:val="FirstParagraph"/>
        <w:numPr>
          <w:ilvl w:val="0"/>
          <w:numId w:val="19"/>
        </w:numPr>
        <w:rPr>
          <w:rFonts w:ascii="Arial" w:hAnsi="Arial" w:cs="Arial"/>
          <w:sz w:val="21"/>
          <w:szCs w:val="21"/>
        </w:rPr>
      </w:pPr>
      <w:r w:rsidRPr="0005641C">
        <w:rPr>
          <w:rFonts w:ascii="Arial" w:hAnsi="Arial" w:cs="Arial"/>
          <w:sz w:val="21"/>
          <w:szCs w:val="21"/>
        </w:rPr>
        <w:t>Logged hardware information for each experiment</w:t>
      </w:r>
    </w:p>
    <w:p w14:paraId="56F50F18" w14:textId="34D94568" w:rsidR="00551635" w:rsidRPr="0005641C" w:rsidRDefault="00000000">
      <w:pPr>
        <w:pStyle w:val="Heading2"/>
        <w:rPr>
          <w:rFonts w:ascii="Arial" w:hAnsi="Arial" w:cs="Arial"/>
          <w:sz w:val="24"/>
          <w:szCs w:val="24"/>
        </w:rPr>
      </w:pPr>
      <w:bookmarkStart w:id="25" w:name="results"/>
      <w:bookmarkStart w:id="26" w:name="_Toc213859706"/>
      <w:bookmarkEnd w:id="19"/>
      <w:bookmarkEnd w:id="23"/>
      <w:r w:rsidRPr="0005641C">
        <w:rPr>
          <w:rFonts w:ascii="Arial" w:hAnsi="Arial" w:cs="Arial"/>
          <w:sz w:val="24"/>
          <w:szCs w:val="24"/>
        </w:rPr>
        <w:t>4. Results</w:t>
      </w:r>
      <w:bookmarkEnd w:id="26"/>
    </w:p>
    <w:p w14:paraId="1250EAF5" w14:textId="77777777" w:rsidR="00551635" w:rsidRPr="0005641C" w:rsidRDefault="00000000">
      <w:pPr>
        <w:pStyle w:val="Heading3"/>
        <w:rPr>
          <w:rFonts w:ascii="Arial" w:hAnsi="Arial" w:cs="Arial"/>
          <w:sz w:val="22"/>
          <w:szCs w:val="22"/>
        </w:rPr>
      </w:pPr>
      <w:bookmarkStart w:id="27" w:name="complete-results-table"/>
      <w:bookmarkStart w:id="28" w:name="_Toc213859707"/>
      <w:r w:rsidRPr="0005641C">
        <w:rPr>
          <w:rFonts w:ascii="Arial" w:hAnsi="Arial" w:cs="Arial"/>
          <w:sz w:val="22"/>
          <w:szCs w:val="22"/>
        </w:rPr>
        <w:t>4.1 Complete Results Table</w:t>
      </w:r>
      <w:bookmarkEnd w:id="28"/>
    </w:p>
    <w:tbl>
      <w:tblPr>
        <w:tblStyle w:val="Table"/>
        <w:tblW w:w="5000" w:type="pct"/>
        <w:jc w:val="center"/>
        <w:tblLayout w:type="fixed"/>
        <w:tblLook w:val="0020" w:firstRow="1" w:lastRow="0" w:firstColumn="0" w:lastColumn="0" w:noHBand="0" w:noVBand="0"/>
      </w:tblPr>
      <w:tblGrid>
        <w:gridCol w:w="799"/>
        <w:gridCol w:w="698"/>
        <w:gridCol w:w="1197"/>
        <w:gridCol w:w="1097"/>
        <w:gridCol w:w="1197"/>
        <w:gridCol w:w="1496"/>
        <w:gridCol w:w="998"/>
        <w:gridCol w:w="498"/>
        <w:gridCol w:w="1596"/>
      </w:tblGrid>
      <w:tr w:rsidR="00551635" w:rsidRPr="0005641C" w14:paraId="395D8822" w14:textId="77777777" w:rsidTr="001B1DA5">
        <w:trPr>
          <w:cnfStyle w:val="100000000000" w:firstRow="1" w:lastRow="0" w:firstColumn="0" w:lastColumn="0" w:oddVBand="0" w:evenVBand="0" w:oddHBand="0" w:evenHBand="0" w:firstRowFirstColumn="0" w:firstRowLastColumn="0" w:lastRowFirstColumn="0" w:lastRowLastColumn="0"/>
          <w:tblHeader/>
          <w:jc w:val="center"/>
        </w:trPr>
        <w:tc>
          <w:tcPr>
            <w:tcW w:w="660" w:type="dxa"/>
          </w:tcPr>
          <w:p w14:paraId="4552674F" w14:textId="77777777" w:rsidR="00551635" w:rsidRPr="0005641C" w:rsidRDefault="00000000">
            <w:pPr>
              <w:pStyle w:val="Compact"/>
              <w:rPr>
                <w:rFonts w:ascii="Arial" w:hAnsi="Arial" w:cs="Arial"/>
                <w:sz w:val="13"/>
                <w:szCs w:val="13"/>
              </w:rPr>
            </w:pPr>
            <w:r w:rsidRPr="0005641C">
              <w:rPr>
                <w:rFonts w:ascii="Arial" w:hAnsi="Arial" w:cs="Arial"/>
                <w:sz w:val="13"/>
                <w:szCs w:val="13"/>
              </w:rPr>
              <w:t>Run ID</w:t>
            </w:r>
          </w:p>
        </w:tc>
        <w:tc>
          <w:tcPr>
            <w:tcW w:w="577" w:type="dxa"/>
          </w:tcPr>
          <w:p w14:paraId="05522548" w14:textId="77777777" w:rsidR="00551635" w:rsidRPr="0005641C" w:rsidRDefault="00000000">
            <w:pPr>
              <w:pStyle w:val="Compact"/>
              <w:rPr>
                <w:rFonts w:ascii="Arial" w:hAnsi="Arial" w:cs="Arial"/>
                <w:sz w:val="13"/>
                <w:szCs w:val="13"/>
              </w:rPr>
            </w:pPr>
            <w:r w:rsidRPr="0005641C">
              <w:rPr>
                <w:rFonts w:ascii="Arial" w:hAnsi="Arial" w:cs="Arial"/>
                <w:sz w:val="13"/>
                <w:szCs w:val="13"/>
              </w:rPr>
              <w:t>Model</w:t>
            </w:r>
          </w:p>
        </w:tc>
        <w:tc>
          <w:tcPr>
            <w:tcW w:w="990" w:type="dxa"/>
          </w:tcPr>
          <w:p w14:paraId="3B6CFDFE" w14:textId="77777777" w:rsidR="00551635" w:rsidRPr="0005641C" w:rsidRDefault="00000000">
            <w:pPr>
              <w:pStyle w:val="Compact"/>
              <w:rPr>
                <w:rFonts w:ascii="Arial" w:hAnsi="Arial" w:cs="Arial"/>
                <w:sz w:val="13"/>
                <w:szCs w:val="13"/>
              </w:rPr>
            </w:pPr>
            <w:r w:rsidRPr="0005641C">
              <w:rPr>
                <w:rFonts w:ascii="Arial" w:hAnsi="Arial" w:cs="Arial"/>
                <w:sz w:val="13"/>
                <w:szCs w:val="13"/>
              </w:rPr>
              <w:t>Activation</w:t>
            </w:r>
          </w:p>
        </w:tc>
        <w:tc>
          <w:tcPr>
            <w:tcW w:w="907" w:type="dxa"/>
          </w:tcPr>
          <w:p w14:paraId="5F58D403" w14:textId="77777777" w:rsidR="00551635" w:rsidRPr="0005641C" w:rsidRDefault="00000000">
            <w:pPr>
              <w:pStyle w:val="Compact"/>
              <w:rPr>
                <w:rFonts w:ascii="Arial" w:hAnsi="Arial" w:cs="Arial"/>
                <w:sz w:val="13"/>
                <w:szCs w:val="13"/>
              </w:rPr>
            </w:pPr>
            <w:r w:rsidRPr="0005641C">
              <w:rPr>
                <w:rFonts w:ascii="Arial" w:hAnsi="Arial" w:cs="Arial"/>
                <w:sz w:val="13"/>
                <w:szCs w:val="13"/>
              </w:rPr>
              <w:t>Optimizer</w:t>
            </w:r>
          </w:p>
        </w:tc>
        <w:tc>
          <w:tcPr>
            <w:tcW w:w="990" w:type="dxa"/>
          </w:tcPr>
          <w:p w14:paraId="6DCA4FA7" w14:textId="77777777" w:rsidR="00551635" w:rsidRPr="0005641C" w:rsidRDefault="00000000">
            <w:pPr>
              <w:pStyle w:val="Compact"/>
              <w:rPr>
                <w:rFonts w:ascii="Arial" w:hAnsi="Arial" w:cs="Arial"/>
                <w:sz w:val="13"/>
                <w:szCs w:val="13"/>
              </w:rPr>
            </w:pPr>
            <w:r w:rsidRPr="0005641C">
              <w:rPr>
                <w:rFonts w:ascii="Arial" w:hAnsi="Arial" w:cs="Arial"/>
                <w:sz w:val="13"/>
                <w:szCs w:val="13"/>
              </w:rPr>
              <w:t>Seq Length</w:t>
            </w:r>
          </w:p>
        </w:tc>
        <w:tc>
          <w:tcPr>
            <w:tcW w:w="1237" w:type="dxa"/>
          </w:tcPr>
          <w:p w14:paraId="055EAE56" w14:textId="77777777" w:rsidR="00551635" w:rsidRPr="0005641C" w:rsidRDefault="00000000">
            <w:pPr>
              <w:pStyle w:val="Compact"/>
              <w:rPr>
                <w:rFonts w:ascii="Arial" w:hAnsi="Arial" w:cs="Arial"/>
                <w:sz w:val="13"/>
                <w:szCs w:val="13"/>
              </w:rPr>
            </w:pPr>
            <w:r w:rsidRPr="0005641C">
              <w:rPr>
                <w:rFonts w:ascii="Arial" w:hAnsi="Arial" w:cs="Arial"/>
                <w:sz w:val="13"/>
                <w:szCs w:val="13"/>
              </w:rPr>
              <w:t>Grad Clipping</w:t>
            </w:r>
          </w:p>
        </w:tc>
        <w:tc>
          <w:tcPr>
            <w:tcW w:w="825" w:type="dxa"/>
          </w:tcPr>
          <w:p w14:paraId="1C52C5AD" w14:textId="77777777" w:rsidR="00551635" w:rsidRPr="0005641C" w:rsidRDefault="00000000">
            <w:pPr>
              <w:pStyle w:val="Compact"/>
              <w:rPr>
                <w:rFonts w:ascii="Arial" w:hAnsi="Arial" w:cs="Arial"/>
                <w:sz w:val="13"/>
                <w:szCs w:val="13"/>
              </w:rPr>
            </w:pPr>
            <w:r w:rsidRPr="0005641C">
              <w:rPr>
                <w:rFonts w:ascii="Arial" w:hAnsi="Arial" w:cs="Arial"/>
                <w:sz w:val="13"/>
                <w:szCs w:val="13"/>
              </w:rPr>
              <w:t>Accuracy</w:t>
            </w:r>
          </w:p>
        </w:tc>
        <w:tc>
          <w:tcPr>
            <w:tcW w:w="412" w:type="dxa"/>
          </w:tcPr>
          <w:p w14:paraId="2E764CAC" w14:textId="77777777" w:rsidR="00551635" w:rsidRPr="0005641C" w:rsidRDefault="00000000">
            <w:pPr>
              <w:pStyle w:val="Compact"/>
              <w:rPr>
                <w:rFonts w:ascii="Arial" w:hAnsi="Arial" w:cs="Arial"/>
                <w:sz w:val="13"/>
                <w:szCs w:val="13"/>
              </w:rPr>
            </w:pPr>
            <w:r w:rsidRPr="0005641C">
              <w:rPr>
                <w:rFonts w:ascii="Arial" w:hAnsi="Arial" w:cs="Arial"/>
                <w:sz w:val="13"/>
                <w:szCs w:val="13"/>
              </w:rPr>
              <w:t>F1</w:t>
            </w:r>
          </w:p>
        </w:tc>
        <w:tc>
          <w:tcPr>
            <w:tcW w:w="1320" w:type="dxa"/>
          </w:tcPr>
          <w:p w14:paraId="0B683FA0" w14:textId="77777777" w:rsidR="00551635" w:rsidRPr="0005641C" w:rsidRDefault="00000000">
            <w:pPr>
              <w:pStyle w:val="Compact"/>
              <w:rPr>
                <w:rFonts w:ascii="Arial" w:hAnsi="Arial" w:cs="Arial"/>
                <w:sz w:val="13"/>
                <w:szCs w:val="13"/>
              </w:rPr>
            </w:pPr>
            <w:r w:rsidRPr="0005641C">
              <w:rPr>
                <w:rFonts w:ascii="Arial" w:hAnsi="Arial" w:cs="Arial"/>
                <w:sz w:val="13"/>
                <w:szCs w:val="13"/>
              </w:rPr>
              <w:t>Epoch Time (s)</w:t>
            </w:r>
          </w:p>
        </w:tc>
      </w:tr>
      <w:tr w:rsidR="00551635" w:rsidRPr="0005641C" w14:paraId="4A0C2DC9" w14:textId="77777777" w:rsidTr="001B1DA5">
        <w:trPr>
          <w:jc w:val="center"/>
        </w:trPr>
        <w:tc>
          <w:tcPr>
            <w:tcW w:w="660" w:type="dxa"/>
          </w:tcPr>
          <w:p w14:paraId="543C643B" w14:textId="77777777" w:rsidR="00551635" w:rsidRPr="0005641C" w:rsidRDefault="00000000">
            <w:pPr>
              <w:pStyle w:val="Compact"/>
              <w:rPr>
                <w:rFonts w:ascii="Arial" w:hAnsi="Arial" w:cs="Arial"/>
                <w:sz w:val="13"/>
                <w:szCs w:val="13"/>
              </w:rPr>
            </w:pPr>
            <w:r w:rsidRPr="0005641C">
              <w:rPr>
                <w:rFonts w:ascii="Arial" w:hAnsi="Arial" w:cs="Arial"/>
                <w:sz w:val="13"/>
                <w:szCs w:val="13"/>
              </w:rPr>
              <w:t>baseline</w:t>
            </w:r>
          </w:p>
        </w:tc>
        <w:tc>
          <w:tcPr>
            <w:tcW w:w="577" w:type="dxa"/>
          </w:tcPr>
          <w:p w14:paraId="2BDE0A25"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0037F7B3"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7E2641B9"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1CB46327"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4F4C8424"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45764307" w14:textId="77777777" w:rsidR="00551635" w:rsidRPr="0005641C" w:rsidRDefault="00000000">
            <w:pPr>
              <w:pStyle w:val="Compact"/>
              <w:rPr>
                <w:rFonts w:ascii="Arial" w:hAnsi="Arial" w:cs="Arial"/>
                <w:sz w:val="13"/>
                <w:szCs w:val="13"/>
              </w:rPr>
            </w:pPr>
            <w:r w:rsidRPr="0005641C">
              <w:rPr>
                <w:rFonts w:ascii="Arial" w:hAnsi="Arial" w:cs="Arial"/>
                <w:sz w:val="13"/>
                <w:szCs w:val="13"/>
              </w:rPr>
              <w:t>0.8124</w:t>
            </w:r>
          </w:p>
        </w:tc>
        <w:tc>
          <w:tcPr>
            <w:tcW w:w="412" w:type="dxa"/>
          </w:tcPr>
          <w:p w14:paraId="64F6373C" w14:textId="77777777" w:rsidR="00551635" w:rsidRPr="0005641C" w:rsidRDefault="00000000">
            <w:pPr>
              <w:pStyle w:val="Compact"/>
              <w:rPr>
                <w:rFonts w:ascii="Arial" w:hAnsi="Arial" w:cs="Arial"/>
                <w:sz w:val="13"/>
                <w:szCs w:val="13"/>
              </w:rPr>
            </w:pPr>
            <w:r w:rsidRPr="0005641C">
              <w:rPr>
                <w:rFonts w:ascii="Arial" w:hAnsi="Arial" w:cs="Arial"/>
                <w:sz w:val="13"/>
                <w:szCs w:val="13"/>
              </w:rPr>
              <w:t>0.8123</w:t>
            </w:r>
          </w:p>
        </w:tc>
        <w:tc>
          <w:tcPr>
            <w:tcW w:w="1320" w:type="dxa"/>
          </w:tcPr>
          <w:p w14:paraId="54B1F4E1" w14:textId="77777777" w:rsidR="00551635" w:rsidRPr="0005641C" w:rsidRDefault="00000000">
            <w:pPr>
              <w:pStyle w:val="Compact"/>
              <w:rPr>
                <w:rFonts w:ascii="Arial" w:hAnsi="Arial" w:cs="Arial"/>
                <w:sz w:val="13"/>
                <w:szCs w:val="13"/>
              </w:rPr>
            </w:pPr>
            <w:r w:rsidRPr="0005641C">
              <w:rPr>
                <w:rFonts w:ascii="Arial" w:hAnsi="Arial" w:cs="Arial"/>
                <w:sz w:val="13"/>
                <w:szCs w:val="13"/>
              </w:rPr>
              <w:t>49.79</w:t>
            </w:r>
          </w:p>
        </w:tc>
      </w:tr>
      <w:tr w:rsidR="00551635" w:rsidRPr="0005641C" w14:paraId="04D0E82F" w14:textId="77777777" w:rsidTr="001B1DA5">
        <w:trPr>
          <w:jc w:val="center"/>
        </w:trPr>
        <w:tc>
          <w:tcPr>
            <w:tcW w:w="660" w:type="dxa"/>
          </w:tcPr>
          <w:p w14:paraId="50454DE3" w14:textId="77777777" w:rsidR="00551635" w:rsidRPr="0005641C" w:rsidRDefault="00000000">
            <w:pPr>
              <w:pStyle w:val="Compact"/>
              <w:rPr>
                <w:rFonts w:ascii="Arial" w:hAnsi="Arial" w:cs="Arial"/>
                <w:sz w:val="13"/>
                <w:szCs w:val="13"/>
              </w:rPr>
            </w:pPr>
            <w:r w:rsidRPr="0005641C">
              <w:rPr>
                <w:rFonts w:ascii="Arial" w:hAnsi="Arial" w:cs="Arial"/>
                <w:sz w:val="13"/>
                <w:szCs w:val="13"/>
              </w:rPr>
              <w:t>arch_rnn</w:t>
            </w:r>
          </w:p>
        </w:tc>
        <w:tc>
          <w:tcPr>
            <w:tcW w:w="577" w:type="dxa"/>
          </w:tcPr>
          <w:p w14:paraId="0DC9DD74" w14:textId="77777777" w:rsidR="00551635" w:rsidRPr="0005641C" w:rsidRDefault="00000000">
            <w:pPr>
              <w:pStyle w:val="Compact"/>
              <w:rPr>
                <w:rFonts w:ascii="Arial" w:hAnsi="Arial" w:cs="Arial"/>
                <w:sz w:val="13"/>
                <w:szCs w:val="13"/>
              </w:rPr>
            </w:pPr>
            <w:r w:rsidRPr="0005641C">
              <w:rPr>
                <w:rFonts w:ascii="Arial" w:hAnsi="Arial" w:cs="Arial"/>
                <w:sz w:val="13"/>
                <w:szCs w:val="13"/>
              </w:rPr>
              <w:t>RNN</w:t>
            </w:r>
          </w:p>
        </w:tc>
        <w:tc>
          <w:tcPr>
            <w:tcW w:w="990" w:type="dxa"/>
          </w:tcPr>
          <w:p w14:paraId="14415268"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29031A27"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770F10BF"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180273A3"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311AFE9F" w14:textId="77777777" w:rsidR="00551635" w:rsidRPr="0005641C" w:rsidRDefault="00000000">
            <w:pPr>
              <w:pStyle w:val="Compact"/>
              <w:rPr>
                <w:rFonts w:ascii="Arial" w:hAnsi="Arial" w:cs="Arial"/>
                <w:sz w:val="13"/>
                <w:szCs w:val="13"/>
              </w:rPr>
            </w:pPr>
            <w:r w:rsidRPr="0005641C">
              <w:rPr>
                <w:rFonts w:ascii="Arial" w:hAnsi="Arial" w:cs="Arial"/>
                <w:sz w:val="13"/>
                <w:szCs w:val="13"/>
              </w:rPr>
              <w:t>0.6981</w:t>
            </w:r>
          </w:p>
        </w:tc>
        <w:tc>
          <w:tcPr>
            <w:tcW w:w="412" w:type="dxa"/>
          </w:tcPr>
          <w:p w14:paraId="73A6DB65" w14:textId="77777777" w:rsidR="00551635" w:rsidRPr="0005641C" w:rsidRDefault="00000000">
            <w:pPr>
              <w:pStyle w:val="Compact"/>
              <w:rPr>
                <w:rFonts w:ascii="Arial" w:hAnsi="Arial" w:cs="Arial"/>
                <w:sz w:val="13"/>
                <w:szCs w:val="13"/>
              </w:rPr>
            </w:pPr>
            <w:r w:rsidRPr="0005641C">
              <w:rPr>
                <w:rFonts w:ascii="Arial" w:hAnsi="Arial" w:cs="Arial"/>
                <w:sz w:val="13"/>
                <w:szCs w:val="13"/>
              </w:rPr>
              <w:t>0.6951</w:t>
            </w:r>
          </w:p>
        </w:tc>
        <w:tc>
          <w:tcPr>
            <w:tcW w:w="1320" w:type="dxa"/>
          </w:tcPr>
          <w:p w14:paraId="633BB663" w14:textId="77777777" w:rsidR="00551635" w:rsidRPr="0005641C" w:rsidRDefault="00000000">
            <w:pPr>
              <w:pStyle w:val="Compact"/>
              <w:rPr>
                <w:rFonts w:ascii="Arial" w:hAnsi="Arial" w:cs="Arial"/>
                <w:sz w:val="13"/>
                <w:szCs w:val="13"/>
              </w:rPr>
            </w:pPr>
            <w:r w:rsidRPr="0005641C">
              <w:rPr>
                <w:rFonts w:ascii="Arial" w:hAnsi="Arial" w:cs="Arial"/>
                <w:sz w:val="13"/>
                <w:szCs w:val="13"/>
              </w:rPr>
              <w:t>10.12</w:t>
            </w:r>
          </w:p>
        </w:tc>
      </w:tr>
      <w:tr w:rsidR="00551635" w:rsidRPr="0005641C" w14:paraId="648CA07D" w14:textId="77777777" w:rsidTr="001B1DA5">
        <w:trPr>
          <w:jc w:val="center"/>
        </w:trPr>
        <w:tc>
          <w:tcPr>
            <w:tcW w:w="660" w:type="dxa"/>
          </w:tcPr>
          <w:p w14:paraId="5D67FBFC" w14:textId="77777777" w:rsidR="00551635" w:rsidRPr="0005641C" w:rsidRDefault="00000000">
            <w:pPr>
              <w:pStyle w:val="Compact"/>
              <w:rPr>
                <w:rFonts w:ascii="Arial" w:hAnsi="Arial" w:cs="Arial"/>
                <w:sz w:val="13"/>
                <w:szCs w:val="13"/>
              </w:rPr>
            </w:pPr>
            <w:r w:rsidRPr="0005641C">
              <w:rPr>
                <w:rFonts w:ascii="Arial" w:hAnsi="Arial" w:cs="Arial"/>
                <w:sz w:val="13"/>
                <w:szCs w:val="13"/>
              </w:rPr>
              <w:t>arch_lstm</w:t>
            </w:r>
          </w:p>
        </w:tc>
        <w:tc>
          <w:tcPr>
            <w:tcW w:w="577" w:type="dxa"/>
          </w:tcPr>
          <w:p w14:paraId="793AD320" w14:textId="77777777" w:rsidR="00551635" w:rsidRPr="0005641C" w:rsidRDefault="00000000">
            <w:pPr>
              <w:pStyle w:val="Compact"/>
              <w:rPr>
                <w:rFonts w:ascii="Arial" w:hAnsi="Arial" w:cs="Arial"/>
                <w:sz w:val="13"/>
                <w:szCs w:val="13"/>
              </w:rPr>
            </w:pPr>
            <w:r w:rsidRPr="0005641C">
              <w:rPr>
                <w:rFonts w:ascii="Arial" w:hAnsi="Arial" w:cs="Arial"/>
                <w:sz w:val="13"/>
                <w:szCs w:val="13"/>
              </w:rPr>
              <w:t>LSTM</w:t>
            </w:r>
          </w:p>
        </w:tc>
        <w:tc>
          <w:tcPr>
            <w:tcW w:w="990" w:type="dxa"/>
          </w:tcPr>
          <w:p w14:paraId="60C277FF"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1F8257C4"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666DC3C8"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1BFCB7BC"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4921663D" w14:textId="77777777" w:rsidR="00551635" w:rsidRPr="0005641C" w:rsidRDefault="00000000">
            <w:pPr>
              <w:pStyle w:val="Compact"/>
              <w:rPr>
                <w:rFonts w:ascii="Arial" w:hAnsi="Arial" w:cs="Arial"/>
                <w:sz w:val="13"/>
                <w:szCs w:val="13"/>
              </w:rPr>
            </w:pPr>
            <w:r w:rsidRPr="0005641C">
              <w:rPr>
                <w:rFonts w:ascii="Arial" w:hAnsi="Arial" w:cs="Arial"/>
                <w:sz w:val="13"/>
                <w:szCs w:val="13"/>
              </w:rPr>
              <w:t>0.8102</w:t>
            </w:r>
          </w:p>
        </w:tc>
        <w:tc>
          <w:tcPr>
            <w:tcW w:w="412" w:type="dxa"/>
          </w:tcPr>
          <w:p w14:paraId="215BFBD1" w14:textId="77777777" w:rsidR="00551635" w:rsidRPr="0005641C" w:rsidRDefault="00000000">
            <w:pPr>
              <w:pStyle w:val="Compact"/>
              <w:rPr>
                <w:rFonts w:ascii="Arial" w:hAnsi="Arial" w:cs="Arial"/>
                <w:sz w:val="13"/>
                <w:szCs w:val="13"/>
              </w:rPr>
            </w:pPr>
            <w:r w:rsidRPr="0005641C">
              <w:rPr>
                <w:rFonts w:ascii="Arial" w:hAnsi="Arial" w:cs="Arial"/>
                <w:sz w:val="13"/>
                <w:szCs w:val="13"/>
              </w:rPr>
              <w:t>0.8102</w:t>
            </w:r>
          </w:p>
        </w:tc>
        <w:tc>
          <w:tcPr>
            <w:tcW w:w="1320" w:type="dxa"/>
          </w:tcPr>
          <w:p w14:paraId="60D8499B" w14:textId="77777777" w:rsidR="00551635" w:rsidRPr="0005641C" w:rsidRDefault="00000000">
            <w:pPr>
              <w:pStyle w:val="Compact"/>
              <w:rPr>
                <w:rFonts w:ascii="Arial" w:hAnsi="Arial" w:cs="Arial"/>
                <w:sz w:val="13"/>
                <w:szCs w:val="13"/>
              </w:rPr>
            </w:pPr>
            <w:r w:rsidRPr="0005641C">
              <w:rPr>
                <w:rFonts w:ascii="Arial" w:hAnsi="Arial" w:cs="Arial"/>
                <w:sz w:val="13"/>
                <w:szCs w:val="13"/>
              </w:rPr>
              <w:t>24.93</w:t>
            </w:r>
          </w:p>
        </w:tc>
      </w:tr>
      <w:tr w:rsidR="00551635" w:rsidRPr="0005641C" w14:paraId="320E1956" w14:textId="77777777" w:rsidTr="001B1DA5">
        <w:trPr>
          <w:jc w:val="center"/>
        </w:trPr>
        <w:tc>
          <w:tcPr>
            <w:tcW w:w="660" w:type="dxa"/>
          </w:tcPr>
          <w:p w14:paraId="01F5CBCF" w14:textId="77777777" w:rsidR="00551635" w:rsidRPr="0005641C" w:rsidRDefault="00000000">
            <w:pPr>
              <w:pStyle w:val="Compact"/>
              <w:rPr>
                <w:rFonts w:ascii="Arial" w:hAnsi="Arial" w:cs="Arial"/>
                <w:sz w:val="13"/>
                <w:szCs w:val="13"/>
              </w:rPr>
            </w:pPr>
            <w:r w:rsidRPr="0005641C">
              <w:rPr>
                <w:rFonts w:ascii="Arial" w:hAnsi="Arial" w:cs="Arial"/>
                <w:sz w:val="13"/>
                <w:szCs w:val="13"/>
              </w:rPr>
              <w:t>act_relu</w:t>
            </w:r>
          </w:p>
        </w:tc>
        <w:tc>
          <w:tcPr>
            <w:tcW w:w="577" w:type="dxa"/>
          </w:tcPr>
          <w:p w14:paraId="4D9862FF"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6A1A9D37" w14:textId="77777777" w:rsidR="00551635" w:rsidRPr="0005641C" w:rsidRDefault="00000000">
            <w:pPr>
              <w:pStyle w:val="Compact"/>
              <w:rPr>
                <w:rFonts w:ascii="Arial" w:hAnsi="Arial" w:cs="Arial"/>
                <w:sz w:val="13"/>
                <w:szCs w:val="13"/>
              </w:rPr>
            </w:pPr>
            <w:r w:rsidRPr="0005641C">
              <w:rPr>
                <w:rFonts w:ascii="Arial" w:hAnsi="Arial" w:cs="Arial"/>
                <w:sz w:val="13"/>
                <w:szCs w:val="13"/>
              </w:rPr>
              <w:t>Relu</w:t>
            </w:r>
          </w:p>
        </w:tc>
        <w:tc>
          <w:tcPr>
            <w:tcW w:w="907" w:type="dxa"/>
          </w:tcPr>
          <w:p w14:paraId="1A0E29E3"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2C69BA50"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6F1D6886"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563FD83C" w14:textId="77777777" w:rsidR="00551635" w:rsidRPr="0005641C" w:rsidRDefault="00000000">
            <w:pPr>
              <w:pStyle w:val="Compact"/>
              <w:rPr>
                <w:rFonts w:ascii="Arial" w:hAnsi="Arial" w:cs="Arial"/>
                <w:sz w:val="13"/>
                <w:szCs w:val="13"/>
              </w:rPr>
            </w:pPr>
            <w:r w:rsidRPr="0005641C">
              <w:rPr>
                <w:rFonts w:ascii="Arial" w:hAnsi="Arial" w:cs="Arial"/>
                <w:sz w:val="13"/>
                <w:szCs w:val="13"/>
              </w:rPr>
              <w:t>0.8160</w:t>
            </w:r>
          </w:p>
        </w:tc>
        <w:tc>
          <w:tcPr>
            <w:tcW w:w="412" w:type="dxa"/>
          </w:tcPr>
          <w:p w14:paraId="6A5763DD" w14:textId="77777777" w:rsidR="00551635" w:rsidRPr="0005641C" w:rsidRDefault="00000000">
            <w:pPr>
              <w:pStyle w:val="Compact"/>
              <w:rPr>
                <w:rFonts w:ascii="Arial" w:hAnsi="Arial" w:cs="Arial"/>
                <w:sz w:val="13"/>
                <w:szCs w:val="13"/>
              </w:rPr>
            </w:pPr>
            <w:r w:rsidRPr="0005641C">
              <w:rPr>
                <w:rFonts w:ascii="Arial" w:hAnsi="Arial" w:cs="Arial"/>
                <w:sz w:val="13"/>
                <w:szCs w:val="13"/>
              </w:rPr>
              <w:t>0.8160</w:t>
            </w:r>
          </w:p>
        </w:tc>
        <w:tc>
          <w:tcPr>
            <w:tcW w:w="1320" w:type="dxa"/>
          </w:tcPr>
          <w:p w14:paraId="359F0EF8" w14:textId="77777777" w:rsidR="00551635" w:rsidRPr="0005641C" w:rsidRDefault="00000000">
            <w:pPr>
              <w:pStyle w:val="Compact"/>
              <w:rPr>
                <w:rFonts w:ascii="Arial" w:hAnsi="Arial" w:cs="Arial"/>
                <w:sz w:val="13"/>
                <w:szCs w:val="13"/>
              </w:rPr>
            </w:pPr>
            <w:r w:rsidRPr="0005641C">
              <w:rPr>
                <w:rFonts w:ascii="Arial" w:hAnsi="Arial" w:cs="Arial"/>
                <w:sz w:val="13"/>
                <w:szCs w:val="13"/>
              </w:rPr>
              <w:t>52.10</w:t>
            </w:r>
          </w:p>
        </w:tc>
      </w:tr>
      <w:tr w:rsidR="00551635" w:rsidRPr="0005641C" w14:paraId="4C5702D1" w14:textId="77777777" w:rsidTr="001B1DA5">
        <w:trPr>
          <w:jc w:val="center"/>
        </w:trPr>
        <w:tc>
          <w:tcPr>
            <w:tcW w:w="660" w:type="dxa"/>
          </w:tcPr>
          <w:p w14:paraId="61EEB887" w14:textId="77777777" w:rsidR="00551635" w:rsidRPr="0005641C" w:rsidRDefault="00000000">
            <w:pPr>
              <w:pStyle w:val="Compact"/>
              <w:rPr>
                <w:rFonts w:ascii="Arial" w:hAnsi="Arial" w:cs="Arial"/>
                <w:sz w:val="13"/>
                <w:szCs w:val="13"/>
              </w:rPr>
            </w:pPr>
            <w:r w:rsidRPr="0005641C">
              <w:rPr>
                <w:rFonts w:ascii="Arial" w:hAnsi="Arial" w:cs="Arial"/>
                <w:sz w:val="13"/>
                <w:szCs w:val="13"/>
              </w:rPr>
              <w:t>act_sigmoid</w:t>
            </w:r>
          </w:p>
        </w:tc>
        <w:tc>
          <w:tcPr>
            <w:tcW w:w="577" w:type="dxa"/>
          </w:tcPr>
          <w:p w14:paraId="1E2A0D67"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4E50F3A5" w14:textId="77777777" w:rsidR="00551635" w:rsidRPr="0005641C" w:rsidRDefault="00000000">
            <w:pPr>
              <w:pStyle w:val="Compact"/>
              <w:rPr>
                <w:rFonts w:ascii="Arial" w:hAnsi="Arial" w:cs="Arial"/>
                <w:sz w:val="13"/>
                <w:szCs w:val="13"/>
              </w:rPr>
            </w:pPr>
            <w:r w:rsidRPr="0005641C">
              <w:rPr>
                <w:rFonts w:ascii="Arial" w:hAnsi="Arial" w:cs="Arial"/>
                <w:sz w:val="13"/>
                <w:szCs w:val="13"/>
              </w:rPr>
              <w:t>Sigmoid</w:t>
            </w:r>
          </w:p>
        </w:tc>
        <w:tc>
          <w:tcPr>
            <w:tcW w:w="907" w:type="dxa"/>
          </w:tcPr>
          <w:p w14:paraId="129FE8DF"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1BB56404"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18CABF5A"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351BA7A1" w14:textId="77777777" w:rsidR="00551635" w:rsidRPr="0005641C" w:rsidRDefault="00000000">
            <w:pPr>
              <w:pStyle w:val="Compact"/>
              <w:rPr>
                <w:rFonts w:ascii="Arial" w:hAnsi="Arial" w:cs="Arial"/>
                <w:sz w:val="13"/>
                <w:szCs w:val="13"/>
              </w:rPr>
            </w:pPr>
            <w:r w:rsidRPr="0005641C">
              <w:rPr>
                <w:rFonts w:ascii="Arial" w:hAnsi="Arial" w:cs="Arial"/>
                <w:b/>
                <w:bCs/>
                <w:sz w:val="13"/>
                <w:szCs w:val="13"/>
              </w:rPr>
              <w:t>0.8168</w:t>
            </w:r>
          </w:p>
        </w:tc>
        <w:tc>
          <w:tcPr>
            <w:tcW w:w="412" w:type="dxa"/>
          </w:tcPr>
          <w:p w14:paraId="00FA8D5B" w14:textId="77777777" w:rsidR="00551635" w:rsidRPr="0005641C" w:rsidRDefault="00000000">
            <w:pPr>
              <w:pStyle w:val="Compact"/>
              <w:rPr>
                <w:rFonts w:ascii="Arial" w:hAnsi="Arial" w:cs="Arial"/>
                <w:sz w:val="13"/>
                <w:szCs w:val="13"/>
              </w:rPr>
            </w:pPr>
            <w:r w:rsidRPr="0005641C">
              <w:rPr>
                <w:rFonts w:ascii="Arial" w:hAnsi="Arial" w:cs="Arial"/>
                <w:b/>
                <w:bCs/>
                <w:sz w:val="13"/>
                <w:szCs w:val="13"/>
              </w:rPr>
              <w:t>0.8167</w:t>
            </w:r>
          </w:p>
        </w:tc>
        <w:tc>
          <w:tcPr>
            <w:tcW w:w="1320" w:type="dxa"/>
          </w:tcPr>
          <w:p w14:paraId="270D8293" w14:textId="77777777" w:rsidR="00551635" w:rsidRPr="0005641C" w:rsidRDefault="00000000">
            <w:pPr>
              <w:pStyle w:val="Compact"/>
              <w:rPr>
                <w:rFonts w:ascii="Arial" w:hAnsi="Arial" w:cs="Arial"/>
                <w:sz w:val="13"/>
                <w:szCs w:val="13"/>
              </w:rPr>
            </w:pPr>
            <w:r w:rsidRPr="0005641C">
              <w:rPr>
                <w:rFonts w:ascii="Arial" w:hAnsi="Arial" w:cs="Arial"/>
                <w:sz w:val="13"/>
                <w:szCs w:val="13"/>
              </w:rPr>
              <w:t>50.65</w:t>
            </w:r>
          </w:p>
        </w:tc>
      </w:tr>
      <w:tr w:rsidR="00551635" w:rsidRPr="0005641C" w14:paraId="3B1F8724" w14:textId="77777777" w:rsidTr="001B1DA5">
        <w:trPr>
          <w:jc w:val="center"/>
        </w:trPr>
        <w:tc>
          <w:tcPr>
            <w:tcW w:w="660" w:type="dxa"/>
          </w:tcPr>
          <w:p w14:paraId="4113E0DB" w14:textId="77777777" w:rsidR="00551635" w:rsidRPr="0005641C" w:rsidRDefault="00000000">
            <w:pPr>
              <w:pStyle w:val="Compact"/>
              <w:rPr>
                <w:rFonts w:ascii="Arial" w:hAnsi="Arial" w:cs="Arial"/>
                <w:sz w:val="13"/>
                <w:szCs w:val="13"/>
              </w:rPr>
            </w:pPr>
            <w:r w:rsidRPr="0005641C">
              <w:rPr>
                <w:rFonts w:ascii="Arial" w:hAnsi="Arial" w:cs="Arial"/>
                <w:sz w:val="13"/>
                <w:szCs w:val="13"/>
              </w:rPr>
              <w:lastRenderedPageBreak/>
              <w:t>opt_sgd</w:t>
            </w:r>
          </w:p>
        </w:tc>
        <w:tc>
          <w:tcPr>
            <w:tcW w:w="577" w:type="dxa"/>
          </w:tcPr>
          <w:p w14:paraId="32A61A62"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294EFFDD"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56BA8817" w14:textId="77777777" w:rsidR="00551635" w:rsidRPr="0005641C" w:rsidRDefault="00000000">
            <w:pPr>
              <w:pStyle w:val="Compact"/>
              <w:rPr>
                <w:rFonts w:ascii="Arial" w:hAnsi="Arial" w:cs="Arial"/>
                <w:sz w:val="13"/>
                <w:szCs w:val="13"/>
              </w:rPr>
            </w:pPr>
            <w:r w:rsidRPr="0005641C">
              <w:rPr>
                <w:rFonts w:ascii="Arial" w:hAnsi="Arial" w:cs="Arial"/>
                <w:sz w:val="13"/>
                <w:szCs w:val="13"/>
              </w:rPr>
              <w:t>SGD</w:t>
            </w:r>
          </w:p>
        </w:tc>
        <w:tc>
          <w:tcPr>
            <w:tcW w:w="990" w:type="dxa"/>
          </w:tcPr>
          <w:p w14:paraId="4D03CD25"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25E1E8C6"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66ABAFB8" w14:textId="77777777" w:rsidR="00551635" w:rsidRPr="0005641C" w:rsidRDefault="00000000">
            <w:pPr>
              <w:pStyle w:val="Compact"/>
              <w:rPr>
                <w:rFonts w:ascii="Arial" w:hAnsi="Arial" w:cs="Arial"/>
                <w:sz w:val="13"/>
                <w:szCs w:val="13"/>
              </w:rPr>
            </w:pPr>
            <w:r w:rsidRPr="0005641C">
              <w:rPr>
                <w:rFonts w:ascii="Arial" w:hAnsi="Arial" w:cs="Arial"/>
                <w:sz w:val="13"/>
                <w:szCs w:val="13"/>
              </w:rPr>
              <w:t>0.5105</w:t>
            </w:r>
          </w:p>
        </w:tc>
        <w:tc>
          <w:tcPr>
            <w:tcW w:w="412" w:type="dxa"/>
          </w:tcPr>
          <w:p w14:paraId="63812419" w14:textId="77777777" w:rsidR="00551635" w:rsidRPr="0005641C" w:rsidRDefault="00000000">
            <w:pPr>
              <w:pStyle w:val="Compact"/>
              <w:rPr>
                <w:rFonts w:ascii="Arial" w:hAnsi="Arial" w:cs="Arial"/>
                <w:sz w:val="13"/>
                <w:szCs w:val="13"/>
              </w:rPr>
            </w:pPr>
            <w:r w:rsidRPr="0005641C">
              <w:rPr>
                <w:rFonts w:ascii="Arial" w:hAnsi="Arial" w:cs="Arial"/>
                <w:sz w:val="13"/>
                <w:szCs w:val="13"/>
              </w:rPr>
              <w:t>0.5104</w:t>
            </w:r>
          </w:p>
        </w:tc>
        <w:tc>
          <w:tcPr>
            <w:tcW w:w="1320" w:type="dxa"/>
          </w:tcPr>
          <w:p w14:paraId="6C52AF64" w14:textId="77777777" w:rsidR="00551635" w:rsidRPr="0005641C" w:rsidRDefault="00000000">
            <w:pPr>
              <w:pStyle w:val="Compact"/>
              <w:rPr>
                <w:rFonts w:ascii="Arial" w:hAnsi="Arial" w:cs="Arial"/>
                <w:sz w:val="13"/>
                <w:szCs w:val="13"/>
              </w:rPr>
            </w:pPr>
            <w:r w:rsidRPr="0005641C">
              <w:rPr>
                <w:rFonts w:ascii="Arial" w:hAnsi="Arial" w:cs="Arial"/>
                <w:sz w:val="13"/>
                <w:szCs w:val="13"/>
              </w:rPr>
              <w:t>51.39</w:t>
            </w:r>
          </w:p>
        </w:tc>
      </w:tr>
      <w:tr w:rsidR="00551635" w:rsidRPr="0005641C" w14:paraId="6E3E874B" w14:textId="77777777" w:rsidTr="001B1DA5">
        <w:trPr>
          <w:jc w:val="center"/>
        </w:trPr>
        <w:tc>
          <w:tcPr>
            <w:tcW w:w="660" w:type="dxa"/>
          </w:tcPr>
          <w:p w14:paraId="439034A3" w14:textId="77777777" w:rsidR="00551635" w:rsidRPr="0005641C" w:rsidRDefault="00000000">
            <w:pPr>
              <w:pStyle w:val="Compact"/>
              <w:rPr>
                <w:rFonts w:ascii="Arial" w:hAnsi="Arial" w:cs="Arial"/>
                <w:sz w:val="13"/>
                <w:szCs w:val="13"/>
              </w:rPr>
            </w:pPr>
            <w:r w:rsidRPr="0005641C">
              <w:rPr>
                <w:rFonts w:ascii="Arial" w:hAnsi="Arial" w:cs="Arial"/>
                <w:sz w:val="13"/>
                <w:szCs w:val="13"/>
              </w:rPr>
              <w:t>opt_rmsprop</w:t>
            </w:r>
          </w:p>
        </w:tc>
        <w:tc>
          <w:tcPr>
            <w:tcW w:w="577" w:type="dxa"/>
          </w:tcPr>
          <w:p w14:paraId="0E4032C6"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4FE89C70"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29C64B9B" w14:textId="77777777" w:rsidR="00551635" w:rsidRPr="0005641C" w:rsidRDefault="00000000">
            <w:pPr>
              <w:pStyle w:val="Compact"/>
              <w:rPr>
                <w:rFonts w:ascii="Arial" w:hAnsi="Arial" w:cs="Arial"/>
                <w:sz w:val="13"/>
                <w:szCs w:val="13"/>
              </w:rPr>
            </w:pPr>
            <w:r w:rsidRPr="0005641C">
              <w:rPr>
                <w:rFonts w:ascii="Arial" w:hAnsi="Arial" w:cs="Arial"/>
                <w:sz w:val="13"/>
                <w:szCs w:val="13"/>
              </w:rPr>
              <w:t>RMSPROP</w:t>
            </w:r>
          </w:p>
        </w:tc>
        <w:tc>
          <w:tcPr>
            <w:tcW w:w="990" w:type="dxa"/>
          </w:tcPr>
          <w:p w14:paraId="374F47C2"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7780BE22"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210B0455" w14:textId="77777777" w:rsidR="00551635" w:rsidRPr="0005641C" w:rsidRDefault="00000000">
            <w:pPr>
              <w:pStyle w:val="Compact"/>
              <w:rPr>
                <w:rFonts w:ascii="Arial" w:hAnsi="Arial" w:cs="Arial"/>
                <w:sz w:val="13"/>
                <w:szCs w:val="13"/>
              </w:rPr>
            </w:pPr>
            <w:r w:rsidRPr="0005641C">
              <w:rPr>
                <w:rFonts w:ascii="Arial" w:hAnsi="Arial" w:cs="Arial"/>
                <w:sz w:val="13"/>
                <w:szCs w:val="13"/>
              </w:rPr>
              <w:t>0.8147</w:t>
            </w:r>
          </w:p>
        </w:tc>
        <w:tc>
          <w:tcPr>
            <w:tcW w:w="412" w:type="dxa"/>
          </w:tcPr>
          <w:p w14:paraId="3EB1EC99" w14:textId="77777777" w:rsidR="00551635" w:rsidRPr="0005641C" w:rsidRDefault="00000000">
            <w:pPr>
              <w:pStyle w:val="Compact"/>
              <w:rPr>
                <w:rFonts w:ascii="Arial" w:hAnsi="Arial" w:cs="Arial"/>
                <w:sz w:val="13"/>
                <w:szCs w:val="13"/>
              </w:rPr>
            </w:pPr>
            <w:r w:rsidRPr="0005641C">
              <w:rPr>
                <w:rFonts w:ascii="Arial" w:hAnsi="Arial" w:cs="Arial"/>
                <w:sz w:val="13"/>
                <w:szCs w:val="13"/>
              </w:rPr>
              <w:t>0.8147</w:t>
            </w:r>
          </w:p>
        </w:tc>
        <w:tc>
          <w:tcPr>
            <w:tcW w:w="1320" w:type="dxa"/>
          </w:tcPr>
          <w:p w14:paraId="4ACE7A81" w14:textId="77777777" w:rsidR="00551635" w:rsidRPr="0005641C" w:rsidRDefault="00000000">
            <w:pPr>
              <w:pStyle w:val="Compact"/>
              <w:rPr>
                <w:rFonts w:ascii="Arial" w:hAnsi="Arial" w:cs="Arial"/>
                <w:sz w:val="13"/>
                <w:szCs w:val="13"/>
              </w:rPr>
            </w:pPr>
            <w:r w:rsidRPr="0005641C">
              <w:rPr>
                <w:rFonts w:ascii="Arial" w:hAnsi="Arial" w:cs="Arial"/>
                <w:sz w:val="13"/>
                <w:szCs w:val="13"/>
              </w:rPr>
              <w:t>51.05</w:t>
            </w:r>
          </w:p>
        </w:tc>
      </w:tr>
      <w:tr w:rsidR="00551635" w:rsidRPr="0005641C" w14:paraId="07823931" w14:textId="77777777" w:rsidTr="001B1DA5">
        <w:trPr>
          <w:jc w:val="center"/>
        </w:trPr>
        <w:tc>
          <w:tcPr>
            <w:tcW w:w="660" w:type="dxa"/>
          </w:tcPr>
          <w:p w14:paraId="6FD93FAE" w14:textId="77777777" w:rsidR="00551635" w:rsidRPr="0005641C" w:rsidRDefault="00000000">
            <w:pPr>
              <w:pStyle w:val="Compact"/>
              <w:rPr>
                <w:rFonts w:ascii="Arial" w:hAnsi="Arial" w:cs="Arial"/>
                <w:sz w:val="13"/>
                <w:szCs w:val="13"/>
              </w:rPr>
            </w:pPr>
            <w:r w:rsidRPr="0005641C">
              <w:rPr>
                <w:rFonts w:ascii="Arial" w:hAnsi="Arial" w:cs="Arial"/>
                <w:sz w:val="13"/>
                <w:szCs w:val="13"/>
              </w:rPr>
              <w:t>seq_25</w:t>
            </w:r>
          </w:p>
        </w:tc>
        <w:tc>
          <w:tcPr>
            <w:tcW w:w="577" w:type="dxa"/>
          </w:tcPr>
          <w:p w14:paraId="7C6CE494"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7889F108"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5EF0B611"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5385953F" w14:textId="77777777" w:rsidR="00551635" w:rsidRPr="0005641C" w:rsidRDefault="00000000">
            <w:pPr>
              <w:pStyle w:val="Compact"/>
              <w:rPr>
                <w:rFonts w:ascii="Arial" w:hAnsi="Arial" w:cs="Arial"/>
                <w:sz w:val="13"/>
                <w:szCs w:val="13"/>
              </w:rPr>
            </w:pPr>
            <w:r w:rsidRPr="0005641C">
              <w:rPr>
                <w:rFonts w:ascii="Arial" w:hAnsi="Arial" w:cs="Arial"/>
                <w:sz w:val="13"/>
                <w:szCs w:val="13"/>
              </w:rPr>
              <w:t>25</w:t>
            </w:r>
          </w:p>
        </w:tc>
        <w:tc>
          <w:tcPr>
            <w:tcW w:w="1237" w:type="dxa"/>
          </w:tcPr>
          <w:p w14:paraId="46BB8161"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225F4ADE" w14:textId="77777777" w:rsidR="00551635" w:rsidRPr="0005641C" w:rsidRDefault="00000000">
            <w:pPr>
              <w:pStyle w:val="Compact"/>
              <w:rPr>
                <w:rFonts w:ascii="Arial" w:hAnsi="Arial" w:cs="Arial"/>
                <w:sz w:val="13"/>
                <w:szCs w:val="13"/>
              </w:rPr>
            </w:pPr>
            <w:r w:rsidRPr="0005641C">
              <w:rPr>
                <w:rFonts w:ascii="Arial" w:hAnsi="Arial" w:cs="Arial"/>
                <w:sz w:val="13"/>
                <w:szCs w:val="13"/>
              </w:rPr>
              <w:t>0.7196</w:t>
            </w:r>
          </w:p>
        </w:tc>
        <w:tc>
          <w:tcPr>
            <w:tcW w:w="412" w:type="dxa"/>
          </w:tcPr>
          <w:p w14:paraId="3CC7FE51" w14:textId="77777777" w:rsidR="00551635" w:rsidRPr="0005641C" w:rsidRDefault="00000000">
            <w:pPr>
              <w:pStyle w:val="Compact"/>
              <w:rPr>
                <w:rFonts w:ascii="Arial" w:hAnsi="Arial" w:cs="Arial"/>
                <w:sz w:val="13"/>
                <w:szCs w:val="13"/>
              </w:rPr>
            </w:pPr>
            <w:r w:rsidRPr="0005641C">
              <w:rPr>
                <w:rFonts w:ascii="Arial" w:hAnsi="Arial" w:cs="Arial"/>
                <w:sz w:val="13"/>
                <w:szCs w:val="13"/>
              </w:rPr>
              <w:t>0.7193</w:t>
            </w:r>
          </w:p>
        </w:tc>
        <w:tc>
          <w:tcPr>
            <w:tcW w:w="1320" w:type="dxa"/>
          </w:tcPr>
          <w:p w14:paraId="5F7430D5" w14:textId="77777777" w:rsidR="00551635" w:rsidRPr="0005641C" w:rsidRDefault="00000000">
            <w:pPr>
              <w:pStyle w:val="Compact"/>
              <w:rPr>
                <w:rFonts w:ascii="Arial" w:hAnsi="Arial" w:cs="Arial"/>
                <w:sz w:val="13"/>
                <w:szCs w:val="13"/>
              </w:rPr>
            </w:pPr>
            <w:r w:rsidRPr="0005641C">
              <w:rPr>
                <w:rFonts w:ascii="Arial" w:hAnsi="Arial" w:cs="Arial"/>
                <w:sz w:val="13"/>
                <w:szCs w:val="13"/>
              </w:rPr>
              <w:t>15.35</w:t>
            </w:r>
          </w:p>
        </w:tc>
      </w:tr>
      <w:tr w:rsidR="00551635" w:rsidRPr="0005641C" w14:paraId="43857449" w14:textId="77777777" w:rsidTr="001B1DA5">
        <w:trPr>
          <w:jc w:val="center"/>
        </w:trPr>
        <w:tc>
          <w:tcPr>
            <w:tcW w:w="660" w:type="dxa"/>
          </w:tcPr>
          <w:p w14:paraId="29D8D02A" w14:textId="77777777" w:rsidR="00551635" w:rsidRPr="0005641C" w:rsidRDefault="00000000">
            <w:pPr>
              <w:pStyle w:val="Compact"/>
              <w:rPr>
                <w:rFonts w:ascii="Arial" w:hAnsi="Arial" w:cs="Arial"/>
                <w:sz w:val="13"/>
                <w:szCs w:val="13"/>
              </w:rPr>
            </w:pPr>
            <w:r w:rsidRPr="0005641C">
              <w:rPr>
                <w:rFonts w:ascii="Arial" w:hAnsi="Arial" w:cs="Arial"/>
                <w:sz w:val="13"/>
                <w:szCs w:val="13"/>
              </w:rPr>
              <w:t>seq_50</w:t>
            </w:r>
          </w:p>
        </w:tc>
        <w:tc>
          <w:tcPr>
            <w:tcW w:w="577" w:type="dxa"/>
          </w:tcPr>
          <w:p w14:paraId="7DB69A0B"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6140A070"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0757E00D"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513B13C2" w14:textId="77777777" w:rsidR="00551635" w:rsidRPr="0005641C" w:rsidRDefault="00000000">
            <w:pPr>
              <w:pStyle w:val="Compact"/>
              <w:rPr>
                <w:rFonts w:ascii="Arial" w:hAnsi="Arial" w:cs="Arial"/>
                <w:sz w:val="13"/>
                <w:szCs w:val="13"/>
              </w:rPr>
            </w:pPr>
            <w:r w:rsidRPr="0005641C">
              <w:rPr>
                <w:rFonts w:ascii="Arial" w:hAnsi="Arial" w:cs="Arial"/>
                <w:sz w:val="13"/>
                <w:szCs w:val="13"/>
              </w:rPr>
              <w:t>50</w:t>
            </w:r>
          </w:p>
        </w:tc>
        <w:tc>
          <w:tcPr>
            <w:tcW w:w="1237" w:type="dxa"/>
          </w:tcPr>
          <w:p w14:paraId="6271ECCA" w14:textId="77777777" w:rsidR="00551635" w:rsidRPr="0005641C" w:rsidRDefault="00000000">
            <w:pPr>
              <w:pStyle w:val="Compact"/>
              <w:rPr>
                <w:rFonts w:ascii="Arial" w:hAnsi="Arial" w:cs="Arial"/>
                <w:sz w:val="13"/>
                <w:szCs w:val="13"/>
              </w:rPr>
            </w:pPr>
            <w:r w:rsidRPr="0005641C">
              <w:rPr>
                <w:rFonts w:ascii="Arial" w:hAnsi="Arial" w:cs="Arial"/>
                <w:sz w:val="13"/>
                <w:szCs w:val="13"/>
              </w:rPr>
              <w:t>Yes</w:t>
            </w:r>
          </w:p>
        </w:tc>
        <w:tc>
          <w:tcPr>
            <w:tcW w:w="825" w:type="dxa"/>
          </w:tcPr>
          <w:p w14:paraId="4795F020" w14:textId="77777777" w:rsidR="00551635" w:rsidRPr="0005641C" w:rsidRDefault="00000000">
            <w:pPr>
              <w:pStyle w:val="Compact"/>
              <w:rPr>
                <w:rFonts w:ascii="Arial" w:hAnsi="Arial" w:cs="Arial"/>
                <w:sz w:val="13"/>
                <w:szCs w:val="13"/>
              </w:rPr>
            </w:pPr>
            <w:r w:rsidRPr="0005641C">
              <w:rPr>
                <w:rFonts w:ascii="Arial" w:hAnsi="Arial" w:cs="Arial"/>
                <w:sz w:val="13"/>
                <w:szCs w:val="13"/>
              </w:rPr>
              <w:t>0.7599</w:t>
            </w:r>
          </w:p>
        </w:tc>
        <w:tc>
          <w:tcPr>
            <w:tcW w:w="412" w:type="dxa"/>
          </w:tcPr>
          <w:p w14:paraId="5E29E74C" w14:textId="77777777" w:rsidR="00551635" w:rsidRPr="0005641C" w:rsidRDefault="00000000">
            <w:pPr>
              <w:pStyle w:val="Compact"/>
              <w:rPr>
                <w:rFonts w:ascii="Arial" w:hAnsi="Arial" w:cs="Arial"/>
                <w:sz w:val="13"/>
                <w:szCs w:val="13"/>
              </w:rPr>
            </w:pPr>
            <w:r w:rsidRPr="0005641C">
              <w:rPr>
                <w:rFonts w:ascii="Arial" w:hAnsi="Arial" w:cs="Arial"/>
                <w:sz w:val="13"/>
                <w:szCs w:val="13"/>
              </w:rPr>
              <w:t>0.7597</w:t>
            </w:r>
          </w:p>
        </w:tc>
        <w:tc>
          <w:tcPr>
            <w:tcW w:w="1320" w:type="dxa"/>
          </w:tcPr>
          <w:p w14:paraId="089B2920" w14:textId="77777777" w:rsidR="00551635" w:rsidRPr="0005641C" w:rsidRDefault="00000000">
            <w:pPr>
              <w:pStyle w:val="Compact"/>
              <w:rPr>
                <w:rFonts w:ascii="Arial" w:hAnsi="Arial" w:cs="Arial"/>
                <w:sz w:val="13"/>
                <w:szCs w:val="13"/>
              </w:rPr>
            </w:pPr>
            <w:r w:rsidRPr="0005641C">
              <w:rPr>
                <w:rFonts w:ascii="Arial" w:hAnsi="Arial" w:cs="Arial"/>
                <w:sz w:val="13"/>
                <w:szCs w:val="13"/>
              </w:rPr>
              <w:t>25.67</w:t>
            </w:r>
          </w:p>
        </w:tc>
      </w:tr>
      <w:tr w:rsidR="00551635" w:rsidRPr="0005641C" w14:paraId="1030CDC1" w14:textId="77777777" w:rsidTr="001B1DA5">
        <w:trPr>
          <w:jc w:val="center"/>
        </w:trPr>
        <w:tc>
          <w:tcPr>
            <w:tcW w:w="660" w:type="dxa"/>
          </w:tcPr>
          <w:p w14:paraId="71CAEF2E" w14:textId="77777777" w:rsidR="00551635" w:rsidRPr="0005641C" w:rsidRDefault="00000000">
            <w:pPr>
              <w:pStyle w:val="Compact"/>
              <w:rPr>
                <w:rFonts w:ascii="Arial" w:hAnsi="Arial" w:cs="Arial"/>
                <w:sz w:val="13"/>
                <w:szCs w:val="13"/>
              </w:rPr>
            </w:pPr>
            <w:r w:rsidRPr="0005641C">
              <w:rPr>
                <w:rFonts w:ascii="Arial" w:hAnsi="Arial" w:cs="Arial"/>
                <w:sz w:val="13"/>
                <w:szCs w:val="13"/>
              </w:rPr>
              <w:t>no_clip</w:t>
            </w:r>
          </w:p>
        </w:tc>
        <w:tc>
          <w:tcPr>
            <w:tcW w:w="577" w:type="dxa"/>
          </w:tcPr>
          <w:p w14:paraId="1146AFAD" w14:textId="77777777" w:rsidR="00551635" w:rsidRPr="0005641C" w:rsidRDefault="00000000">
            <w:pPr>
              <w:pStyle w:val="Compact"/>
              <w:rPr>
                <w:rFonts w:ascii="Arial" w:hAnsi="Arial" w:cs="Arial"/>
                <w:sz w:val="13"/>
                <w:szCs w:val="13"/>
              </w:rPr>
            </w:pPr>
            <w:r w:rsidRPr="0005641C">
              <w:rPr>
                <w:rFonts w:ascii="Arial" w:hAnsi="Arial" w:cs="Arial"/>
                <w:sz w:val="13"/>
                <w:szCs w:val="13"/>
              </w:rPr>
              <w:t>BILSTM</w:t>
            </w:r>
          </w:p>
        </w:tc>
        <w:tc>
          <w:tcPr>
            <w:tcW w:w="990" w:type="dxa"/>
          </w:tcPr>
          <w:p w14:paraId="5FCE2BFB" w14:textId="77777777" w:rsidR="00551635" w:rsidRPr="0005641C" w:rsidRDefault="00000000">
            <w:pPr>
              <w:pStyle w:val="Compact"/>
              <w:rPr>
                <w:rFonts w:ascii="Arial" w:hAnsi="Arial" w:cs="Arial"/>
                <w:sz w:val="13"/>
                <w:szCs w:val="13"/>
              </w:rPr>
            </w:pPr>
            <w:r w:rsidRPr="0005641C">
              <w:rPr>
                <w:rFonts w:ascii="Arial" w:hAnsi="Arial" w:cs="Arial"/>
                <w:sz w:val="13"/>
                <w:szCs w:val="13"/>
              </w:rPr>
              <w:t>Tanh</w:t>
            </w:r>
          </w:p>
        </w:tc>
        <w:tc>
          <w:tcPr>
            <w:tcW w:w="907" w:type="dxa"/>
          </w:tcPr>
          <w:p w14:paraId="037A1581" w14:textId="77777777" w:rsidR="00551635" w:rsidRPr="0005641C" w:rsidRDefault="00000000">
            <w:pPr>
              <w:pStyle w:val="Compact"/>
              <w:rPr>
                <w:rFonts w:ascii="Arial" w:hAnsi="Arial" w:cs="Arial"/>
                <w:sz w:val="13"/>
                <w:szCs w:val="13"/>
              </w:rPr>
            </w:pPr>
            <w:r w:rsidRPr="0005641C">
              <w:rPr>
                <w:rFonts w:ascii="Arial" w:hAnsi="Arial" w:cs="Arial"/>
                <w:sz w:val="13"/>
                <w:szCs w:val="13"/>
              </w:rPr>
              <w:t>ADAM</w:t>
            </w:r>
          </w:p>
        </w:tc>
        <w:tc>
          <w:tcPr>
            <w:tcW w:w="990" w:type="dxa"/>
          </w:tcPr>
          <w:p w14:paraId="7D9796C1" w14:textId="77777777" w:rsidR="00551635" w:rsidRPr="0005641C" w:rsidRDefault="00000000">
            <w:pPr>
              <w:pStyle w:val="Compact"/>
              <w:rPr>
                <w:rFonts w:ascii="Arial" w:hAnsi="Arial" w:cs="Arial"/>
                <w:sz w:val="13"/>
                <w:szCs w:val="13"/>
              </w:rPr>
            </w:pPr>
            <w:r w:rsidRPr="0005641C">
              <w:rPr>
                <w:rFonts w:ascii="Arial" w:hAnsi="Arial" w:cs="Arial"/>
                <w:sz w:val="13"/>
                <w:szCs w:val="13"/>
              </w:rPr>
              <w:t>100</w:t>
            </w:r>
          </w:p>
        </w:tc>
        <w:tc>
          <w:tcPr>
            <w:tcW w:w="1237" w:type="dxa"/>
          </w:tcPr>
          <w:p w14:paraId="3B7F605A" w14:textId="77777777" w:rsidR="00551635" w:rsidRPr="0005641C" w:rsidRDefault="00000000">
            <w:pPr>
              <w:pStyle w:val="Compact"/>
              <w:rPr>
                <w:rFonts w:ascii="Arial" w:hAnsi="Arial" w:cs="Arial"/>
                <w:sz w:val="13"/>
                <w:szCs w:val="13"/>
              </w:rPr>
            </w:pPr>
            <w:r w:rsidRPr="0005641C">
              <w:rPr>
                <w:rFonts w:ascii="Arial" w:hAnsi="Arial" w:cs="Arial"/>
                <w:sz w:val="13"/>
                <w:szCs w:val="13"/>
              </w:rPr>
              <w:t>No</w:t>
            </w:r>
          </w:p>
        </w:tc>
        <w:tc>
          <w:tcPr>
            <w:tcW w:w="825" w:type="dxa"/>
          </w:tcPr>
          <w:p w14:paraId="20A0284D" w14:textId="77777777" w:rsidR="00551635" w:rsidRPr="0005641C" w:rsidRDefault="00000000">
            <w:pPr>
              <w:pStyle w:val="Compact"/>
              <w:rPr>
                <w:rFonts w:ascii="Arial" w:hAnsi="Arial" w:cs="Arial"/>
                <w:sz w:val="13"/>
                <w:szCs w:val="13"/>
              </w:rPr>
            </w:pPr>
            <w:r w:rsidRPr="0005641C">
              <w:rPr>
                <w:rFonts w:ascii="Arial" w:hAnsi="Arial" w:cs="Arial"/>
                <w:sz w:val="13"/>
                <w:szCs w:val="13"/>
              </w:rPr>
              <w:t>0.8145</w:t>
            </w:r>
          </w:p>
        </w:tc>
        <w:tc>
          <w:tcPr>
            <w:tcW w:w="412" w:type="dxa"/>
          </w:tcPr>
          <w:p w14:paraId="3B36D004" w14:textId="77777777" w:rsidR="00551635" w:rsidRPr="0005641C" w:rsidRDefault="00000000">
            <w:pPr>
              <w:pStyle w:val="Compact"/>
              <w:rPr>
                <w:rFonts w:ascii="Arial" w:hAnsi="Arial" w:cs="Arial"/>
                <w:sz w:val="13"/>
                <w:szCs w:val="13"/>
              </w:rPr>
            </w:pPr>
            <w:r w:rsidRPr="0005641C">
              <w:rPr>
                <w:rFonts w:ascii="Arial" w:hAnsi="Arial" w:cs="Arial"/>
                <w:sz w:val="13"/>
                <w:szCs w:val="13"/>
              </w:rPr>
              <w:t>0.8144</w:t>
            </w:r>
          </w:p>
        </w:tc>
        <w:tc>
          <w:tcPr>
            <w:tcW w:w="1320" w:type="dxa"/>
          </w:tcPr>
          <w:p w14:paraId="40D6EC37" w14:textId="77777777" w:rsidR="00551635" w:rsidRPr="0005641C" w:rsidRDefault="00000000">
            <w:pPr>
              <w:pStyle w:val="Compact"/>
              <w:rPr>
                <w:rFonts w:ascii="Arial" w:hAnsi="Arial" w:cs="Arial"/>
                <w:sz w:val="13"/>
                <w:szCs w:val="13"/>
              </w:rPr>
            </w:pPr>
            <w:r w:rsidRPr="0005641C">
              <w:rPr>
                <w:rFonts w:ascii="Arial" w:hAnsi="Arial" w:cs="Arial"/>
                <w:sz w:val="13"/>
                <w:szCs w:val="13"/>
              </w:rPr>
              <w:t>52.17</w:t>
            </w:r>
          </w:p>
        </w:tc>
      </w:tr>
    </w:tbl>
    <w:p w14:paraId="3B521B70" w14:textId="77777777" w:rsidR="00551635" w:rsidRPr="0005641C" w:rsidRDefault="00000000">
      <w:pPr>
        <w:pStyle w:val="Heading3"/>
        <w:rPr>
          <w:rFonts w:ascii="Arial" w:hAnsi="Arial" w:cs="Arial"/>
          <w:sz w:val="22"/>
          <w:szCs w:val="22"/>
        </w:rPr>
      </w:pPr>
      <w:bookmarkStart w:id="29" w:name="architecture-comparison"/>
      <w:bookmarkStart w:id="30" w:name="_Toc213859708"/>
      <w:bookmarkEnd w:id="27"/>
      <w:r w:rsidRPr="0005641C">
        <w:rPr>
          <w:rFonts w:ascii="Arial" w:hAnsi="Arial" w:cs="Arial"/>
          <w:sz w:val="22"/>
          <w:szCs w:val="22"/>
        </w:rPr>
        <w:t>4.2 Architecture Comparison</w:t>
      </w:r>
      <w:bookmarkEnd w:id="30"/>
    </w:p>
    <w:p w14:paraId="7399EB1C" w14:textId="77777777" w:rsidR="00DC59B7" w:rsidRPr="0005641C" w:rsidRDefault="00000000">
      <w:pPr>
        <w:pStyle w:val="FirstParagraph"/>
        <w:rPr>
          <w:rFonts w:ascii="Arial" w:hAnsi="Arial" w:cs="Arial"/>
          <w:sz w:val="21"/>
          <w:szCs w:val="21"/>
        </w:rPr>
      </w:pPr>
      <w:r w:rsidRPr="0005641C">
        <w:rPr>
          <w:rFonts w:ascii="Arial" w:hAnsi="Arial" w:cs="Arial"/>
          <w:b/>
          <w:bCs/>
          <w:sz w:val="21"/>
          <w:szCs w:val="21"/>
        </w:rPr>
        <w:t>Performance Ranking:</w:t>
      </w:r>
      <w:r w:rsidRPr="0005641C">
        <w:rPr>
          <w:rFonts w:ascii="Arial" w:hAnsi="Arial" w:cs="Arial"/>
          <w:sz w:val="21"/>
          <w:szCs w:val="21"/>
        </w:rPr>
        <w:t xml:space="preserve"> </w:t>
      </w:r>
    </w:p>
    <w:p w14:paraId="372AB820" w14:textId="77777777" w:rsidR="00DC59B7" w:rsidRPr="0005641C" w:rsidRDefault="00000000">
      <w:pPr>
        <w:pStyle w:val="FirstParagraph"/>
        <w:rPr>
          <w:rFonts w:ascii="Arial" w:hAnsi="Arial" w:cs="Arial"/>
          <w:sz w:val="21"/>
          <w:szCs w:val="21"/>
        </w:rPr>
      </w:pPr>
      <w:r w:rsidRPr="0005641C">
        <w:rPr>
          <w:rFonts w:ascii="Arial" w:hAnsi="Arial" w:cs="Arial"/>
          <w:sz w:val="21"/>
          <w:szCs w:val="21"/>
        </w:rPr>
        <w:t xml:space="preserve">1. </w:t>
      </w:r>
      <w:r w:rsidRPr="0005641C">
        <w:rPr>
          <w:rFonts w:ascii="Arial" w:hAnsi="Arial" w:cs="Arial"/>
          <w:b/>
          <w:bCs/>
          <w:sz w:val="21"/>
          <w:szCs w:val="21"/>
        </w:rPr>
        <w:t>Bidirectional LSTM</w:t>
      </w:r>
      <w:r w:rsidRPr="0005641C">
        <w:rPr>
          <w:rFonts w:ascii="Arial" w:hAnsi="Arial" w:cs="Arial"/>
          <w:sz w:val="21"/>
          <w:szCs w:val="21"/>
        </w:rPr>
        <w:t xml:space="preserve">: 81.24% accuracy (baseline) </w:t>
      </w:r>
    </w:p>
    <w:p w14:paraId="309ED8F5" w14:textId="77777777" w:rsidR="00DC59B7" w:rsidRPr="0005641C" w:rsidRDefault="00000000">
      <w:pPr>
        <w:pStyle w:val="FirstParagraph"/>
        <w:rPr>
          <w:rFonts w:ascii="Arial" w:hAnsi="Arial" w:cs="Arial"/>
          <w:sz w:val="21"/>
          <w:szCs w:val="21"/>
        </w:rPr>
      </w:pPr>
      <w:r w:rsidRPr="0005641C">
        <w:rPr>
          <w:rFonts w:ascii="Arial" w:hAnsi="Arial" w:cs="Arial"/>
          <w:sz w:val="21"/>
          <w:szCs w:val="21"/>
        </w:rPr>
        <w:t xml:space="preserve">2. </w:t>
      </w:r>
      <w:r w:rsidRPr="0005641C">
        <w:rPr>
          <w:rFonts w:ascii="Arial" w:hAnsi="Arial" w:cs="Arial"/>
          <w:b/>
          <w:bCs/>
          <w:sz w:val="21"/>
          <w:szCs w:val="21"/>
        </w:rPr>
        <w:t>LSTM</w:t>
      </w:r>
      <w:r w:rsidRPr="0005641C">
        <w:rPr>
          <w:rFonts w:ascii="Arial" w:hAnsi="Arial" w:cs="Arial"/>
          <w:sz w:val="21"/>
          <w:szCs w:val="21"/>
        </w:rPr>
        <w:t xml:space="preserve">: 81.02% accuracy (-0.22%) </w:t>
      </w:r>
    </w:p>
    <w:p w14:paraId="57F3659D" w14:textId="7CE67837" w:rsidR="00551635" w:rsidRPr="0005641C" w:rsidRDefault="00000000">
      <w:pPr>
        <w:pStyle w:val="FirstParagraph"/>
        <w:rPr>
          <w:rFonts w:ascii="Arial" w:hAnsi="Arial" w:cs="Arial"/>
          <w:sz w:val="21"/>
          <w:szCs w:val="21"/>
        </w:rPr>
      </w:pPr>
      <w:r w:rsidRPr="0005641C">
        <w:rPr>
          <w:rFonts w:ascii="Arial" w:hAnsi="Arial" w:cs="Arial"/>
          <w:sz w:val="21"/>
          <w:szCs w:val="21"/>
        </w:rPr>
        <w:t xml:space="preserve">3. </w:t>
      </w:r>
      <w:r w:rsidRPr="0005641C">
        <w:rPr>
          <w:rFonts w:ascii="Arial" w:hAnsi="Arial" w:cs="Arial"/>
          <w:b/>
          <w:bCs/>
          <w:sz w:val="21"/>
          <w:szCs w:val="21"/>
        </w:rPr>
        <w:t>RNN</w:t>
      </w:r>
      <w:r w:rsidRPr="0005641C">
        <w:rPr>
          <w:rFonts w:ascii="Arial" w:hAnsi="Arial" w:cs="Arial"/>
          <w:sz w:val="21"/>
          <w:szCs w:val="21"/>
        </w:rPr>
        <w:t>: 69.81% accuracy (-11.43%)</w:t>
      </w:r>
    </w:p>
    <w:p w14:paraId="2503DFEE" w14:textId="77777777" w:rsidR="00DC59B7" w:rsidRPr="0005641C" w:rsidRDefault="00000000">
      <w:pPr>
        <w:pStyle w:val="BodyText"/>
        <w:rPr>
          <w:rFonts w:ascii="Arial" w:hAnsi="Arial" w:cs="Arial"/>
          <w:sz w:val="21"/>
          <w:szCs w:val="21"/>
        </w:rPr>
      </w:pPr>
      <w:r w:rsidRPr="0005641C">
        <w:rPr>
          <w:rFonts w:ascii="Arial" w:hAnsi="Arial" w:cs="Arial"/>
          <w:b/>
          <w:bCs/>
          <w:sz w:val="21"/>
          <w:szCs w:val="21"/>
        </w:rPr>
        <w:t>Analysis:</w:t>
      </w:r>
      <w:r w:rsidRPr="0005641C">
        <w:rPr>
          <w:rFonts w:ascii="Arial" w:hAnsi="Arial" w:cs="Arial"/>
          <w:sz w:val="21"/>
          <w:szCs w:val="21"/>
        </w:rPr>
        <w:t xml:space="preserve"> </w:t>
      </w:r>
    </w:p>
    <w:p w14:paraId="7817F384" w14:textId="51825A2E"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Bidirectional LSTM and LSTM performed comparably, with BiLSTM having a slight edge </w:t>
      </w:r>
    </w:p>
    <w:p w14:paraId="1B6451BF" w14:textId="10CA7247"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RNN significantly underperformed, likely due to vanishing gradient problems with longer sequences</w:t>
      </w:r>
      <w:r w:rsidR="00DC59B7" w:rsidRPr="0005641C">
        <w:rPr>
          <w:rFonts w:ascii="Arial" w:hAnsi="Arial" w:cs="Arial"/>
          <w:sz w:val="21"/>
          <w:szCs w:val="21"/>
        </w:rPr>
        <w:t xml:space="preserve">, </w:t>
      </w:r>
      <w:r w:rsidRPr="0005641C">
        <w:rPr>
          <w:rFonts w:ascii="Arial" w:hAnsi="Arial" w:cs="Arial"/>
          <w:sz w:val="21"/>
          <w:szCs w:val="21"/>
        </w:rPr>
        <w:t xml:space="preserve">this is a classic RNN issue </w:t>
      </w:r>
    </w:p>
    <w:p w14:paraId="2F8E0E47" w14:textId="418EBFEC" w:rsidR="00551635"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The bidirectional architecture’s ability to process context from both directions provides a clear advantage</w:t>
      </w:r>
    </w:p>
    <w:p w14:paraId="659AC1E4" w14:textId="77777777" w:rsidR="00DC59B7" w:rsidRPr="0005641C" w:rsidRDefault="00000000">
      <w:pPr>
        <w:pStyle w:val="BodyText"/>
        <w:rPr>
          <w:rFonts w:ascii="Arial" w:hAnsi="Arial" w:cs="Arial"/>
          <w:sz w:val="21"/>
          <w:szCs w:val="21"/>
        </w:rPr>
      </w:pPr>
      <w:r w:rsidRPr="0005641C">
        <w:rPr>
          <w:rFonts w:ascii="Arial" w:hAnsi="Arial" w:cs="Arial"/>
          <w:b/>
          <w:bCs/>
          <w:sz w:val="21"/>
          <w:szCs w:val="21"/>
        </w:rPr>
        <w:t>Training Time:</w:t>
      </w:r>
      <w:r w:rsidRPr="0005641C">
        <w:rPr>
          <w:rFonts w:ascii="Arial" w:hAnsi="Arial" w:cs="Arial"/>
          <w:sz w:val="21"/>
          <w:szCs w:val="21"/>
        </w:rPr>
        <w:t xml:space="preserve"> </w:t>
      </w:r>
    </w:p>
    <w:p w14:paraId="010A12A9" w14:textId="6DD822DA"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RNN: 10.12s/epoch (fastest) </w:t>
      </w:r>
    </w:p>
    <w:p w14:paraId="4B4E0A19" w14:textId="17BDE58E"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LSTM: 24.93s/epoch </w:t>
      </w:r>
    </w:p>
    <w:p w14:paraId="77C69640" w14:textId="6B1C42B0" w:rsidR="00551635" w:rsidRPr="0005641C" w:rsidRDefault="00000000" w:rsidP="00DC59B7">
      <w:pPr>
        <w:pStyle w:val="BodyText"/>
        <w:numPr>
          <w:ilvl w:val="0"/>
          <w:numId w:val="19"/>
        </w:numPr>
        <w:rPr>
          <w:rFonts w:ascii="Arial" w:hAnsi="Arial" w:cs="Arial"/>
          <w:sz w:val="21"/>
          <w:szCs w:val="21"/>
        </w:rPr>
      </w:pPr>
      <w:proofErr w:type="spellStart"/>
      <w:r w:rsidRPr="0005641C">
        <w:rPr>
          <w:rFonts w:ascii="Arial" w:hAnsi="Arial" w:cs="Arial"/>
          <w:sz w:val="21"/>
          <w:szCs w:val="21"/>
        </w:rPr>
        <w:t>BiLSTM</w:t>
      </w:r>
      <w:proofErr w:type="spellEnd"/>
      <w:r w:rsidRPr="0005641C">
        <w:rPr>
          <w:rFonts w:ascii="Arial" w:hAnsi="Arial" w:cs="Arial"/>
          <w:sz w:val="21"/>
          <w:szCs w:val="21"/>
        </w:rPr>
        <w:t>: 49.79s/epoch (slowest, but most accurate)</w:t>
      </w:r>
    </w:p>
    <w:p w14:paraId="187F1B00" w14:textId="77777777" w:rsidR="00551635" w:rsidRPr="0005641C" w:rsidRDefault="00000000">
      <w:pPr>
        <w:pStyle w:val="Heading3"/>
        <w:rPr>
          <w:rFonts w:ascii="Arial" w:hAnsi="Arial" w:cs="Arial"/>
          <w:sz w:val="22"/>
          <w:szCs w:val="22"/>
        </w:rPr>
      </w:pPr>
      <w:bookmarkStart w:id="31" w:name="activation-function-analysis"/>
      <w:bookmarkStart w:id="32" w:name="_Toc213859709"/>
      <w:bookmarkEnd w:id="29"/>
      <w:r w:rsidRPr="0005641C">
        <w:rPr>
          <w:rFonts w:ascii="Arial" w:hAnsi="Arial" w:cs="Arial"/>
          <w:sz w:val="22"/>
          <w:szCs w:val="22"/>
        </w:rPr>
        <w:t>4.3 Activation Function Analysis</w:t>
      </w:r>
      <w:bookmarkEnd w:id="32"/>
    </w:p>
    <w:p w14:paraId="1B3E3819" w14:textId="77777777" w:rsidR="00DC59B7" w:rsidRPr="0005641C" w:rsidRDefault="00000000">
      <w:pPr>
        <w:pStyle w:val="FirstParagraph"/>
        <w:rPr>
          <w:rFonts w:ascii="Arial" w:hAnsi="Arial" w:cs="Arial"/>
          <w:sz w:val="21"/>
          <w:szCs w:val="21"/>
        </w:rPr>
      </w:pPr>
      <w:r w:rsidRPr="0005641C">
        <w:rPr>
          <w:rFonts w:ascii="Arial" w:hAnsi="Arial" w:cs="Arial"/>
          <w:b/>
          <w:bCs/>
          <w:sz w:val="21"/>
          <w:szCs w:val="21"/>
        </w:rPr>
        <w:t>Performance Comparison (all with BiLSTM, Adam, seq_len=100):</w:t>
      </w:r>
      <w:r w:rsidRPr="0005641C">
        <w:rPr>
          <w:rFonts w:ascii="Arial" w:hAnsi="Arial" w:cs="Arial"/>
          <w:sz w:val="21"/>
          <w:szCs w:val="21"/>
        </w:rPr>
        <w:t xml:space="preserve"> </w:t>
      </w:r>
    </w:p>
    <w:p w14:paraId="7DAF50CE" w14:textId="28DFF5BA"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Sigmoid</w:t>
      </w:r>
      <w:r w:rsidRPr="0005641C">
        <w:rPr>
          <w:rFonts w:ascii="Arial" w:hAnsi="Arial" w:cs="Arial"/>
          <w:sz w:val="21"/>
          <w:szCs w:val="21"/>
        </w:rPr>
        <w:t xml:space="preserve">: 81.68% accuracy (best) </w:t>
      </w:r>
    </w:p>
    <w:p w14:paraId="7CDB5D96" w14:textId="32E2AF05" w:rsidR="00DC59B7" w:rsidRPr="0005641C" w:rsidRDefault="00000000" w:rsidP="00DC59B7">
      <w:pPr>
        <w:pStyle w:val="FirstParagraph"/>
        <w:numPr>
          <w:ilvl w:val="0"/>
          <w:numId w:val="19"/>
        </w:numPr>
        <w:rPr>
          <w:rFonts w:ascii="Arial" w:hAnsi="Arial" w:cs="Arial"/>
          <w:sz w:val="21"/>
          <w:szCs w:val="21"/>
        </w:rPr>
      </w:pPr>
      <w:proofErr w:type="spellStart"/>
      <w:r w:rsidRPr="0005641C">
        <w:rPr>
          <w:rFonts w:ascii="Arial" w:hAnsi="Arial" w:cs="Arial"/>
          <w:b/>
          <w:bCs/>
          <w:sz w:val="21"/>
          <w:szCs w:val="21"/>
        </w:rPr>
        <w:t>ReLU</w:t>
      </w:r>
      <w:proofErr w:type="spellEnd"/>
      <w:r w:rsidRPr="0005641C">
        <w:rPr>
          <w:rFonts w:ascii="Arial" w:hAnsi="Arial" w:cs="Arial"/>
          <w:sz w:val="21"/>
          <w:szCs w:val="21"/>
        </w:rPr>
        <w:t xml:space="preserve">: 81.60% accuracy </w:t>
      </w:r>
    </w:p>
    <w:p w14:paraId="5F3B8B51" w14:textId="3D613379" w:rsidR="00551635"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Tanh</w:t>
      </w:r>
      <w:r w:rsidRPr="0005641C">
        <w:rPr>
          <w:rFonts w:ascii="Arial" w:hAnsi="Arial" w:cs="Arial"/>
          <w:sz w:val="21"/>
          <w:szCs w:val="21"/>
        </w:rPr>
        <w:t>: 81.24% accuracy (baseline)</w:t>
      </w:r>
    </w:p>
    <w:p w14:paraId="117848D5" w14:textId="77777777" w:rsidR="00DC59B7" w:rsidRPr="0005641C" w:rsidRDefault="00000000">
      <w:pPr>
        <w:pStyle w:val="BodyText"/>
        <w:rPr>
          <w:rFonts w:ascii="Arial" w:hAnsi="Arial" w:cs="Arial"/>
          <w:sz w:val="21"/>
          <w:szCs w:val="21"/>
        </w:rPr>
      </w:pPr>
      <w:r w:rsidRPr="0005641C">
        <w:rPr>
          <w:rFonts w:ascii="Arial" w:hAnsi="Arial" w:cs="Arial"/>
          <w:b/>
          <w:bCs/>
          <w:sz w:val="21"/>
          <w:szCs w:val="21"/>
        </w:rPr>
        <w:t>Key Observations:</w:t>
      </w:r>
      <w:r w:rsidRPr="0005641C">
        <w:rPr>
          <w:rFonts w:ascii="Arial" w:hAnsi="Arial" w:cs="Arial"/>
          <w:sz w:val="21"/>
          <w:szCs w:val="21"/>
        </w:rPr>
        <w:t xml:space="preserve"> </w:t>
      </w:r>
    </w:p>
    <w:p w14:paraId="4A432730" w14:textId="3E9CDF2C"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All three activations performed within 0.5% of each other</w:t>
      </w:r>
      <w:r w:rsidR="00DC59B7" w:rsidRPr="0005641C">
        <w:rPr>
          <w:rFonts w:ascii="Arial" w:hAnsi="Arial" w:cs="Arial"/>
          <w:sz w:val="21"/>
          <w:szCs w:val="21"/>
        </w:rPr>
        <w:t xml:space="preserve">, </w:t>
      </w:r>
      <w:proofErr w:type="gramStart"/>
      <w:r w:rsidRPr="0005641C">
        <w:rPr>
          <w:rFonts w:ascii="Arial" w:hAnsi="Arial" w:cs="Arial"/>
          <w:sz w:val="21"/>
          <w:szCs w:val="21"/>
        </w:rPr>
        <w:t>pretty close</w:t>
      </w:r>
      <w:proofErr w:type="gramEnd"/>
      <w:r w:rsidRPr="0005641C">
        <w:rPr>
          <w:rFonts w:ascii="Arial" w:hAnsi="Arial" w:cs="Arial"/>
          <w:sz w:val="21"/>
          <w:szCs w:val="21"/>
        </w:rPr>
        <w:t xml:space="preserve"> </w:t>
      </w:r>
    </w:p>
    <w:p w14:paraId="697171D6" w14:textId="232A7786"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Sigmoid activation showed a slight advantage, possibly due to its bounded output range being well-suited for sentiment classification </w:t>
      </w:r>
    </w:p>
    <w:p w14:paraId="0A5C84BC" w14:textId="2F380FAB" w:rsidR="00551635"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The differences are marginal, so activation choice is less critical than other factors</w:t>
      </w:r>
    </w:p>
    <w:p w14:paraId="1A5CDFC4" w14:textId="77777777" w:rsidR="00551635" w:rsidRPr="0005641C" w:rsidRDefault="00000000">
      <w:pPr>
        <w:pStyle w:val="Heading3"/>
        <w:rPr>
          <w:rFonts w:ascii="Arial" w:hAnsi="Arial" w:cs="Arial"/>
          <w:sz w:val="22"/>
          <w:szCs w:val="22"/>
        </w:rPr>
      </w:pPr>
      <w:bookmarkStart w:id="33" w:name="optimizer-evaluation-and-sgd-tuning"/>
      <w:bookmarkStart w:id="34" w:name="_Toc213859710"/>
      <w:bookmarkEnd w:id="31"/>
      <w:r w:rsidRPr="0005641C">
        <w:rPr>
          <w:rFonts w:ascii="Arial" w:hAnsi="Arial" w:cs="Arial"/>
          <w:sz w:val="22"/>
          <w:szCs w:val="22"/>
        </w:rPr>
        <w:t>4.4 Optimizer Evaluation and SGD Tuning</w:t>
      </w:r>
      <w:bookmarkEnd w:id="34"/>
    </w:p>
    <w:p w14:paraId="7D6A26A6" w14:textId="77777777" w:rsidR="00DC59B7" w:rsidRPr="0005641C" w:rsidRDefault="00000000">
      <w:pPr>
        <w:pStyle w:val="FirstParagraph"/>
        <w:rPr>
          <w:rFonts w:ascii="Arial" w:hAnsi="Arial" w:cs="Arial"/>
          <w:sz w:val="21"/>
          <w:szCs w:val="21"/>
        </w:rPr>
      </w:pPr>
      <w:r w:rsidRPr="0005641C">
        <w:rPr>
          <w:rFonts w:ascii="Arial" w:hAnsi="Arial" w:cs="Arial"/>
          <w:b/>
          <w:bCs/>
          <w:sz w:val="21"/>
          <w:szCs w:val="21"/>
        </w:rPr>
        <w:t>Performance Comparison (all with BiLSTM, Tanh, seq_len=100):</w:t>
      </w:r>
      <w:r w:rsidRPr="0005641C">
        <w:rPr>
          <w:rFonts w:ascii="Arial" w:hAnsi="Arial" w:cs="Arial"/>
          <w:sz w:val="21"/>
          <w:szCs w:val="21"/>
        </w:rPr>
        <w:t xml:space="preserve"> </w:t>
      </w:r>
    </w:p>
    <w:p w14:paraId="4574BAD3" w14:textId="100AF52A"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lastRenderedPageBreak/>
        <w:t>Adam</w:t>
      </w:r>
      <w:r w:rsidRPr="0005641C">
        <w:rPr>
          <w:rFonts w:ascii="Arial" w:hAnsi="Arial" w:cs="Arial"/>
          <w:sz w:val="21"/>
          <w:szCs w:val="21"/>
        </w:rPr>
        <w:t xml:space="preserve">: 81.24% accuracy (baseline) </w:t>
      </w:r>
    </w:p>
    <w:p w14:paraId="0F461E80" w14:textId="0F6C01E9" w:rsidR="00DC59B7"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RMSprop</w:t>
      </w:r>
      <w:r w:rsidRPr="0005641C">
        <w:rPr>
          <w:rFonts w:ascii="Arial" w:hAnsi="Arial" w:cs="Arial"/>
          <w:sz w:val="21"/>
          <w:szCs w:val="21"/>
        </w:rPr>
        <w:t xml:space="preserve">: 81.47% accuracy (+0.23%) </w:t>
      </w:r>
    </w:p>
    <w:p w14:paraId="78010FE8" w14:textId="3D91FD38" w:rsidR="00551635" w:rsidRPr="0005641C" w:rsidRDefault="00000000" w:rsidP="00DC59B7">
      <w:pPr>
        <w:pStyle w:val="FirstParagraph"/>
        <w:numPr>
          <w:ilvl w:val="0"/>
          <w:numId w:val="19"/>
        </w:numPr>
        <w:rPr>
          <w:rFonts w:ascii="Arial" w:hAnsi="Arial" w:cs="Arial"/>
          <w:sz w:val="21"/>
          <w:szCs w:val="21"/>
        </w:rPr>
      </w:pPr>
      <w:r w:rsidRPr="0005641C">
        <w:rPr>
          <w:rFonts w:ascii="Arial" w:hAnsi="Arial" w:cs="Arial"/>
          <w:b/>
          <w:bCs/>
          <w:sz w:val="21"/>
          <w:szCs w:val="21"/>
        </w:rPr>
        <w:t>SGD</w:t>
      </w:r>
      <w:r w:rsidRPr="0005641C">
        <w:rPr>
          <w:rFonts w:ascii="Arial" w:hAnsi="Arial" w:cs="Arial"/>
          <w:sz w:val="21"/>
          <w:szCs w:val="21"/>
        </w:rPr>
        <w:t>: 51.05% accuracy (-30.19%)</w:t>
      </w:r>
    </w:p>
    <w:p w14:paraId="7AAD3026" w14:textId="77777777" w:rsidR="00DC59B7" w:rsidRPr="0005641C" w:rsidRDefault="00000000">
      <w:pPr>
        <w:pStyle w:val="BodyText"/>
        <w:rPr>
          <w:rFonts w:ascii="Arial" w:hAnsi="Arial" w:cs="Arial"/>
          <w:sz w:val="21"/>
          <w:szCs w:val="21"/>
        </w:rPr>
      </w:pPr>
      <w:r w:rsidRPr="0005641C">
        <w:rPr>
          <w:rFonts w:ascii="Arial" w:hAnsi="Arial" w:cs="Arial"/>
          <w:b/>
          <w:bCs/>
          <w:sz w:val="21"/>
          <w:szCs w:val="21"/>
        </w:rPr>
        <w:t>Critical Finding:</w:t>
      </w:r>
      <w:r w:rsidRPr="0005641C">
        <w:rPr>
          <w:rFonts w:ascii="Arial" w:hAnsi="Arial" w:cs="Arial"/>
          <w:sz w:val="21"/>
          <w:szCs w:val="21"/>
        </w:rPr>
        <w:t xml:space="preserve"> </w:t>
      </w:r>
    </w:p>
    <w:p w14:paraId="35835A57" w14:textId="54934311"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b/>
          <w:bCs/>
          <w:sz w:val="21"/>
          <w:szCs w:val="21"/>
        </w:rPr>
        <w:t>SGD optimizer failed catastrophically</w:t>
      </w:r>
      <w:r w:rsidRPr="0005641C">
        <w:rPr>
          <w:rFonts w:ascii="Arial" w:hAnsi="Arial" w:cs="Arial"/>
          <w:sz w:val="21"/>
          <w:szCs w:val="21"/>
        </w:rPr>
        <w:t xml:space="preserve">, achieving only 51% accuracy (essentially random guessing) with default settings (LR=0.001, momentum=0.0) </w:t>
      </w:r>
    </w:p>
    <w:p w14:paraId="6C7DC298" w14:textId="625DCE28"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This suggests the learning rate (0.001) may be too high for SGD, or SGD requires more careful tuning</w:t>
      </w:r>
      <w:r w:rsidR="001B1DA5" w:rsidRPr="0005641C">
        <w:rPr>
          <w:rFonts w:ascii="Arial" w:hAnsi="Arial" w:cs="Arial"/>
          <w:sz w:val="21"/>
          <w:szCs w:val="21"/>
        </w:rPr>
        <w:t xml:space="preserve">, </w:t>
      </w:r>
      <w:r w:rsidRPr="0005641C">
        <w:rPr>
          <w:rFonts w:ascii="Arial" w:hAnsi="Arial" w:cs="Arial"/>
          <w:sz w:val="21"/>
          <w:szCs w:val="21"/>
        </w:rPr>
        <w:t xml:space="preserve">probably both </w:t>
      </w:r>
    </w:p>
    <w:p w14:paraId="0BABFD43" w14:textId="54678511" w:rsidR="00DC59B7"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 xml:space="preserve">Adam and RMSprop performed comparably, with RMSprop showing a slight edge </w:t>
      </w:r>
    </w:p>
    <w:p w14:paraId="5BCC2FD7" w14:textId="2268B957" w:rsidR="00551635" w:rsidRPr="0005641C" w:rsidRDefault="00000000" w:rsidP="00DC59B7">
      <w:pPr>
        <w:pStyle w:val="BodyText"/>
        <w:numPr>
          <w:ilvl w:val="0"/>
          <w:numId w:val="19"/>
        </w:numPr>
        <w:rPr>
          <w:rFonts w:ascii="Arial" w:hAnsi="Arial" w:cs="Arial"/>
          <w:sz w:val="21"/>
          <w:szCs w:val="21"/>
        </w:rPr>
      </w:pPr>
      <w:r w:rsidRPr="0005641C">
        <w:rPr>
          <w:rFonts w:ascii="Arial" w:hAnsi="Arial" w:cs="Arial"/>
          <w:sz w:val="21"/>
          <w:szCs w:val="21"/>
        </w:rPr>
        <w:t>The adaptive learning rates in Adam and RMSprop are clearly crucial for this task</w:t>
      </w:r>
    </w:p>
    <w:p w14:paraId="208E110D" w14:textId="44B90B04" w:rsidR="00A46383" w:rsidRPr="0005641C" w:rsidRDefault="00000000">
      <w:pPr>
        <w:pStyle w:val="BodyText"/>
        <w:rPr>
          <w:rFonts w:ascii="Arial" w:hAnsi="Arial" w:cs="Arial"/>
          <w:sz w:val="21"/>
          <w:szCs w:val="21"/>
        </w:rPr>
      </w:pPr>
      <w:r w:rsidRPr="0005641C">
        <w:rPr>
          <w:rFonts w:ascii="Arial" w:hAnsi="Arial" w:cs="Arial"/>
          <w:sz w:val="21"/>
          <w:szCs w:val="21"/>
        </w:rPr>
        <w:t>To fairly assess SGD, we ran a small grid: LR</w:t>
      </w:r>
      <w:proofErr w:type="gramStart"/>
      <w:r w:rsidRPr="0005641C">
        <w:rPr>
          <w:rFonts w:ascii="Cambria Math" w:hAnsi="Cambria Math" w:cs="Cambria Math"/>
          <w:sz w:val="21"/>
          <w:szCs w:val="21"/>
        </w:rPr>
        <w:t>∈</w:t>
      </w:r>
      <w:r w:rsidRPr="0005641C">
        <w:rPr>
          <w:rFonts w:ascii="Arial" w:hAnsi="Arial" w:cs="Arial"/>
          <w:sz w:val="21"/>
          <w:szCs w:val="21"/>
        </w:rPr>
        <w:t>{</w:t>
      </w:r>
      <w:proofErr w:type="gramEnd"/>
      <w:r w:rsidRPr="0005641C">
        <w:rPr>
          <w:rFonts w:ascii="Arial" w:hAnsi="Arial" w:cs="Arial"/>
          <w:sz w:val="21"/>
          <w:szCs w:val="21"/>
        </w:rPr>
        <w:t>0.1, 0.01, 0.001} × momentum</w:t>
      </w:r>
      <w:r w:rsidRPr="0005641C">
        <w:rPr>
          <w:rFonts w:ascii="Cambria Math" w:hAnsi="Cambria Math" w:cs="Cambria Math"/>
          <w:sz w:val="21"/>
          <w:szCs w:val="21"/>
        </w:rPr>
        <w:t>∈</w:t>
      </w:r>
      <w:r w:rsidRPr="0005641C">
        <w:rPr>
          <w:rFonts w:ascii="Arial" w:hAnsi="Arial" w:cs="Arial"/>
          <w:sz w:val="21"/>
          <w:szCs w:val="21"/>
        </w:rPr>
        <w:t>{0.0, 0.9} (BiLSTM, seq_len=100, clipping=on). Results are shown in Table 1.</w:t>
      </w:r>
    </w:p>
    <w:tbl>
      <w:tblPr>
        <w:tblStyle w:val="Table"/>
        <w:tblW w:w="0" w:type="auto"/>
        <w:jc w:val="center"/>
        <w:tblLook w:val="0020" w:firstRow="1" w:lastRow="0" w:firstColumn="0" w:lastColumn="0" w:noHBand="0" w:noVBand="0"/>
      </w:tblPr>
      <w:tblGrid>
        <w:gridCol w:w="1033"/>
        <w:gridCol w:w="867"/>
        <w:gridCol w:w="751"/>
        <w:gridCol w:w="751"/>
        <w:gridCol w:w="650"/>
      </w:tblGrid>
      <w:tr w:rsidR="00551635" w:rsidRPr="0005641C" w14:paraId="13A5D894" w14:textId="77777777" w:rsidTr="00A4638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F9B5842" w14:textId="77777777" w:rsidR="00551635" w:rsidRPr="0005641C" w:rsidRDefault="00000000">
            <w:pPr>
              <w:pStyle w:val="Compact"/>
              <w:rPr>
                <w:rFonts w:ascii="Arial" w:hAnsi="Arial" w:cs="Arial"/>
                <w:sz w:val="13"/>
                <w:szCs w:val="13"/>
              </w:rPr>
            </w:pPr>
            <w:r w:rsidRPr="0005641C">
              <w:rPr>
                <w:rFonts w:ascii="Arial" w:hAnsi="Arial" w:cs="Arial"/>
                <w:sz w:val="13"/>
                <w:szCs w:val="13"/>
              </w:rPr>
              <w:t>Learning Rate</w:t>
            </w:r>
          </w:p>
        </w:tc>
        <w:tc>
          <w:tcPr>
            <w:tcW w:w="0" w:type="auto"/>
          </w:tcPr>
          <w:p w14:paraId="5595A63B" w14:textId="77777777" w:rsidR="00551635" w:rsidRPr="0005641C" w:rsidRDefault="00000000">
            <w:pPr>
              <w:pStyle w:val="Compact"/>
              <w:rPr>
                <w:rFonts w:ascii="Arial" w:hAnsi="Arial" w:cs="Arial"/>
                <w:sz w:val="13"/>
                <w:szCs w:val="13"/>
              </w:rPr>
            </w:pPr>
            <w:r w:rsidRPr="0005641C">
              <w:rPr>
                <w:rFonts w:ascii="Arial" w:hAnsi="Arial" w:cs="Arial"/>
                <w:sz w:val="13"/>
                <w:szCs w:val="13"/>
              </w:rPr>
              <w:t>Momentum</w:t>
            </w:r>
          </w:p>
        </w:tc>
        <w:tc>
          <w:tcPr>
            <w:tcW w:w="0" w:type="auto"/>
          </w:tcPr>
          <w:p w14:paraId="6916FF7F" w14:textId="77777777" w:rsidR="00551635" w:rsidRPr="0005641C" w:rsidRDefault="00000000">
            <w:pPr>
              <w:pStyle w:val="Compact"/>
              <w:rPr>
                <w:rFonts w:ascii="Arial" w:hAnsi="Arial" w:cs="Arial"/>
                <w:sz w:val="13"/>
                <w:szCs w:val="13"/>
              </w:rPr>
            </w:pPr>
            <w:r w:rsidRPr="0005641C">
              <w:rPr>
                <w:rFonts w:ascii="Arial" w:hAnsi="Arial" w:cs="Arial"/>
                <w:sz w:val="13"/>
                <w:szCs w:val="13"/>
              </w:rPr>
              <w:t>Accuracy</w:t>
            </w:r>
          </w:p>
        </w:tc>
        <w:tc>
          <w:tcPr>
            <w:tcW w:w="0" w:type="auto"/>
          </w:tcPr>
          <w:p w14:paraId="325491B7" w14:textId="77777777" w:rsidR="00551635" w:rsidRPr="0005641C" w:rsidRDefault="00000000">
            <w:pPr>
              <w:pStyle w:val="Compact"/>
              <w:rPr>
                <w:rFonts w:ascii="Arial" w:hAnsi="Arial" w:cs="Arial"/>
                <w:sz w:val="13"/>
                <w:szCs w:val="13"/>
              </w:rPr>
            </w:pPr>
            <w:r w:rsidRPr="0005641C">
              <w:rPr>
                <w:rFonts w:ascii="Arial" w:hAnsi="Arial" w:cs="Arial"/>
                <w:sz w:val="13"/>
                <w:szCs w:val="13"/>
              </w:rPr>
              <w:t>F1-Score</w:t>
            </w:r>
          </w:p>
        </w:tc>
        <w:tc>
          <w:tcPr>
            <w:tcW w:w="0" w:type="auto"/>
          </w:tcPr>
          <w:p w14:paraId="7166E681" w14:textId="77777777" w:rsidR="00551635" w:rsidRPr="0005641C" w:rsidRDefault="00000000">
            <w:pPr>
              <w:pStyle w:val="Compact"/>
              <w:rPr>
                <w:rFonts w:ascii="Arial" w:hAnsi="Arial" w:cs="Arial"/>
                <w:sz w:val="13"/>
                <w:szCs w:val="13"/>
              </w:rPr>
            </w:pPr>
            <w:r w:rsidRPr="0005641C">
              <w:rPr>
                <w:rFonts w:ascii="Arial" w:hAnsi="Arial" w:cs="Arial"/>
                <w:sz w:val="13"/>
                <w:szCs w:val="13"/>
              </w:rPr>
              <w:t>Epochs</w:t>
            </w:r>
          </w:p>
        </w:tc>
      </w:tr>
      <w:tr w:rsidR="00551635" w:rsidRPr="0005641C" w14:paraId="5C663230" w14:textId="77777777" w:rsidTr="00A46383">
        <w:trPr>
          <w:jc w:val="center"/>
        </w:trPr>
        <w:tc>
          <w:tcPr>
            <w:tcW w:w="0" w:type="auto"/>
          </w:tcPr>
          <w:p w14:paraId="5C726707" w14:textId="77777777" w:rsidR="00551635" w:rsidRPr="0005641C" w:rsidRDefault="00000000">
            <w:pPr>
              <w:pStyle w:val="Compact"/>
              <w:rPr>
                <w:rFonts w:ascii="Arial" w:hAnsi="Arial" w:cs="Arial"/>
                <w:sz w:val="13"/>
                <w:szCs w:val="13"/>
              </w:rPr>
            </w:pPr>
            <w:r w:rsidRPr="0005641C">
              <w:rPr>
                <w:rFonts w:ascii="Arial" w:hAnsi="Arial" w:cs="Arial"/>
                <w:sz w:val="13"/>
                <w:szCs w:val="13"/>
              </w:rPr>
              <w:t>0.1</w:t>
            </w:r>
          </w:p>
        </w:tc>
        <w:tc>
          <w:tcPr>
            <w:tcW w:w="0" w:type="auto"/>
          </w:tcPr>
          <w:p w14:paraId="2BE75967" w14:textId="77777777" w:rsidR="00551635" w:rsidRPr="0005641C" w:rsidRDefault="00000000">
            <w:pPr>
              <w:pStyle w:val="Compact"/>
              <w:rPr>
                <w:rFonts w:ascii="Arial" w:hAnsi="Arial" w:cs="Arial"/>
                <w:sz w:val="13"/>
                <w:szCs w:val="13"/>
              </w:rPr>
            </w:pPr>
            <w:r w:rsidRPr="0005641C">
              <w:rPr>
                <w:rFonts w:ascii="Arial" w:hAnsi="Arial" w:cs="Arial"/>
                <w:sz w:val="13"/>
                <w:szCs w:val="13"/>
              </w:rPr>
              <w:t>0.0</w:t>
            </w:r>
          </w:p>
        </w:tc>
        <w:tc>
          <w:tcPr>
            <w:tcW w:w="0" w:type="auto"/>
          </w:tcPr>
          <w:p w14:paraId="655D806F" w14:textId="77777777" w:rsidR="00551635" w:rsidRPr="0005641C" w:rsidRDefault="00000000">
            <w:pPr>
              <w:pStyle w:val="Compact"/>
              <w:rPr>
                <w:rFonts w:ascii="Arial" w:hAnsi="Arial" w:cs="Arial"/>
                <w:sz w:val="13"/>
                <w:szCs w:val="13"/>
              </w:rPr>
            </w:pPr>
            <w:r w:rsidRPr="0005641C">
              <w:rPr>
                <w:rFonts w:ascii="Arial" w:hAnsi="Arial" w:cs="Arial"/>
                <w:sz w:val="13"/>
                <w:szCs w:val="13"/>
              </w:rPr>
              <w:t>68.28%</w:t>
            </w:r>
          </w:p>
        </w:tc>
        <w:tc>
          <w:tcPr>
            <w:tcW w:w="0" w:type="auto"/>
          </w:tcPr>
          <w:p w14:paraId="4F150F1F" w14:textId="77777777" w:rsidR="00551635" w:rsidRPr="0005641C" w:rsidRDefault="00000000">
            <w:pPr>
              <w:pStyle w:val="Compact"/>
              <w:rPr>
                <w:rFonts w:ascii="Arial" w:hAnsi="Arial" w:cs="Arial"/>
                <w:sz w:val="13"/>
                <w:szCs w:val="13"/>
              </w:rPr>
            </w:pPr>
            <w:r w:rsidRPr="0005641C">
              <w:rPr>
                <w:rFonts w:ascii="Arial" w:hAnsi="Arial" w:cs="Arial"/>
                <w:sz w:val="13"/>
                <w:szCs w:val="13"/>
              </w:rPr>
              <w:t>68.26%</w:t>
            </w:r>
          </w:p>
        </w:tc>
        <w:tc>
          <w:tcPr>
            <w:tcW w:w="0" w:type="auto"/>
          </w:tcPr>
          <w:p w14:paraId="75F1E835" w14:textId="77777777" w:rsidR="00551635" w:rsidRPr="0005641C" w:rsidRDefault="00000000">
            <w:pPr>
              <w:pStyle w:val="Compact"/>
              <w:rPr>
                <w:rFonts w:ascii="Arial" w:hAnsi="Arial" w:cs="Arial"/>
                <w:sz w:val="13"/>
                <w:szCs w:val="13"/>
              </w:rPr>
            </w:pPr>
            <w:r w:rsidRPr="0005641C">
              <w:rPr>
                <w:rFonts w:ascii="Arial" w:hAnsi="Arial" w:cs="Arial"/>
                <w:sz w:val="13"/>
                <w:szCs w:val="13"/>
              </w:rPr>
              <w:t>10</w:t>
            </w:r>
          </w:p>
        </w:tc>
      </w:tr>
      <w:tr w:rsidR="00551635" w:rsidRPr="0005641C" w14:paraId="3369E5B1" w14:textId="77777777" w:rsidTr="00A46383">
        <w:trPr>
          <w:jc w:val="center"/>
        </w:trPr>
        <w:tc>
          <w:tcPr>
            <w:tcW w:w="0" w:type="auto"/>
          </w:tcPr>
          <w:p w14:paraId="57A03BB8" w14:textId="77777777" w:rsidR="00551635" w:rsidRPr="0005641C" w:rsidRDefault="00000000">
            <w:pPr>
              <w:pStyle w:val="Compact"/>
              <w:rPr>
                <w:rFonts w:ascii="Arial" w:hAnsi="Arial" w:cs="Arial"/>
                <w:sz w:val="13"/>
                <w:szCs w:val="13"/>
              </w:rPr>
            </w:pPr>
            <w:r w:rsidRPr="0005641C">
              <w:rPr>
                <w:rFonts w:ascii="Arial" w:hAnsi="Arial" w:cs="Arial"/>
                <w:sz w:val="13"/>
                <w:szCs w:val="13"/>
              </w:rPr>
              <w:t>0.1</w:t>
            </w:r>
          </w:p>
        </w:tc>
        <w:tc>
          <w:tcPr>
            <w:tcW w:w="0" w:type="auto"/>
          </w:tcPr>
          <w:p w14:paraId="391FEB58" w14:textId="77777777" w:rsidR="00551635" w:rsidRPr="0005641C" w:rsidRDefault="00000000">
            <w:pPr>
              <w:pStyle w:val="Compact"/>
              <w:rPr>
                <w:rFonts w:ascii="Arial" w:hAnsi="Arial" w:cs="Arial"/>
                <w:sz w:val="13"/>
                <w:szCs w:val="13"/>
              </w:rPr>
            </w:pPr>
            <w:r w:rsidRPr="0005641C">
              <w:rPr>
                <w:rFonts w:ascii="Arial" w:hAnsi="Arial" w:cs="Arial"/>
                <w:sz w:val="13"/>
                <w:szCs w:val="13"/>
              </w:rPr>
              <w:t>0.9</w:t>
            </w:r>
          </w:p>
        </w:tc>
        <w:tc>
          <w:tcPr>
            <w:tcW w:w="0" w:type="auto"/>
          </w:tcPr>
          <w:p w14:paraId="18945F38" w14:textId="77777777" w:rsidR="00551635" w:rsidRPr="0005641C" w:rsidRDefault="00000000">
            <w:pPr>
              <w:pStyle w:val="Compact"/>
              <w:rPr>
                <w:rFonts w:ascii="Arial" w:hAnsi="Arial" w:cs="Arial"/>
                <w:sz w:val="13"/>
                <w:szCs w:val="13"/>
              </w:rPr>
            </w:pPr>
            <w:r w:rsidRPr="0005641C">
              <w:rPr>
                <w:rFonts w:ascii="Arial" w:hAnsi="Arial" w:cs="Arial"/>
                <w:b/>
                <w:bCs/>
                <w:sz w:val="13"/>
                <w:szCs w:val="13"/>
              </w:rPr>
              <w:t>78.98%</w:t>
            </w:r>
          </w:p>
        </w:tc>
        <w:tc>
          <w:tcPr>
            <w:tcW w:w="0" w:type="auto"/>
          </w:tcPr>
          <w:p w14:paraId="0F15AF6E" w14:textId="77777777" w:rsidR="00551635" w:rsidRPr="0005641C" w:rsidRDefault="00000000">
            <w:pPr>
              <w:pStyle w:val="Compact"/>
              <w:rPr>
                <w:rFonts w:ascii="Arial" w:hAnsi="Arial" w:cs="Arial"/>
                <w:sz w:val="13"/>
                <w:szCs w:val="13"/>
              </w:rPr>
            </w:pPr>
            <w:r w:rsidRPr="0005641C">
              <w:rPr>
                <w:rFonts w:ascii="Arial" w:hAnsi="Arial" w:cs="Arial"/>
                <w:b/>
                <w:bCs/>
                <w:sz w:val="13"/>
                <w:szCs w:val="13"/>
              </w:rPr>
              <w:t>78.97%</w:t>
            </w:r>
          </w:p>
        </w:tc>
        <w:tc>
          <w:tcPr>
            <w:tcW w:w="0" w:type="auto"/>
          </w:tcPr>
          <w:p w14:paraId="4DF7B865" w14:textId="77777777" w:rsidR="00551635" w:rsidRPr="0005641C" w:rsidRDefault="00000000">
            <w:pPr>
              <w:pStyle w:val="Compact"/>
              <w:rPr>
                <w:rFonts w:ascii="Arial" w:hAnsi="Arial" w:cs="Arial"/>
                <w:sz w:val="13"/>
                <w:szCs w:val="13"/>
              </w:rPr>
            </w:pPr>
            <w:r w:rsidRPr="0005641C">
              <w:rPr>
                <w:rFonts w:ascii="Arial" w:hAnsi="Arial" w:cs="Arial"/>
                <w:sz w:val="13"/>
                <w:szCs w:val="13"/>
              </w:rPr>
              <w:t>10</w:t>
            </w:r>
          </w:p>
        </w:tc>
      </w:tr>
      <w:tr w:rsidR="00551635" w:rsidRPr="0005641C" w14:paraId="3147AB1E" w14:textId="77777777" w:rsidTr="00A46383">
        <w:trPr>
          <w:jc w:val="center"/>
        </w:trPr>
        <w:tc>
          <w:tcPr>
            <w:tcW w:w="0" w:type="auto"/>
          </w:tcPr>
          <w:p w14:paraId="009D7977" w14:textId="77777777" w:rsidR="00551635" w:rsidRPr="0005641C" w:rsidRDefault="00000000">
            <w:pPr>
              <w:pStyle w:val="Compact"/>
              <w:rPr>
                <w:rFonts w:ascii="Arial" w:hAnsi="Arial" w:cs="Arial"/>
                <w:sz w:val="13"/>
                <w:szCs w:val="13"/>
              </w:rPr>
            </w:pPr>
            <w:r w:rsidRPr="0005641C">
              <w:rPr>
                <w:rFonts w:ascii="Arial" w:hAnsi="Arial" w:cs="Arial"/>
                <w:sz w:val="13"/>
                <w:szCs w:val="13"/>
              </w:rPr>
              <w:t>0.01</w:t>
            </w:r>
          </w:p>
        </w:tc>
        <w:tc>
          <w:tcPr>
            <w:tcW w:w="0" w:type="auto"/>
          </w:tcPr>
          <w:p w14:paraId="34498C9E" w14:textId="77777777" w:rsidR="00551635" w:rsidRPr="0005641C" w:rsidRDefault="00000000">
            <w:pPr>
              <w:pStyle w:val="Compact"/>
              <w:rPr>
                <w:rFonts w:ascii="Arial" w:hAnsi="Arial" w:cs="Arial"/>
                <w:sz w:val="13"/>
                <w:szCs w:val="13"/>
              </w:rPr>
            </w:pPr>
            <w:r w:rsidRPr="0005641C">
              <w:rPr>
                <w:rFonts w:ascii="Arial" w:hAnsi="Arial" w:cs="Arial"/>
                <w:sz w:val="13"/>
                <w:szCs w:val="13"/>
              </w:rPr>
              <w:t>0.0</w:t>
            </w:r>
          </w:p>
        </w:tc>
        <w:tc>
          <w:tcPr>
            <w:tcW w:w="0" w:type="auto"/>
          </w:tcPr>
          <w:p w14:paraId="04A460B2" w14:textId="77777777" w:rsidR="00551635" w:rsidRPr="0005641C" w:rsidRDefault="00000000">
            <w:pPr>
              <w:pStyle w:val="Compact"/>
              <w:rPr>
                <w:rFonts w:ascii="Arial" w:hAnsi="Arial" w:cs="Arial"/>
                <w:sz w:val="13"/>
                <w:szCs w:val="13"/>
              </w:rPr>
            </w:pPr>
            <w:r w:rsidRPr="0005641C">
              <w:rPr>
                <w:rFonts w:ascii="Arial" w:hAnsi="Arial" w:cs="Arial"/>
                <w:sz w:val="13"/>
                <w:szCs w:val="13"/>
              </w:rPr>
              <w:t>52.03%</w:t>
            </w:r>
          </w:p>
        </w:tc>
        <w:tc>
          <w:tcPr>
            <w:tcW w:w="0" w:type="auto"/>
          </w:tcPr>
          <w:p w14:paraId="311E3CBB" w14:textId="77777777" w:rsidR="00551635" w:rsidRPr="0005641C" w:rsidRDefault="00000000">
            <w:pPr>
              <w:pStyle w:val="Compact"/>
              <w:rPr>
                <w:rFonts w:ascii="Arial" w:hAnsi="Arial" w:cs="Arial"/>
                <w:sz w:val="13"/>
                <w:szCs w:val="13"/>
              </w:rPr>
            </w:pPr>
            <w:r w:rsidRPr="0005641C">
              <w:rPr>
                <w:rFonts w:ascii="Arial" w:hAnsi="Arial" w:cs="Arial"/>
                <w:sz w:val="13"/>
                <w:szCs w:val="13"/>
              </w:rPr>
              <w:t>51.60%</w:t>
            </w:r>
          </w:p>
        </w:tc>
        <w:tc>
          <w:tcPr>
            <w:tcW w:w="0" w:type="auto"/>
          </w:tcPr>
          <w:p w14:paraId="700CACA2" w14:textId="77777777" w:rsidR="00551635" w:rsidRPr="0005641C" w:rsidRDefault="00000000">
            <w:pPr>
              <w:pStyle w:val="Compact"/>
              <w:rPr>
                <w:rFonts w:ascii="Arial" w:hAnsi="Arial" w:cs="Arial"/>
                <w:sz w:val="13"/>
                <w:szCs w:val="13"/>
              </w:rPr>
            </w:pPr>
            <w:r w:rsidRPr="0005641C">
              <w:rPr>
                <w:rFonts w:ascii="Arial" w:hAnsi="Arial" w:cs="Arial"/>
                <w:sz w:val="13"/>
                <w:szCs w:val="13"/>
              </w:rPr>
              <w:t>10</w:t>
            </w:r>
          </w:p>
        </w:tc>
      </w:tr>
      <w:tr w:rsidR="00551635" w:rsidRPr="0005641C" w14:paraId="5063C4CB" w14:textId="77777777" w:rsidTr="00A46383">
        <w:trPr>
          <w:jc w:val="center"/>
        </w:trPr>
        <w:tc>
          <w:tcPr>
            <w:tcW w:w="0" w:type="auto"/>
          </w:tcPr>
          <w:p w14:paraId="257C5B1E" w14:textId="77777777" w:rsidR="00551635" w:rsidRPr="0005641C" w:rsidRDefault="00000000">
            <w:pPr>
              <w:pStyle w:val="Compact"/>
              <w:rPr>
                <w:rFonts w:ascii="Arial" w:hAnsi="Arial" w:cs="Arial"/>
                <w:sz w:val="13"/>
                <w:szCs w:val="13"/>
              </w:rPr>
            </w:pPr>
            <w:r w:rsidRPr="0005641C">
              <w:rPr>
                <w:rFonts w:ascii="Arial" w:hAnsi="Arial" w:cs="Arial"/>
                <w:sz w:val="13"/>
                <w:szCs w:val="13"/>
              </w:rPr>
              <w:t>0.01</w:t>
            </w:r>
          </w:p>
        </w:tc>
        <w:tc>
          <w:tcPr>
            <w:tcW w:w="0" w:type="auto"/>
          </w:tcPr>
          <w:p w14:paraId="2EC050BC" w14:textId="77777777" w:rsidR="00551635" w:rsidRPr="0005641C" w:rsidRDefault="00000000">
            <w:pPr>
              <w:pStyle w:val="Compact"/>
              <w:rPr>
                <w:rFonts w:ascii="Arial" w:hAnsi="Arial" w:cs="Arial"/>
                <w:sz w:val="13"/>
                <w:szCs w:val="13"/>
              </w:rPr>
            </w:pPr>
            <w:r w:rsidRPr="0005641C">
              <w:rPr>
                <w:rFonts w:ascii="Arial" w:hAnsi="Arial" w:cs="Arial"/>
                <w:sz w:val="13"/>
                <w:szCs w:val="13"/>
              </w:rPr>
              <w:t>0.9</w:t>
            </w:r>
          </w:p>
        </w:tc>
        <w:tc>
          <w:tcPr>
            <w:tcW w:w="0" w:type="auto"/>
          </w:tcPr>
          <w:p w14:paraId="22E6170A" w14:textId="77777777" w:rsidR="00551635" w:rsidRPr="0005641C" w:rsidRDefault="00000000">
            <w:pPr>
              <w:pStyle w:val="Compact"/>
              <w:rPr>
                <w:rFonts w:ascii="Arial" w:hAnsi="Arial" w:cs="Arial"/>
                <w:sz w:val="13"/>
                <w:szCs w:val="13"/>
              </w:rPr>
            </w:pPr>
            <w:r w:rsidRPr="0005641C">
              <w:rPr>
                <w:rFonts w:ascii="Arial" w:hAnsi="Arial" w:cs="Arial"/>
                <w:sz w:val="13"/>
                <w:szCs w:val="13"/>
              </w:rPr>
              <w:t>67.75%</w:t>
            </w:r>
          </w:p>
        </w:tc>
        <w:tc>
          <w:tcPr>
            <w:tcW w:w="0" w:type="auto"/>
          </w:tcPr>
          <w:p w14:paraId="700E8CD5" w14:textId="77777777" w:rsidR="00551635" w:rsidRPr="0005641C" w:rsidRDefault="00000000">
            <w:pPr>
              <w:pStyle w:val="Compact"/>
              <w:rPr>
                <w:rFonts w:ascii="Arial" w:hAnsi="Arial" w:cs="Arial"/>
                <w:sz w:val="13"/>
                <w:szCs w:val="13"/>
              </w:rPr>
            </w:pPr>
            <w:r w:rsidRPr="0005641C">
              <w:rPr>
                <w:rFonts w:ascii="Arial" w:hAnsi="Arial" w:cs="Arial"/>
                <w:sz w:val="13"/>
                <w:szCs w:val="13"/>
              </w:rPr>
              <w:t>66.98%</w:t>
            </w:r>
          </w:p>
        </w:tc>
        <w:tc>
          <w:tcPr>
            <w:tcW w:w="0" w:type="auto"/>
          </w:tcPr>
          <w:p w14:paraId="793DBC0A" w14:textId="77777777" w:rsidR="00551635" w:rsidRPr="0005641C" w:rsidRDefault="00000000">
            <w:pPr>
              <w:pStyle w:val="Compact"/>
              <w:rPr>
                <w:rFonts w:ascii="Arial" w:hAnsi="Arial" w:cs="Arial"/>
                <w:sz w:val="13"/>
                <w:szCs w:val="13"/>
              </w:rPr>
            </w:pPr>
            <w:r w:rsidRPr="0005641C">
              <w:rPr>
                <w:rFonts w:ascii="Arial" w:hAnsi="Arial" w:cs="Arial"/>
                <w:sz w:val="13"/>
                <w:szCs w:val="13"/>
              </w:rPr>
              <w:t>10</w:t>
            </w:r>
          </w:p>
        </w:tc>
      </w:tr>
      <w:tr w:rsidR="00551635" w:rsidRPr="0005641C" w14:paraId="2025849C" w14:textId="77777777" w:rsidTr="00A46383">
        <w:trPr>
          <w:jc w:val="center"/>
        </w:trPr>
        <w:tc>
          <w:tcPr>
            <w:tcW w:w="0" w:type="auto"/>
          </w:tcPr>
          <w:p w14:paraId="1E816EA6" w14:textId="77777777" w:rsidR="00551635" w:rsidRPr="0005641C" w:rsidRDefault="00000000">
            <w:pPr>
              <w:pStyle w:val="Compact"/>
              <w:rPr>
                <w:rFonts w:ascii="Arial" w:hAnsi="Arial" w:cs="Arial"/>
                <w:sz w:val="13"/>
                <w:szCs w:val="13"/>
              </w:rPr>
            </w:pPr>
            <w:r w:rsidRPr="0005641C">
              <w:rPr>
                <w:rFonts w:ascii="Arial" w:hAnsi="Arial" w:cs="Arial"/>
                <w:sz w:val="13"/>
                <w:szCs w:val="13"/>
              </w:rPr>
              <w:t>0.001</w:t>
            </w:r>
          </w:p>
        </w:tc>
        <w:tc>
          <w:tcPr>
            <w:tcW w:w="0" w:type="auto"/>
          </w:tcPr>
          <w:p w14:paraId="667E940B" w14:textId="77777777" w:rsidR="00551635" w:rsidRPr="0005641C" w:rsidRDefault="00000000">
            <w:pPr>
              <w:pStyle w:val="Compact"/>
              <w:rPr>
                <w:rFonts w:ascii="Arial" w:hAnsi="Arial" w:cs="Arial"/>
                <w:sz w:val="13"/>
                <w:szCs w:val="13"/>
              </w:rPr>
            </w:pPr>
            <w:r w:rsidRPr="0005641C">
              <w:rPr>
                <w:rFonts w:ascii="Arial" w:hAnsi="Arial" w:cs="Arial"/>
                <w:sz w:val="13"/>
                <w:szCs w:val="13"/>
              </w:rPr>
              <w:t>0.0</w:t>
            </w:r>
          </w:p>
        </w:tc>
        <w:tc>
          <w:tcPr>
            <w:tcW w:w="0" w:type="auto"/>
          </w:tcPr>
          <w:p w14:paraId="21025D9D" w14:textId="77777777" w:rsidR="00551635" w:rsidRPr="0005641C" w:rsidRDefault="00000000">
            <w:pPr>
              <w:pStyle w:val="Compact"/>
              <w:rPr>
                <w:rFonts w:ascii="Arial" w:hAnsi="Arial" w:cs="Arial"/>
                <w:sz w:val="13"/>
                <w:szCs w:val="13"/>
              </w:rPr>
            </w:pPr>
            <w:r w:rsidRPr="0005641C">
              <w:rPr>
                <w:rFonts w:ascii="Arial" w:hAnsi="Arial" w:cs="Arial"/>
                <w:sz w:val="13"/>
                <w:szCs w:val="13"/>
              </w:rPr>
              <w:t>51.05%</w:t>
            </w:r>
          </w:p>
        </w:tc>
        <w:tc>
          <w:tcPr>
            <w:tcW w:w="0" w:type="auto"/>
          </w:tcPr>
          <w:p w14:paraId="72CE0DEC" w14:textId="77777777" w:rsidR="00551635" w:rsidRPr="0005641C" w:rsidRDefault="00000000">
            <w:pPr>
              <w:pStyle w:val="Compact"/>
              <w:rPr>
                <w:rFonts w:ascii="Arial" w:hAnsi="Arial" w:cs="Arial"/>
                <w:sz w:val="13"/>
                <w:szCs w:val="13"/>
              </w:rPr>
            </w:pPr>
            <w:r w:rsidRPr="0005641C">
              <w:rPr>
                <w:rFonts w:ascii="Arial" w:hAnsi="Arial" w:cs="Arial"/>
                <w:sz w:val="13"/>
                <w:szCs w:val="13"/>
              </w:rPr>
              <w:t>51.04%</w:t>
            </w:r>
          </w:p>
        </w:tc>
        <w:tc>
          <w:tcPr>
            <w:tcW w:w="0" w:type="auto"/>
          </w:tcPr>
          <w:p w14:paraId="65F91849" w14:textId="77777777" w:rsidR="00551635" w:rsidRPr="0005641C" w:rsidRDefault="00000000">
            <w:pPr>
              <w:pStyle w:val="Compact"/>
              <w:rPr>
                <w:rFonts w:ascii="Arial" w:hAnsi="Arial" w:cs="Arial"/>
                <w:sz w:val="13"/>
                <w:szCs w:val="13"/>
              </w:rPr>
            </w:pPr>
            <w:r w:rsidRPr="0005641C">
              <w:rPr>
                <w:rFonts w:ascii="Arial" w:hAnsi="Arial" w:cs="Arial"/>
                <w:sz w:val="13"/>
                <w:szCs w:val="13"/>
              </w:rPr>
              <w:t>10</w:t>
            </w:r>
          </w:p>
        </w:tc>
      </w:tr>
      <w:tr w:rsidR="00551635" w:rsidRPr="0005641C" w14:paraId="3FA207DD" w14:textId="77777777" w:rsidTr="00A46383">
        <w:trPr>
          <w:jc w:val="center"/>
        </w:trPr>
        <w:tc>
          <w:tcPr>
            <w:tcW w:w="0" w:type="auto"/>
          </w:tcPr>
          <w:p w14:paraId="5A5D1136" w14:textId="77777777" w:rsidR="00551635" w:rsidRPr="0005641C" w:rsidRDefault="00000000">
            <w:pPr>
              <w:pStyle w:val="Compact"/>
              <w:rPr>
                <w:rFonts w:ascii="Arial" w:hAnsi="Arial" w:cs="Arial"/>
                <w:sz w:val="13"/>
                <w:szCs w:val="13"/>
              </w:rPr>
            </w:pPr>
            <w:r w:rsidRPr="0005641C">
              <w:rPr>
                <w:rFonts w:ascii="Arial" w:hAnsi="Arial" w:cs="Arial"/>
                <w:sz w:val="13"/>
                <w:szCs w:val="13"/>
              </w:rPr>
              <w:t>0.001</w:t>
            </w:r>
          </w:p>
        </w:tc>
        <w:tc>
          <w:tcPr>
            <w:tcW w:w="0" w:type="auto"/>
          </w:tcPr>
          <w:p w14:paraId="3F6A3BD4" w14:textId="77777777" w:rsidR="00551635" w:rsidRPr="0005641C" w:rsidRDefault="00000000">
            <w:pPr>
              <w:pStyle w:val="Compact"/>
              <w:rPr>
                <w:rFonts w:ascii="Arial" w:hAnsi="Arial" w:cs="Arial"/>
                <w:sz w:val="13"/>
                <w:szCs w:val="13"/>
              </w:rPr>
            </w:pPr>
            <w:r w:rsidRPr="0005641C">
              <w:rPr>
                <w:rFonts w:ascii="Arial" w:hAnsi="Arial" w:cs="Arial"/>
                <w:sz w:val="13"/>
                <w:szCs w:val="13"/>
              </w:rPr>
              <w:t>0.9</w:t>
            </w:r>
          </w:p>
        </w:tc>
        <w:tc>
          <w:tcPr>
            <w:tcW w:w="0" w:type="auto"/>
          </w:tcPr>
          <w:p w14:paraId="69860D7A" w14:textId="77777777" w:rsidR="00551635" w:rsidRPr="0005641C" w:rsidRDefault="00000000">
            <w:pPr>
              <w:pStyle w:val="Compact"/>
              <w:rPr>
                <w:rFonts w:ascii="Arial" w:hAnsi="Arial" w:cs="Arial"/>
                <w:sz w:val="13"/>
                <w:szCs w:val="13"/>
              </w:rPr>
            </w:pPr>
            <w:r w:rsidRPr="0005641C">
              <w:rPr>
                <w:rFonts w:ascii="Arial" w:hAnsi="Arial" w:cs="Arial"/>
                <w:sz w:val="13"/>
                <w:szCs w:val="13"/>
              </w:rPr>
              <w:t>52.03%</w:t>
            </w:r>
          </w:p>
        </w:tc>
        <w:tc>
          <w:tcPr>
            <w:tcW w:w="0" w:type="auto"/>
          </w:tcPr>
          <w:p w14:paraId="56BFFCE0" w14:textId="77777777" w:rsidR="00551635" w:rsidRPr="0005641C" w:rsidRDefault="00000000">
            <w:pPr>
              <w:pStyle w:val="Compact"/>
              <w:rPr>
                <w:rFonts w:ascii="Arial" w:hAnsi="Arial" w:cs="Arial"/>
                <w:sz w:val="13"/>
                <w:szCs w:val="13"/>
              </w:rPr>
            </w:pPr>
            <w:r w:rsidRPr="0005641C">
              <w:rPr>
                <w:rFonts w:ascii="Arial" w:hAnsi="Arial" w:cs="Arial"/>
                <w:sz w:val="13"/>
                <w:szCs w:val="13"/>
              </w:rPr>
              <w:t>51.61%</w:t>
            </w:r>
          </w:p>
        </w:tc>
        <w:tc>
          <w:tcPr>
            <w:tcW w:w="0" w:type="auto"/>
          </w:tcPr>
          <w:p w14:paraId="1E550B5F" w14:textId="77777777" w:rsidR="00551635" w:rsidRPr="0005641C" w:rsidRDefault="00000000">
            <w:pPr>
              <w:pStyle w:val="Compact"/>
              <w:rPr>
                <w:rFonts w:ascii="Arial" w:hAnsi="Arial" w:cs="Arial"/>
                <w:sz w:val="13"/>
                <w:szCs w:val="13"/>
              </w:rPr>
            </w:pPr>
            <w:r w:rsidRPr="0005641C">
              <w:rPr>
                <w:rFonts w:ascii="Arial" w:hAnsi="Arial" w:cs="Arial"/>
                <w:sz w:val="13"/>
                <w:szCs w:val="13"/>
              </w:rPr>
              <w:t>10</w:t>
            </w:r>
          </w:p>
        </w:tc>
      </w:tr>
    </w:tbl>
    <w:p w14:paraId="409E351C"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Key Findings:</w:t>
      </w:r>
      <w:r w:rsidRPr="0005641C">
        <w:rPr>
          <w:rFonts w:ascii="Arial" w:hAnsi="Arial" w:cs="Arial"/>
          <w:sz w:val="21"/>
          <w:szCs w:val="21"/>
        </w:rPr>
        <w:t xml:space="preserve"> </w:t>
      </w:r>
    </w:p>
    <w:p w14:paraId="0A935275" w14:textId="44578411"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Best SGD configuration: LR=0.1, momentum=0.9 achieves 78.98% accuracy </w:t>
      </w:r>
    </w:p>
    <w:p w14:paraId="3227F438" w14:textId="6C72658D"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This is still 2.7% below Adam (81.68%) and 2.5% below RMSprop (81.47%) </w:t>
      </w:r>
    </w:p>
    <w:p w14:paraId="0199A3C1" w14:textId="7BAEC935"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Lower learning rates (0.01, 0.001) fail catastrophically regardless of momentum </w:t>
      </w:r>
    </w:p>
    <w:p w14:paraId="74F657F4" w14:textId="7B69E12C"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High learning rate (0.1) with momentum (0.9) is necessary for SGD to converge </w:t>
      </w:r>
    </w:p>
    <w:p w14:paraId="461486A5" w14:textId="27F05CFB"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Conclusion: SGD requires non-trivial tuning and still underperforms adaptive optimizers by 2-3% accuracy, confirming that Adam/RMSprop remain preferable under our experimental budget.</w:t>
      </w:r>
    </w:p>
    <w:p w14:paraId="1C7E4E39" w14:textId="77777777" w:rsidR="00551635" w:rsidRPr="0005641C" w:rsidRDefault="00000000">
      <w:pPr>
        <w:pStyle w:val="BodyText"/>
        <w:rPr>
          <w:rFonts w:ascii="Arial" w:hAnsi="Arial" w:cs="Arial"/>
          <w:sz w:val="21"/>
          <w:szCs w:val="21"/>
        </w:rPr>
      </w:pPr>
      <w:r w:rsidRPr="0005641C">
        <w:rPr>
          <w:rFonts w:ascii="Arial" w:hAnsi="Arial" w:cs="Arial"/>
          <w:sz w:val="21"/>
          <w:szCs w:val="21"/>
        </w:rPr>
        <w:t>In practice, we didn’t have time to explore more exotic schedules (e.g., cosine decay), so these results should be read as “SGD under basic tuning” rather than fully optimized SGD.</w:t>
      </w:r>
    </w:p>
    <w:p w14:paraId="348B91DC" w14:textId="77777777" w:rsidR="00551635" w:rsidRPr="0005641C" w:rsidRDefault="00000000">
      <w:pPr>
        <w:pStyle w:val="Heading3"/>
        <w:rPr>
          <w:rFonts w:ascii="Arial" w:hAnsi="Arial" w:cs="Arial"/>
          <w:sz w:val="22"/>
          <w:szCs w:val="22"/>
        </w:rPr>
      </w:pPr>
      <w:bookmarkStart w:id="35" w:name="sequence-length-impact"/>
      <w:bookmarkStart w:id="36" w:name="_Toc213859711"/>
      <w:bookmarkEnd w:id="33"/>
      <w:r w:rsidRPr="0005641C">
        <w:rPr>
          <w:rFonts w:ascii="Arial" w:hAnsi="Arial" w:cs="Arial"/>
          <w:sz w:val="22"/>
          <w:szCs w:val="22"/>
        </w:rPr>
        <w:t>4.5 Sequence Length Impact</w:t>
      </w:r>
      <w:bookmarkEnd w:id="36"/>
    </w:p>
    <w:p w14:paraId="6BD9C40F" w14:textId="77777777" w:rsidR="00A46383" w:rsidRPr="0005641C" w:rsidRDefault="00000000">
      <w:pPr>
        <w:pStyle w:val="FirstParagraph"/>
        <w:rPr>
          <w:rFonts w:ascii="Arial" w:hAnsi="Arial" w:cs="Arial"/>
          <w:sz w:val="21"/>
          <w:szCs w:val="21"/>
        </w:rPr>
      </w:pPr>
      <w:r w:rsidRPr="0005641C">
        <w:rPr>
          <w:rFonts w:ascii="Arial" w:hAnsi="Arial" w:cs="Arial"/>
          <w:b/>
          <w:bCs/>
          <w:sz w:val="21"/>
          <w:szCs w:val="21"/>
        </w:rPr>
        <w:t>Performance vs. Sequence Length:</w:t>
      </w:r>
      <w:r w:rsidRPr="0005641C">
        <w:rPr>
          <w:rFonts w:ascii="Arial" w:hAnsi="Arial" w:cs="Arial"/>
          <w:sz w:val="21"/>
          <w:szCs w:val="21"/>
        </w:rPr>
        <w:t xml:space="preserve"> </w:t>
      </w:r>
    </w:p>
    <w:p w14:paraId="6073F989" w14:textId="1111D2D5"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100 words</w:t>
      </w:r>
      <w:r w:rsidRPr="0005641C">
        <w:rPr>
          <w:rFonts w:ascii="Arial" w:hAnsi="Arial" w:cs="Arial"/>
          <w:sz w:val="21"/>
          <w:szCs w:val="21"/>
        </w:rPr>
        <w:t xml:space="preserve">: 81.24% accuracy (baseline) </w:t>
      </w:r>
    </w:p>
    <w:p w14:paraId="108D16CC" w14:textId="73D20014"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50 words</w:t>
      </w:r>
      <w:r w:rsidRPr="0005641C">
        <w:rPr>
          <w:rFonts w:ascii="Arial" w:hAnsi="Arial" w:cs="Arial"/>
          <w:sz w:val="21"/>
          <w:szCs w:val="21"/>
        </w:rPr>
        <w:t xml:space="preserve">: 75.99% accuracy (-5.25%) </w:t>
      </w:r>
    </w:p>
    <w:p w14:paraId="696784C1" w14:textId="5A5A0323" w:rsidR="00551635"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25 words</w:t>
      </w:r>
      <w:r w:rsidRPr="0005641C">
        <w:rPr>
          <w:rFonts w:ascii="Arial" w:hAnsi="Arial" w:cs="Arial"/>
          <w:sz w:val="21"/>
          <w:szCs w:val="21"/>
        </w:rPr>
        <w:t>: 71.96% accuracy (-9.28%)</w:t>
      </w:r>
    </w:p>
    <w:p w14:paraId="453C444B" w14:textId="45B858E3" w:rsidR="00A46383" w:rsidRPr="0005641C" w:rsidRDefault="00A46383" w:rsidP="001B1DA5">
      <w:pPr>
        <w:pStyle w:val="BodyText"/>
        <w:jc w:val="center"/>
        <w:rPr>
          <w:rFonts w:ascii="Arial" w:hAnsi="Arial" w:cs="Arial"/>
          <w:b/>
          <w:bCs/>
          <w:sz w:val="21"/>
          <w:szCs w:val="21"/>
        </w:rPr>
      </w:pPr>
      <w:r w:rsidRPr="0005641C">
        <w:rPr>
          <w:rFonts w:ascii="Arial" w:hAnsi="Arial" w:cs="Arial"/>
          <w:b/>
          <w:bCs/>
          <w:sz w:val="21"/>
          <w:szCs w:val="21"/>
        </w:rPr>
        <w:lastRenderedPageBreak/>
        <w:drawing>
          <wp:inline distT="0" distB="0" distL="0" distR="0" wp14:anchorId="4C36DC86" wp14:editId="0CEEBB40">
            <wp:extent cx="4944530" cy="2292927"/>
            <wp:effectExtent l="0" t="0" r="0" b="0"/>
            <wp:docPr id="176829828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8287" name="Picture 1" descr="A graph with a line&#10;&#10;Description automatically generated"/>
                    <pic:cNvPicPr/>
                  </pic:nvPicPr>
                  <pic:blipFill>
                    <a:blip r:embed="rId6"/>
                    <a:stretch>
                      <a:fillRect/>
                    </a:stretch>
                  </pic:blipFill>
                  <pic:spPr>
                    <a:xfrm>
                      <a:off x="0" y="0"/>
                      <a:ext cx="5034197" cy="2334508"/>
                    </a:xfrm>
                    <a:prstGeom prst="rect">
                      <a:avLst/>
                    </a:prstGeom>
                  </pic:spPr>
                </pic:pic>
              </a:graphicData>
            </a:graphic>
          </wp:inline>
        </w:drawing>
      </w:r>
    </w:p>
    <w:p w14:paraId="435CC62A" w14:textId="1967AF86" w:rsidR="00551635" w:rsidRPr="0005641C" w:rsidRDefault="00000000">
      <w:pPr>
        <w:pStyle w:val="BodyText"/>
        <w:rPr>
          <w:rFonts w:ascii="Arial" w:hAnsi="Arial" w:cs="Arial"/>
          <w:sz w:val="21"/>
          <w:szCs w:val="21"/>
        </w:rPr>
      </w:pPr>
      <w:r w:rsidRPr="0005641C">
        <w:rPr>
          <w:rFonts w:ascii="Arial" w:hAnsi="Arial" w:cs="Arial"/>
          <w:b/>
          <w:bCs/>
          <w:sz w:val="21"/>
          <w:szCs w:val="21"/>
        </w:rPr>
        <w:t>Figure 1</w:t>
      </w:r>
      <w:r w:rsidR="00A46383" w:rsidRPr="0005641C">
        <w:rPr>
          <w:rFonts w:ascii="Arial" w:hAnsi="Arial" w:cs="Arial"/>
          <w:b/>
          <w:bCs/>
          <w:sz w:val="21"/>
          <w:szCs w:val="21"/>
        </w:rPr>
        <w:t xml:space="preserve">: </w:t>
      </w:r>
      <w:r w:rsidRPr="0005641C">
        <w:rPr>
          <w:rFonts w:ascii="Arial" w:hAnsi="Arial" w:cs="Arial"/>
          <w:b/>
          <w:bCs/>
          <w:sz w:val="21"/>
          <w:szCs w:val="21"/>
        </w:rPr>
        <w:t>Accuracy/F1 vs Sequence Length:</w:t>
      </w:r>
      <w:r w:rsidRPr="0005641C">
        <w:rPr>
          <w:rFonts w:ascii="Arial" w:hAnsi="Arial" w:cs="Arial"/>
          <w:sz w:val="21"/>
          <w:szCs w:val="21"/>
        </w:rPr>
        <w:t xml:space="preserve"> Accuracy and F1-score rise monotonically with sequence length, with a larger gain from 25</w:t>
      </w:r>
      <w:r w:rsidR="001B1DA5" w:rsidRPr="0005641C">
        <w:rPr>
          <w:rFonts w:ascii="Arial" w:hAnsi="Arial" w:cs="Arial"/>
          <w:sz w:val="21"/>
          <w:szCs w:val="21"/>
        </w:rPr>
        <w:t xml:space="preserve"> to </w:t>
      </w:r>
      <w:r w:rsidRPr="0005641C">
        <w:rPr>
          <w:rFonts w:ascii="Arial" w:hAnsi="Arial" w:cs="Arial"/>
          <w:sz w:val="21"/>
          <w:szCs w:val="21"/>
        </w:rPr>
        <w:t>50 than 50</w:t>
      </w:r>
      <w:r w:rsidR="001B1DA5" w:rsidRPr="0005641C">
        <w:rPr>
          <w:rFonts w:ascii="Arial" w:hAnsi="Arial" w:cs="Arial"/>
          <w:sz w:val="21"/>
          <w:szCs w:val="21"/>
        </w:rPr>
        <w:t xml:space="preserve"> to </w:t>
      </w:r>
      <w:r w:rsidRPr="0005641C">
        <w:rPr>
          <w:rFonts w:ascii="Arial" w:hAnsi="Arial" w:cs="Arial"/>
          <w:sz w:val="21"/>
          <w:szCs w:val="21"/>
        </w:rPr>
        <w:t>100, indicating diminishing returns after moderate context. So, more context clearly helps, but it makes each epoch noticeably slower. Figure 1 shows a roughly logarithmic gain: large improvement from 25</w:t>
      </w:r>
      <w:r w:rsidR="001B1DA5" w:rsidRPr="0005641C">
        <w:rPr>
          <w:rFonts w:ascii="Arial" w:hAnsi="Arial" w:cs="Arial"/>
          <w:sz w:val="21"/>
          <w:szCs w:val="21"/>
        </w:rPr>
        <w:t xml:space="preserve"> to </w:t>
      </w:r>
      <w:r w:rsidRPr="0005641C">
        <w:rPr>
          <w:rFonts w:ascii="Arial" w:hAnsi="Arial" w:cs="Arial"/>
          <w:sz w:val="21"/>
          <w:szCs w:val="21"/>
        </w:rPr>
        <w:t>50, smaller but still meaningful from 50</w:t>
      </w:r>
      <w:r w:rsidR="001B1DA5" w:rsidRPr="0005641C">
        <w:rPr>
          <w:rFonts w:ascii="Arial" w:hAnsi="Arial" w:cs="Arial"/>
          <w:sz w:val="21"/>
          <w:szCs w:val="21"/>
        </w:rPr>
        <w:t xml:space="preserve"> to </w:t>
      </w:r>
      <w:r w:rsidRPr="0005641C">
        <w:rPr>
          <w:rFonts w:ascii="Arial" w:hAnsi="Arial" w:cs="Arial"/>
          <w:sz w:val="21"/>
          <w:szCs w:val="21"/>
        </w:rPr>
        <w:t>100.</w:t>
      </w:r>
    </w:p>
    <w:p w14:paraId="461BFEBC"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Analysis:</w:t>
      </w:r>
      <w:r w:rsidRPr="0005641C">
        <w:rPr>
          <w:rFonts w:ascii="Arial" w:hAnsi="Arial" w:cs="Arial"/>
          <w:sz w:val="21"/>
          <w:szCs w:val="21"/>
        </w:rPr>
        <w:t xml:space="preserve"> </w:t>
      </w:r>
    </w:p>
    <w:p w14:paraId="496060BF" w14:textId="2F842491"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Longer sequences significantly improve performance </w:t>
      </w:r>
    </w:p>
    <w:p w14:paraId="067F4289" w14:textId="5ED93DA7"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The drop from 100 to 50 words is substantial (-5.25%) </w:t>
      </w:r>
    </w:p>
    <w:p w14:paraId="32B1AAFD" w14:textId="4F1F1379"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Further reduction to 25 words causes additional degradation (-9.28% from baseline) </w:t>
      </w:r>
    </w:p>
    <w:p w14:paraId="3AEA6FE5" w14:textId="77777777"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This indicates that sentiment often requires understanding longer context </w:t>
      </w:r>
    </w:p>
    <w:p w14:paraId="592B223B" w14:textId="2DCB5255"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The trade-off is that longer sequences increase training time (15.35s </w:t>
      </w:r>
      <w:r w:rsidR="001B1DA5" w:rsidRPr="0005641C">
        <w:rPr>
          <w:rFonts w:ascii="Arial" w:hAnsi="Arial" w:cs="Arial"/>
          <w:sz w:val="21"/>
          <w:szCs w:val="21"/>
        </w:rPr>
        <w:t>to</w:t>
      </w:r>
      <w:r w:rsidRPr="0005641C">
        <w:rPr>
          <w:rFonts w:ascii="Arial" w:hAnsi="Arial" w:cs="Arial"/>
          <w:sz w:val="21"/>
          <w:szCs w:val="21"/>
        </w:rPr>
        <w:t xml:space="preserve"> 25.67s </w:t>
      </w:r>
      <w:r w:rsidR="001B1DA5" w:rsidRPr="0005641C">
        <w:rPr>
          <w:rFonts w:ascii="Arial" w:hAnsi="Arial" w:cs="Arial"/>
          <w:sz w:val="21"/>
          <w:szCs w:val="21"/>
        </w:rPr>
        <w:t xml:space="preserve">to </w:t>
      </w:r>
      <w:r w:rsidRPr="0005641C">
        <w:rPr>
          <w:rFonts w:ascii="Arial" w:hAnsi="Arial" w:cs="Arial"/>
          <w:sz w:val="21"/>
          <w:szCs w:val="21"/>
        </w:rPr>
        <w:t>49.79s)</w:t>
      </w:r>
    </w:p>
    <w:p w14:paraId="34672C8E"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Trade-off Consideration:</w:t>
      </w:r>
      <w:r w:rsidRPr="0005641C">
        <w:rPr>
          <w:rFonts w:ascii="Arial" w:hAnsi="Arial" w:cs="Arial"/>
          <w:sz w:val="21"/>
          <w:szCs w:val="21"/>
        </w:rPr>
        <w:t xml:space="preserve"> </w:t>
      </w:r>
    </w:p>
    <w:p w14:paraId="5C9E5E3B" w14:textId="77777777"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Sequence length 50 provides a reasonable balance (75.99% accuracy, 25.67s/epoch) </w:t>
      </w:r>
    </w:p>
    <w:p w14:paraId="66CD1DA1" w14:textId="1607E920"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Sequence length 100 is optimal for accuracy but requires 2× training tim</w:t>
      </w:r>
      <w:r w:rsidR="001B1DA5" w:rsidRPr="0005641C">
        <w:rPr>
          <w:rFonts w:ascii="Arial" w:hAnsi="Arial" w:cs="Arial"/>
          <w:sz w:val="21"/>
          <w:szCs w:val="21"/>
        </w:rPr>
        <w:t>e</w:t>
      </w:r>
    </w:p>
    <w:p w14:paraId="65F68E6A" w14:textId="77777777" w:rsidR="00551635" w:rsidRPr="0005641C" w:rsidRDefault="00000000">
      <w:pPr>
        <w:pStyle w:val="Heading3"/>
        <w:rPr>
          <w:rFonts w:ascii="Arial" w:hAnsi="Arial" w:cs="Arial"/>
          <w:sz w:val="22"/>
          <w:szCs w:val="22"/>
        </w:rPr>
      </w:pPr>
      <w:bookmarkStart w:id="37" w:name="gradient-clipping-analysis"/>
      <w:bookmarkStart w:id="38" w:name="_Toc213859712"/>
      <w:bookmarkEnd w:id="35"/>
      <w:r w:rsidRPr="0005641C">
        <w:rPr>
          <w:rFonts w:ascii="Arial" w:hAnsi="Arial" w:cs="Arial"/>
          <w:sz w:val="22"/>
          <w:szCs w:val="22"/>
        </w:rPr>
        <w:t>4.6 Gradient Clipping Analysis</w:t>
      </w:r>
      <w:bookmarkEnd w:id="38"/>
    </w:p>
    <w:p w14:paraId="67F20741" w14:textId="77777777" w:rsidR="00A46383" w:rsidRPr="0005641C" w:rsidRDefault="00000000">
      <w:pPr>
        <w:pStyle w:val="FirstParagraph"/>
        <w:rPr>
          <w:rFonts w:ascii="Arial" w:hAnsi="Arial" w:cs="Arial"/>
          <w:sz w:val="21"/>
          <w:szCs w:val="21"/>
        </w:rPr>
      </w:pPr>
      <w:r w:rsidRPr="0005641C">
        <w:rPr>
          <w:rFonts w:ascii="Arial" w:hAnsi="Arial" w:cs="Arial"/>
          <w:b/>
          <w:bCs/>
          <w:sz w:val="21"/>
          <w:szCs w:val="21"/>
        </w:rPr>
        <w:t>Comparison (BiLSTM, Tanh, Adam, seq_len=100):</w:t>
      </w:r>
      <w:r w:rsidRPr="0005641C">
        <w:rPr>
          <w:rFonts w:ascii="Arial" w:hAnsi="Arial" w:cs="Arial"/>
          <w:sz w:val="21"/>
          <w:szCs w:val="21"/>
        </w:rPr>
        <w:t xml:space="preserve"> </w:t>
      </w:r>
    </w:p>
    <w:p w14:paraId="53B5B961" w14:textId="1F6F2C8F"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With Clipping</w:t>
      </w:r>
      <w:r w:rsidRPr="0005641C">
        <w:rPr>
          <w:rFonts w:ascii="Arial" w:hAnsi="Arial" w:cs="Arial"/>
          <w:sz w:val="21"/>
          <w:szCs w:val="21"/>
        </w:rPr>
        <w:t xml:space="preserve">: 81.24% accuracy, 49.79s/epoch </w:t>
      </w:r>
    </w:p>
    <w:p w14:paraId="3EC26C0C" w14:textId="070D322F" w:rsidR="00551635"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Without Clipping</w:t>
      </w:r>
      <w:r w:rsidRPr="0005641C">
        <w:rPr>
          <w:rFonts w:ascii="Arial" w:hAnsi="Arial" w:cs="Arial"/>
          <w:sz w:val="21"/>
          <w:szCs w:val="21"/>
        </w:rPr>
        <w:t>: 81.45% accuracy, 52.17s/epoch</w:t>
      </w:r>
    </w:p>
    <w:p w14:paraId="6541E25D"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Findings:</w:t>
      </w:r>
      <w:r w:rsidRPr="0005641C">
        <w:rPr>
          <w:rFonts w:ascii="Arial" w:hAnsi="Arial" w:cs="Arial"/>
          <w:sz w:val="21"/>
          <w:szCs w:val="21"/>
        </w:rPr>
        <w:t xml:space="preserve"> </w:t>
      </w:r>
    </w:p>
    <w:p w14:paraId="32584B22" w14:textId="429ACC34"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Gradient clipping had minimal impact on final performance (difference &lt; 0.2%) </w:t>
      </w:r>
    </w:p>
    <w:p w14:paraId="425D02D5" w14:textId="4798D017"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Without clipping, performance was </w:t>
      </w:r>
      <w:proofErr w:type="gramStart"/>
      <w:r w:rsidRPr="0005641C">
        <w:rPr>
          <w:rFonts w:ascii="Arial" w:hAnsi="Arial" w:cs="Arial"/>
          <w:sz w:val="21"/>
          <w:szCs w:val="21"/>
        </w:rPr>
        <w:t>actually slightly</w:t>
      </w:r>
      <w:proofErr w:type="gramEnd"/>
      <w:r w:rsidRPr="0005641C">
        <w:rPr>
          <w:rFonts w:ascii="Arial" w:hAnsi="Arial" w:cs="Arial"/>
          <w:sz w:val="21"/>
          <w:szCs w:val="21"/>
        </w:rPr>
        <w:t xml:space="preserve"> better, but the difference is negligible </w:t>
      </w:r>
    </w:p>
    <w:p w14:paraId="62231265" w14:textId="4C73DD18"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Gradient clipping may still be valuable for training stability, especially with deeper networks or longer sequences </w:t>
      </w:r>
    </w:p>
    <w:p w14:paraId="43B7E5A5" w14:textId="13F5BA49"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Training time was basically the same with and without clipping</w:t>
      </w:r>
    </w:p>
    <w:p w14:paraId="00F1CA41" w14:textId="77777777" w:rsidR="00551635" w:rsidRPr="0005641C" w:rsidRDefault="00000000">
      <w:pPr>
        <w:pStyle w:val="Heading3"/>
        <w:rPr>
          <w:rFonts w:ascii="Arial" w:hAnsi="Arial" w:cs="Arial"/>
          <w:sz w:val="22"/>
          <w:szCs w:val="22"/>
        </w:rPr>
      </w:pPr>
      <w:bookmarkStart w:id="39" w:name="results-robustness"/>
      <w:bookmarkStart w:id="40" w:name="_Toc213859713"/>
      <w:bookmarkEnd w:id="37"/>
      <w:r w:rsidRPr="0005641C">
        <w:rPr>
          <w:rFonts w:ascii="Arial" w:hAnsi="Arial" w:cs="Arial"/>
          <w:sz w:val="22"/>
          <w:szCs w:val="22"/>
        </w:rPr>
        <w:lastRenderedPageBreak/>
        <w:t>4.7 Results Robustness</w:t>
      </w:r>
      <w:bookmarkEnd w:id="40"/>
    </w:p>
    <w:p w14:paraId="56E8D4E3" w14:textId="77777777" w:rsidR="00551635" w:rsidRPr="0005641C" w:rsidRDefault="00000000">
      <w:pPr>
        <w:pStyle w:val="FirstParagraph"/>
        <w:rPr>
          <w:rFonts w:ascii="Arial" w:hAnsi="Arial" w:cs="Arial"/>
          <w:sz w:val="21"/>
          <w:szCs w:val="21"/>
        </w:rPr>
      </w:pPr>
      <w:r w:rsidRPr="0005641C">
        <w:rPr>
          <w:rFonts w:ascii="Arial" w:hAnsi="Arial" w:cs="Arial"/>
          <w:sz w:val="21"/>
          <w:szCs w:val="21"/>
        </w:rPr>
        <w:t>To assess the stability of our findings, we re-ran the best (BiLSTM+Sigmoid+Adam+seq_len=100) and worst (BiLSTM+Tanh+SGD+seq_len=100) configurations with seeds {41, 42, 43}.</w:t>
      </w:r>
    </w:p>
    <w:p w14:paraId="755DB42B"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Best Configuration (mean±std):</w:t>
      </w:r>
      <w:r w:rsidRPr="0005641C">
        <w:rPr>
          <w:rFonts w:ascii="Arial" w:hAnsi="Arial" w:cs="Arial"/>
          <w:sz w:val="21"/>
          <w:szCs w:val="21"/>
        </w:rPr>
        <w:t xml:space="preserve"> </w:t>
      </w:r>
    </w:p>
    <w:p w14:paraId="710938F8" w14:textId="16BB5C4A"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Accuracy: 81.85±0.30% </w:t>
      </w:r>
    </w:p>
    <w:p w14:paraId="3D3BE7ED" w14:textId="2CD035C3"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F1-score: 81.84±0.30%</w:t>
      </w:r>
    </w:p>
    <w:p w14:paraId="28090735"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Worst Configuration (mean±std):</w:t>
      </w:r>
      <w:r w:rsidRPr="0005641C">
        <w:rPr>
          <w:rFonts w:ascii="Arial" w:hAnsi="Arial" w:cs="Arial"/>
          <w:sz w:val="21"/>
          <w:szCs w:val="21"/>
        </w:rPr>
        <w:t xml:space="preserve"> </w:t>
      </w:r>
    </w:p>
    <w:p w14:paraId="54A3A635" w14:textId="7393DA23"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Accuracy: 50.81±0.81% </w:t>
      </w:r>
    </w:p>
    <w:p w14:paraId="3E3D3DC6" w14:textId="0A245D97"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F1-score: 50.19±1.01%</w:t>
      </w:r>
    </w:p>
    <w:p w14:paraId="4E77A421" w14:textId="09E8718C" w:rsidR="00551635" w:rsidRPr="0005641C" w:rsidRDefault="00000000">
      <w:pPr>
        <w:pStyle w:val="BodyText"/>
        <w:rPr>
          <w:rFonts w:ascii="Arial" w:hAnsi="Arial" w:cs="Arial"/>
          <w:sz w:val="21"/>
          <w:szCs w:val="21"/>
        </w:rPr>
      </w:pPr>
      <w:r w:rsidRPr="0005641C">
        <w:rPr>
          <w:rFonts w:ascii="Arial" w:hAnsi="Arial" w:cs="Arial"/>
          <w:sz w:val="21"/>
          <w:szCs w:val="21"/>
        </w:rPr>
        <w:t>Variance is small across seeds for the best model (±0.30%), which is good</w:t>
      </w:r>
      <w:r w:rsidR="00A46383" w:rsidRPr="0005641C">
        <w:rPr>
          <w:rFonts w:ascii="Arial" w:hAnsi="Arial" w:cs="Arial"/>
          <w:sz w:val="21"/>
          <w:szCs w:val="21"/>
        </w:rPr>
        <w:t xml:space="preserve">, </w:t>
      </w:r>
      <w:r w:rsidRPr="0005641C">
        <w:rPr>
          <w:rFonts w:ascii="Arial" w:hAnsi="Arial" w:cs="Arial"/>
          <w:sz w:val="21"/>
          <w:szCs w:val="21"/>
        </w:rPr>
        <w:t>it means our conclusions are stable. The worst model shows slightly higher variance (±0.81%) but consistently fails. The best model consistently outperforms the worst by ~31 percentage points, and the relative performance rankings remain consistent across all seeds.</w:t>
      </w:r>
    </w:p>
    <w:p w14:paraId="5EE05F9A" w14:textId="77777777" w:rsidR="00551635" w:rsidRPr="0005641C" w:rsidRDefault="00000000">
      <w:pPr>
        <w:pStyle w:val="Heading2"/>
        <w:rPr>
          <w:rFonts w:ascii="Arial" w:hAnsi="Arial" w:cs="Arial"/>
          <w:sz w:val="24"/>
          <w:szCs w:val="24"/>
        </w:rPr>
      </w:pPr>
      <w:bookmarkStart w:id="41" w:name="detailed-analysis"/>
      <w:bookmarkStart w:id="42" w:name="_Toc213859714"/>
      <w:bookmarkEnd w:id="25"/>
      <w:bookmarkEnd w:id="39"/>
      <w:r w:rsidRPr="0005641C">
        <w:rPr>
          <w:rFonts w:ascii="Arial" w:hAnsi="Arial" w:cs="Arial"/>
          <w:sz w:val="24"/>
          <w:szCs w:val="24"/>
        </w:rPr>
        <w:t>5. Detailed Analysis</w:t>
      </w:r>
      <w:bookmarkEnd w:id="42"/>
    </w:p>
    <w:p w14:paraId="60C07A13" w14:textId="77777777" w:rsidR="00551635" w:rsidRPr="0005641C" w:rsidRDefault="00000000">
      <w:pPr>
        <w:pStyle w:val="Heading3"/>
        <w:rPr>
          <w:rFonts w:ascii="Arial" w:hAnsi="Arial" w:cs="Arial"/>
          <w:sz w:val="22"/>
          <w:szCs w:val="22"/>
        </w:rPr>
      </w:pPr>
      <w:bookmarkStart w:id="43" w:name="best-and-worst-models"/>
      <w:bookmarkStart w:id="44" w:name="_Toc213859715"/>
      <w:r w:rsidRPr="0005641C">
        <w:rPr>
          <w:rFonts w:ascii="Arial" w:hAnsi="Arial" w:cs="Arial"/>
          <w:sz w:val="22"/>
          <w:szCs w:val="22"/>
        </w:rPr>
        <w:t>5.1 Best and Worst Models</w:t>
      </w:r>
      <w:bookmarkEnd w:id="44"/>
    </w:p>
    <w:p w14:paraId="7E507C11" w14:textId="77777777" w:rsidR="00A46383" w:rsidRPr="0005641C" w:rsidRDefault="00000000">
      <w:pPr>
        <w:pStyle w:val="FirstParagraph"/>
        <w:rPr>
          <w:rFonts w:ascii="Arial" w:hAnsi="Arial" w:cs="Arial"/>
          <w:sz w:val="21"/>
          <w:szCs w:val="21"/>
        </w:rPr>
      </w:pPr>
      <w:r w:rsidRPr="0005641C">
        <w:rPr>
          <w:rFonts w:ascii="Arial" w:hAnsi="Arial" w:cs="Arial"/>
          <w:b/>
          <w:bCs/>
          <w:sz w:val="21"/>
          <w:szCs w:val="21"/>
        </w:rPr>
        <w:t>Best Model Configuration:</w:t>
      </w:r>
      <w:r w:rsidRPr="0005641C">
        <w:rPr>
          <w:rFonts w:ascii="Arial" w:hAnsi="Arial" w:cs="Arial"/>
          <w:sz w:val="21"/>
          <w:szCs w:val="21"/>
        </w:rPr>
        <w:t xml:space="preserve"> </w:t>
      </w:r>
    </w:p>
    <w:p w14:paraId="5B8E7B37" w14:textId="109029A9"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Architecture: Bidirectional LSTM </w:t>
      </w:r>
    </w:p>
    <w:p w14:paraId="6D856598" w14:textId="059AE8A7"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Activation: Sigmoid </w:t>
      </w:r>
    </w:p>
    <w:p w14:paraId="196CAA92" w14:textId="22DC013F"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Optimizer: Adam </w:t>
      </w:r>
    </w:p>
    <w:p w14:paraId="22F6C407" w14:textId="6D2898AA"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Sequence Length: 100 </w:t>
      </w:r>
    </w:p>
    <w:p w14:paraId="49939515" w14:textId="4975963D"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Gradient Clipping: Enabled </w:t>
      </w:r>
    </w:p>
    <w:p w14:paraId="531810A7" w14:textId="3F116BF7" w:rsidR="00551635"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Performance</w:t>
      </w:r>
      <w:r w:rsidRPr="0005641C">
        <w:rPr>
          <w:rFonts w:ascii="Arial" w:hAnsi="Arial" w:cs="Arial"/>
          <w:sz w:val="21"/>
          <w:szCs w:val="21"/>
        </w:rPr>
        <w:t>: 81.68% accuracy, 81.67% F1-score</w:t>
      </w:r>
    </w:p>
    <w:p w14:paraId="183E6446"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Worst Model Configuration:</w:t>
      </w:r>
      <w:r w:rsidRPr="0005641C">
        <w:rPr>
          <w:rFonts w:ascii="Arial" w:hAnsi="Arial" w:cs="Arial"/>
          <w:sz w:val="21"/>
          <w:szCs w:val="21"/>
        </w:rPr>
        <w:t xml:space="preserve"> </w:t>
      </w:r>
    </w:p>
    <w:p w14:paraId="1C0A81BC" w14:textId="7701D191"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Architecture: Bidirectional LSTM </w:t>
      </w:r>
    </w:p>
    <w:p w14:paraId="11EF8332" w14:textId="1BD18F87"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Activation: Tanh </w:t>
      </w:r>
    </w:p>
    <w:p w14:paraId="1701A7B1" w14:textId="517BFE71"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Optimizer: SGD </w:t>
      </w:r>
    </w:p>
    <w:p w14:paraId="2E96BF86" w14:textId="1CDD0B12"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Sequence Length: 100 </w:t>
      </w:r>
    </w:p>
    <w:p w14:paraId="37FB61CF" w14:textId="66FE7918"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Gradient Clipping: Enabled </w:t>
      </w:r>
    </w:p>
    <w:p w14:paraId="5D43CA22" w14:textId="4B787977"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b/>
          <w:bCs/>
          <w:sz w:val="21"/>
          <w:szCs w:val="21"/>
        </w:rPr>
        <w:t>Performance</w:t>
      </w:r>
      <w:r w:rsidRPr="0005641C">
        <w:rPr>
          <w:rFonts w:ascii="Arial" w:hAnsi="Arial" w:cs="Arial"/>
          <w:sz w:val="21"/>
          <w:szCs w:val="21"/>
        </w:rPr>
        <w:t>: 51.05% accuracy, 51.04% F1-score</w:t>
      </w:r>
    </w:p>
    <w:p w14:paraId="0CAE50AC" w14:textId="038AD9DC" w:rsidR="00551635" w:rsidRPr="0005641C" w:rsidRDefault="00000000">
      <w:pPr>
        <w:pStyle w:val="BodyText"/>
        <w:rPr>
          <w:rFonts w:ascii="Arial" w:hAnsi="Arial" w:cs="Arial"/>
          <w:sz w:val="21"/>
          <w:szCs w:val="21"/>
        </w:rPr>
      </w:pPr>
      <w:r w:rsidRPr="0005641C">
        <w:rPr>
          <w:rFonts w:ascii="Arial" w:hAnsi="Arial" w:cs="Arial"/>
          <w:sz w:val="21"/>
          <w:szCs w:val="21"/>
        </w:rPr>
        <w:t>The worst model’s performance suggests SGD failed to converge, likely due to inappropriate learning rate or lack of momentum</w:t>
      </w:r>
      <w:r w:rsidR="00A46383" w:rsidRPr="0005641C">
        <w:rPr>
          <w:rFonts w:ascii="Arial" w:hAnsi="Arial" w:cs="Arial"/>
          <w:sz w:val="21"/>
          <w:szCs w:val="21"/>
        </w:rPr>
        <w:t xml:space="preserve">, </w:t>
      </w:r>
      <w:r w:rsidRPr="0005641C">
        <w:rPr>
          <w:rFonts w:ascii="Arial" w:hAnsi="Arial" w:cs="Arial"/>
          <w:sz w:val="21"/>
          <w:szCs w:val="21"/>
        </w:rPr>
        <w:t>exactly what we’d expect from the optimizer analysis.</w:t>
      </w:r>
    </w:p>
    <w:p w14:paraId="1659938E" w14:textId="77777777" w:rsidR="00551635" w:rsidRPr="0005641C" w:rsidRDefault="00000000">
      <w:pPr>
        <w:pStyle w:val="Heading3"/>
        <w:rPr>
          <w:rFonts w:ascii="Arial" w:hAnsi="Arial" w:cs="Arial"/>
          <w:sz w:val="22"/>
          <w:szCs w:val="22"/>
        </w:rPr>
      </w:pPr>
      <w:bookmarkStart w:id="45" w:name="training-dynamics"/>
      <w:bookmarkStart w:id="46" w:name="_Toc213859716"/>
      <w:bookmarkEnd w:id="43"/>
      <w:r w:rsidRPr="0005641C">
        <w:rPr>
          <w:rFonts w:ascii="Arial" w:hAnsi="Arial" w:cs="Arial"/>
          <w:sz w:val="22"/>
          <w:szCs w:val="22"/>
        </w:rPr>
        <w:lastRenderedPageBreak/>
        <w:t>5.2 Training Dynamics</w:t>
      </w:r>
      <w:bookmarkEnd w:id="46"/>
    </w:p>
    <w:p w14:paraId="644AB5C9" w14:textId="6CB284C2" w:rsidR="00A46383" w:rsidRPr="0005641C" w:rsidRDefault="00A46383" w:rsidP="001B1DA5">
      <w:pPr>
        <w:pStyle w:val="FirstParagraph"/>
        <w:jc w:val="center"/>
        <w:rPr>
          <w:rFonts w:ascii="Arial" w:hAnsi="Arial" w:cs="Arial"/>
          <w:b/>
          <w:bCs/>
          <w:sz w:val="21"/>
          <w:szCs w:val="21"/>
        </w:rPr>
      </w:pPr>
      <w:r w:rsidRPr="0005641C">
        <w:rPr>
          <w:rFonts w:ascii="Arial" w:hAnsi="Arial" w:cs="Arial"/>
          <w:b/>
          <w:bCs/>
          <w:sz w:val="21"/>
          <w:szCs w:val="21"/>
        </w:rPr>
        <w:drawing>
          <wp:inline distT="0" distB="0" distL="0" distR="0" wp14:anchorId="179C0987" wp14:editId="07A8DB9C">
            <wp:extent cx="4738255" cy="2819160"/>
            <wp:effectExtent l="0" t="0" r="0" b="0"/>
            <wp:docPr id="1759617210"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7210" name="Picture 1" descr="A graph with a blue line&#10;&#10;Description automatically generated"/>
                    <pic:cNvPicPr/>
                  </pic:nvPicPr>
                  <pic:blipFill>
                    <a:blip r:embed="rId7"/>
                    <a:stretch>
                      <a:fillRect/>
                    </a:stretch>
                  </pic:blipFill>
                  <pic:spPr>
                    <a:xfrm>
                      <a:off x="0" y="0"/>
                      <a:ext cx="4759484" cy="2831791"/>
                    </a:xfrm>
                    <a:prstGeom prst="rect">
                      <a:avLst/>
                    </a:prstGeom>
                  </pic:spPr>
                </pic:pic>
              </a:graphicData>
            </a:graphic>
          </wp:inline>
        </w:drawing>
      </w:r>
    </w:p>
    <w:p w14:paraId="057E637D" w14:textId="297B0FC4" w:rsidR="00551635" w:rsidRPr="0005641C" w:rsidRDefault="00000000">
      <w:pPr>
        <w:pStyle w:val="FirstParagraph"/>
        <w:rPr>
          <w:rFonts w:ascii="Arial" w:hAnsi="Arial" w:cs="Arial"/>
          <w:sz w:val="21"/>
          <w:szCs w:val="21"/>
        </w:rPr>
      </w:pPr>
      <w:r w:rsidRPr="0005641C">
        <w:rPr>
          <w:rFonts w:ascii="Arial" w:hAnsi="Arial" w:cs="Arial"/>
          <w:b/>
          <w:bCs/>
          <w:sz w:val="21"/>
          <w:szCs w:val="21"/>
        </w:rPr>
        <w:t>Figure 2</w:t>
      </w:r>
      <w:r w:rsidR="00A46383" w:rsidRPr="0005641C">
        <w:rPr>
          <w:rFonts w:ascii="Arial" w:hAnsi="Arial" w:cs="Arial"/>
          <w:b/>
          <w:bCs/>
          <w:sz w:val="21"/>
          <w:szCs w:val="21"/>
        </w:rPr>
        <w:t xml:space="preserve">: </w:t>
      </w:r>
      <w:r w:rsidRPr="0005641C">
        <w:rPr>
          <w:rFonts w:ascii="Arial" w:hAnsi="Arial" w:cs="Arial"/>
          <w:b/>
          <w:bCs/>
          <w:sz w:val="21"/>
          <w:szCs w:val="21"/>
        </w:rPr>
        <w:t>Training Loss (Best vs Worst):</w:t>
      </w:r>
      <w:r w:rsidRPr="0005641C">
        <w:rPr>
          <w:rFonts w:ascii="Arial" w:hAnsi="Arial" w:cs="Arial"/>
          <w:sz w:val="21"/>
          <w:szCs w:val="21"/>
        </w:rPr>
        <w:t xml:space="preserve"> Adam converges smoothly with decreasing loss, while SGD oscillates and plateaus, consistent with under-tuned learning rate/momentum. Early stopping (patience=2) effectively prevented overfitting while maintaining reasonable training times.</w:t>
      </w:r>
    </w:p>
    <w:p w14:paraId="718E2EE6" w14:textId="77777777" w:rsidR="00A46383" w:rsidRPr="0005641C" w:rsidRDefault="00000000">
      <w:pPr>
        <w:pStyle w:val="BodyText"/>
        <w:rPr>
          <w:rFonts w:ascii="Arial" w:hAnsi="Arial" w:cs="Arial"/>
          <w:sz w:val="21"/>
          <w:szCs w:val="21"/>
        </w:rPr>
      </w:pPr>
      <w:r w:rsidRPr="0005641C">
        <w:rPr>
          <w:rFonts w:ascii="Arial" w:hAnsi="Arial" w:cs="Arial"/>
          <w:sz w:val="21"/>
          <w:szCs w:val="21"/>
        </w:rPr>
        <w:t xml:space="preserve">From the training loss plots (see </w:t>
      </w:r>
      <w:r w:rsidRPr="0005641C">
        <w:rPr>
          <w:rStyle w:val="VerbatimChar"/>
          <w:rFonts w:ascii="Arial" w:hAnsi="Arial" w:cs="Arial"/>
          <w:sz w:val="20"/>
          <w:szCs w:val="21"/>
        </w:rPr>
        <w:t>results/plots/training_loss_best_worst.png</w:t>
      </w:r>
      <w:r w:rsidRPr="0005641C">
        <w:rPr>
          <w:rFonts w:ascii="Arial" w:hAnsi="Arial" w:cs="Arial"/>
          <w:sz w:val="21"/>
          <w:szCs w:val="21"/>
        </w:rPr>
        <w:t xml:space="preserve">): </w:t>
      </w:r>
    </w:p>
    <w:p w14:paraId="7834996C" w14:textId="50C62A43"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b/>
          <w:bCs/>
          <w:sz w:val="21"/>
          <w:szCs w:val="21"/>
        </w:rPr>
        <w:t>Best Model</w:t>
      </w:r>
      <w:r w:rsidRPr="0005641C">
        <w:rPr>
          <w:rFonts w:ascii="Arial" w:hAnsi="Arial" w:cs="Arial"/>
          <w:sz w:val="21"/>
          <w:szCs w:val="21"/>
        </w:rPr>
        <w:t xml:space="preserve">: Shows smooth convergence with decreasing loss </w:t>
      </w:r>
    </w:p>
    <w:p w14:paraId="5CBB6F07" w14:textId="5D501B50"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b/>
          <w:bCs/>
          <w:sz w:val="21"/>
          <w:szCs w:val="21"/>
        </w:rPr>
        <w:t>Worst Model (SGD)</w:t>
      </w:r>
      <w:r w:rsidRPr="0005641C">
        <w:rPr>
          <w:rFonts w:ascii="Arial" w:hAnsi="Arial" w:cs="Arial"/>
          <w:sz w:val="21"/>
          <w:szCs w:val="21"/>
        </w:rPr>
        <w:t>: Shows erratic or non-converging behavior</w:t>
      </w:r>
    </w:p>
    <w:p w14:paraId="1D9F375D" w14:textId="77777777" w:rsidR="00551635" w:rsidRPr="0005641C" w:rsidRDefault="00000000">
      <w:pPr>
        <w:pStyle w:val="Heading3"/>
        <w:rPr>
          <w:rFonts w:ascii="Arial" w:hAnsi="Arial" w:cs="Arial"/>
          <w:sz w:val="22"/>
          <w:szCs w:val="22"/>
        </w:rPr>
      </w:pPr>
      <w:bookmarkStart w:id="47" w:name="computational-efficiency"/>
      <w:bookmarkStart w:id="48" w:name="_Toc213859717"/>
      <w:bookmarkEnd w:id="45"/>
      <w:r w:rsidRPr="0005641C">
        <w:rPr>
          <w:rFonts w:ascii="Arial" w:hAnsi="Arial" w:cs="Arial"/>
          <w:sz w:val="22"/>
          <w:szCs w:val="22"/>
        </w:rPr>
        <w:t>5.3 Computational Efficiency</w:t>
      </w:r>
      <w:bookmarkEnd w:id="48"/>
    </w:p>
    <w:p w14:paraId="0CCBD1DE" w14:textId="77777777" w:rsidR="00A46383" w:rsidRPr="0005641C" w:rsidRDefault="00000000">
      <w:pPr>
        <w:pStyle w:val="FirstParagraph"/>
        <w:rPr>
          <w:rFonts w:ascii="Arial" w:hAnsi="Arial" w:cs="Arial"/>
          <w:sz w:val="21"/>
          <w:szCs w:val="21"/>
        </w:rPr>
      </w:pPr>
      <w:r w:rsidRPr="0005641C">
        <w:rPr>
          <w:rFonts w:ascii="Arial" w:hAnsi="Arial" w:cs="Arial"/>
          <w:b/>
          <w:bCs/>
          <w:sz w:val="21"/>
          <w:szCs w:val="21"/>
        </w:rPr>
        <w:t>Training Time Analysis:</w:t>
      </w:r>
      <w:r w:rsidRPr="0005641C">
        <w:rPr>
          <w:rFonts w:ascii="Arial" w:hAnsi="Arial" w:cs="Arial"/>
          <w:sz w:val="21"/>
          <w:szCs w:val="21"/>
        </w:rPr>
        <w:t xml:space="preserve"> </w:t>
      </w:r>
    </w:p>
    <w:p w14:paraId="04715CE2" w14:textId="1BC38133"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Fastest: RNN (10.12s/epoch) but poor accuracy</w:t>
      </w:r>
      <w:r w:rsidR="00A46383" w:rsidRPr="0005641C">
        <w:rPr>
          <w:rFonts w:ascii="Arial" w:hAnsi="Arial" w:cs="Arial"/>
          <w:sz w:val="21"/>
          <w:szCs w:val="21"/>
        </w:rPr>
        <w:t xml:space="preserve">, </w:t>
      </w:r>
      <w:r w:rsidRPr="0005641C">
        <w:rPr>
          <w:rFonts w:ascii="Arial" w:hAnsi="Arial" w:cs="Arial"/>
          <w:sz w:val="21"/>
          <w:szCs w:val="21"/>
        </w:rPr>
        <w:t xml:space="preserve">not worth it </w:t>
      </w:r>
    </w:p>
    <w:p w14:paraId="37839CCD" w14:textId="364044BD"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Most Efficient: LSTM (24.93s/epoch, 81.02% accuracy) </w:t>
      </w:r>
    </w:p>
    <w:p w14:paraId="123201BE" w14:textId="5A99DDE0"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best accuracy/time trade-off </w:t>
      </w:r>
    </w:p>
    <w:p w14:paraId="001B99C5" w14:textId="5BE1C4B2" w:rsidR="00551635" w:rsidRPr="0005641C" w:rsidRDefault="00000000" w:rsidP="00A46383">
      <w:pPr>
        <w:pStyle w:val="FirstParagraph"/>
        <w:numPr>
          <w:ilvl w:val="0"/>
          <w:numId w:val="19"/>
        </w:numPr>
        <w:rPr>
          <w:rFonts w:ascii="Arial" w:hAnsi="Arial" w:cs="Arial"/>
          <w:sz w:val="21"/>
          <w:szCs w:val="21"/>
        </w:rPr>
      </w:pPr>
      <w:r w:rsidRPr="0005641C">
        <w:rPr>
          <w:rFonts w:ascii="Arial" w:hAnsi="Arial" w:cs="Arial"/>
          <w:sz w:val="21"/>
          <w:szCs w:val="21"/>
        </w:rPr>
        <w:t xml:space="preserve">Most Accurate: </w:t>
      </w:r>
      <w:proofErr w:type="spellStart"/>
      <w:r w:rsidRPr="0005641C">
        <w:rPr>
          <w:rFonts w:ascii="Arial" w:hAnsi="Arial" w:cs="Arial"/>
          <w:sz w:val="21"/>
          <w:szCs w:val="21"/>
        </w:rPr>
        <w:t>BiLSTM</w:t>
      </w:r>
      <w:proofErr w:type="spellEnd"/>
      <w:r w:rsidRPr="0005641C">
        <w:rPr>
          <w:rFonts w:ascii="Arial" w:hAnsi="Arial" w:cs="Arial"/>
          <w:sz w:val="21"/>
          <w:szCs w:val="21"/>
        </w:rPr>
        <w:t xml:space="preserve"> (49.79s/epoch, 81.24% accuracy)</w:t>
      </w:r>
    </w:p>
    <w:p w14:paraId="3DE6C9C6" w14:textId="77777777" w:rsidR="00551635" w:rsidRPr="0005641C" w:rsidRDefault="00000000">
      <w:pPr>
        <w:pStyle w:val="BodyText"/>
        <w:rPr>
          <w:rFonts w:ascii="Arial" w:hAnsi="Arial" w:cs="Arial"/>
          <w:sz w:val="21"/>
          <w:szCs w:val="21"/>
        </w:rPr>
      </w:pPr>
      <w:r w:rsidRPr="0005641C">
        <w:rPr>
          <w:rFonts w:ascii="Arial" w:hAnsi="Arial" w:cs="Arial"/>
          <w:sz w:val="21"/>
          <w:szCs w:val="21"/>
        </w:rPr>
        <w:t>For production systems, LSTM provides an excellent balance between accuracy and computational cost. It’s the sweet spot, really.</w:t>
      </w:r>
    </w:p>
    <w:p w14:paraId="59D7750A" w14:textId="77777777" w:rsidR="00551635" w:rsidRPr="0005641C" w:rsidRDefault="00000000">
      <w:pPr>
        <w:pStyle w:val="Heading3"/>
        <w:rPr>
          <w:rFonts w:ascii="Arial" w:hAnsi="Arial" w:cs="Arial"/>
          <w:sz w:val="22"/>
          <w:szCs w:val="22"/>
        </w:rPr>
      </w:pPr>
      <w:bookmarkStart w:id="49" w:name="sequence-length-trade-offs"/>
      <w:bookmarkStart w:id="50" w:name="_Toc213859718"/>
      <w:bookmarkEnd w:id="47"/>
      <w:r w:rsidRPr="0005641C">
        <w:rPr>
          <w:rFonts w:ascii="Arial" w:hAnsi="Arial" w:cs="Arial"/>
          <w:sz w:val="22"/>
          <w:szCs w:val="22"/>
        </w:rPr>
        <w:t>5.4 Sequence Length Trade-offs</w:t>
      </w:r>
      <w:bookmarkEnd w:id="50"/>
    </w:p>
    <w:p w14:paraId="68A3A700" w14:textId="77777777" w:rsidR="00A46383" w:rsidRPr="0005641C" w:rsidRDefault="00000000">
      <w:pPr>
        <w:pStyle w:val="FirstParagraph"/>
        <w:rPr>
          <w:rFonts w:ascii="Arial" w:hAnsi="Arial" w:cs="Arial"/>
          <w:sz w:val="21"/>
          <w:szCs w:val="21"/>
        </w:rPr>
      </w:pPr>
      <w:r w:rsidRPr="0005641C">
        <w:rPr>
          <w:rFonts w:ascii="Arial" w:hAnsi="Arial" w:cs="Arial"/>
          <w:sz w:val="21"/>
          <w:szCs w:val="21"/>
        </w:rPr>
        <w:t xml:space="preserve">The relationship between sequence length and performance is </w:t>
      </w:r>
      <w:proofErr w:type="gramStart"/>
      <w:r w:rsidRPr="0005641C">
        <w:rPr>
          <w:rFonts w:ascii="Arial" w:hAnsi="Arial" w:cs="Arial"/>
          <w:sz w:val="21"/>
          <w:szCs w:val="21"/>
        </w:rPr>
        <w:t>pretty clear</w:t>
      </w:r>
      <w:proofErr w:type="gramEnd"/>
      <w:r w:rsidRPr="0005641C">
        <w:rPr>
          <w:rFonts w:ascii="Arial" w:hAnsi="Arial" w:cs="Arial"/>
          <w:sz w:val="21"/>
          <w:szCs w:val="21"/>
        </w:rPr>
        <w:t xml:space="preserve">: </w:t>
      </w:r>
    </w:p>
    <w:p w14:paraId="6FB685A6" w14:textId="37581E85"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25 words</w:t>
      </w:r>
      <w:r w:rsidRPr="0005641C">
        <w:rPr>
          <w:rFonts w:ascii="Arial" w:hAnsi="Arial" w:cs="Arial"/>
          <w:sz w:val="21"/>
          <w:szCs w:val="21"/>
        </w:rPr>
        <w:t xml:space="preserve">: Fast (15.35s) but limited context (71.96% accuracy) </w:t>
      </w:r>
    </w:p>
    <w:p w14:paraId="7CAD413D" w14:textId="4A979AF9"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50 words</w:t>
      </w:r>
      <w:r w:rsidRPr="0005641C">
        <w:rPr>
          <w:rFonts w:ascii="Arial" w:hAnsi="Arial" w:cs="Arial"/>
          <w:sz w:val="21"/>
          <w:szCs w:val="21"/>
        </w:rPr>
        <w:t>: Moderate speed (25.67s) with reasonable performance (75.99% accuracy)</w:t>
      </w:r>
    </w:p>
    <w:p w14:paraId="39B1ED21" w14:textId="35212750" w:rsidR="00551635"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100 words</w:t>
      </w:r>
      <w:r w:rsidRPr="0005641C">
        <w:rPr>
          <w:rFonts w:ascii="Arial" w:hAnsi="Arial" w:cs="Arial"/>
          <w:sz w:val="21"/>
          <w:szCs w:val="21"/>
        </w:rPr>
        <w:t>: Slower (49.79s) but best performance (81.24% accuracy)</w:t>
      </w:r>
    </w:p>
    <w:p w14:paraId="79E2E56C" w14:textId="056436E5" w:rsidR="00551635" w:rsidRPr="0005641C" w:rsidRDefault="00000000">
      <w:pPr>
        <w:pStyle w:val="BodyText"/>
        <w:rPr>
          <w:rFonts w:ascii="Arial" w:hAnsi="Arial" w:cs="Arial"/>
          <w:sz w:val="21"/>
          <w:szCs w:val="21"/>
        </w:rPr>
      </w:pPr>
      <w:r w:rsidRPr="0005641C">
        <w:rPr>
          <w:rFonts w:ascii="Arial" w:hAnsi="Arial" w:cs="Arial"/>
          <w:sz w:val="21"/>
          <w:szCs w:val="21"/>
        </w:rPr>
        <w:lastRenderedPageBreak/>
        <w:t>The choice depends on the application’s accuracy requirements and latency constraints</w:t>
      </w:r>
      <w:r w:rsidR="00A46383" w:rsidRPr="0005641C">
        <w:rPr>
          <w:rFonts w:ascii="Arial" w:hAnsi="Arial" w:cs="Arial"/>
          <w:sz w:val="21"/>
          <w:szCs w:val="21"/>
        </w:rPr>
        <w:t xml:space="preserve">, </w:t>
      </w:r>
      <w:r w:rsidRPr="0005641C">
        <w:rPr>
          <w:rFonts w:ascii="Arial" w:hAnsi="Arial" w:cs="Arial"/>
          <w:sz w:val="21"/>
          <w:szCs w:val="21"/>
        </w:rPr>
        <w:t>standard trade-off stuff.</w:t>
      </w:r>
    </w:p>
    <w:p w14:paraId="108869A8" w14:textId="77777777" w:rsidR="00551635" w:rsidRPr="0005641C" w:rsidRDefault="00000000">
      <w:pPr>
        <w:pStyle w:val="Heading3"/>
        <w:rPr>
          <w:rFonts w:ascii="Arial" w:hAnsi="Arial" w:cs="Arial"/>
          <w:sz w:val="22"/>
          <w:szCs w:val="22"/>
        </w:rPr>
      </w:pPr>
      <w:bookmarkStart w:id="51" w:name="error-analysis"/>
      <w:bookmarkStart w:id="52" w:name="_Toc213859719"/>
      <w:bookmarkEnd w:id="49"/>
      <w:r w:rsidRPr="0005641C">
        <w:rPr>
          <w:rFonts w:ascii="Arial" w:hAnsi="Arial" w:cs="Arial"/>
          <w:sz w:val="22"/>
          <w:szCs w:val="22"/>
        </w:rPr>
        <w:t>5.5 Error Analysis</w:t>
      </w:r>
      <w:bookmarkEnd w:id="52"/>
    </w:p>
    <w:p w14:paraId="63E7774A" w14:textId="77777777" w:rsidR="00A46383" w:rsidRPr="0005641C" w:rsidRDefault="00000000">
      <w:pPr>
        <w:pStyle w:val="FirstParagraph"/>
        <w:rPr>
          <w:rFonts w:ascii="Arial" w:hAnsi="Arial" w:cs="Arial"/>
          <w:sz w:val="21"/>
          <w:szCs w:val="21"/>
        </w:rPr>
      </w:pPr>
      <w:r w:rsidRPr="0005641C">
        <w:rPr>
          <w:rFonts w:ascii="Arial" w:hAnsi="Arial" w:cs="Arial"/>
          <w:b/>
          <w:bCs/>
          <w:sz w:val="21"/>
          <w:szCs w:val="21"/>
        </w:rPr>
        <w:t>Confusion Matrix (Best Model):</w:t>
      </w:r>
      <w:r w:rsidRPr="0005641C">
        <w:rPr>
          <w:rFonts w:ascii="Arial" w:hAnsi="Arial" w:cs="Arial"/>
          <w:sz w:val="21"/>
          <w:szCs w:val="21"/>
        </w:rPr>
        <w:t xml:space="preserve"> </w:t>
      </w:r>
    </w:p>
    <w:p w14:paraId="1E261D77" w14:textId="04620B05" w:rsidR="00A46383" w:rsidRPr="0005641C" w:rsidRDefault="00A46383" w:rsidP="001B1DA5">
      <w:pPr>
        <w:pStyle w:val="FirstParagraph"/>
        <w:jc w:val="center"/>
        <w:rPr>
          <w:rFonts w:ascii="Arial" w:hAnsi="Arial" w:cs="Arial"/>
          <w:sz w:val="21"/>
          <w:szCs w:val="21"/>
        </w:rPr>
      </w:pPr>
      <w:r w:rsidRPr="0005641C">
        <w:rPr>
          <w:rFonts w:ascii="Arial" w:hAnsi="Arial" w:cs="Arial"/>
          <w:sz w:val="21"/>
          <w:szCs w:val="21"/>
        </w:rPr>
        <w:drawing>
          <wp:inline distT="0" distB="0" distL="0" distR="0" wp14:anchorId="404D7849" wp14:editId="3AD2B6FC">
            <wp:extent cx="3314275" cy="2571750"/>
            <wp:effectExtent l="0" t="0" r="0" b="0"/>
            <wp:docPr id="2090267288" name="Picture 1" descr="A blue squares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7288" name="Picture 1" descr="A blue squares with white numbers&#10;&#10;Description automatically generated"/>
                    <pic:cNvPicPr/>
                  </pic:nvPicPr>
                  <pic:blipFill>
                    <a:blip r:embed="rId8"/>
                    <a:stretch>
                      <a:fillRect/>
                    </a:stretch>
                  </pic:blipFill>
                  <pic:spPr>
                    <a:xfrm>
                      <a:off x="0" y="0"/>
                      <a:ext cx="3398549" cy="2637144"/>
                    </a:xfrm>
                    <a:prstGeom prst="rect">
                      <a:avLst/>
                    </a:prstGeom>
                  </pic:spPr>
                </pic:pic>
              </a:graphicData>
            </a:graphic>
          </wp:inline>
        </w:drawing>
      </w:r>
    </w:p>
    <w:p w14:paraId="5C4A0A73" w14:textId="41D832EA" w:rsidR="00551635" w:rsidRPr="0005641C" w:rsidRDefault="00000000">
      <w:pPr>
        <w:pStyle w:val="FirstParagraph"/>
        <w:rPr>
          <w:rFonts w:ascii="Arial" w:hAnsi="Arial" w:cs="Arial"/>
          <w:sz w:val="21"/>
          <w:szCs w:val="21"/>
        </w:rPr>
      </w:pPr>
      <w:r w:rsidRPr="0005641C">
        <w:rPr>
          <w:rFonts w:ascii="Arial" w:hAnsi="Arial" w:cs="Arial"/>
          <w:sz w:val="21"/>
          <w:szCs w:val="21"/>
        </w:rPr>
        <w:t>The best model (</w:t>
      </w:r>
      <w:proofErr w:type="spellStart"/>
      <w:r w:rsidRPr="0005641C">
        <w:rPr>
          <w:rFonts w:ascii="Arial" w:hAnsi="Arial" w:cs="Arial"/>
          <w:sz w:val="21"/>
          <w:szCs w:val="21"/>
        </w:rPr>
        <w:t>BiLSTM+Sigmoid+Adam+seq_len</w:t>
      </w:r>
      <w:proofErr w:type="spellEnd"/>
      <w:r w:rsidRPr="0005641C">
        <w:rPr>
          <w:rFonts w:ascii="Arial" w:hAnsi="Arial" w:cs="Arial"/>
          <w:sz w:val="21"/>
          <w:szCs w:val="21"/>
        </w:rPr>
        <w:t xml:space="preserve">=100) achieves balanced performance across classes. The confusion matrix visualization is available in </w:t>
      </w:r>
      <w:r w:rsidRPr="0005641C">
        <w:rPr>
          <w:rStyle w:val="VerbatimChar"/>
          <w:rFonts w:ascii="Arial" w:hAnsi="Arial" w:cs="Arial"/>
          <w:sz w:val="20"/>
          <w:szCs w:val="21"/>
        </w:rPr>
        <w:t>results/plots/confusion_matrix.png</w:t>
      </w:r>
      <w:r w:rsidRPr="0005641C">
        <w:rPr>
          <w:rFonts w:ascii="Arial" w:hAnsi="Arial" w:cs="Arial"/>
          <w:sz w:val="21"/>
          <w:szCs w:val="21"/>
        </w:rPr>
        <w:t>.</w:t>
      </w:r>
    </w:p>
    <w:p w14:paraId="1F7FD55D" w14:textId="77777777" w:rsidR="00551635" w:rsidRPr="0005641C" w:rsidRDefault="00000000">
      <w:pPr>
        <w:pStyle w:val="BodyText"/>
        <w:rPr>
          <w:rFonts w:ascii="Arial" w:hAnsi="Arial" w:cs="Arial"/>
          <w:sz w:val="21"/>
          <w:szCs w:val="21"/>
        </w:rPr>
      </w:pPr>
      <w:r w:rsidRPr="0005641C">
        <w:rPr>
          <w:rFonts w:ascii="Arial" w:hAnsi="Arial" w:cs="Arial"/>
          <w:b/>
          <w:bCs/>
          <w:sz w:val="21"/>
          <w:szCs w:val="21"/>
        </w:rPr>
        <w:t>Per-Class Metrics:</w:t>
      </w:r>
    </w:p>
    <w:tbl>
      <w:tblPr>
        <w:tblStyle w:val="Table"/>
        <w:tblW w:w="0" w:type="auto"/>
        <w:jc w:val="center"/>
        <w:tblLook w:val="0020" w:firstRow="1" w:lastRow="0" w:firstColumn="0" w:lastColumn="0" w:noHBand="0" w:noVBand="0"/>
      </w:tblPr>
      <w:tblGrid>
        <w:gridCol w:w="730"/>
        <w:gridCol w:w="751"/>
        <w:gridCol w:w="614"/>
        <w:gridCol w:w="751"/>
        <w:gridCol w:w="672"/>
      </w:tblGrid>
      <w:tr w:rsidR="00551635" w:rsidRPr="0005641C" w14:paraId="1F06BDE3" w14:textId="77777777" w:rsidTr="001B1DA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62926BB" w14:textId="77777777" w:rsidR="00551635" w:rsidRPr="0005641C" w:rsidRDefault="00000000">
            <w:pPr>
              <w:pStyle w:val="Compact"/>
              <w:rPr>
                <w:rFonts w:ascii="Arial" w:hAnsi="Arial" w:cs="Arial"/>
                <w:sz w:val="13"/>
                <w:szCs w:val="13"/>
              </w:rPr>
            </w:pPr>
            <w:r w:rsidRPr="0005641C">
              <w:rPr>
                <w:rFonts w:ascii="Arial" w:hAnsi="Arial" w:cs="Arial"/>
                <w:sz w:val="13"/>
                <w:szCs w:val="13"/>
              </w:rPr>
              <w:t>Class</w:t>
            </w:r>
          </w:p>
        </w:tc>
        <w:tc>
          <w:tcPr>
            <w:tcW w:w="0" w:type="auto"/>
          </w:tcPr>
          <w:p w14:paraId="73BF9485" w14:textId="77777777" w:rsidR="00551635" w:rsidRPr="0005641C" w:rsidRDefault="00000000">
            <w:pPr>
              <w:pStyle w:val="Compact"/>
              <w:rPr>
                <w:rFonts w:ascii="Arial" w:hAnsi="Arial" w:cs="Arial"/>
                <w:sz w:val="13"/>
                <w:szCs w:val="13"/>
              </w:rPr>
            </w:pPr>
            <w:r w:rsidRPr="0005641C">
              <w:rPr>
                <w:rFonts w:ascii="Arial" w:hAnsi="Arial" w:cs="Arial"/>
                <w:sz w:val="13"/>
                <w:szCs w:val="13"/>
              </w:rPr>
              <w:t>Precision</w:t>
            </w:r>
          </w:p>
        </w:tc>
        <w:tc>
          <w:tcPr>
            <w:tcW w:w="0" w:type="auto"/>
          </w:tcPr>
          <w:p w14:paraId="17B1A230" w14:textId="77777777" w:rsidR="00551635" w:rsidRPr="0005641C" w:rsidRDefault="00000000">
            <w:pPr>
              <w:pStyle w:val="Compact"/>
              <w:rPr>
                <w:rFonts w:ascii="Arial" w:hAnsi="Arial" w:cs="Arial"/>
                <w:sz w:val="13"/>
                <w:szCs w:val="13"/>
              </w:rPr>
            </w:pPr>
            <w:r w:rsidRPr="0005641C">
              <w:rPr>
                <w:rFonts w:ascii="Arial" w:hAnsi="Arial" w:cs="Arial"/>
                <w:sz w:val="13"/>
                <w:szCs w:val="13"/>
              </w:rPr>
              <w:t>Recall</w:t>
            </w:r>
          </w:p>
        </w:tc>
        <w:tc>
          <w:tcPr>
            <w:tcW w:w="0" w:type="auto"/>
          </w:tcPr>
          <w:p w14:paraId="14A7C642" w14:textId="77777777" w:rsidR="00551635" w:rsidRPr="0005641C" w:rsidRDefault="00000000">
            <w:pPr>
              <w:pStyle w:val="Compact"/>
              <w:rPr>
                <w:rFonts w:ascii="Arial" w:hAnsi="Arial" w:cs="Arial"/>
                <w:sz w:val="13"/>
                <w:szCs w:val="13"/>
              </w:rPr>
            </w:pPr>
            <w:r w:rsidRPr="0005641C">
              <w:rPr>
                <w:rFonts w:ascii="Arial" w:hAnsi="Arial" w:cs="Arial"/>
                <w:sz w:val="13"/>
                <w:szCs w:val="13"/>
              </w:rPr>
              <w:t>F1-Score</w:t>
            </w:r>
          </w:p>
        </w:tc>
        <w:tc>
          <w:tcPr>
            <w:tcW w:w="0" w:type="auto"/>
          </w:tcPr>
          <w:p w14:paraId="036D9C02" w14:textId="77777777" w:rsidR="00551635" w:rsidRPr="0005641C" w:rsidRDefault="00000000">
            <w:pPr>
              <w:pStyle w:val="Compact"/>
              <w:rPr>
                <w:rFonts w:ascii="Arial" w:hAnsi="Arial" w:cs="Arial"/>
                <w:sz w:val="13"/>
                <w:szCs w:val="13"/>
              </w:rPr>
            </w:pPr>
            <w:r w:rsidRPr="0005641C">
              <w:rPr>
                <w:rFonts w:ascii="Arial" w:hAnsi="Arial" w:cs="Arial"/>
                <w:sz w:val="13"/>
                <w:szCs w:val="13"/>
              </w:rPr>
              <w:t>Support</w:t>
            </w:r>
          </w:p>
        </w:tc>
      </w:tr>
      <w:tr w:rsidR="00551635" w:rsidRPr="0005641C" w14:paraId="7D893DC6" w14:textId="77777777" w:rsidTr="001B1DA5">
        <w:trPr>
          <w:jc w:val="center"/>
        </w:trPr>
        <w:tc>
          <w:tcPr>
            <w:tcW w:w="0" w:type="auto"/>
          </w:tcPr>
          <w:p w14:paraId="60AF7A0A" w14:textId="77777777" w:rsidR="00551635" w:rsidRPr="0005641C" w:rsidRDefault="00000000">
            <w:pPr>
              <w:pStyle w:val="Compact"/>
              <w:rPr>
                <w:rFonts w:ascii="Arial" w:hAnsi="Arial" w:cs="Arial"/>
                <w:sz w:val="13"/>
                <w:szCs w:val="13"/>
              </w:rPr>
            </w:pPr>
            <w:r w:rsidRPr="0005641C">
              <w:rPr>
                <w:rFonts w:ascii="Arial" w:hAnsi="Arial" w:cs="Arial"/>
                <w:sz w:val="13"/>
                <w:szCs w:val="13"/>
              </w:rPr>
              <w:t>Negative</w:t>
            </w:r>
          </w:p>
        </w:tc>
        <w:tc>
          <w:tcPr>
            <w:tcW w:w="0" w:type="auto"/>
          </w:tcPr>
          <w:p w14:paraId="46E9C3E6" w14:textId="77777777" w:rsidR="00551635" w:rsidRPr="0005641C" w:rsidRDefault="00000000">
            <w:pPr>
              <w:pStyle w:val="Compact"/>
              <w:rPr>
                <w:rFonts w:ascii="Arial" w:hAnsi="Arial" w:cs="Arial"/>
                <w:sz w:val="13"/>
                <w:szCs w:val="13"/>
              </w:rPr>
            </w:pPr>
            <w:r w:rsidRPr="0005641C">
              <w:rPr>
                <w:rFonts w:ascii="Arial" w:hAnsi="Arial" w:cs="Arial"/>
                <w:sz w:val="13"/>
                <w:szCs w:val="13"/>
              </w:rPr>
              <w:t>0.8275</w:t>
            </w:r>
          </w:p>
        </w:tc>
        <w:tc>
          <w:tcPr>
            <w:tcW w:w="0" w:type="auto"/>
          </w:tcPr>
          <w:p w14:paraId="110D2879" w14:textId="77777777" w:rsidR="00551635" w:rsidRPr="0005641C" w:rsidRDefault="00000000">
            <w:pPr>
              <w:pStyle w:val="Compact"/>
              <w:rPr>
                <w:rFonts w:ascii="Arial" w:hAnsi="Arial" w:cs="Arial"/>
                <w:sz w:val="13"/>
                <w:szCs w:val="13"/>
              </w:rPr>
            </w:pPr>
            <w:r w:rsidRPr="0005641C">
              <w:rPr>
                <w:rFonts w:ascii="Arial" w:hAnsi="Arial" w:cs="Arial"/>
                <w:sz w:val="13"/>
                <w:szCs w:val="13"/>
              </w:rPr>
              <w:t>0.7995</w:t>
            </w:r>
          </w:p>
        </w:tc>
        <w:tc>
          <w:tcPr>
            <w:tcW w:w="0" w:type="auto"/>
          </w:tcPr>
          <w:p w14:paraId="40D65C3C" w14:textId="77777777" w:rsidR="00551635" w:rsidRPr="0005641C" w:rsidRDefault="00000000">
            <w:pPr>
              <w:pStyle w:val="Compact"/>
              <w:rPr>
                <w:rFonts w:ascii="Arial" w:hAnsi="Arial" w:cs="Arial"/>
                <w:sz w:val="13"/>
                <w:szCs w:val="13"/>
              </w:rPr>
            </w:pPr>
            <w:r w:rsidRPr="0005641C">
              <w:rPr>
                <w:rFonts w:ascii="Arial" w:hAnsi="Arial" w:cs="Arial"/>
                <w:sz w:val="13"/>
                <w:szCs w:val="13"/>
              </w:rPr>
              <w:t>0.8133</w:t>
            </w:r>
          </w:p>
        </w:tc>
        <w:tc>
          <w:tcPr>
            <w:tcW w:w="0" w:type="auto"/>
          </w:tcPr>
          <w:p w14:paraId="7A9D3F10" w14:textId="77777777" w:rsidR="00551635" w:rsidRPr="0005641C" w:rsidRDefault="00000000">
            <w:pPr>
              <w:pStyle w:val="Compact"/>
              <w:rPr>
                <w:rFonts w:ascii="Arial" w:hAnsi="Arial" w:cs="Arial"/>
                <w:sz w:val="13"/>
                <w:szCs w:val="13"/>
              </w:rPr>
            </w:pPr>
            <w:r w:rsidRPr="0005641C">
              <w:rPr>
                <w:rFonts w:ascii="Arial" w:hAnsi="Arial" w:cs="Arial"/>
                <w:sz w:val="13"/>
                <w:szCs w:val="13"/>
              </w:rPr>
              <w:t>12,474</w:t>
            </w:r>
          </w:p>
        </w:tc>
      </w:tr>
      <w:tr w:rsidR="00551635" w:rsidRPr="0005641C" w14:paraId="4980ECBE" w14:textId="77777777" w:rsidTr="001B1DA5">
        <w:trPr>
          <w:jc w:val="center"/>
        </w:trPr>
        <w:tc>
          <w:tcPr>
            <w:tcW w:w="0" w:type="auto"/>
          </w:tcPr>
          <w:p w14:paraId="1513C39A" w14:textId="77777777" w:rsidR="00551635" w:rsidRPr="0005641C" w:rsidRDefault="00000000">
            <w:pPr>
              <w:pStyle w:val="Compact"/>
              <w:rPr>
                <w:rFonts w:ascii="Arial" w:hAnsi="Arial" w:cs="Arial"/>
                <w:sz w:val="13"/>
                <w:szCs w:val="13"/>
              </w:rPr>
            </w:pPr>
            <w:r w:rsidRPr="0005641C">
              <w:rPr>
                <w:rFonts w:ascii="Arial" w:hAnsi="Arial" w:cs="Arial"/>
                <w:sz w:val="13"/>
                <w:szCs w:val="13"/>
              </w:rPr>
              <w:t>Positive</w:t>
            </w:r>
          </w:p>
        </w:tc>
        <w:tc>
          <w:tcPr>
            <w:tcW w:w="0" w:type="auto"/>
          </w:tcPr>
          <w:p w14:paraId="3243A95D" w14:textId="77777777" w:rsidR="00551635" w:rsidRPr="0005641C" w:rsidRDefault="00000000">
            <w:pPr>
              <w:pStyle w:val="Compact"/>
              <w:rPr>
                <w:rFonts w:ascii="Arial" w:hAnsi="Arial" w:cs="Arial"/>
                <w:sz w:val="13"/>
                <w:szCs w:val="13"/>
              </w:rPr>
            </w:pPr>
            <w:r w:rsidRPr="0005641C">
              <w:rPr>
                <w:rFonts w:ascii="Arial" w:hAnsi="Arial" w:cs="Arial"/>
                <w:sz w:val="13"/>
                <w:szCs w:val="13"/>
              </w:rPr>
              <w:t>0.8068</w:t>
            </w:r>
          </w:p>
        </w:tc>
        <w:tc>
          <w:tcPr>
            <w:tcW w:w="0" w:type="auto"/>
          </w:tcPr>
          <w:p w14:paraId="68C51406" w14:textId="77777777" w:rsidR="00551635" w:rsidRPr="0005641C" w:rsidRDefault="00000000">
            <w:pPr>
              <w:pStyle w:val="Compact"/>
              <w:rPr>
                <w:rFonts w:ascii="Arial" w:hAnsi="Arial" w:cs="Arial"/>
                <w:sz w:val="13"/>
                <w:szCs w:val="13"/>
              </w:rPr>
            </w:pPr>
            <w:r w:rsidRPr="0005641C">
              <w:rPr>
                <w:rFonts w:ascii="Arial" w:hAnsi="Arial" w:cs="Arial"/>
                <w:sz w:val="13"/>
                <w:szCs w:val="13"/>
              </w:rPr>
              <w:t>0.8340</w:t>
            </w:r>
          </w:p>
        </w:tc>
        <w:tc>
          <w:tcPr>
            <w:tcW w:w="0" w:type="auto"/>
          </w:tcPr>
          <w:p w14:paraId="6B9E0FB5" w14:textId="77777777" w:rsidR="00551635" w:rsidRPr="0005641C" w:rsidRDefault="00000000">
            <w:pPr>
              <w:pStyle w:val="Compact"/>
              <w:rPr>
                <w:rFonts w:ascii="Arial" w:hAnsi="Arial" w:cs="Arial"/>
                <w:sz w:val="13"/>
                <w:szCs w:val="13"/>
              </w:rPr>
            </w:pPr>
            <w:r w:rsidRPr="0005641C">
              <w:rPr>
                <w:rFonts w:ascii="Arial" w:hAnsi="Arial" w:cs="Arial"/>
                <w:sz w:val="13"/>
                <w:szCs w:val="13"/>
              </w:rPr>
              <w:t>0.8202</w:t>
            </w:r>
          </w:p>
        </w:tc>
        <w:tc>
          <w:tcPr>
            <w:tcW w:w="0" w:type="auto"/>
          </w:tcPr>
          <w:p w14:paraId="29CD7151" w14:textId="77777777" w:rsidR="00551635" w:rsidRPr="0005641C" w:rsidRDefault="00000000">
            <w:pPr>
              <w:pStyle w:val="Compact"/>
              <w:rPr>
                <w:rFonts w:ascii="Arial" w:hAnsi="Arial" w:cs="Arial"/>
                <w:sz w:val="13"/>
                <w:szCs w:val="13"/>
              </w:rPr>
            </w:pPr>
            <w:r w:rsidRPr="0005641C">
              <w:rPr>
                <w:rFonts w:ascii="Arial" w:hAnsi="Arial" w:cs="Arial"/>
                <w:sz w:val="13"/>
                <w:szCs w:val="13"/>
              </w:rPr>
              <w:t>12,526</w:t>
            </w:r>
          </w:p>
        </w:tc>
      </w:tr>
    </w:tbl>
    <w:p w14:paraId="782B629C"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Error Rates:</w:t>
      </w:r>
      <w:r w:rsidRPr="0005641C">
        <w:rPr>
          <w:rFonts w:ascii="Arial" w:hAnsi="Arial" w:cs="Arial"/>
          <w:sz w:val="21"/>
          <w:szCs w:val="21"/>
        </w:rPr>
        <w:t xml:space="preserve"> </w:t>
      </w:r>
    </w:p>
    <w:p w14:paraId="59661F48" w14:textId="6DAF78B8"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False Positive Rate (neg</w:t>
      </w:r>
      <w:r w:rsidR="001B1DA5" w:rsidRPr="0005641C">
        <w:rPr>
          <w:rFonts w:ascii="Arial" w:hAnsi="Arial" w:cs="Arial"/>
          <w:sz w:val="21"/>
          <w:szCs w:val="21"/>
        </w:rPr>
        <w:t xml:space="preserve"> to </w:t>
      </w:r>
      <w:r w:rsidRPr="0005641C">
        <w:rPr>
          <w:rFonts w:ascii="Arial" w:hAnsi="Arial" w:cs="Arial"/>
          <w:sz w:val="21"/>
          <w:szCs w:val="21"/>
        </w:rPr>
        <w:t xml:space="preserve">pos): ~17.25% (based on precision/recall metrics) </w:t>
      </w:r>
    </w:p>
    <w:p w14:paraId="72071754" w14:textId="6FB77785"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False Negative Rate (po</w:t>
      </w:r>
      <w:r w:rsidR="001B1DA5" w:rsidRPr="0005641C">
        <w:rPr>
          <w:rFonts w:ascii="Arial" w:hAnsi="Arial" w:cs="Arial"/>
          <w:sz w:val="21"/>
          <w:szCs w:val="21"/>
        </w:rPr>
        <w:t xml:space="preserve">s to </w:t>
      </w:r>
      <w:r w:rsidRPr="0005641C">
        <w:rPr>
          <w:rFonts w:ascii="Arial" w:hAnsi="Arial" w:cs="Arial"/>
          <w:sz w:val="21"/>
          <w:szCs w:val="21"/>
        </w:rPr>
        <w:t>neg): ~16.60% (based on precision/recall metrics)</w:t>
      </w:r>
    </w:p>
    <w:p w14:paraId="1516D759" w14:textId="3558BA36" w:rsidR="00551635" w:rsidRPr="0005641C" w:rsidRDefault="00000000">
      <w:pPr>
        <w:pStyle w:val="BodyText"/>
        <w:rPr>
          <w:rFonts w:ascii="Arial" w:hAnsi="Arial" w:cs="Arial"/>
          <w:sz w:val="21"/>
          <w:szCs w:val="21"/>
        </w:rPr>
      </w:pPr>
      <w:r w:rsidRPr="0005641C">
        <w:rPr>
          <w:rFonts w:ascii="Arial" w:hAnsi="Arial" w:cs="Arial"/>
          <w:sz w:val="21"/>
          <w:szCs w:val="21"/>
        </w:rPr>
        <w:t>The model shows slightly better recall for positive class (83.40% vs 79.95%), suggesting it may be slightly more conservative in predicting negative sentiment. Both classes achieve similar F1-scores (81.33% vs 82.02%), so performance is pretty balanced overall.</w:t>
      </w:r>
    </w:p>
    <w:p w14:paraId="6C77D6B5" w14:textId="77777777" w:rsidR="00551635" w:rsidRPr="0005641C" w:rsidRDefault="00000000">
      <w:pPr>
        <w:pStyle w:val="Heading2"/>
        <w:rPr>
          <w:rFonts w:ascii="Arial" w:hAnsi="Arial" w:cs="Arial"/>
          <w:sz w:val="24"/>
          <w:szCs w:val="24"/>
        </w:rPr>
      </w:pPr>
      <w:bookmarkStart w:id="53" w:name="discussion"/>
      <w:bookmarkStart w:id="54" w:name="_Toc213859720"/>
      <w:bookmarkEnd w:id="41"/>
      <w:bookmarkEnd w:id="51"/>
      <w:r w:rsidRPr="0005641C">
        <w:rPr>
          <w:rFonts w:ascii="Arial" w:hAnsi="Arial" w:cs="Arial"/>
          <w:sz w:val="24"/>
          <w:szCs w:val="24"/>
        </w:rPr>
        <w:t>6. Discussion</w:t>
      </w:r>
      <w:bookmarkEnd w:id="54"/>
    </w:p>
    <w:p w14:paraId="4C74DC3C" w14:textId="77777777" w:rsidR="00551635" w:rsidRPr="0005641C" w:rsidRDefault="00000000">
      <w:pPr>
        <w:pStyle w:val="Heading3"/>
        <w:rPr>
          <w:rFonts w:ascii="Arial" w:hAnsi="Arial" w:cs="Arial"/>
          <w:sz w:val="22"/>
          <w:szCs w:val="22"/>
        </w:rPr>
      </w:pPr>
      <w:bookmarkStart w:id="55" w:name="key-insights"/>
      <w:bookmarkStart w:id="56" w:name="_Toc213859721"/>
      <w:r w:rsidRPr="0005641C">
        <w:rPr>
          <w:rFonts w:ascii="Arial" w:hAnsi="Arial" w:cs="Arial"/>
          <w:sz w:val="22"/>
          <w:szCs w:val="22"/>
        </w:rPr>
        <w:t>6.1 Key Insights</w:t>
      </w:r>
      <w:bookmarkEnd w:id="56"/>
    </w:p>
    <w:p w14:paraId="3A31B4A7" w14:textId="77777777" w:rsidR="00551635" w:rsidRPr="0005641C" w:rsidRDefault="00000000">
      <w:pPr>
        <w:numPr>
          <w:ilvl w:val="0"/>
          <w:numId w:val="13"/>
        </w:numPr>
        <w:rPr>
          <w:rFonts w:ascii="Arial" w:hAnsi="Arial" w:cs="Arial"/>
          <w:sz w:val="21"/>
          <w:szCs w:val="21"/>
        </w:rPr>
      </w:pPr>
      <w:r w:rsidRPr="0005641C">
        <w:rPr>
          <w:rFonts w:ascii="Arial" w:hAnsi="Arial" w:cs="Arial"/>
          <w:b/>
          <w:bCs/>
          <w:sz w:val="21"/>
          <w:szCs w:val="21"/>
        </w:rPr>
        <w:t>Architecture Matters Most</w:t>
      </w:r>
      <w:r w:rsidRPr="0005641C">
        <w:rPr>
          <w:rFonts w:ascii="Arial" w:hAnsi="Arial" w:cs="Arial"/>
          <w:sz w:val="21"/>
          <w:szCs w:val="21"/>
        </w:rPr>
        <w:t>: The choice between RNN, LSTM, and BiLSTM has the largest impact on performance (11% difference between RNN and BiLSTM).</w:t>
      </w:r>
    </w:p>
    <w:p w14:paraId="1FEC2FC1" w14:textId="77777777" w:rsidR="00551635" w:rsidRPr="0005641C" w:rsidRDefault="00000000">
      <w:pPr>
        <w:numPr>
          <w:ilvl w:val="0"/>
          <w:numId w:val="13"/>
        </w:numPr>
        <w:rPr>
          <w:rFonts w:ascii="Arial" w:hAnsi="Arial" w:cs="Arial"/>
          <w:sz w:val="21"/>
          <w:szCs w:val="21"/>
        </w:rPr>
      </w:pPr>
      <w:r w:rsidRPr="0005641C">
        <w:rPr>
          <w:rFonts w:ascii="Arial" w:hAnsi="Arial" w:cs="Arial"/>
          <w:b/>
          <w:bCs/>
          <w:sz w:val="21"/>
          <w:szCs w:val="21"/>
        </w:rPr>
        <w:t>Optimizer Choice is Critical</w:t>
      </w:r>
      <w:r w:rsidRPr="0005641C">
        <w:rPr>
          <w:rFonts w:ascii="Arial" w:hAnsi="Arial" w:cs="Arial"/>
          <w:sz w:val="21"/>
          <w:szCs w:val="21"/>
        </w:rPr>
        <w:t>: SGD’s failure demonstrates that optimizer selection cannot be taken for granted. Adaptive optimizers (Adam, RMSprop) are essential for this task.</w:t>
      </w:r>
    </w:p>
    <w:p w14:paraId="42F0C4B9" w14:textId="5FC703DD" w:rsidR="00551635" w:rsidRPr="0005641C" w:rsidRDefault="00000000">
      <w:pPr>
        <w:numPr>
          <w:ilvl w:val="0"/>
          <w:numId w:val="13"/>
        </w:numPr>
        <w:rPr>
          <w:rFonts w:ascii="Arial" w:hAnsi="Arial" w:cs="Arial"/>
          <w:sz w:val="21"/>
          <w:szCs w:val="21"/>
        </w:rPr>
      </w:pPr>
      <w:r w:rsidRPr="0005641C">
        <w:rPr>
          <w:rFonts w:ascii="Arial" w:hAnsi="Arial" w:cs="Arial"/>
          <w:b/>
          <w:bCs/>
          <w:sz w:val="21"/>
          <w:szCs w:val="21"/>
        </w:rPr>
        <w:t>Sequence Length is Important</w:t>
      </w:r>
      <w:r w:rsidRPr="0005641C">
        <w:rPr>
          <w:rFonts w:ascii="Arial" w:hAnsi="Arial" w:cs="Arial"/>
          <w:sz w:val="21"/>
          <w:szCs w:val="21"/>
        </w:rPr>
        <w:t>: Longer sequences capture more context, leading to better sentiment understanding. The jump from 25 to 50 words gives a big boost, but going from 50 to 100 is smaller</w:t>
      </w:r>
      <w:r w:rsidR="001B1DA5" w:rsidRPr="0005641C">
        <w:rPr>
          <w:rFonts w:ascii="Arial" w:hAnsi="Arial" w:cs="Arial"/>
          <w:sz w:val="21"/>
          <w:szCs w:val="21"/>
        </w:rPr>
        <w:t xml:space="preserve">, </w:t>
      </w:r>
      <w:r w:rsidRPr="0005641C">
        <w:rPr>
          <w:rFonts w:ascii="Arial" w:hAnsi="Arial" w:cs="Arial"/>
          <w:sz w:val="21"/>
          <w:szCs w:val="21"/>
        </w:rPr>
        <w:t>diminishing returns, basically.</w:t>
      </w:r>
    </w:p>
    <w:p w14:paraId="29B7BD3B" w14:textId="77777777" w:rsidR="00551635" w:rsidRPr="0005641C" w:rsidRDefault="00000000">
      <w:pPr>
        <w:numPr>
          <w:ilvl w:val="0"/>
          <w:numId w:val="13"/>
        </w:numPr>
        <w:rPr>
          <w:rFonts w:ascii="Arial" w:hAnsi="Arial" w:cs="Arial"/>
          <w:sz w:val="21"/>
          <w:szCs w:val="21"/>
        </w:rPr>
      </w:pPr>
      <w:r w:rsidRPr="0005641C">
        <w:rPr>
          <w:rFonts w:ascii="Arial" w:hAnsi="Arial" w:cs="Arial"/>
          <w:b/>
          <w:bCs/>
          <w:sz w:val="21"/>
          <w:szCs w:val="21"/>
        </w:rPr>
        <w:lastRenderedPageBreak/>
        <w:t>Activation Function is Less Critical</w:t>
      </w:r>
      <w:r w:rsidRPr="0005641C">
        <w:rPr>
          <w:rFonts w:ascii="Arial" w:hAnsi="Arial" w:cs="Arial"/>
          <w:sz w:val="21"/>
          <w:szCs w:val="21"/>
        </w:rPr>
        <w:t>: All three activations performed similarly, suggesting the choice is less important than other hyperparameters.</w:t>
      </w:r>
    </w:p>
    <w:p w14:paraId="08E359FA" w14:textId="77777777" w:rsidR="00551635" w:rsidRPr="0005641C" w:rsidRDefault="00000000">
      <w:pPr>
        <w:numPr>
          <w:ilvl w:val="0"/>
          <w:numId w:val="13"/>
        </w:numPr>
        <w:rPr>
          <w:rFonts w:ascii="Arial" w:hAnsi="Arial" w:cs="Arial"/>
          <w:sz w:val="21"/>
          <w:szCs w:val="21"/>
        </w:rPr>
      </w:pPr>
      <w:r w:rsidRPr="0005641C">
        <w:rPr>
          <w:rFonts w:ascii="Arial" w:hAnsi="Arial" w:cs="Arial"/>
          <w:b/>
          <w:bCs/>
          <w:sz w:val="21"/>
          <w:szCs w:val="21"/>
        </w:rPr>
        <w:t>Gradient Clipping Has Minimal Impact</w:t>
      </w:r>
      <w:r w:rsidRPr="0005641C">
        <w:rPr>
          <w:rFonts w:ascii="Arial" w:hAnsi="Arial" w:cs="Arial"/>
          <w:sz w:val="21"/>
          <w:szCs w:val="21"/>
        </w:rPr>
        <w:t>: While theoretically beneficial for stability, it showed negligible effect in these experiments.</w:t>
      </w:r>
    </w:p>
    <w:p w14:paraId="08AB2AC8" w14:textId="33FCDB7D" w:rsidR="00551635" w:rsidRPr="0005641C" w:rsidRDefault="00000000">
      <w:pPr>
        <w:pStyle w:val="Heading2"/>
        <w:rPr>
          <w:rFonts w:ascii="Arial" w:hAnsi="Arial" w:cs="Arial"/>
          <w:sz w:val="24"/>
          <w:szCs w:val="24"/>
        </w:rPr>
      </w:pPr>
      <w:bookmarkStart w:id="57" w:name="conclusions"/>
      <w:bookmarkStart w:id="58" w:name="_Toc213859722"/>
      <w:bookmarkEnd w:id="53"/>
      <w:bookmarkEnd w:id="55"/>
      <w:r w:rsidRPr="0005641C">
        <w:rPr>
          <w:rFonts w:ascii="Arial" w:hAnsi="Arial" w:cs="Arial"/>
          <w:sz w:val="24"/>
          <w:szCs w:val="24"/>
        </w:rPr>
        <w:t>7. Conclusion</w:t>
      </w:r>
      <w:bookmarkEnd w:id="58"/>
    </w:p>
    <w:p w14:paraId="2994E345" w14:textId="77777777" w:rsidR="00551635" w:rsidRPr="0005641C" w:rsidRDefault="00000000">
      <w:pPr>
        <w:pStyle w:val="FirstParagraph"/>
        <w:rPr>
          <w:rFonts w:ascii="Arial" w:hAnsi="Arial" w:cs="Arial"/>
          <w:sz w:val="21"/>
          <w:szCs w:val="21"/>
        </w:rPr>
      </w:pPr>
      <w:r w:rsidRPr="0005641C">
        <w:rPr>
          <w:rFonts w:ascii="Arial" w:hAnsi="Arial" w:cs="Arial"/>
          <w:sz w:val="21"/>
          <w:szCs w:val="21"/>
        </w:rPr>
        <w:t>This systematic evaluation of RNN architectures for sentiment classification yielded several important findings:</w:t>
      </w:r>
    </w:p>
    <w:p w14:paraId="4FDF92C6" w14:textId="77777777" w:rsidR="00551635" w:rsidRPr="0005641C" w:rsidRDefault="00000000">
      <w:pPr>
        <w:numPr>
          <w:ilvl w:val="0"/>
          <w:numId w:val="16"/>
        </w:numPr>
        <w:rPr>
          <w:rFonts w:ascii="Arial" w:hAnsi="Arial" w:cs="Arial"/>
          <w:sz w:val="21"/>
          <w:szCs w:val="21"/>
        </w:rPr>
      </w:pPr>
      <w:r w:rsidRPr="0005641C">
        <w:rPr>
          <w:rFonts w:ascii="Arial" w:hAnsi="Arial" w:cs="Arial"/>
          <w:b/>
          <w:bCs/>
          <w:sz w:val="21"/>
          <w:szCs w:val="21"/>
        </w:rPr>
        <w:t>Bidirectional LSTM with Sigmoid activation, Adam optimizer, and sequence length 100</w:t>
      </w:r>
      <w:r w:rsidRPr="0005641C">
        <w:rPr>
          <w:rFonts w:ascii="Arial" w:hAnsi="Arial" w:cs="Arial"/>
          <w:sz w:val="21"/>
          <w:szCs w:val="21"/>
        </w:rPr>
        <w:t xml:space="preserve"> achieved the best performance (81.68% accuracy).</w:t>
      </w:r>
    </w:p>
    <w:p w14:paraId="4F0EA56C" w14:textId="77777777" w:rsidR="00551635" w:rsidRPr="0005641C" w:rsidRDefault="00000000">
      <w:pPr>
        <w:numPr>
          <w:ilvl w:val="0"/>
          <w:numId w:val="16"/>
        </w:numPr>
        <w:rPr>
          <w:rFonts w:ascii="Arial" w:hAnsi="Arial" w:cs="Arial"/>
          <w:sz w:val="21"/>
          <w:szCs w:val="21"/>
        </w:rPr>
      </w:pPr>
      <w:r w:rsidRPr="0005641C">
        <w:rPr>
          <w:rFonts w:ascii="Arial" w:hAnsi="Arial" w:cs="Arial"/>
          <w:b/>
          <w:bCs/>
          <w:sz w:val="21"/>
          <w:szCs w:val="21"/>
        </w:rPr>
        <w:t>Architecture choice</w:t>
      </w:r>
      <w:r w:rsidRPr="0005641C">
        <w:rPr>
          <w:rFonts w:ascii="Arial" w:hAnsi="Arial" w:cs="Arial"/>
          <w:sz w:val="21"/>
          <w:szCs w:val="21"/>
        </w:rPr>
        <w:t xml:space="preserve"> has the most significant impact, with BiLSTM and LSTM substantially outperforming standard RNN.</w:t>
      </w:r>
    </w:p>
    <w:p w14:paraId="7FED04DC" w14:textId="77777777" w:rsidR="00551635" w:rsidRPr="0005641C" w:rsidRDefault="00000000">
      <w:pPr>
        <w:numPr>
          <w:ilvl w:val="0"/>
          <w:numId w:val="16"/>
        </w:numPr>
        <w:rPr>
          <w:rFonts w:ascii="Arial" w:hAnsi="Arial" w:cs="Arial"/>
          <w:sz w:val="21"/>
          <w:szCs w:val="21"/>
        </w:rPr>
      </w:pPr>
      <w:r w:rsidRPr="0005641C">
        <w:rPr>
          <w:rFonts w:ascii="Arial" w:hAnsi="Arial" w:cs="Arial"/>
          <w:b/>
          <w:bCs/>
          <w:sz w:val="21"/>
          <w:szCs w:val="21"/>
        </w:rPr>
        <w:t>Optimizer selection</w:t>
      </w:r>
      <w:r w:rsidRPr="0005641C">
        <w:rPr>
          <w:rFonts w:ascii="Arial" w:hAnsi="Arial" w:cs="Arial"/>
          <w:sz w:val="21"/>
          <w:szCs w:val="21"/>
        </w:rPr>
        <w:t xml:space="preserve"> is critical - SGD failed completely, while Adam and RMSprop performed well.</w:t>
      </w:r>
    </w:p>
    <w:p w14:paraId="42E069F4" w14:textId="77777777" w:rsidR="00551635" w:rsidRPr="0005641C" w:rsidRDefault="00000000">
      <w:pPr>
        <w:numPr>
          <w:ilvl w:val="0"/>
          <w:numId w:val="16"/>
        </w:numPr>
        <w:rPr>
          <w:rFonts w:ascii="Arial" w:hAnsi="Arial" w:cs="Arial"/>
          <w:sz w:val="21"/>
          <w:szCs w:val="21"/>
        </w:rPr>
      </w:pPr>
      <w:r w:rsidRPr="0005641C">
        <w:rPr>
          <w:rFonts w:ascii="Arial" w:hAnsi="Arial" w:cs="Arial"/>
          <w:b/>
          <w:bCs/>
          <w:sz w:val="21"/>
          <w:szCs w:val="21"/>
        </w:rPr>
        <w:t>Sequence length</w:t>
      </w:r>
      <w:r w:rsidRPr="0005641C">
        <w:rPr>
          <w:rFonts w:ascii="Arial" w:hAnsi="Arial" w:cs="Arial"/>
          <w:sz w:val="21"/>
          <w:szCs w:val="21"/>
        </w:rPr>
        <w:t xml:space="preserve"> significantly affects performance, with longer sequences (100 words) providing substantial improvements over shorter ones.</w:t>
      </w:r>
    </w:p>
    <w:p w14:paraId="364D7D0C" w14:textId="77777777" w:rsidR="00551635" w:rsidRPr="0005641C" w:rsidRDefault="00000000">
      <w:pPr>
        <w:numPr>
          <w:ilvl w:val="0"/>
          <w:numId w:val="16"/>
        </w:numPr>
        <w:rPr>
          <w:rFonts w:ascii="Arial" w:hAnsi="Arial" w:cs="Arial"/>
          <w:sz w:val="21"/>
          <w:szCs w:val="21"/>
        </w:rPr>
      </w:pPr>
      <w:r w:rsidRPr="0005641C">
        <w:rPr>
          <w:rFonts w:ascii="Arial" w:hAnsi="Arial" w:cs="Arial"/>
          <w:b/>
          <w:bCs/>
          <w:sz w:val="21"/>
          <w:szCs w:val="21"/>
        </w:rPr>
        <w:t>Activation functions</w:t>
      </w:r>
      <w:r w:rsidRPr="0005641C">
        <w:rPr>
          <w:rFonts w:ascii="Arial" w:hAnsi="Arial" w:cs="Arial"/>
          <w:sz w:val="21"/>
          <w:szCs w:val="21"/>
        </w:rPr>
        <w:t xml:space="preserve"> showed minimal differences, with Sigmoid having a slight edge.</w:t>
      </w:r>
    </w:p>
    <w:p w14:paraId="55C3132B" w14:textId="77777777" w:rsidR="00551635" w:rsidRPr="0005641C" w:rsidRDefault="00000000">
      <w:pPr>
        <w:numPr>
          <w:ilvl w:val="0"/>
          <w:numId w:val="16"/>
        </w:numPr>
        <w:rPr>
          <w:rFonts w:ascii="Arial" w:hAnsi="Arial" w:cs="Arial"/>
          <w:sz w:val="21"/>
          <w:szCs w:val="21"/>
        </w:rPr>
      </w:pPr>
      <w:r w:rsidRPr="0005641C">
        <w:rPr>
          <w:rFonts w:ascii="Arial" w:hAnsi="Arial" w:cs="Arial"/>
          <w:b/>
          <w:bCs/>
          <w:sz w:val="21"/>
          <w:szCs w:val="21"/>
        </w:rPr>
        <w:t>Gradient clipping</w:t>
      </w:r>
      <w:r w:rsidRPr="0005641C">
        <w:rPr>
          <w:rFonts w:ascii="Arial" w:hAnsi="Arial" w:cs="Arial"/>
          <w:sz w:val="21"/>
          <w:szCs w:val="21"/>
        </w:rPr>
        <w:t xml:space="preserve"> had negligible impact on final performance but may still be valuable for training stability.</w:t>
      </w:r>
    </w:p>
    <w:p w14:paraId="37C34259" w14:textId="77777777" w:rsidR="00551635" w:rsidRPr="0005641C" w:rsidRDefault="00000000">
      <w:pPr>
        <w:pStyle w:val="FirstParagraph"/>
        <w:rPr>
          <w:rFonts w:ascii="Arial" w:hAnsi="Arial" w:cs="Arial"/>
          <w:sz w:val="21"/>
          <w:szCs w:val="21"/>
        </w:rPr>
      </w:pPr>
      <w:r w:rsidRPr="0005641C">
        <w:rPr>
          <w:rFonts w:ascii="Arial" w:hAnsi="Arial" w:cs="Arial"/>
          <w:sz w:val="21"/>
          <w:szCs w:val="21"/>
        </w:rPr>
        <w:t>Overall, this small but focused experiment grid was enough to show which knobs actually matter. The results provide clear guidance for practitioners building sentiment classification systems.</w:t>
      </w:r>
    </w:p>
    <w:p w14:paraId="58D50F1F" w14:textId="1F29F154" w:rsidR="00551635" w:rsidRPr="0005641C" w:rsidRDefault="00000000">
      <w:pPr>
        <w:pStyle w:val="BodyText"/>
        <w:rPr>
          <w:rFonts w:ascii="Arial" w:hAnsi="Arial" w:cs="Arial"/>
          <w:sz w:val="21"/>
          <w:szCs w:val="21"/>
        </w:rPr>
      </w:pPr>
      <w:r w:rsidRPr="0005641C">
        <w:rPr>
          <w:rFonts w:ascii="Arial" w:hAnsi="Arial" w:cs="Arial"/>
          <w:sz w:val="21"/>
          <w:szCs w:val="21"/>
        </w:rPr>
        <w:t>Under CPU constraints, choose LSTM (unidirectional), seq_len=50, Adam optimizer, gradient clipping enabled. This configuration delivers ~0.81× the BiLSTM accuracy at ~0.5× the epoch time, yielding better throughput while preserving most performance. This choice is motivated by LSTM’s 81.02% accuracy at ~25s/epoch versus BiLSTM’s 81.68% at ~50s/epoch, roughly halving training time for &lt;1% drop in accuracy. If latency budget permits, BiLSTM @seq_len=100 remains the accuracy leader.</w:t>
      </w:r>
    </w:p>
    <w:p w14:paraId="00B1FA59" w14:textId="77777777" w:rsidR="00551635" w:rsidRPr="0005641C" w:rsidRDefault="00000000">
      <w:pPr>
        <w:pStyle w:val="Heading2"/>
        <w:rPr>
          <w:rFonts w:ascii="Arial" w:hAnsi="Arial" w:cs="Arial"/>
          <w:sz w:val="24"/>
          <w:szCs w:val="24"/>
        </w:rPr>
      </w:pPr>
      <w:bookmarkStart w:id="59" w:name="reproducibility-1"/>
      <w:bookmarkStart w:id="60" w:name="_Toc213859723"/>
      <w:bookmarkEnd w:id="57"/>
      <w:r w:rsidRPr="0005641C">
        <w:rPr>
          <w:rFonts w:ascii="Arial" w:hAnsi="Arial" w:cs="Arial"/>
          <w:sz w:val="24"/>
          <w:szCs w:val="24"/>
        </w:rPr>
        <w:t>8. Reproducibility</w:t>
      </w:r>
      <w:bookmarkEnd w:id="60"/>
    </w:p>
    <w:p w14:paraId="46DDD2E4" w14:textId="77777777" w:rsidR="00551635" w:rsidRPr="0005641C" w:rsidRDefault="00000000">
      <w:pPr>
        <w:pStyle w:val="Heading3"/>
        <w:rPr>
          <w:rFonts w:ascii="Arial" w:hAnsi="Arial" w:cs="Arial"/>
          <w:sz w:val="22"/>
          <w:szCs w:val="22"/>
        </w:rPr>
      </w:pPr>
      <w:bookmarkStart w:id="61" w:name="hardware-software"/>
      <w:bookmarkStart w:id="62" w:name="_Toc213859724"/>
      <w:r w:rsidRPr="0005641C">
        <w:rPr>
          <w:rFonts w:ascii="Arial" w:hAnsi="Arial" w:cs="Arial"/>
          <w:sz w:val="22"/>
          <w:szCs w:val="22"/>
        </w:rPr>
        <w:t>8.1 Hardware &amp; Software</w:t>
      </w:r>
      <w:bookmarkEnd w:id="62"/>
    </w:p>
    <w:p w14:paraId="1530C6AD" w14:textId="77777777" w:rsidR="00A46383" w:rsidRPr="0005641C" w:rsidRDefault="00000000">
      <w:pPr>
        <w:pStyle w:val="FirstParagraph"/>
        <w:rPr>
          <w:rFonts w:ascii="Arial" w:hAnsi="Arial" w:cs="Arial"/>
          <w:sz w:val="21"/>
          <w:szCs w:val="21"/>
        </w:rPr>
      </w:pPr>
      <w:r w:rsidRPr="0005641C">
        <w:rPr>
          <w:rFonts w:ascii="Arial" w:hAnsi="Arial" w:cs="Arial"/>
          <w:b/>
          <w:bCs/>
          <w:sz w:val="21"/>
          <w:szCs w:val="21"/>
        </w:rPr>
        <w:t>Hardware Configuration:</w:t>
      </w:r>
      <w:r w:rsidRPr="0005641C">
        <w:rPr>
          <w:rFonts w:ascii="Arial" w:hAnsi="Arial" w:cs="Arial"/>
          <w:sz w:val="21"/>
          <w:szCs w:val="21"/>
        </w:rPr>
        <w:t xml:space="preserve"> </w:t>
      </w:r>
    </w:p>
    <w:p w14:paraId="17238C3F" w14:textId="10503083"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Platform</w:t>
      </w:r>
      <w:r w:rsidRPr="0005641C">
        <w:rPr>
          <w:rFonts w:ascii="Arial" w:hAnsi="Arial" w:cs="Arial"/>
          <w:sz w:val="21"/>
          <w:szCs w:val="21"/>
        </w:rPr>
        <w:t xml:space="preserve">: macOS (Darwin) </w:t>
      </w:r>
    </w:p>
    <w:p w14:paraId="17896F8E" w14:textId="6F61C42A"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CPU</w:t>
      </w:r>
      <w:r w:rsidRPr="0005641C">
        <w:rPr>
          <w:rFonts w:ascii="Arial" w:hAnsi="Arial" w:cs="Arial"/>
          <w:sz w:val="21"/>
          <w:szCs w:val="21"/>
        </w:rPr>
        <w:t xml:space="preserve">: ARM processor </w:t>
      </w:r>
    </w:p>
    <w:p w14:paraId="4886BF51" w14:textId="14AF7067"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RAM</w:t>
      </w:r>
      <w:r w:rsidRPr="0005641C">
        <w:rPr>
          <w:rFonts w:ascii="Arial" w:hAnsi="Arial" w:cs="Arial"/>
          <w:sz w:val="21"/>
          <w:szCs w:val="21"/>
        </w:rPr>
        <w:t xml:space="preserve">: 18.0 GB </w:t>
      </w:r>
    </w:p>
    <w:p w14:paraId="14741A4E" w14:textId="2977DD89" w:rsidR="00A46383"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GPU</w:t>
      </w:r>
      <w:r w:rsidRPr="0005641C">
        <w:rPr>
          <w:rFonts w:ascii="Arial" w:hAnsi="Arial" w:cs="Arial"/>
          <w:sz w:val="21"/>
          <w:szCs w:val="21"/>
        </w:rPr>
        <w:t xml:space="preserve">: None (CPU-only execution) </w:t>
      </w:r>
    </w:p>
    <w:p w14:paraId="46F05543" w14:textId="767A9A7F" w:rsidR="00551635" w:rsidRPr="0005641C" w:rsidRDefault="00000000" w:rsidP="00A46383">
      <w:pPr>
        <w:pStyle w:val="FirstParagraph"/>
        <w:numPr>
          <w:ilvl w:val="0"/>
          <w:numId w:val="19"/>
        </w:numPr>
        <w:rPr>
          <w:rFonts w:ascii="Arial" w:hAnsi="Arial" w:cs="Arial"/>
          <w:sz w:val="21"/>
          <w:szCs w:val="21"/>
        </w:rPr>
      </w:pPr>
      <w:r w:rsidRPr="0005641C">
        <w:rPr>
          <w:rFonts w:ascii="Arial" w:hAnsi="Arial" w:cs="Arial"/>
          <w:b/>
          <w:bCs/>
          <w:sz w:val="21"/>
          <w:szCs w:val="21"/>
        </w:rPr>
        <w:t>CUDA</w:t>
      </w:r>
      <w:r w:rsidRPr="0005641C">
        <w:rPr>
          <w:rFonts w:ascii="Arial" w:hAnsi="Arial" w:cs="Arial"/>
          <w:sz w:val="21"/>
          <w:szCs w:val="21"/>
        </w:rPr>
        <w:t>: Not available</w:t>
      </w:r>
    </w:p>
    <w:p w14:paraId="255ABEF1"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Software Versions:</w:t>
      </w:r>
      <w:r w:rsidRPr="0005641C">
        <w:rPr>
          <w:rFonts w:ascii="Arial" w:hAnsi="Arial" w:cs="Arial"/>
          <w:sz w:val="21"/>
          <w:szCs w:val="21"/>
        </w:rPr>
        <w:t xml:space="preserve"> </w:t>
      </w:r>
    </w:p>
    <w:p w14:paraId="53CFE59D" w14:textId="4F333A2F"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b/>
          <w:bCs/>
          <w:sz w:val="21"/>
          <w:szCs w:val="21"/>
        </w:rPr>
        <w:t>Python</w:t>
      </w:r>
      <w:r w:rsidRPr="0005641C">
        <w:rPr>
          <w:rFonts w:ascii="Arial" w:hAnsi="Arial" w:cs="Arial"/>
          <w:sz w:val="21"/>
          <w:szCs w:val="21"/>
        </w:rPr>
        <w:t xml:space="preserve">: 3.x </w:t>
      </w:r>
    </w:p>
    <w:p w14:paraId="03ABE7A5" w14:textId="7B4BEF6B" w:rsidR="00A46383" w:rsidRPr="0005641C" w:rsidRDefault="00000000" w:rsidP="00A46383">
      <w:pPr>
        <w:pStyle w:val="BodyText"/>
        <w:numPr>
          <w:ilvl w:val="0"/>
          <w:numId w:val="19"/>
        </w:numPr>
        <w:rPr>
          <w:rFonts w:ascii="Arial" w:hAnsi="Arial" w:cs="Arial"/>
          <w:sz w:val="21"/>
          <w:szCs w:val="21"/>
        </w:rPr>
      </w:pPr>
      <w:proofErr w:type="spellStart"/>
      <w:r w:rsidRPr="0005641C">
        <w:rPr>
          <w:rFonts w:ascii="Arial" w:hAnsi="Arial" w:cs="Arial"/>
          <w:b/>
          <w:bCs/>
          <w:sz w:val="21"/>
          <w:szCs w:val="21"/>
        </w:rPr>
        <w:lastRenderedPageBreak/>
        <w:t>PyTorch</w:t>
      </w:r>
      <w:proofErr w:type="spellEnd"/>
      <w:r w:rsidRPr="0005641C">
        <w:rPr>
          <w:rFonts w:ascii="Arial" w:hAnsi="Arial" w:cs="Arial"/>
          <w:sz w:val="21"/>
          <w:szCs w:val="21"/>
        </w:rPr>
        <w:t xml:space="preserve">: 2.4.1 </w:t>
      </w:r>
    </w:p>
    <w:p w14:paraId="0D03C7E1" w14:textId="2B2CCD9D"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b/>
          <w:bCs/>
          <w:sz w:val="21"/>
          <w:szCs w:val="21"/>
        </w:rPr>
        <w:t>Operating System</w:t>
      </w:r>
      <w:r w:rsidRPr="0005641C">
        <w:rPr>
          <w:rFonts w:ascii="Arial" w:hAnsi="Arial" w:cs="Arial"/>
          <w:sz w:val="21"/>
          <w:szCs w:val="21"/>
        </w:rPr>
        <w:t>: macOS</w:t>
      </w:r>
    </w:p>
    <w:p w14:paraId="489E89E5" w14:textId="77777777" w:rsidR="00A46383" w:rsidRPr="0005641C" w:rsidRDefault="00000000">
      <w:pPr>
        <w:pStyle w:val="BodyText"/>
        <w:rPr>
          <w:rFonts w:ascii="Arial" w:hAnsi="Arial" w:cs="Arial"/>
          <w:sz w:val="21"/>
          <w:szCs w:val="21"/>
        </w:rPr>
      </w:pPr>
      <w:r w:rsidRPr="0005641C">
        <w:rPr>
          <w:rFonts w:ascii="Arial" w:hAnsi="Arial" w:cs="Arial"/>
          <w:b/>
          <w:bCs/>
          <w:sz w:val="21"/>
          <w:szCs w:val="21"/>
        </w:rPr>
        <w:t>Runtime Notes:</w:t>
      </w:r>
      <w:r w:rsidRPr="0005641C">
        <w:rPr>
          <w:rFonts w:ascii="Arial" w:hAnsi="Arial" w:cs="Arial"/>
          <w:sz w:val="21"/>
          <w:szCs w:val="21"/>
        </w:rPr>
        <w:t xml:space="preserve"> </w:t>
      </w:r>
    </w:p>
    <w:p w14:paraId="411D40FE" w14:textId="7C485923"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CPU-only execution: </w:t>
      </w:r>
      <w:proofErr w:type="spellStart"/>
      <w:r w:rsidRPr="0005641C">
        <w:rPr>
          <w:rFonts w:ascii="Arial" w:hAnsi="Arial" w:cs="Arial"/>
          <w:sz w:val="21"/>
          <w:szCs w:val="21"/>
        </w:rPr>
        <w:t>BiLSTM</w:t>
      </w:r>
      <w:proofErr w:type="spellEnd"/>
      <w:r w:rsidRPr="0005641C">
        <w:rPr>
          <w:rFonts w:ascii="Arial" w:hAnsi="Arial" w:cs="Arial"/>
          <w:sz w:val="21"/>
          <w:szCs w:val="21"/>
        </w:rPr>
        <w:t xml:space="preserve"> with seq_len=100 averaged 49.8s/epoch </w:t>
      </w:r>
    </w:p>
    <w:p w14:paraId="053E184B" w14:textId="7E908D05"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GPU acceleration would reduce epoch time by approximately 3-5× </w:t>
      </w:r>
    </w:p>
    <w:p w14:paraId="6082F564" w14:textId="0A7EFC05" w:rsidR="00A46383"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 xml:space="preserve">All experiments used fixed random seed (42) for reproducibility </w:t>
      </w:r>
    </w:p>
    <w:p w14:paraId="6517C2BA" w14:textId="44970164" w:rsidR="00551635" w:rsidRPr="0005641C" w:rsidRDefault="00000000" w:rsidP="00A46383">
      <w:pPr>
        <w:pStyle w:val="BodyText"/>
        <w:numPr>
          <w:ilvl w:val="0"/>
          <w:numId w:val="19"/>
        </w:numPr>
        <w:rPr>
          <w:rFonts w:ascii="Arial" w:hAnsi="Arial" w:cs="Arial"/>
          <w:sz w:val="21"/>
          <w:szCs w:val="21"/>
        </w:rPr>
      </w:pPr>
      <w:r w:rsidRPr="0005641C">
        <w:rPr>
          <w:rFonts w:ascii="Arial" w:hAnsi="Arial" w:cs="Arial"/>
          <w:sz w:val="21"/>
          <w:szCs w:val="21"/>
        </w:rPr>
        <w:t>Deterministic operations enabled to ensure reproducibility</w:t>
      </w:r>
    </w:p>
    <w:p w14:paraId="78A46CBD" w14:textId="0FDE2A8E" w:rsidR="00A46383" w:rsidRPr="0005641C" w:rsidRDefault="00A46383" w:rsidP="00A46383">
      <w:pPr>
        <w:pStyle w:val="Heading2"/>
        <w:rPr>
          <w:rFonts w:ascii="Arial" w:hAnsi="Arial" w:cs="Arial"/>
          <w:sz w:val="24"/>
          <w:szCs w:val="24"/>
        </w:rPr>
      </w:pPr>
      <w:bookmarkStart w:id="63" w:name="results-1"/>
      <w:bookmarkStart w:id="64" w:name="executive-summary"/>
      <w:bookmarkStart w:id="65" w:name="_Toc213859725"/>
      <w:bookmarkEnd w:id="61"/>
      <w:r w:rsidRPr="0005641C">
        <w:rPr>
          <w:rFonts w:ascii="Arial" w:hAnsi="Arial" w:cs="Arial"/>
          <w:sz w:val="24"/>
          <w:szCs w:val="24"/>
        </w:rPr>
        <w:t xml:space="preserve">9. </w:t>
      </w:r>
      <w:r w:rsidRPr="0005641C">
        <w:rPr>
          <w:rFonts w:ascii="Arial" w:hAnsi="Arial" w:cs="Arial"/>
          <w:sz w:val="24"/>
          <w:szCs w:val="24"/>
        </w:rPr>
        <w:t>Summary</w:t>
      </w:r>
      <w:bookmarkEnd w:id="65"/>
    </w:p>
    <w:p w14:paraId="56EC862B" w14:textId="77777777" w:rsidR="00A46383" w:rsidRPr="0005641C" w:rsidRDefault="00A46383" w:rsidP="00A46383">
      <w:pPr>
        <w:pStyle w:val="FirstParagraph"/>
        <w:rPr>
          <w:rFonts w:ascii="Arial" w:hAnsi="Arial" w:cs="Arial"/>
          <w:sz w:val="21"/>
          <w:szCs w:val="21"/>
        </w:rPr>
      </w:pPr>
      <w:r w:rsidRPr="0005641C">
        <w:rPr>
          <w:rFonts w:ascii="Arial" w:hAnsi="Arial" w:cs="Arial"/>
          <w:sz w:val="21"/>
          <w:szCs w:val="21"/>
        </w:rPr>
        <w:t xml:space="preserve">This report presents a systematic evaluation of Recurrent Neural Network (RNN) architectures for binary sentiment classification on the IMDb Movie Review Dataset. Through an efficient 10-run experimental design, we systematically evaluated the impact of architecture choice (RNN, LSTM, Bidirectional LSTM), activation functions (Tanh, </w:t>
      </w:r>
      <w:proofErr w:type="spellStart"/>
      <w:r w:rsidRPr="0005641C">
        <w:rPr>
          <w:rFonts w:ascii="Arial" w:hAnsi="Arial" w:cs="Arial"/>
          <w:sz w:val="21"/>
          <w:szCs w:val="21"/>
        </w:rPr>
        <w:t>ReLU</w:t>
      </w:r>
      <w:proofErr w:type="spellEnd"/>
      <w:r w:rsidRPr="0005641C">
        <w:rPr>
          <w:rFonts w:ascii="Arial" w:hAnsi="Arial" w:cs="Arial"/>
          <w:sz w:val="21"/>
          <w:szCs w:val="21"/>
        </w:rPr>
        <w:t>, Sigmoid), optimizers (Adam, SGD, RMSprop), sequence lengths (25, 50, 100), and gradient clipping strategies on model performance.</w:t>
      </w:r>
    </w:p>
    <w:p w14:paraId="4AE41509" w14:textId="77777777" w:rsidR="00A46383" w:rsidRPr="0005641C" w:rsidRDefault="00A46383" w:rsidP="00A46383">
      <w:pPr>
        <w:pStyle w:val="BodyText"/>
        <w:rPr>
          <w:rFonts w:ascii="Arial" w:hAnsi="Arial" w:cs="Arial"/>
          <w:sz w:val="21"/>
          <w:szCs w:val="21"/>
        </w:rPr>
      </w:pPr>
      <w:r w:rsidRPr="0005641C">
        <w:rPr>
          <w:rFonts w:ascii="Arial" w:hAnsi="Arial" w:cs="Arial"/>
          <w:b/>
          <w:bCs/>
          <w:sz w:val="21"/>
          <w:szCs w:val="21"/>
        </w:rPr>
        <w:t>Key Findings:</w:t>
      </w:r>
      <w:r w:rsidRPr="0005641C">
        <w:rPr>
          <w:rFonts w:ascii="Arial" w:hAnsi="Arial" w:cs="Arial"/>
          <w:sz w:val="21"/>
          <w:szCs w:val="21"/>
        </w:rPr>
        <w:t xml:space="preserve"> </w:t>
      </w:r>
    </w:p>
    <w:p w14:paraId="2B07C5F3" w14:textId="77777777"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Best Model</w:t>
      </w:r>
      <w:r w:rsidRPr="0005641C">
        <w:rPr>
          <w:rFonts w:ascii="Arial" w:hAnsi="Arial" w:cs="Arial"/>
          <w:sz w:val="21"/>
          <w:szCs w:val="21"/>
        </w:rPr>
        <w:t xml:space="preserve">: Bidirectional LSTM with Sigmoid activation, Adam optimizer, sequence length 100, and gradient clipping (Accuracy: 81.68%, F1-score: 81.67%) </w:t>
      </w:r>
    </w:p>
    <w:p w14:paraId="6441C049" w14:textId="77777777"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Architecture Impact</w:t>
      </w:r>
      <w:r w:rsidRPr="0005641C">
        <w:rPr>
          <w:rFonts w:ascii="Arial" w:hAnsi="Arial" w:cs="Arial"/>
          <w:sz w:val="21"/>
          <w:szCs w:val="21"/>
        </w:rPr>
        <w:t xml:space="preserve">: Bidirectional LSTM outperformed standard LSTM and RNN significantly </w:t>
      </w:r>
    </w:p>
    <w:p w14:paraId="497A9586" w14:textId="77777777"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Sequence Length</w:t>
      </w:r>
      <w:r w:rsidRPr="0005641C">
        <w:rPr>
          <w:rFonts w:ascii="Arial" w:hAnsi="Arial" w:cs="Arial"/>
          <w:sz w:val="21"/>
          <w:szCs w:val="21"/>
        </w:rPr>
        <w:t xml:space="preserve">: Longer sequences (100 words) substantially improved performance over shorter ones (25-50 words) </w:t>
      </w:r>
    </w:p>
    <w:p w14:paraId="7EC709D2" w14:textId="77777777"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Optimizer Critical</w:t>
      </w:r>
      <w:r w:rsidRPr="0005641C">
        <w:rPr>
          <w:rFonts w:ascii="Arial" w:hAnsi="Arial" w:cs="Arial"/>
          <w:sz w:val="21"/>
          <w:szCs w:val="21"/>
        </w:rPr>
        <w:t xml:space="preserve">: SGD optimizer failed catastrophically (51% accuracy), while Adam and RMSprop performed comparably </w:t>
      </w:r>
    </w:p>
    <w:p w14:paraId="34D0BCD1" w14:textId="77777777"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Activation Functions</w:t>
      </w:r>
      <w:r w:rsidRPr="0005641C">
        <w:rPr>
          <w:rFonts w:ascii="Arial" w:hAnsi="Arial" w:cs="Arial"/>
          <w:sz w:val="21"/>
          <w:szCs w:val="21"/>
        </w:rPr>
        <w:t xml:space="preserve">: Sigmoid and </w:t>
      </w:r>
      <w:proofErr w:type="spellStart"/>
      <w:r w:rsidRPr="0005641C">
        <w:rPr>
          <w:rFonts w:ascii="Arial" w:hAnsi="Arial" w:cs="Arial"/>
          <w:sz w:val="21"/>
          <w:szCs w:val="21"/>
        </w:rPr>
        <w:t>ReLU</w:t>
      </w:r>
      <w:proofErr w:type="spellEnd"/>
      <w:r w:rsidRPr="0005641C">
        <w:rPr>
          <w:rFonts w:ascii="Arial" w:hAnsi="Arial" w:cs="Arial"/>
          <w:sz w:val="21"/>
          <w:szCs w:val="21"/>
        </w:rPr>
        <w:t xml:space="preserve"> slightly outperformed Tanh </w:t>
      </w:r>
    </w:p>
    <w:p w14:paraId="46E87D9C" w14:textId="77777777"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Gradient Clipping</w:t>
      </w:r>
      <w:r w:rsidRPr="0005641C">
        <w:rPr>
          <w:rFonts w:ascii="Arial" w:hAnsi="Arial" w:cs="Arial"/>
          <w:sz w:val="21"/>
          <w:szCs w:val="21"/>
        </w:rPr>
        <w:t xml:space="preserve">: Minimal impact on final performance but provides training stability </w:t>
      </w:r>
    </w:p>
    <w:p w14:paraId="77C26B89" w14:textId="325D9B7E" w:rsidR="00A46383" w:rsidRPr="0005641C" w:rsidRDefault="00A46383" w:rsidP="00A46383">
      <w:pPr>
        <w:pStyle w:val="BodyText"/>
        <w:numPr>
          <w:ilvl w:val="0"/>
          <w:numId w:val="19"/>
        </w:numPr>
        <w:rPr>
          <w:rFonts w:ascii="Arial" w:hAnsi="Arial" w:cs="Arial"/>
          <w:sz w:val="21"/>
          <w:szCs w:val="21"/>
        </w:rPr>
      </w:pPr>
      <w:r w:rsidRPr="0005641C">
        <w:rPr>
          <w:rFonts w:ascii="Arial" w:hAnsi="Arial" w:cs="Arial"/>
          <w:b/>
          <w:bCs/>
          <w:sz w:val="21"/>
          <w:szCs w:val="21"/>
        </w:rPr>
        <w:t>Robustness</w:t>
      </w:r>
      <w:r w:rsidRPr="0005641C">
        <w:rPr>
          <w:rFonts w:ascii="Arial" w:hAnsi="Arial" w:cs="Arial"/>
          <w:sz w:val="21"/>
          <w:szCs w:val="21"/>
        </w:rPr>
        <w:t>: Key trends persisted across 3 random seeds (±0.30% variance for best model)</w:t>
      </w:r>
      <w:bookmarkEnd w:id="64"/>
    </w:p>
    <w:p w14:paraId="697A4C6B" w14:textId="551A9321" w:rsidR="00551635" w:rsidRPr="0005641C" w:rsidRDefault="00551635">
      <w:pPr>
        <w:pStyle w:val="FirstParagraph"/>
        <w:rPr>
          <w:rFonts w:ascii="Arial" w:hAnsi="Arial" w:cs="Arial"/>
          <w:sz w:val="21"/>
          <w:szCs w:val="21"/>
        </w:rPr>
      </w:pPr>
      <w:bookmarkStart w:id="66" w:name="references"/>
      <w:bookmarkEnd w:id="0"/>
      <w:bookmarkEnd w:id="59"/>
      <w:bookmarkEnd w:id="63"/>
      <w:bookmarkEnd w:id="66"/>
    </w:p>
    <w:sectPr w:rsidR="00551635" w:rsidRPr="0005641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616BD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C407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F6E6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E1268C"/>
    <w:multiLevelType w:val="hybridMultilevel"/>
    <w:tmpl w:val="174AE084"/>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E48BD"/>
    <w:multiLevelType w:val="hybridMultilevel"/>
    <w:tmpl w:val="92DEB18E"/>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1158D"/>
    <w:multiLevelType w:val="hybridMultilevel"/>
    <w:tmpl w:val="09CC4660"/>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CB3334"/>
    <w:multiLevelType w:val="hybridMultilevel"/>
    <w:tmpl w:val="41C699D2"/>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E5180"/>
    <w:multiLevelType w:val="hybridMultilevel"/>
    <w:tmpl w:val="A00EB4D8"/>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45C66"/>
    <w:multiLevelType w:val="hybridMultilevel"/>
    <w:tmpl w:val="028CF338"/>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42639"/>
    <w:multiLevelType w:val="hybridMultilevel"/>
    <w:tmpl w:val="3386F8A4"/>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F7631"/>
    <w:multiLevelType w:val="hybridMultilevel"/>
    <w:tmpl w:val="11427D66"/>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71952"/>
    <w:multiLevelType w:val="hybridMultilevel"/>
    <w:tmpl w:val="09E4C794"/>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AED"/>
    <w:multiLevelType w:val="hybridMultilevel"/>
    <w:tmpl w:val="4E1C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74988"/>
    <w:multiLevelType w:val="hybridMultilevel"/>
    <w:tmpl w:val="55F4E3BA"/>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8250D"/>
    <w:multiLevelType w:val="hybridMultilevel"/>
    <w:tmpl w:val="44F83038"/>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43E84"/>
    <w:multiLevelType w:val="hybridMultilevel"/>
    <w:tmpl w:val="0C34866E"/>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266308"/>
    <w:multiLevelType w:val="hybridMultilevel"/>
    <w:tmpl w:val="D3AE538C"/>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F85AA9"/>
    <w:multiLevelType w:val="hybridMultilevel"/>
    <w:tmpl w:val="AA82F18A"/>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801B5"/>
    <w:multiLevelType w:val="hybridMultilevel"/>
    <w:tmpl w:val="7B40E83A"/>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921F94"/>
    <w:multiLevelType w:val="hybridMultilevel"/>
    <w:tmpl w:val="324ACABE"/>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23EFB"/>
    <w:multiLevelType w:val="hybridMultilevel"/>
    <w:tmpl w:val="D792B92A"/>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D71A9E"/>
    <w:multiLevelType w:val="hybridMultilevel"/>
    <w:tmpl w:val="8774D56C"/>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362DB5"/>
    <w:multiLevelType w:val="hybridMultilevel"/>
    <w:tmpl w:val="58D0BD10"/>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9F0C0A"/>
    <w:multiLevelType w:val="hybridMultilevel"/>
    <w:tmpl w:val="2DE8961E"/>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0772A3"/>
    <w:multiLevelType w:val="hybridMultilevel"/>
    <w:tmpl w:val="59EC0CF6"/>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4F4D22"/>
    <w:multiLevelType w:val="hybridMultilevel"/>
    <w:tmpl w:val="8C96F4CC"/>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B63538"/>
    <w:multiLevelType w:val="hybridMultilevel"/>
    <w:tmpl w:val="DE1C93EC"/>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2529BC"/>
    <w:multiLevelType w:val="hybridMultilevel"/>
    <w:tmpl w:val="96720E78"/>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6850D4"/>
    <w:multiLevelType w:val="hybridMultilevel"/>
    <w:tmpl w:val="52781F12"/>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CB6149"/>
    <w:multiLevelType w:val="hybridMultilevel"/>
    <w:tmpl w:val="7EBA04BC"/>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9E0A7E"/>
    <w:multiLevelType w:val="hybridMultilevel"/>
    <w:tmpl w:val="8C9A86FA"/>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9405A"/>
    <w:multiLevelType w:val="hybridMultilevel"/>
    <w:tmpl w:val="F0B295E8"/>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DD7DA9"/>
    <w:multiLevelType w:val="hybridMultilevel"/>
    <w:tmpl w:val="288004C6"/>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810D7"/>
    <w:multiLevelType w:val="hybridMultilevel"/>
    <w:tmpl w:val="8EEC5ECE"/>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73827"/>
    <w:multiLevelType w:val="hybridMultilevel"/>
    <w:tmpl w:val="BF083378"/>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807C8"/>
    <w:multiLevelType w:val="hybridMultilevel"/>
    <w:tmpl w:val="73D89DDA"/>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D02BED"/>
    <w:multiLevelType w:val="hybridMultilevel"/>
    <w:tmpl w:val="C60E7E30"/>
    <w:lvl w:ilvl="0" w:tplc="DE002D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399109">
    <w:abstractNumId w:val="0"/>
  </w:num>
  <w:num w:numId="2" w16cid:durableId="1011183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6856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7582933">
    <w:abstractNumId w:val="1"/>
  </w:num>
  <w:num w:numId="5" w16cid:durableId="1162963033">
    <w:abstractNumId w:val="1"/>
  </w:num>
  <w:num w:numId="6" w16cid:durableId="76638851">
    <w:abstractNumId w:val="1"/>
  </w:num>
  <w:num w:numId="7" w16cid:durableId="2063627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5359436">
    <w:abstractNumId w:val="1"/>
  </w:num>
  <w:num w:numId="9" w16cid:durableId="1462773563">
    <w:abstractNumId w:val="1"/>
  </w:num>
  <w:num w:numId="10" w16cid:durableId="1716391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5707453">
    <w:abstractNumId w:val="1"/>
  </w:num>
  <w:num w:numId="12" w16cid:durableId="181094113">
    <w:abstractNumId w:val="1"/>
  </w:num>
  <w:num w:numId="13" w16cid:durableId="1335300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9641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1904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06594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2412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6738564">
    <w:abstractNumId w:val="12"/>
  </w:num>
  <w:num w:numId="19" w16cid:durableId="9913050">
    <w:abstractNumId w:val="29"/>
  </w:num>
  <w:num w:numId="20" w16cid:durableId="938223082">
    <w:abstractNumId w:val="21"/>
  </w:num>
  <w:num w:numId="21" w16cid:durableId="1859419364">
    <w:abstractNumId w:val="9"/>
  </w:num>
  <w:num w:numId="22" w16cid:durableId="535118982">
    <w:abstractNumId w:val="5"/>
  </w:num>
  <w:num w:numId="23" w16cid:durableId="2015690903">
    <w:abstractNumId w:val="22"/>
  </w:num>
  <w:num w:numId="24" w16cid:durableId="710959138">
    <w:abstractNumId w:val="16"/>
  </w:num>
  <w:num w:numId="25" w16cid:durableId="2024278255">
    <w:abstractNumId w:val="31"/>
  </w:num>
  <w:num w:numId="26" w16cid:durableId="1361668263">
    <w:abstractNumId w:val="13"/>
  </w:num>
  <w:num w:numId="27" w16cid:durableId="1039016526">
    <w:abstractNumId w:val="26"/>
  </w:num>
  <w:num w:numId="28" w16cid:durableId="189102356">
    <w:abstractNumId w:val="27"/>
  </w:num>
  <w:num w:numId="29" w16cid:durableId="211625364">
    <w:abstractNumId w:val="23"/>
  </w:num>
  <w:num w:numId="30" w16cid:durableId="532234484">
    <w:abstractNumId w:val="4"/>
  </w:num>
  <w:num w:numId="31" w16cid:durableId="966467612">
    <w:abstractNumId w:val="3"/>
  </w:num>
  <w:num w:numId="32" w16cid:durableId="1890729357">
    <w:abstractNumId w:val="8"/>
  </w:num>
  <w:num w:numId="33" w16cid:durableId="1574926935">
    <w:abstractNumId w:val="11"/>
  </w:num>
  <w:num w:numId="34" w16cid:durableId="669983581">
    <w:abstractNumId w:val="33"/>
  </w:num>
  <w:num w:numId="35" w16cid:durableId="134456">
    <w:abstractNumId w:val="28"/>
  </w:num>
  <w:num w:numId="36" w16cid:durableId="710424557">
    <w:abstractNumId w:val="14"/>
  </w:num>
  <w:num w:numId="37" w16cid:durableId="313336622">
    <w:abstractNumId w:val="32"/>
  </w:num>
  <w:num w:numId="38" w16cid:durableId="1327050785">
    <w:abstractNumId w:val="10"/>
  </w:num>
  <w:num w:numId="39" w16cid:durableId="1073814434">
    <w:abstractNumId w:val="24"/>
  </w:num>
  <w:num w:numId="40" w16cid:durableId="1772430238">
    <w:abstractNumId w:val="6"/>
  </w:num>
  <w:num w:numId="41" w16cid:durableId="187067934">
    <w:abstractNumId w:val="20"/>
  </w:num>
  <w:num w:numId="42" w16cid:durableId="1058748142">
    <w:abstractNumId w:val="36"/>
  </w:num>
  <w:num w:numId="43" w16cid:durableId="1356037064">
    <w:abstractNumId w:val="7"/>
  </w:num>
  <w:num w:numId="44" w16cid:durableId="752357071">
    <w:abstractNumId w:val="30"/>
  </w:num>
  <w:num w:numId="45" w16cid:durableId="369569951">
    <w:abstractNumId w:val="35"/>
  </w:num>
  <w:num w:numId="46" w16cid:durableId="1780296931">
    <w:abstractNumId w:val="15"/>
  </w:num>
  <w:num w:numId="47" w16cid:durableId="1448813254">
    <w:abstractNumId w:val="18"/>
  </w:num>
  <w:num w:numId="48" w16cid:durableId="1200123199">
    <w:abstractNumId w:val="25"/>
  </w:num>
  <w:num w:numId="49" w16cid:durableId="390812269">
    <w:abstractNumId w:val="34"/>
  </w:num>
  <w:num w:numId="50" w16cid:durableId="2014994846">
    <w:abstractNumId w:val="19"/>
  </w:num>
  <w:num w:numId="51" w16cid:durableId="1767840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51635"/>
    <w:rsid w:val="0005641C"/>
    <w:rsid w:val="00103F01"/>
    <w:rsid w:val="001B1DA5"/>
    <w:rsid w:val="00551635"/>
    <w:rsid w:val="008777A5"/>
    <w:rsid w:val="009316D0"/>
    <w:rsid w:val="00A46383"/>
    <w:rsid w:val="00BA46AE"/>
    <w:rsid w:val="00DC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9313"/>
  <w15:docId w15:val="{8DB0195E-F42D-D847-9FFF-56D1C9DB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C59B7"/>
    <w:pPr>
      <w:spacing w:before="120" w:after="0"/>
    </w:pPr>
    <w:rPr>
      <w:b/>
      <w:bCs/>
      <w:i/>
      <w:iCs/>
    </w:rPr>
  </w:style>
  <w:style w:type="paragraph" w:styleId="TOC2">
    <w:name w:val="toc 2"/>
    <w:basedOn w:val="Normal"/>
    <w:next w:val="Normal"/>
    <w:autoRedefine/>
    <w:uiPriority w:val="39"/>
    <w:rsid w:val="00DC59B7"/>
    <w:pPr>
      <w:spacing w:before="120" w:after="0"/>
      <w:ind w:left="240"/>
    </w:pPr>
    <w:rPr>
      <w:b/>
      <w:bCs/>
      <w:sz w:val="22"/>
      <w:szCs w:val="22"/>
    </w:rPr>
  </w:style>
  <w:style w:type="paragraph" w:styleId="TOC3">
    <w:name w:val="toc 3"/>
    <w:basedOn w:val="Normal"/>
    <w:next w:val="Normal"/>
    <w:autoRedefine/>
    <w:uiPriority w:val="39"/>
    <w:rsid w:val="00DC59B7"/>
    <w:pPr>
      <w:spacing w:after="0"/>
      <w:ind w:left="480"/>
    </w:pPr>
    <w:rPr>
      <w:sz w:val="20"/>
      <w:szCs w:val="20"/>
    </w:rPr>
  </w:style>
  <w:style w:type="paragraph" w:styleId="TOC4">
    <w:name w:val="toc 4"/>
    <w:basedOn w:val="Normal"/>
    <w:next w:val="Normal"/>
    <w:autoRedefine/>
    <w:rsid w:val="00DC59B7"/>
    <w:pPr>
      <w:spacing w:after="0"/>
      <w:ind w:left="720"/>
    </w:pPr>
    <w:rPr>
      <w:sz w:val="20"/>
      <w:szCs w:val="20"/>
    </w:rPr>
  </w:style>
  <w:style w:type="paragraph" w:styleId="TOC5">
    <w:name w:val="toc 5"/>
    <w:basedOn w:val="Normal"/>
    <w:next w:val="Normal"/>
    <w:autoRedefine/>
    <w:rsid w:val="00DC59B7"/>
    <w:pPr>
      <w:spacing w:after="0"/>
      <w:ind w:left="960"/>
    </w:pPr>
    <w:rPr>
      <w:sz w:val="20"/>
      <w:szCs w:val="20"/>
    </w:rPr>
  </w:style>
  <w:style w:type="paragraph" w:styleId="TOC6">
    <w:name w:val="toc 6"/>
    <w:basedOn w:val="Normal"/>
    <w:next w:val="Normal"/>
    <w:autoRedefine/>
    <w:rsid w:val="00DC59B7"/>
    <w:pPr>
      <w:spacing w:after="0"/>
      <w:ind w:left="1200"/>
    </w:pPr>
    <w:rPr>
      <w:sz w:val="20"/>
      <w:szCs w:val="20"/>
    </w:rPr>
  </w:style>
  <w:style w:type="paragraph" w:styleId="TOC7">
    <w:name w:val="toc 7"/>
    <w:basedOn w:val="Normal"/>
    <w:next w:val="Normal"/>
    <w:autoRedefine/>
    <w:rsid w:val="00DC59B7"/>
    <w:pPr>
      <w:spacing w:after="0"/>
      <w:ind w:left="1440"/>
    </w:pPr>
    <w:rPr>
      <w:sz w:val="20"/>
      <w:szCs w:val="20"/>
    </w:rPr>
  </w:style>
  <w:style w:type="paragraph" w:styleId="TOC8">
    <w:name w:val="toc 8"/>
    <w:basedOn w:val="Normal"/>
    <w:next w:val="Normal"/>
    <w:autoRedefine/>
    <w:rsid w:val="00DC59B7"/>
    <w:pPr>
      <w:spacing w:after="0"/>
      <w:ind w:left="1680"/>
    </w:pPr>
    <w:rPr>
      <w:sz w:val="20"/>
      <w:szCs w:val="20"/>
    </w:rPr>
  </w:style>
  <w:style w:type="paragraph" w:styleId="TOC9">
    <w:name w:val="toc 9"/>
    <w:basedOn w:val="Normal"/>
    <w:next w:val="Normal"/>
    <w:autoRedefine/>
    <w:rsid w:val="00DC59B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5CF66-278A-1347-84E8-EEFF59869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3080</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Abhinav Singh</dc:creator>
  <cp:keywords/>
  <cp:lastModifiedBy>Abhinav Singh</cp:lastModifiedBy>
  <cp:revision>4</cp:revision>
  <cp:lastPrinted>2025-11-12T22:09:00Z</cp:lastPrinted>
  <dcterms:created xsi:type="dcterms:W3CDTF">2025-11-12T22:09:00Z</dcterms:created>
  <dcterms:modified xsi:type="dcterms:W3CDTF">2025-11-12T22:11:00Z</dcterms:modified>
</cp:coreProperties>
</file>