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DA79E6" w14:textId="2829CD47" w:rsidR="00F21636" w:rsidRDefault="00DD0409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THE PROBLEM OF OVERFITTING</w:t>
      </w:r>
    </w:p>
    <w:p w14:paraId="6D8735FC" w14:textId="77777777" w:rsidR="00C553BF" w:rsidRPr="00C553BF" w:rsidRDefault="00C553BF" w:rsidP="00C553BF">
      <w:pPr>
        <w:rPr>
          <w:b/>
          <w:bCs/>
          <w:sz w:val="24"/>
          <w:szCs w:val="24"/>
          <w:u w:val="single"/>
        </w:rPr>
      </w:pPr>
      <w:r w:rsidRPr="00C553BF">
        <w:rPr>
          <w:b/>
          <w:bCs/>
          <w:sz w:val="24"/>
          <w:szCs w:val="24"/>
          <w:u w:val="single"/>
        </w:rPr>
        <w:t>Understanding Overfitting and Underfitting</w:t>
      </w:r>
    </w:p>
    <w:p w14:paraId="772EEDAB" w14:textId="77777777" w:rsidR="00C553BF" w:rsidRPr="00C553BF" w:rsidRDefault="00C553BF" w:rsidP="00C553BF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C553BF">
        <w:rPr>
          <w:b/>
          <w:bCs/>
          <w:sz w:val="24"/>
          <w:szCs w:val="24"/>
        </w:rPr>
        <w:t>Overfitting occurs when a model learns the training data too well, capturing noise and fluctuations, which leads to poor generalization on new data. This is often associated with high variance.</w:t>
      </w:r>
    </w:p>
    <w:p w14:paraId="5E60B354" w14:textId="77777777" w:rsidR="00C553BF" w:rsidRPr="00C553BF" w:rsidRDefault="00C553BF" w:rsidP="00C553BF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00C553BF">
        <w:rPr>
          <w:b/>
          <w:bCs/>
          <w:sz w:val="24"/>
          <w:szCs w:val="24"/>
        </w:rPr>
        <w:t>Underfitting happens when a model is too simple to capture the underlying patterns in the data, resulting in poor performance on both training and new data. This is linked to high bias.</w:t>
      </w:r>
    </w:p>
    <w:p w14:paraId="7A83684E" w14:textId="77777777" w:rsidR="002D35FB" w:rsidRDefault="002D35FB" w:rsidP="002D35FB">
      <w:pPr>
        <w:rPr>
          <w:b/>
          <w:bCs/>
          <w:sz w:val="24"/>
          <w:szCs w:val="24"/>
          <w:u w:val="single"/>
        </w:rPr>
      </w:pPr>
    </w:p>
    <w:p w14:paraId="4B4EA432" w14:textId="63060F3C" w:rsidR="002D35FB" w:rsidRDefault="002D35FB" w:rsidP="002D35FB">
      <w:pPr>
        <w:rPr>
          <w:b/>
          <w:bCs/>
          <w:sz w:val="24"/>
          <w:szCs w:val="24"/>
          <w:u w:val="single"/>
        </w:rPr>
      </w:pPr>
      <w:r w:rsidRPr="002D35FB">
        <w:rPr>
          <w:b/>
          <w:bCs/>
          <w:sz w:val="24"/>
          <w:szCs w:val="24"/>
          <w:u w:val="single"/>
        </w:rPr>
        <w:t>Examples of Model Fitting</w:t>
      </w:r>
    </w:p>
    <w:p w14:paraId="688D4AB4" w14:textId="2E0F9A1E" w:rsidR="002D35FB" w:rsidRPr="002D35FB" w:rsidRDefault="00D10AB7" w:rsidP="002D35F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       </w:t>
      </w:r>
      <w:r w:rsidRPr="00D10AB7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8DF3B4C" wp14:editId="57243E0E">
            <wp:extent cx="5242560" cy="2577137"/>
            <wp:effectExtent l="0" t="0" r="0" b="0"/>
            <wp:docPr id="151076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81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4556" cy="25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FD3D" w14:textId="77777777" w:rsidR="002D35FB" w:rsidRPr="002D35FB" w:rsidRDefault="002D35FB" w:rsidP="002D35FB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2D35FB">
        <w:rPr>
          <w:b/>
          <w:bCs/>
          <w:sz w:val="24"/>
          <w:szCs w:val="24"/>
        </w:rPr>
        <w:t>A linear regression model may underfit the data if it assumes a linear relationship when the actual relationship is more complex, leading to high bias.</w:t>
      </w:r>
    </w:p>
    <w:p w14:paraId="04E8D64B" w14:textId="77777777" w:rsidR="002D35FB" w:rsidRPr="002D35FB" w:rsidRDefault="002D35FB" w:rsidP="002D35FB">
      <w:pPr>
        <w:numPr>
          <w:ilvl w:val="0"/>
          <w:numId w:val="2"/>
        </w:numPr>
        <w:rPr>
          <w:b/>
          <w:bCs/>
          <w:sz w:val="24"/>
          <w:szCs w:val="24"/>
        </w:rPr>
      </w:pPr>
      <w:r w:rsidRPr="002D35FB">
        <w:rPr>
          <w:b/>
          <w:bCs/>
          <w:sz w:val="24"/>
          <w:szCs w:val="24"/>
        </w:rPr>
        <w:t>A high-order polynomial model can overfit the data by fitting every training example perfectly, resulting in a wiggly curve that does not generalize well to unseen data.</w:t>
      </w:r>
    </w:p>
    <w:p w14:paraId="0D33D6EF" w14:textId="77777777" w:rsidR="00C75224" w:rsidRDefault="00C75224" w:rsidP="00C75224">
      <w:pPr>
        <w:rPr>
          <w:b/>
          <w:bCs/>
          <w:sz w:val="24"/>
          <w:szCs w:val="24"/>
          <w:u w:val="single"/>
        </w:rPr>
      </w:pPr>
    </w:p>
    <w:p w14:paraId="37E9C45D" w14:textId="308C30AB" w:rsidR="00C75224" w:rsidRPr="00C75224" w:rsidRDefault="00C75224" w:rsidP="00C75224">
      <w:pPr>
        <w:rPr>
          <w:b/>
          <w:bCs/>
          <w:sz w:val="24"/>
          <w:szCs w:val="24"/>
          <w:u w:val="single"/>
        </w:rPr>
      </w:pPr>
      <w:r w:rsidRPr="00C75224">
        <w:rPr>
          <w:b/>
          <w:bCs/>
          <w:sz w:val="24"/>
          <w:szCs w:val="24"/>
          <w:u w:val="single"/>
        </w:rPr>
        <w:t>Finding the Right Balance</w:t>
      </w:r>
    </w:p>
    <w:p w14:paraId="1E1EF649" w14:textId="77777777" w:rsidR="00C75224" w:rsidRPr="00C75224" w:rsidRDefault="00C75224" w:rsidP="00C75224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C75224">
        <w:rPr>
          <w:b/>
          <w:bCs/>
          <w:sz w:val="24"/>
          <w:szCs w:val="24"/>
        </w:rPr>
        <w:t>The goal in machine learning is to find a model that is "just right," meaning it neither underfits nor overfits the data, achieving a balance between bias and variance.</w:t>
      </w:r>
    </w:p>
    <w:p w14:paraId="24DB0179" w14:textId="77777777" w:rsidR="00C75224" w:rsidRPr="00C75224" w:rsidRDefault="00C75224" w:rsidP="00C75224">
      <w:pPr>
        <w:numPr>
          <w:ilvl w:val="0"/>
          <w:numId w:val="3"/>
        </w:numPr>
        <w:rPr>
          <w:b/>
          <w:bCs/>
          <w:sz w:val="24"/>
          <w:szCs w:val="24"/>
        </w:rPr>
      </w:pPr>
      <w:r w:rsidRPr="00C75224">
        <w:rPr>
          <w:b/>
          <w:bCs/>
          <w:sz w:val="24"/>
          <w:szCs w:val="24"/>
        </w:rPr>
        <w:t>This balance can be likened to the story of Goldilocks, where the ideal model is one that captures the essential patterns without being overly complex or too simplistic.</w:t>
      </w:r>
    </w:p>
    <w:p w14:paraId="461EC544" w14:textId="0E4A295E" w:rsidR="00DD0409" w:rsidRDefault="0089282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This applies not only to regression but to classification as well.</w:t>
      </w:r>
    </w:p>
    <w:p w14:paraId="2D034FA1" w14:textId="6C4C722F" w:rsidR="00892827" w:rsidRDefault="00BC4F86">
      <w:pPr>
        <w:rPr>
          <w:b/>
          <w:bCs/>
          <w:sz w:val="24"/>
          <w:szCs w:val="24"/>
        </w:rPr>
      </w:pPr>
      <w:r w:rsidRPr="00BC4F86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C5719B" wp14:editId="5312B803">
            <wp:extent cx="4823460" cy="2455550"/>
            <wp:effectExtent l="0" t="0" r="0" b="1905"/>
            <wp:docPr id="39250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068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4696" cy="24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12A" w14:textId="77777777" w:rsidR="00C63292" w:rsidRDefault="00C63292">
      <w:pPr>
        <w:rPr>
          <w:b/>
          <w:bCs/>
          <w:sz w:val="24"/>
          <w:szCs w:val="24"/>
        </w:rPr>
      </w:pPr>
    </w:p>
    <w:p w14:paraId="139A13A0" w14:textId="5F97C2A4" w:rsidR="00134750" w:rsidRDefault="001347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ADDRESSING OVERFITTING</w:t>
      </w:r>
    </w:p>
    <w:p w14:paraId="18B54E57" w14:textId="77777777" w:rsidR="00134750" w:rsidRPr="00134750" w:rsidRDefault="00134750" w:rsidP="00134750">
      <w:pPr>
        <w:rPr>
          <w:b/>
          <w:bCs/>
          <w:sz w:val="24"/>
          <w:szCs w:val="24"/>
          <w:u w:val="single"/>
        </w:rPr>
      </w:pPr>
      <w:r w:rsidRPr="00134750">
        <w:rPr>
          <w:b/>
          <w:bCs/>
          <w:sz w:val="24"/>
          <w:szCs w:val="24"/>
          <w:u w:val="single"/>
        </w:rPr>
        <w:t>Collecting More Data</w:t>
      </w:r>
    </w:p>
    <w:p w14:paraId="7E8B2DC1" w14:textId="77777777" w:rsidR="00134750" w:rsidRPr="00134750" w:rsidRDefault="00134750" w:rsidP="00134750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134750">
        <w:rPr>
          <w:b/>
          <w:bCs/>
          <w:sz w:val="24"/>
          <w:szCs w:val="24"/>
        </w:rPr>
        <w:t>One effective way to combat overfitting is to gather more training data, which helps the learning algorithm create a less complex model.</w:t>
      </w:r>
    </w:p>
    <w:p w14:paraId="3C673043" w14:textId="77777777" w:rsidR="00134750" w:rsidRPr="00134750" w:rsidRDefault="00134750" w:rsidP="00134750">
      <w:pPr>
        <w:numPr>
          <w:ilvl w:val="0"/>
          <w:numId w:val="4"/>
        </w:numPr>
        <w:rPr>
          <w:b/>
          <w:bCs/>
          <w:sz w:val="24"/>
          <w:szCs w:val="24"/>
        </w:rPr>
      </w:pPr>
      <w:r w:rsidRPr="00134750">
        <w:rPr>
          <w:b/>
          <w:bCs/>
          <w:sz w:val="24"/>
          <w:szCs w:val="24"/>
        </w:rPr>
        <w:t>If more data is available, it allows the algorithm to learn from a broader range of examples, improving its generalization.</w:t>
      </w:r>
    </w:p>
    <w:p w14:paraId="5C75A358" w14:textId="132FCEFA" w:rsidR="00134750" w:rsidRDefault="000B3914">
      <w:pPr>
        <w:rPr>
          <w:b/>
          <w:bCs/>
          <w:sz w:val="24"/>
          <w:szCs w:val="24"/>
        </w:rPr>
      </w:pPr>
      <w:r w:rsidRPr="000B3914">
        <w:rPr>
          <w:b/>
          <w:bCs/>
          <w:sz w:val="24"/>
          <w:szCs w:val="24"/>
        </w:rPr>
        <w:drawing>
          <wp:inline distT="0" distB="0" distL="0" distR="0" wp14:anchorId="2C24059E" wp14:editId="3161EB1E">
            <wp:extent cx="4632960" cy="2527442"/>
            <wp:effectExtent l="0" t="0" r="0" b="6350"/>
            <wp:docPr id="147422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21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4987" cy="25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D176" w14:textId="77777777" w:rsidR="000B3914" w:rsidRDefault="000B3914">
      <w:pPr>
        <w:rPr>
          <w:b/>
          <w:bCs/>
          <w:sz w:val="24"/>
          <w:szCs w:val="24"/>
        </w:rPr>
      </w:pPr>
    </w:p>
    <w:p w14:paraId="1BB49DB5" w14:textId="77777777" w:rsidR="002F192E" w:rsidRDefault="002F192E" w:rsidP="002F192E">
      <w:pPr>
        <w:rPr>
          <w:b/>
          <w:bCs/>
          <w:sz w:val="24"/>
          <w:szCs w:val="24"/>
          <w:u w:val="single"/>
        </w:rPr>
      </w:pPr>
      <w:r w:rsidRPr="002F192E">
        <w:rPr>
          <w:b/>
          <w:bCs/>
          <w:sz w:val="24"/>
          <w:szCs w:val="24"/>
          <w:u w:val="single"/>
        </w:rPr>
        <w:t>Feature Selection</w:t>
      </w:r>
    </w:p>
    <w:p w14:paraId="508101D9" w14:textId="77777777" w:rsidR="002F192E" w:rsidRPr="002F192E" w:rsidRDefault="002F192E" w:rsidP="002F192E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 w:rsidRPr="002F192E">
        <w:rPr>
          <w:b/>
          <w:bCs/>
          <w:sz w:val="24"/>
          <w:szCs w:val="24"/>
        </w:rPr>
        <w:t>Reducing the number of features used in the model can also help mitigate overfitting. For instance, selecting only the most relevant features can lead to better performance.</w:t>
      </w:r>
    </w:p>
    <w:p w14:paraId="423B9BEC" w14:textId="156B4D4B" w:rsidR="000B3914" w:rsidRPr="00F37A12" w:rsidRDefault="002F192E" w:rsidP="002F192E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u w:val="single"/>
        </w:rPr>
      </w:pPr>
      <w:r w:rsidRPr="002F192E">
        <w:rPr>
          <w:b/>
          <w:bCs/>
          <w:sz w:val="24"/>
          <w:szCs w:val="24"/>
        </w:rPr>
        <w:t>While feature selection can simplify the model, it may also discard useful information, so careful consideration is needed.</w:t>
      </w:r>
    </w:p>
    <w:p w14:paraId="73AAB1CE" w14:textId="62CF119A" w:rsidR="00697DF8" w:rsidRDefault="00697DF8" w:rsidP="00EE49A3">
      <w:pPr>
        <w:ind w:left="360"/>
        <w:rPr>
          <w:b/>
          <w:bCs/>
          <w:sz w:val="24"/>
          <w:szCs w:val="24"/>
          <w:u w:val="single"/>
        </w:rPr>
      </w:pPr>
      <w:r w:rsidRPr="00697DF8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1C3D547E" wp14:editId="7A4F043F">
            <wp:extent cx="4937760" cy="2425115"/>
            <wp:effectExtent l="0" t="0" r="0" b="0"/>
            <wp:docPr id="107892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24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891" cy="24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AE71" w14:textId="77777777" w:rsidR="00EE49A3" w:rsidRDefault="00EE49A3" w:rsidP="00EE49A3">
      <w:pPr>
        <w:rPr>
          <w:b/>
          <w:bCs/>
          <w:sz w:val="24"/>
          <w:szCs w:val="24"/>
          <w:u w:val="single"/>
        </w:rPr>
      </w:pPr>
    </w:p>
    <w:p w14:paraId="3E4461CB" w14:textId="77777777" w:rsidR="00EE49A3" w:rsidRPr="00EE49A3" w:rsidRDefault="00EE49A3" w:rsidP="00EE49A3">
      <w:pPr>
        <w:rPr>
          <w:b/>
          <w:bCs/>
          <w:sz w:val="24"/>
          <w:szCs w:val="24"/>
          <w:u w:val="single"/>
        </w:rPr>
      </w:pPr>
      <w:r w:rsidRPr="00EE49A3">
        <w:rPr>
          <w:b/>
          <w:bCs/>
          <w:sz w:val="24"/>
          <w:szCs w:val="24"/>
          <w:u w:val="single"/>
        </w:rPr>
        <w:t>Regularization Techniques</w:t>
      </w:r>
    </w:p>
    <w:p w14:paraId="60689038" w14:textId="77777777" w:rsidR="00EE49A3" w:rsidRPr="00EE49A3" w:rsidRDefault="00EE49A3" w:rsidP="00EE49A3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EE49A3">
        <w:rPr>
          <w:b/>
          <w:bCs/>
          <w:sz w:val="24"/>
          <w:szCs w:val="24"/>
        </w:rPr>
        <w:t>Regularization is a method that reduces the impact of certain features without completely removing them, encouraging smaller parameter values.</w:t>
      </w:r>
    </w:p>
    <w:p w14:paraId="4528CD42" w14:textId="7124CC35" w:rsidR="00EE49A3" w:rsidRDefault="00EE49A3" w:rsidP="00EE49A3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EE49A3">
        <w:rPr>
          <w:b/>
          <w:bCs/>
          <w:sz w:val="24"/>
          <w:szCs w:val="24"/>
        </w:rPr>
        <w:t>This technique helps maintain all features while preventing any single feature from dominating the model, thus improving its fit to the training data.</w:t>
      </w:r>
    </w:p>
    <w:p w14:paraId="4208B2F0" w14:textId="0E2DA6D3" w:rsidR="00EE49A3" w:rsidRDefault="00A60F47" w:rsidP="00EE49A3">
      <w:pPr>
        <w:ind w:left="360"/>
        <w:rPr>
          <w:b/>
          <w:bCs/>
          <w:sz w:val="24"/>
          <w:szCs w:val="24"/>
        </w:rPr>
      </w:pPr>
      <w:r w:rsidRPr="00A60F47">
        <w:rPr>
          <w:b/>
          <w:bCs/>
          <w:sz w:val="24"/>
          <w:szCs w:val="24"/>
        </w:rPr>
        <w:drawing>
          <wp:inline distT="0" distB="0" distL="0" distR="0" wp14:anchorId="0865A9CC" wp14:editId="5D6F0547">
            <wp:extent cx="4953000" cy="2661977"/>
            <wp:effectExtent l="0" t="0" r="0" b="5080"/>
            <wp:docPr id="26527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6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8171" cy="26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7629" w14:textId="77777777" w:rsidR="00A60F47" w:rsidRDefault="00A60F47" w:rsidP="00EE49A3">
      <w:pPr>
        <w:ind w:left="360"/>
        <w:rPr>
          <w:b/>
          <w:bCs/>
          <w:sz w:val="24"/>
          <w:szCs w:val="24"/>
        </w:rPr>
      </w:pPr>
    </w:p>
    <w:p w14:paraId="0F25EA96" w14:textId="77777777" w:rsidR="00D073A7" w:rsidRDefault="00D073A7" w:rsidP="00EE49A3">
      <w:pPr>
        <w:ind w:left="360"/>
        <w:rPr>
          <w:b/>
          <w:bCs/>
          <w:sz w:val="24"/>
          <w:szCs w:val="24"/>
        </w:rPr>
      </w:pPr>
    </w:p>
    <w:p w14:paraId="28450DBC" w14:textId="77777777" w:rsidR="00D073A7" w:rsidRDefault="00D073A7" w:rsidP="00EE49A3">
      <w:pPr>
        <w:ind w:left="360"/>
        <w:rPr>
          <w:b/>
          <w:bCs/>
          <w:sz w:val="24"/>
          <w:szCs w:val="24"/>
        </w:rPr>
      </w:pPr>
    </w:p>
    <w:p w14:paraId="56AB6D11" w14:textId="77777777" w:rsidR="00D073A7" w:rsidRDefault="00D073A7" w:rsidP="00EE49A3">
      <w:pPr>
        <w:ind w:left="360"/>
        <w:rPr>
          <w:b/>
          <w:bCs/>
          <w:sz w:val="24"/>
          <w:szCs w:val="24"/>
        </w:rPr>
      </w:pPr>
    </w:p>
    <w:p w14:paraId="274594DA" w14:textId="77777777" w:rsidR="00D073A7" w:rsidRDefault="00D073A7" w:rsidP="00EE49A3">
      <w:pPr>
        <w:ind w:left="360"/>
        <w:rPr>
          <w:b/>
          <w:bCs/>
          <w:sz w:val="24"/>
          <w:szCs w:val="24"/>
        </w:rPr>
      </w:pPr>
    </w:p>
    <w:p w14:paraId="59C80C22" w14:textId="77777777" w:rsidR="00D073A7" w:rsidRDefault="00D073A7" w:rsidP="00EE49A3">
      <w:pPr>
        <w:ind w:left="360"/>
        <w:rPr>
          <w:b/>
          <w:bCs/>
          <w:sz w:val="24"/>
          <w:szCs w:val="24"/>
        </w:rPr>
      </w:pPr>
    </w:p>
    <w:p w14:paraId="1287D57C" w14:textId="336C38B3" w:rsidR="004D3BC3" w:rsidRDefault="00C2680E" w:rsidP="00EE49A3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COST FUNCTION WITH REGULAR</w:t>
      </w:r>
      <w:r w:rsidR="00D073A7"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ZATION</w:t>
      </w:r>
    </w:p>
    <w:p w14:paraId="7B0C3F4A" w14:textId="77777777" w:rsidR="00D073A7" w:rsidRDefault="00D073A7" w:rsidP="00D073A7">
      <w:pPr>
        <w:ind w:left="360"/>
        <w:rPr>
          <w:b/>
          <w:bCs/>
          <w:sz w:val="24"/>
          <w:szCs w:val="24"/>
          <w:u w:val="single"/>
        </w:rPr>
      </w:pPr>
      <w:r w:rsidRPr="00D073A7">
        <w:rPr>
          <w:b/>
          <w:bCs/>
          <w:sz w:val="24"/>
          <w:szCs w:val="24"/>
          <w:u w:val="single"/>
        </w:rPr>
        <w:t>Understanding Regularization</w:t>
      </w:r>
    </w:p>
    <w:p w14:paraId="3FC86493" w14:textId="63E2DF60" w:rsidR="00D073A7" w:rsidRPr="00D073A7" w:rsidRDefault="00CF7B8F" w:rsidP="00D073A7">
      <w:pPr>
        <w:ind w:left="360"/>
        <w:rPr>
          <w:b/>
          <w:bCs/>
          <w:sz w:val="24"/>
          <w:szCs w:val="24"/>
          <w:u w:val="single"/>
        </w:rPr>
      </w:pPr>
      <w:r w:rsidRPr="00CF7B8F">
        <w:rPr>
          <w:b/>
          <w:bCs/>
          <w:sz w:val="24"/>
          <w:szCs w:val="24"/>
          <w:u w:val="single"/>
        </w:rPr>
        <w:drawing>
          <wp:inline distT="0" distB="0" distL="0" distR="0" wp14:anchorId="11A04FC0" wp14:editId="5E37F64F">
            <wp:extent cx="4587240" cy="2514190"/>
            <wp:effectExtent l="0" t="0" r="3810" b="635"/>
            <wp:docPr id="123919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902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5760" cy="251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F2BF" w14:textId="77777777" w:rsidR="00D073A7" w:rsidRPr="00D073A7" w:rsidRDefault="00D073A7" w:rsidP="00D073A7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D073A7">
        <w:rPr>
          <w:b/>
          <w:bCs/>
          <w:sz w:val="24"/>
          <w:szCs w:val="24"/>
        </w:rPr>
        <w:t>Regularization aims to keep the parameter values (W1 through WN) small, which helps in creating a simpler model that is less prone to overfitting.</w:t>
      </w:r>
    </w:p>
    <w:p w14:paraId="2D413C6A" w14:textId="77777777" w:rsidR="00D073A7" w:rsidRPr="00D073A7" w:rsidRDefault="00D073A7" w:rsidP="00D073A7">
      <w:pPr>
        <w:numPr>
          <w:ilvl w:val="0"/>
          <w:numId w:val="7"/>
        </w:numPr>
        <w:rPr>
          <w:b/>
          <w:bCs/>
          <w:sz w:val="24"/>
          <w:szCs w:val="24"/>
        </w:rPr>
      </w:pPr>
      <w:r w:rsidRPr="00D073A7">
        <w:rPr>
          <w:b/>
          <w:bCs/>
          <w:sz w:val="24"/>
          <w:szCs w:val="24"/>
        </w:rPr>
        <w:t>By adding a penalty term to the cost function, such as 1000 times W3 squared plus 1000 times W4 squared, we encourage smaller values for these parameters.</w:t>
      </w:r>
    </w:p>
    <w:p w14:paraId="480CA914" w14:textId="77777777" w:rsidR="0038487D" w:rsidRDefault="0038487D" w:rsidP="0038487D">
      <w:pPr>
        <w:ind w:left="360"/>
        <w:rPr>
          <w:b/>
          <w:bCs/>
          <w:sz w:val="24"/>
          <w:szCs w:val="24"/>
        </w:rPr>
      </w:pPr>
    </w:p>
    <w:p w14:paraId="4EDFC1B9" w14:textId="4DDEC748" w:rsidR="0038487D" w:rsidRDefault="0038487D" w:rsidP="0038487D">
      <w:pPr>
        <w:ind w:left="360"/>
        <w:rPr>
          <w:b/>
          <w:bCs/>
          <w:sz w:val="24"/>
          <w:szCs w:val="24"/>
          <w:u w:val="single"/>
        </w:rPr>
      </w:pPr>
      <w:r w:rsidRPr="0038487D">
        <w:rPr>
          <w:b/>
          <w:bCs/>
          <w:sz w:val="24"/>
          <w:szCs w:val="24"/>
          <w:u w:val="single"/>
        </w:rPr>
        <w:t>Modified Cost Function</w:t>
      </w:r>
    </w:p>
    <w:p w14:paraId="4982B7C3" w14:textId="36D083DD" w:rsidR="0038487D" w:rsidRPr="0038487D" w:rsidRDefault="0038487D" w:rsidP="0038487D">
      <w:pPr>
        <w:ind w:left="360"/>
        <w:rPr>
          <w:b/>
          <w:bCs/>
          <w:sz w:val="24"/>
          <w:szCs w:val="24"/>
          <w:u w:val="single"/>
        </w:rPr>
      </w:pPr>
      <w:r w:rsidRPr="00361592">
        <w:rPr>
          <w:b/>
          <w:bCs/>
          <w:sz w:val="24"/>
          <w:szCs w:val="24"/>
          <w:u w:val="single"/>
        </w:rPr>
        <w:drawing>
          <wp:inline distT="0" distB="0" distL="0" distR="0" wp14:anchorId="785F8ED2" wp14:editId="04F710D1">
            <wp:extent cx="5029200" cy="2481169"/>
            <wp:effectExtent l="0" t="0" r="0" b="0"/>
            <wp:docPr id="195301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16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304" cy="24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4708" w14:textId="77777777" w:rsidR="0038487D" w:rsidRPr="0038487D" w:rsidRDefault="0038487D" w:rsidP="0038487D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38487D">
        <w:rPr>
          <w:b/>
          <w:bCs/>
          <w:sz w:val="24"/>
          <w:szCs w:val="24"/>
        </w:rPr>
        <w:t>The modified cost function includes the original mean squared error cost plus a regularization term, which penalizes all parameters (W1 to W100) to keep them small.</w:t>
      </w:r>
    </w:p>
    <w:p w14:paraId="1D23E2FD" w14:textId="77777777" w:rsidR="0038487D" w:rsidRPr="0038487D" w:rsidRDefault="0038487D" w:rsidP="0038487D">
      <w:pPr>
        <w:numPr>
          <w:ilvl w:val="0"/>
          <w:numId w:val="8"/>
        </w:numPr>
        <w:rPr>
          <w:b/>
          <w:bCs/>
          <w:sz w:val="24"/>
          <w:szCs w:val="24"/>
        </w:rPr>
      </w:pPr>
      <w:r w:rsidRPr="0038487D">
        <w:rPr>
          <w:b/>
          <w:bCs/>
          <w:sz w:val="24"/>
          <w:szCs w:val="24"/>
        </w:rPr>
        <w:t>The regularization parameter, lambda (λ), determines the trade-off between fitting the training data well and keeping the parameters small.</w:t>
      </w:r>
    </w:p>
    <w:p w14:paraId="389BC5B8" w14:textId="77777777" w:rsidR="00D073A7" w:rsidRPr="00EE49A3" w:rsidRDefault="00D073A7" w:rsidP="00EE49A3">
      <w:pPr>
        <w:ind w:left="360"/>
        <w:rPr>
          <w:b/>
          <w:bCs/>
          <w:sz w:val="24"/>
          <w:szCs w:val="24"/>
        </w:rPr>
      </w:pPr>
    </w:p>
    <w:p w14:paraId="03A1F944" w14:textId="77777777" w:rsidR="00CD7830" w:rsidRPr="00CD7830" w:rsidRDefault="00CD7830" w:rsidP="00CD7830">
      <w:pPr>
        <w:rPr>
          <w:b/>
          <w:bCs/>
          <w:sz w:val="24"/>
          <w:szCs w:val="24"/>
          <w:u w:val="single"/>
        </w:rPr>
      </w:pPr>
      <w:r w:rsidRPr="00CD7830">
        <w:rPr>
          <w:b/>
          <w:bCs/>
          <w:sz w:val="24"/>
          <w:szCs w:val="24"/>
          <w:u w:val="single"/>
        </w:rPr>
        <w:t>Effects of Lambda</w:t>
      </w:r>
    </w:p>
    <w:p w14:paraId="77E45A60" w14:textId="77777777" w:rsidR="00CD7830" w:rsidRPr="00CD7830" w:rsidRDefault="00CD7830" w:rsidP="00CD7830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CD7830">
        <w:rPr>
          <w:b/>
          <w:bCs/>
          <w:sz w:val="24"/>
          <w:szCs w:val="24"/>
        </w:rPr>
        <w:t>If λ is set to 0, the model may overfit the data, resulting in a complex curve.</w:t>
      </w:r>
    </w:p>
    <w:p w14:paraId="0E6C0951" w14:textId="77777777" w:rsidR="00CD7830" w:rsidRDefault="00CD7830" w:rsidP="00CD7830">
      <w:pPr>
        <w:numPr>
          <w:ilvl w:val="0"/>
          <w:numId w:val="9"/>
        </w:numPr>
        <w:rPr>
          <w:b/>
          <w:bCs/>
          <w:sz w:val="24"/>
          <w:szCs w:val="24"/>
        </w:rPr>
      </w:pPr>
      <w:r w:rsidRPr="00CD7830">
        <w:rPr>
          <w:b/>
          <w:bCs/>
          <w:sz w:val="24"/>
          <w:szCs w:val="24"/>
        </w:rPr>
        <w:t>Conversely, if λ is set to a very large value, the model may underfit, leading to a simple horizontal line. The goal is to find a balanced λ that minimizes both the mean squared error and the parameter values effectively.</w:t>
      </w:r>
    </w:p>
    <w:p w14:paraId="0860CF42" w14:textId="0CECFF13" w:rsidR="00CD7830" w:rsidRDefault="007D4075" w:rsidP="00CD7830">
      <w:pPr>
        <w:ind w:left="360"/>
        <w:rPr>
          <w:b/>
          <w:bCs/>
          <w:sz w:val="24"/>
          <w:szCs w:val="24"/>
        </w:rPr>
      </w:pPr>
      <w:r w:rsidRPr="007D4075">
        <w:rPr>
          <w:b/>
          <w:bCs/>
          <w:sz w:val="24"/>
          <w:szCs w:val="24"/>
        </w:rPr>
        <w:drawing>
          <wp:inline distT="0" distB="0" distL="0" distR="0" wp14:anchorId="7B023BE3" wp14:editId="73E7B9F6">
            <wp:extent cx="5008267" cy="2453640"/>
            <wp:effectExtent l="0" t="0" r="1905" b="3810"/>
            <wp:docPr id="3641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6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91" cy="24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8970" w14:textId="77777777" w:rsidR="00525E4D" w:rsidRDefault="00525E4D" w:rsidP="00525E4D">
      <w:pPr>
        <w:rPr>
          <w:b/>
          <w:bCs/>
          <w:sz w:val="24"/>
          <w:szCs w:val="24"/>
        </w:rPr>
      </w:pPr>
    </w:p>
    <w:p w14:paraId="212A97BE" w14:textId="3105438C" w:rsidR="00FF7F7E" w:rsidRDefault="00FF7F7E" w:rsidP="00525E4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REGULARI</w:t>
      </w:r>
      <w:r w:rsidR="001A1343">
        <w:rPr>
          <w:b/>
          <w:bCs/>
          <w:sz w:val="24"/>
          <w:szCs w:val="24"/>
        </w:rPr>
        <w:t>ZED LINEAR REGRESSION</w:t>
      </w:r>
    </w:p>
    <w:p w14:paraId="03286276" w14:textId="77777777" w:rsidR="00443DC2" w:rsidRPr="00443DC2" w:rsidRDefault="00443DC2" w:rsidP="00443DC2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443DC2">
        <w:rPr>
          <w:b/>
          <w:bCs/>
          <w:sz w:val="24"/>
          <w:szCs w:val="24"/>
        </w:rPr>
        <w:t>The cost function for regularized linear regression includes the usual squared error term and an additional regularization term, where Lambda is the regularization parameter.</w:t>
      </w:r>
    </w:p>
    <w:p w14:paraId="76543B93" w14:textId="46D35D94" w:rsidR="00361592" w:rsidRDefault="00443DC2" w:rsidP="00EE49A3">
      <w:pPr>
        <w:numPr>
          <w:ilvl w:val="0"/>
          <w:numId w:val="10"/>
        </w:numPr>
        <w:rPr>
          <w:b/>
          <w:bCs/>
          <w:sz w:val="24"/>
          <w:szCs w:val="24"/>
        </w:rPr>
      </w:pPr>
      <w:r w:rsidRPr="00443DC2">
        <w:rPr>
          <w:b/>
          <w:bCs/>
          <w:sz w:val="24"/>
          <w:szCs w:val="24"/>
        </w:rPr>
        <w:t>The goal is to minimize this regularized cost function by updating parameters w and b using gradient descent.</w:t>
      </w:r>
    </w:p>
    <w:p w14:paraId="3775BA19" w14:textId="5074ADA2" w:rsidR="00443DC2" w:rsidRDefault="00764D38" w:rsidP="00443DC2">
      <w:pPr>
        <w:ind w:left="360"/>
        <w:rPr>
          <w:b/>
          <w:bCs/>
          <w:sz w:val="24"/>
          <w:szCs w:val="24"/>
        </w:rPr>
      </w:pPr>
      <w:r w:rsidRPr="00764D38">
        <w:rPr>
          <w:b/>
          <w:bCs/>
          <w:sz w:val="24"/>
          <w:szCs w:val="24"/>
        </w:rPr>
        <w:drawing>
          <wp:inline distT="0" distB="0" distL="0" distR="0" wp14:anchorId="2735F1C0" wp14:editId="7F9B8B9F">
            <wp:extent cx="4991100" cy="2450207"/>
            <wp:effectExtent l="0" t="0" r="0" b="7620"/>
            <wp:docPr id="48539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94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165" cy="24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6D93" w14:textId="77777777" w:rsidR="00764D38" w:rsidRDefault="00764D38" w:rsidP="00443DC2">
      <w:pPr>
        <w:ind w:left="360"/>
        <w:rPr>
          <w:b/>
          <w:bCs/>
          <w:sz w:val="24"/>
          <w:szCs w:val="24"/>
        </w:rPr>
      </w:pPr>
    </w:p>
    <w:p w14:paraId="0EAFF4F6" w14:textId="77777777" w:rsidR="00764D38" w:rsidRPr="00764D38" w:rsidRDefault="00764D38" w:rsidP="00764D38">
      <w:pPr>
        <w:ind w:left="360"/>
        <w:rPr>
          <w:b/>
          <w:bCs/>
          <w:sz w:val="24"/>
          <w:szCs w:val="24"/>
          <w:u w:val="single"/>
        </w:rPr>
      </w:pPr>
      <w:r w:rsidRPr="00764D38">
        <w:rPr>
          <w:b/>
          <w:bCs/>
          <w:sz w:val="24"/>
          <w:szCs w:val="24"/>
          <w:u w:val="single"/>
        </w:rPr>
        <w:lastRenderedPageBreak/>
        <w:t>Gradient descent updates</w:t>
      </w:r>
    </w:p>
    <w:p w14:paraId="0F553B37" w14:textId="7C0E1103" w:rsidR="00764D38" w:rsidRPr="00764D38" w:rsidRDefault="00764D38" w:rsidP="00764D38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764D38">
        <w:rPr>
          <w:b/>
          <w:bCs/>
          <w:sz w:val="24"/>
          <w:szCs w:val="24"/>
        </w:rPr>
        <w:t>The update rules for parameters w and b remain similar to those in unregularized linear regression, with the key difference being the additional term in the derivative of the cost function with respect to wj.</w:t>
      </w:r>
    </w:p>
    <w:p w14:paraId="464E2D6B" w14:textId="34586C1E" w:rsidR="00361592" w:rsidRDefault="00764D38" w:rsidP="00EE49A3">
      <w:pPr>
        <w:numPr>
          <w:ilvl w:val="0"/>
          <w:numId w:val="11"/>
        </w:numPr>
        <w:rPr>
          <w:b/>
          <w:bCs/>
          <w:sz w:val="24"/>
          <w:szCs w:val="24"/>
        </w:rPr>
      </w:pPr>
      <w:r w:rsidRPr="00764D38">
        <w:rPr>
          <w:b/>
          <w:bCs/>
          <w:sz w:val="24"/>
          <w:szCs w:val="24"/>
        </w:rPr>
        <w:t>The update for wj includes a term that shrinks wj slightly on each iteration, effectively reducing overfitting.</w:t>
      </w:r>
    </w:p>
    <w:p w14:paraId="776CF6D0" w14:textId="269680D7" w:rsidR="00324619" w:rsidRDefault="00324619" w:rsidP="00324619">
      <w:pPr>
        <w:ind w:left="360"/>
        <w:rPr>
          <w:b/>
          <w:bCs/>
          <w:sz w:val="24"/>
          <w:szCs w:val="24"/>
        </w:rPr>
      </w:pPr>
      <w:r w:rsidRPr="00324619">
        <w:rPr>
          <w:b/>
          <w:bCs/>
          <w:sz w:val="24"/>
          <w:szCs w:val="24"/>
        </w:rPr>
        <w:drawing>
          <wp:inline distT="0" distB="0" distL="0" distR="0" wp14:anchorId="76D977DE" wp14:editId="3CDA15F6">
            <wp:extent cx="4844851" cy="2407920"/>
            <wp:effectExtent l="0" t="0" r="0" b="0"/>
            <wp:docPr id="72611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17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6304" cy="24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B6EB" w14:textId="77777777" w:rsidR="00324619" w:rsidRDefault="00324619" w:rsidP="00324619">
      <w:pPr>
        <w:ind w:left="360"/>
        <w:rPr>
          <w:b/>
          <w:bCs/>
          <w:sz w:val="24"/>
          <w:szCs w:val="24"/>
        </w:rPr>
      </w:pPr>
    </w:p>
    <w:p w14:paraId="4150A0B7" w14:textId="77777777" w:rsidR="006413C1" w:rsidRPr="006413C1" w:rsidRDefault="006413C1" w:rsidP="006413C1">
      <w:pPr>
        <w:ind w:left="360"/>
        <w:rPr>
          <w:b/>
          <w:bCs/>
          <w:sz w:val="24"/>
          <w:szCs w:val="24"/>
          <w:u w:val="single"/>
        </w:rPr>
      </w:pPr>
      <w:r w:rsidRPr="006413C1">
        <w:rPr>
          <w:b/>
          <w:bCs/>
          <w:sz w:val="24"/>
          <w:szCs w:val="24"/>
          <w:u w:val="single"/>
        </w:rPr>
        <w:t>Intuition behind regularization</w:t>
      </w:r>
    </w:p>
    <w:p w14:paraId="4D325EFA" w14:textId="3A1AD23E" w:rsidR="006413C1" w:rsidRPr="006413C1" w:rsidRDefault="006413C1" w:rsidP="006413C1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6413C1">
        <w:rPr>
          <w:b/>
          <w:bCs/>
          <w:sz w:val="24"/>
          <w:szCs w:val="24"/>
        </w:rPr>
        <w:t>Regularization works by multiplying wj by a number slightly less than 1, which gradually shrinks the values of wj during each iteration of gradient descent.</w:t>
      </w:r>
    </w:p>
    <w:p w14:paraId="20727623" w14:textId="77777777" w:rsidR="006413C1" w:rsidRPr="006413C1" w:rsidRDefault="006413C1" w:rsidP="006413C1">
      <w:pPr>
        <w:numPr>
          <w:ilvl w:val="0"/>
          <w:numId w:val="12"/>
        </w:numPr>
        <w:rPr>
          <w:b/>
          <w:bCs/>
          <w:sz w:val="24"/>
          <w:szCs w:val="24"/>
        </w:rPr>
      </w:pPr>
      <w:r w:rsidRPr="006413C1">
        <w:rPr>
          <w:b/>
          <w:bCs/>
          <w:sz w:val="24"/>
          <w:szCs w:val="24"/>
        </w:rPr>
        <w:t>This approach helps improve the performance of linear regression, especially when dealing with many features and a small training set.</w:t>
      </w:r>
    </w:p>
    <w:p w14:paraId="22AD8D92" w14:textId="3B2D45EC" w:rsidR="00324619" w:rsidRDefault="0028565E" w:rsidP="00324619">
      <w:pPr>
        <w:ind w:left="360"/>
        <w:rPr>
          <w:b/>
          <w:bCs/>
          <w:sz w:val="24"/>
          <w:szCs w:val="24"/>
        </w:rPr>
      </w:pPr>
      <w:r w:rsidRPr="0028565E">
        <w:rPr>
          <w:b/>
          <w:bCs/>
          <w:sz w:val="24"/>
          <w:szCs w:val="24"/>
        </w:rPr>
        <w:drawing>
          <wp:inline distT="0" distB="0" distL="0" distR="0" wp14:anchorId="52E0388A" wp14:editId="61A94301">
            <wp:extent cx="5082540" cy="2359389"/>
            <wp:effectExtent l="0" t="0" r="3810" b="3175"/>
            <wp:docPr id="41126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66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244" cy="236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81CD" w14:textId="77777777" w:rsidR="001A1AC4" w:rsidRDefault="001A1AC4" w:rsidP="00324619">
      <w:pPr>
        <w:ind w:left="360"/>
        <w:rPr>
          <w:b/>
          <w:bCs/>
          <w:sz w:val="24"/>
          <w:szCs w:val="24"/>
        </w:rPr>
      </w:pPr>
    </w:p>
    <w:p w14:paraId="4E831120" w14:textId="77777777" w:rsidR="001A1AC4" w:rsidRDefault="001A1AC4" w:rsidP="00324619">
      <w:pPr>
        <w:ind w:left="360"/>
        <w:rPr>
          <w:b/>
          <w:bCs/>
          <w:sz w:val="24"/>
          <w:szCs w:val="24"/>
        </w:rPr>
      </w:pPr>
    </w:p>
    <w:p w14:paraId="252D7FE8" w14:textId="4037410C" w:rsidR="001A1AC4" w:rsidRDefault="001A1AC4" w:rsidP="00324619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REGULARIZED </w:t>
      </w:r>
      <w:r w:rsidR="007C4FD9">
        <w:rPr>
          <w:b/>
          <w:bCs/>
          <w:sz w:val="24"/>
          <w:szCs w:val="24"/>
        </w:rPr>
        <w:t>LOGISTIC REGRESSION</w:t>
      </w:r>
    </w:p>
    <w:p w14:paraId="634DEE32" w14:textId="77777777" w:rsidR="00CA7045" w:rsidRPr="00CA7045" w:rsidRDefault="00CA7045" w:rsidP="00CA7045">
      <w:pPr>
        <w:ind w:left="360"/>
        <w:rPr>
          <w:b/>
          <w:bCs/>
          <w:sz w:val="24"/>
          <w:szCs w:val="24"/>
          <w:u w:val="single"/>
        </w:rPr>
      </w:pPr>
      <w:r w:rsidRPr="00CA7045">
        <w:rPr>
          <w:b/>
          <w:bCs/>
          <w:sz w:val="24"/>
          <w:szCs w:val="24"/>
          <w:u w:val="single"/>
        </w:rPr>
        <w:t>Understanding Overfitting in Logistic Regression</w:t>
      </w:r>
    </w:p>
    <w:p w14:paraId="3FB7E8E8" w14:textId="77777777" w:rsidR="00CA7045" w:rsidRPr="00CA7045" w:rsidRDefault="00CA7045" w:rsidP="00CA7045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CA7045">
        <w:rPr>
          <w:b/>
          <w:bCs/>
          <w:sz w:val="24"/>
          <w:szCs w:val="24"/>
        </w:rPr>
        <w:t>Logistic regression can overfit when using high-order polynomial features, leading to overly complex decision boundaries that do not generalize well to new data.</w:t>
      </w:r>
    </w:p>
    <w:p w14:paraId="0D6ED69D" w14:textId="77777777" w:rsidR="00CA7045" w:rsidRDefault="00CA7045" w:rsidP="00CA7045">
      <w:pPr>
        <w:numPr>
          <w:ilvl w:val="0"/>
          <w:numId w:val="13"/>
        </w:numPr>
        <w:rPr>
          <w:b/>
          <w:bCs/>
          <w:sz w:val="24"/>
          <w:szCs w:val="24"/>
        </w:rPr>
      </w:pPr>
      <w:r w:rsidRPr="00CA7045">
        <w:rPr>
          <w:b/>
          <w:bCs/>
          <w:sz w:val="24"/>
          <w:szCs w:val="24"/>
        </w:rPr>
        <w:t>Regularization helps mitigate overfitting by adding a penalty term to the cost function, which discourages large parameter values.</w:t>
      </w:r>
    </w:p>
    <w:p w14:paraId="340879F0" w14:textId="0B8A7563" w:rsidR="00CA7045" w:rsidRPr="00CA7045" w:rsidRDefault="00060334" w:rsidP="00CA7045">
      <w:pPr>
        <w:ind w:left="360"/>
        <w:rPr>
          <w:b/>
          <w:bCs/>
          <w:sz w:val="24"/>
          <w:szCs w:val="24"/>
        </w:rPr>
      </w:pPr>
      <w:r w:rsidRPr="00060334">
        <w:rPr>
          <w:b/>
          <w:bCs/>
          <w:sz w:val="24"/>
          <w:szCs w:val="24"/>
        </w:rPr>
        <w:drawing>
          <wp:inline distT="0" distB="0" distL="0" distR="0" wp14:anchorId="59C61C33" wp14:editId="6BF48B9D">
            <wp:extent cx="4762500" cy="2342732"/>
            <wp:effectExtent l="0" t="0" r="0" b="635"/>
            <wp:docPr id="10518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8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6629" cy="234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89D6" w14:textId="77777777" w:rsidR="007C4FD9" w:rsidRDefault="007C4FD9" w:rsidP="00324619">
      <w:pPr>
        <w:ind w:left="360"/>
        <w:rPr>
          <w:b/>
          <w:bCs/>
          <w:sz w:val="24"/>
          <w:szCs w:val="24"/>
        </w:rPr>
      </w:pPr>
    </w:p>
    <w:p w14:paraId="749B47A4" w14:textId="07F76496" w:rsidR="00060334" w:rsidRDefault="0077596F" w:rsidP="00324619">
      <w:pPr>
        <w:ind w:left="360"/>
        <w:rPr>
          <w:b/>
          <w:bCs/>
          <w:sz w:val="24"/>
          <w:szCs w:val="24"/>
          <w:u w:val="single"/>
        </w:rPr>
      </w:pPr>
      <w:r w:rsidRPr="0077596F">
        <w:rPr>
          <w:b/>
          <w:bCs/>
          <w:sz w:val="24"/>
          <w:szCs w:val="24"/>
          <w:u w:val="single"/>
        </w:rPr>
        <w:t>Implementing Regularized Logistic Regression</w:t>
      </w:r>
    </w:p>
    <w:p w14:paraId="54F10E24" w14:textId="60248234" w:rsidR="0077596F" w:rsidRDefault="00C86DE9" w:rsidP="00324619">
      <w:pPr>
        <w:ind w:left="360"/>
        <w:rPr>
          <w:b/>
          <w:bCs/>
          <w:sz w:val="24"/>
          <w:szCs w:val="24"/>
          <w:u w:val="single"/>
        </w:rPr>
      </w:pPr>
      <w:r w:rsidRPr="00C86DE9">
        <w:rPr>
          <w:b/>
          <w:bCs/>
          <w:sz w:val="24"/>
          <w:szCs w:val="24"/>
          <w:u w:val="single"/>
        </w:rPr>
        <w:drawing>
          <wp:inline distT="0" distB="0" distL="0" distR="0" wp14:anchorId="73A3F55B" wp14:editId="0784872A">
            <wp:extent cx="4831080" cy="2303675"/>
            <wp:effectExtent l="0" t="0" r="7620" b="1905"/>
            <wp:docPr id="18232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69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2254" cy="23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DFFC" w14:textId="77777777" w:rsidR="008F1F3F" w:rsidRPr="008F1F3F" w:rsidRDefault="008F1F3F" w:rsidP="008F1F3F">
      <w:pPr>
        <w:ind w:left="360"/>
        <w:rPr>
          <w:b/>
          <w:bCs/>
          <w:sz w:val="24"/>
          <w:szCs w:val="24"/>
          <w:u w:val="single"/>
        </w:rPr>
      </w:pPr>
      <w:r w:rsidRPr="008F1F3F">
        <w:rPr>
          <w:b/>
          <w:bCs/>
          <w:sz w:val="24"/>
          <w:szCs w:val="24"/>
          <w:u w:val="single"/>
        </w:rPr>
        <w:t>Key Takeaways</w:t>
      </w:r>
    </w:p>
    <w:p w14:paraId="496DB597" w14:textId="77777777" w:rsidR="008F1F3F" w:rsidRPr="008F1F3F" w:rsidRDefault="008F1F3F" w:rsidP="008F1F3F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8F1F3F">
        <w:rPr>
          <w:b/>
          <w:bCs/>
          <w:sz w:val="24"/>
          <w:szCs w:val="24"/>
        </w:rPr>
        <w:t>Regularization is crucial for improving model generalization, especially when dealing with many features.</w:t>
      </w:r>
    </w:p>
    <w:p w14:paraId="10DC430A" w14:textId="77777777" w:rsidR="008F1F3F" w:rsidRPr="008F1F3F" w:rsidRDefault="008F1F3F" w:rsidP="008F1F3F">
      <w:pPr>
        <w:numPr>
          <w:ilvl w:val="0"/>
          <w:numId w:val="14"/>
        </w:numPr>
        <w:rPr>
          <w:b/>
          <w:bCs/>
          <w:sz w:val="24"/>
          <w:szCs w:val="24"/>
        </w:rPr>
      </w:pPr>
      <w:r w:rsidRPr="008F1F3F">
        <w:rPr>
          <w:b/>
          <w:bCs/>
          <w:sz w:val="24"/>
          <w:szCs w:val="24"/>
        </w:rPr>
        <w:t>Understanding and applying concepts like cost functions and gradient descent are foundational skills that can lead to valuable applications in machine learning.</w:t>
      </w:r>
    </w:p>
    <w:p w14:paraId="6A7FAFB7" w14:textId="77777777" w:rsidR="00C86DE9" w:rsidRPr="008F1F3F" w:rsidRDefault="00C86DE9" w:rsidP="00324619">
      <w:pPr>
        <w:ind w:left="360"/>
        <w:rPr>
          <w:b/>
          <w:bCs/>
          <w:sz w:val="24"/>
          <w:szCs w:val="24"/>
        </w:rPr>
      </w:pPr>
    </w:p>
    <w:sectPr w:rsidR="00C86DE9" w:rsidRPr="008F1F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1D13A6"/>
    <w:multiLevelType w:val="multilevel"/>
    <w:tmpl w:val="13FC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E0692"/>
    <w:multiLevelType w:val="multilevel"/>
    <w:tmpl w:val="592EB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A358D"/>
    <w:multiLevelType w:val="multilevel"/>
    <w:tmpl w:val="1DCC7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FE2577"/>
    <w:multiLevelType w:val="multilevel"/>
    <w:tmpl w:val="E618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884368"/>
    <w:multiLevelType w:val="multilevel"/>
    <w:tmpl w:val="6538B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DC1510"/>
    <w:multiLevelType w:val="multilevel"/>
    <w:tmpl w:val="6068F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D9799D"/>
    <w:multiLevelType w:val="multilevel"/>
    <w:tmpl w:val="8E223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4A0A53"/>
    <w:multiLevelType w:val="multilevel"/>
    <w:tmpl w:val="A6E08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720D71"/>
    <w:multiLevelType w:val="multilevel"/>
    <w:tmpl w:val="B8E25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757FD8"/>
    <w:multiLevelType w:val="hybridMultilevel"/>
    <w:tmpl w:val="11A09E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16ED5"/>
    <w:multiLevelType w:val="multilevel"/>
    <w:tmpl w:val="4F780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882E9D"/>
    <w:multiLevelType w:val="multilevel"/>
    <w:tmpl w:val="E1643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5D5A5B"/>
    <w:multiLevelType w:val="multilevel"/>
    <w:tmpl w:val="60A2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7A3450"/>
    <w:multiLevelType w:val="multilevel"/>
    <w:tmpl w:val="2FDE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959036">
    <w:abstractNumId w:val="10"/>
  </w:num>
  <w:num w:numId="2" w16cid:durableId="1230193771">
    <w:abstractNumId w:val="2"/>
  </w:num>
  <w:num w:numId="3" w16cid:durableId="2056392456">
    <w:abstractNumId w:val="5"/>
  </w:num>
  <w:num w:numId="4" w16cid:durableId="1859925485">
    <w:abstractNumId w:val="6"/>
  </w:num>
  <w:num w:numId="5" w16cid:durableId="433940997">
    <w:abstractNumId w:val="9"/>
  </w:num>
  <w:num w:numId="6" w16cid:durableId="2094934757">
    <w:abstractNumId w:val="13"/>
  </w:num>
  <w:num w:numId="7" w16cid:durableId="1474634321">
    <w:abstractNumId w:val="0"/>
  </w:num>
  <w:num w:numId="8" w16cid:durableId="548300">
    <w:abstractNumId w:val="7"/>
  </w:num>
  <w:num w:numId="9" w16cid:durableId="1350332664">
    <w:abstractNumId w:val="1"/>
  </w:num>
  <w:num w:numId="10" w16cid:durableId="757604946">
    <w:abstractNumId w:val="3"/>
  </w:num>
  <w:num w:numId="11" w16cid:durableId="303433546">
    <w:abstractNumId w:val="12"/>
  </w:num>
  <w:num w:numId="12" w16cid:durableId="612519388">
    <w:abstractNumId w:val="11"/>
  </w:num>
  <w:num w:numId="13" w16cid:durableId="1925332412">
    <w:abstractNumId w:val="4"/>
  </w:num>
  <w:num w:numId="14" w16cid:durableId="5592871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DD2"/>
    <w:rsid w:val="00060334"/>
    <w:rsid w:val="000B3914"/>
    <w:rsid w:val="00134750"/>
    <w:rsid w:val="001A1343"/>
    <w:rsid w:val="001A1AC4"/>
    <w:rsid w:val="0028565E"/>
    <w:rsid w:val="002D35FB"/>
    <w:rsid w:val="002F192E"/>
    <w:rsid w:val="00324619"/>
    <w:rsid w:val="00361592"/>
    <w:rsid w:val="0038487D"/>
    <w:rsid w:val="00443DC2"/>
    <w:rsid w:val="004D3BC3"/>
    <w:rsid w:val="00525E4D"/>
    <w:rsid w:val="006413C1"/>
    <w:rsid w:val="00697DF8"/>
    <w:rsid w:val="00764D38"/>
    <w:rsid w:val="0077596F"/>
    <w:rsid w:val="007C4FD9"/>
    <w:rsid w:val="007D4075"/>
    <w:rsid w:val="00827DD2"/>
    <w:rsid w:val="00892827"/>
    <w:rsid w:val="008F1F3F"/>
    <w:rsid w:val="00A60F47"/>
    <w:rsid w:val="00AC6E95"/>
    <w:rsid w:val="00BA6509"/>
    <w:rsid w:val="00BC4F86"/>
    <w:rsid w:val="00C2680E"/>
    <w:rsid w:val="00C553BF"/>
    <w:rsid w:val="00C63292"/>
    <w:rsid w:val="00C75224"/>
    <w:rsid w:val="00C86DE9"/>
    <w:rsid w:val="00CA7045"/>
    <w:rsid w:val="00CD7830"/>
    <w:rsid w:val="00CF7B8F"/>
    <w:rsid w:val="00D073A7"/>
    <w:rsid w:val="00D10AB7"/>
    <w:rsid w:val="00DD0409"/>
    <w:rsid w:val="00EE49A3"/>
    <w:rsid w:val="00F21636"/>
    <w:rsid w:val="00F37A12"/>
    <w:rsid w:val="00FF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991DDE"/>
  <w15:chartTrackingRefBased/>
  <w15:docId w15:val="{BE61AE17-F457-4B06-9B33-2567CA3BE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</Pages>
  <Words>751</Words>
  <Characters>4172</Characters>
  <Application>Microsoft Office Word</Application>
  <DocSecurity>0</DocSecurity>
  <Lines>119</Lines>
  <Paragraphs>56</Paragraphs>
  <ScaleCrop>false</ScaleCrop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Dasari Veera Venkata Abhinav Teja</dc:creator>
  <cp:keywords/>
  <dc:description/>
  <cp:lastModifiedBy>Dasari Veera Venkata Abhinav Teja</cp:lastModifiedBy>
  <cp:revision>39</cp:revision>
  <dcterms:created xsi:type="dcterms:W3CDTF">2024-12-06T07:22:00Z</dcterms:created>
  <dcterms:modified xsi:type="dcterms:W3CDTF">2024-12-06T17:19:00Z</dcterms:modified>
</cp:coreProperties>
</file>