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AD5C2" w14:textId="77777777" w:rsidR="00443429" w:rsidRDefault="00000000">
      <w:pPr>
        <w:spacing w:after="172" w:line="259" w:lineRule="auto"/>
        <w:ind w:left="118"/>
        <w:jc w:val="left"/>
      </w:pPr>
      <w:proofErr w:type="spellStart"/>
      <w:r>
        <w:rPr>
          <w:b/>
          <w:sz w:val="28"/>
        </w:rPr>
        <w:t>Kathford</w:t>
      </w:r>
      <w:proofErr w:type="spellEnd"/>
      <w:r>
        <w:rPr>
          <w:b/>
          <w:sz w:val="28"/>
        </w:rPr>
        <w:t xml:space="preserve"> International College of Engineering and Management </w:t>
      </w:r>
    </w:p>
    <w:p w14:paraId="005758DC" w14:textId="77777777" w:rsidR="00443429" w:rsidRDefault="00000000">
      <w:pPr>
        <w:spacing w:after="159" w:line="259" w:lineRule="auto"/>
        <w:ind w:left="10" w:right="1"/>
        <w:jc w:val="center"/>
      </w:pPr>
      <w:proofErr w:type="spellStart"/>
      <w:r>
        <w:rPr>
          <w:b/>
          <w:i/>
        </w:rPr>
        <w:t>Balkumari</w:t>
      </w:r>
      <w:proofErr w:type="spellEnd"/>
      <w:r>
        <w:rPr>
          <w:b/>
          <w:i/>
        </w:rPr>
        <w:t xml:space="preserve">, Lalitpur, Nepal </w:t>
      </w:r>
    </w:p>
    <w:p w14:paraId="31F89A2F" w14:textId="77777777" w:rsidR="00443429" w:rsidRDefault="00000000">
      <w:pPr>
        <w:spacing w:after="163" w:line="259" w:lineRule="auto"/>
        <w:ind w:left="58" w:firstLine="0"/>
        <w:jc w:val="center"/>
      </w:pPr>
      <w:r>
        <w:rPr>
          <w:noProof/>
        </w:rPr>
        <w:drawing>
          <wp:inline distT="0" distB="0" distL="0" distR="0" wp14:anchorId="068F8737" wp14:editId="4B42EF45">
            <wp:extent cx="1682115" cy="168211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
                    <a:stretch>
                      <a:fillRect/>
                    </a:stretch>
                  </pic:blipFill>
                  <pic:spPr>
                    <a:xfrm>
                      <a:off x="0" y="0"/>
                      <a:ext cx="1682115" cy="1682115"/>
                    </a:xfrm>
                    <a:prstGeom prst="rect">
                      <a:avLst/>
                    </a:prstGeom>
                  </pic:spPr>
                </pic:pic>
              </a:graphicData>
            </a:graphic>
          </wp:inline>
        </w:drawing>
      </w:r>
      <w:r>
        <w:t xml:space="preserve"> </w:t>
      </w:r>
    </w:p>
    <w:p w14:paraId="293FC1A3" w14:textId="77777777" w:rsidR="00443429" w:rsidRDefault="00000000">
      <w:pPr>
        <w:spacing w:after="210" w:line="265" w:lineRule="auto"/>
        <w:jc w:val="center"/>
      </w:pPr>
      <w:r>
        <w:t xml:space="preserve">A </w:t>
      </w:r>
    </w:p>
    <w:p w14:paraId="0DF453CC" w14:textId="77777777" w:rsidR="00443429" w:rsidRDefault="00000000">
      <w:pPr>
        <w:spacing w:after="210" w:line="265" w:lineRule="auto"/>
        <w:ind w:right="1"/>
        <w:jc w:val="center"/>
      </w:pPr>
      <w:r>
        <w:t xml:space="preserve">Project Proposal </w:t>
      </w:r>
    </w:p>
    <w:p w14:paraId="713F7AD2" w14:textId="77777777" w:rsidR="00443429" w:rsidRDefault="00000000">
      <w:pPr>
        <w:spacing w:after="210" w:line="265" w:lineRule="auto"/>
        <w:jc w:val="center"/>
      </w:pPr>
      <w:r>
        <w:t xml:space="preserve">On </w:t>
      </w:r>
    </w:p>
    <w:p w14:paraId="2B57AF98" w14:textId="77777777" w:rsidR="00443429" w:rsidRDefault="00000000">
      <w:pPr>
        <w:spacing w:after="216" w:line="259" w:lineRule="auto"/>
        <w:ind w:left="61" w:firstLine="0"/>
        <w:jc w:val="center"/>
      </w:pPr>
      <w:r>
        <w:t xml:space="preserve"> </w:t>
      </w:r>
    </w:p>
    <w:p w14:paraId="5DF823DF" w14:textId="06871E58" w:rsidR="00443429" w:rsidRDefault="00ED792C">
      <w:pPr>
        <w:spacing w:after="216" w:line="259" w:lineRule="auto"/>
        <w:ind w:left="12" w:right="2"/>
        <w:jc w:val="center"/>
      </w:pPr>
      <w:r>
        <w:rPr>
          <w:b/>
        </w:rPr>
        <w:t>Mero Diary:</w:t>
      </w:r>
      <w:r w:rsidR="00000000">
        <w:rPr>
          <w:b/>
        </w:rPr>
        <w:t xml:space="preserve"> </w:t>
      </w:r>
      <w:r w:rsidRPr="00EF5CB7">
        <w:rPr>
          <w:b/>
          <w:bCs/>
        </w:rPr>
        <w:t xml:space="preserve">A Secure Web-Based Journaling and Activity </w:t>
      </w:r>
      <w:r>
        <w:rPr>
          <w:b/>
          <w:bCs/>
        </w:rPr>
        <w:t xml:space="preserve">     </w:t>
      </w:r>
    </w:p>
    <w:p w14:paraId="1385110F" w14:textId="77777777" w:rsidR="00443429" w:rsidRDefault="00000000">
      <w:pPr>
        <w:spacing w:after="216" w:line="259" w:lineRule="auto"/>
        <w:ind w:left="61" w:firstLine="0"/>
        <w:jc w:val="center"/>
      </w:pPr>
      <w:r>
        <w:rPr>
          <w:b/>
        </w:rPr>
        <w:t xml:space="preserve"> </w:t>
      </w:r>
    </w:p>
    <w:p w14:paraId="72EC2744" w14:textId="77777777" w:rsidR="00443429" w:rsidRDefault="00000000">
      <w:pPr>
        <w:spacing w:after="216" w:line="259" w:lineRule="auto"/>
        <w:ind w:left="12"/>
        <w:jc w:val="center"/>
      </w:pPr>
      <w:r>
        <w:rPr>
          <w:b/>
        </w:rPr>
        <w:t xml:space="preserve">Submitted To </w:t>
      </w:r>
    </w:p>
    <w:p w14:paraId="68AB4C18" w14:textId="77777777" w:rsidR="00443429" w:rsidRDefault="00000000">
      <w:pPr>
        <w:spacing w:after="210" w:line="265" w:lineRule="auto"/>
        <w:ind w:right="4"/>
        <w:jc w:val="center"/>
      </w:pPr>
      <w:r>
        <w:t xml:space="preserve">Department of Information Technology </w:t>
      </w:r>
    </w:p>
    <w:p w14:paraId="0E93203F" w14:textId="77777777" w:rsidR="00443429" w:rsidRDefault="00000000">
      <w:pPr>
        <w:spacing w:after="210" w:line="265" w:lineRule="auto"/>
        <w:ind w:right="6"/>
        <w:jc w:val="center"/>
      </w:pPr>
      <w:proofErr w:type="spellStart"/>
      <w:r>
        <w:t>Kathford</w:t>
      </w:r>
      <w:proofErr w:type="spellEnd"/>
      <w:r>
        <w:t xml:space="preserve"> International College of Engineering and Management </w:t>
      </w:r>
    </w:p>
    <w:p w14:paraId="3D48B71A" w14:textId="77777777" w:rsidR="00443429" w:rsidRDefault="00000000">
      <w:pPr>
        <w:spacing w:after="216" w:line="259" w:lineRule="auto"/>
        <w:ind w:left="61" w:firstLine="0"/>
        <w:jc w:val="center"/>
      </w:pPr>
      <w:r>
        <w:t xml:space="preserve"> </w:t>
      </w:r>
    </w:p>
    <w:p w14:paraId="29A52C59" w14:textId="77777777" w:rsidR="00443429" w:rsidRDefault="00000000">
      <w:pPr>
        <w:spacing w:after="0" w:line="259" w:lineRule="auto"/>
        <w:ind w:left="183"/>
      </w:pPr>
      <w:r>
        <w:t xml:space="preserve">In partial fulfillment of the requirement for the </w:t>
      </w:r>
      <w:proofErr w:type="gramStart"/>
      <w:r>
        <w:t>Bachelor’s Degree in Computer</w:t>
      </w:r>
      <w:proofErr w:type="gramEnd"/>
      <w:r>
        <w:t xml:space="preserve"> </w:t>
      </w:r>
    </w:p>
    <w:p w14:paraId="40A32C3F" w14:textId="77777777" w:rsidR="00443429" w:rsidRDefault="00000000">
      <w:pPr>
        <w:spacing w:after="210" w:line="265" w:lineRule="auto"/>
        <w:ind w:right="3"/>
        <w:jc w:val="center"/>
      </w:pPr>
      <w:r>
        <w:t xml:space="preserve">Science and Information Technology </w:t>
      </w:r>
    </w:p>
    <w:p w14:paraId="4EE54587" w14:textId="77777777" w:rsidR="00443429" w:rsidRDefault="00000000">
      <w:pPr>
        <w:spacing w:after="216" w:line="259" w:lineRule="auto"/>
        <w:ind w:left="0" w:firstLine="0"/>
        <w:jc w:val="left"/>
      </w:pPr>
      <w:r>
        <w:t xml:space="preserve"> </w:t>
      </w:r>
    </w:p>
    <w:p w14:paraId="4CA92150" w14:textId="77777777" w:rsidR="00443429" w:rsidRDefault="00000000">
      <w:pPr>
        <w:spacing w:after="216" w:line="259" w:lineRule="auto"/>
        <w:ind w:left="12"/>
        <w:jc w:val="center"/>
      </w:pPr>
      <w:r>
        <w:rPr>
          <w:b/>
        </w:rPr>
        <w:t xml:space="preserve">Submitted By </w:t>
      </w:r>
    </w:p>
    <w:p w14:paraId="032A6CA6" w14:textId="44BB2CC4" w:rsidR="00443429" w:rsidRDefault="00ED792C" w:rsidP="00ED792C">
      <w:pPr>
        <w:spacing w:after="216" w:line="259" w:lineRule="auto"/>
        <w:ind w:left="61" w:firstLine="0"/>
        <w:jc w:val="center"/>
      </w:pPr>
      <w:r>
        <w:t>Abhinav Singh Thapa (79010398)</w:t>
      </w:r>
    </w:p>
    <w:p w14:paraId="375E2367" w14:textId="46449AE8" w:rsidR="00ED792C" w:rsidRDefault="00ED792C" w:rsidP="00ED792C">
      <w:pPr>
        <w:spacing w:after="216" w:line="259" w:lineRule="auto"/>
        <w:ind w:left="61" w:firstLine="0"/>
        <w:jc w:val="center"/>
      </w:pPr>
      <w:r>
        <w:t>Babita Subedi (79010404)</w:t>
      </w:r>
    </w:p>
    <w:p w14:paraId="4297BB7F" w14:textId="606E4B40" w:rsidR="00ED792C" w:rsidRDefault="00ED792C" w:rsidP="00ED792C">
      <w:pPr>
        <w:spacing w:after="216" w:line="259" w:lineRule="auto"/>
        <w:ind w:left="61" w:firstLine="0"/>
        <w:jc w:val="center"/>
      </w:pPr>
      <w:r>
        <w:t>Khusi Dahal (79010410)</w:t>
      </w:r>
    </w:p>
    <w:p w14:paraId="621D1B32" w14:textId="77777777" w:rsidR="00ED792C" w:rsidRDefault="00ED792C">
      <w:pPr>
        <w:spacing w:after="680" w:line="265" w:lineRule="auto"/>
        <w:ind w:right="2"/>
        <w:jc w:val="center"/>
      </w:pPr>
    </w:p>
    <w:p w14:paraId="0D96D8B3" w14:textId="0249BE7B" w:rsidR="00443429" w:rsidRDefault="00000000">
      <w:pPr>
        <w:spacing w:after="680" w:line="265" w:lineRule="auto"/>
        <w:ind w:right="2"/>
        <w:jc w:val="center"/>
      </w:pPr>
      <w:r>
        <w:t xml:space="preserve">Submitted </w:t>
      </w:r>
      <w:proofErr w:type="gramStart"/>
      <w:r>
        <w:t>on</w:t>
      </w:r>
      <w:proofErr w:type="gramEnd"/>
      <w:r>
        <w:t>: 2082/10/19</w:t>
      </w:r>
    </w:p>
    <w:p w14:paraId="6F040DF0" w14:textId="77777777" w:rsidR="00443429" w:rsidRDefault="00000000">
      <w:pPr>
        <w:spacing w:after="0" w:line="259" w:lineRule="auto"/>
        <w:ind w:left="61" w:firstLine="0"/>
        <w:jc w:val="center"/>
      </w:pPr>
      <w:r>
        <w:lastRenderedPageBreak/>
        <w:t xml:space="preserve"> </w:t>
      </w:r>
    </w:p>
    <w:p w14:paraId="0997A8E7" w14:textId="77777777" w:rsidR="00443429" w:rsidRDefault="00000000">
      <w:pPr>
        <w:spacing w:after="0" w:line="259" w:lineRule="auto"/>
        <w:ind w:left="0" w:firstLine="0"/>
        <w:jc w:val="left"/>
      </w:pPr>
      <w:r>
        <w:t xml:space="preserve"> </w:t>
      </w:r>
    </w:p>
    <w:p w14:paraId="1A374B03" w14:textId="77777777" w:rsidR="00443429" w:rsidRDefault="00000000">
      <w:pPr>
        <w:pStyle w:val="Heading1"/>
        <w:numPr>
          <w:ilvl w:val="0"/>
          <w:numId w:val="0"/>
        </w:numPr>
        <w:ind w:left="-5"/>
      </w:pPr>
      <w:bookmarkStart w:id="0" w:name="_Toc220969618"/>
      <w:r>
        <w:t>Abstract</w:t>
      </w:r>
      <w:bookmarkEnd w:id="0"/>
      <w:r>
        <w:t xml:space="preserve"> </w:t>
      </w:r>
    </w:p>
    <w:p w14:paraId="41D3542A" w14:textId="77777777" w:rsidR="008609F6" w:rsidRPr="00F304A6" w:rsidRDefault="008609F6" w:rsidP="008609F6">
      <w:pPr>
        <w:ind w:left="-5" w:right="387"/>
      </w:pPr>
      <w:r>
        <w:t xml:space="preserve">Mero Diary </w:t>
      </w:r>
      <w:r w:rsidRPr="00F304A6">
        <w:t xml:space="preserve">is a </w:t>
      </w:r>
      <w:r w:rsidRPr="008609F6">
        <w:t>secure web-based journaling application</w:t>
      </w:r>
      <w:r w:rsidRPr="00F304A6">
        <w:t xml:space="preserve"> that allows users to maintain a digital diary of their daily life, personal activities, and well-being. The system emphasizes </w:t>
      </w:r>
      <w:r w:rsidRPr="008609F6">
        <w:t>confidentiality and privacy</w:t>
      </w:r>
      <w:r w:rsidRPr="00F304A6">
        <w:t xml:space="preserve">, employing </w:t>
      </w:r>
      <w:proofErr w:type="spellStart"/>
      <w:r w:rsidRPr="00F304A6">
        <w:t>bcrypt</w:t>
      </w:r>
      <w:proofErr w:type="spellEnd"/>
      <w:r w:rsidRPr="00F304A6">
        <w:t xml:space="preserve"> for password hashing, </w:t>
      </w:r>
      <w:r w:rsidRPr="008609F6">
        <w:t>stateless JWT authentication</w:t>
      </w:r>
      <w:r w:rsidRPr="00F304A6">
        <w:t xml:space="preserve"> for secure and scalable user login, AES encryption for diary entries, HTTPS for secure data transmission, and a robust per-user key management scheme.</w:t>
      </w:r>
    </w:p>
    <w:p w14:paraId="6350A4F9" w14:textId="3BA77FAB" w:rsidR="008609F6" w:rsidRPr="00F304A6" w:rsidRDefault="008609F6" w:rsidP="008609F6">
      <w:pPr>
        <w:ind w:left="-5" w:right="387"/>
      </w:pPr>
      <w:r w:rsidRPr="00F304A6">
        <w:t xml:space="preserve">Users </w:t>
      </w:r>
      <w:r w:rsidRPr="008609F6">
        <w:t>record entries in daily forms</w:t>
      </w:r>
      <w:r w:rsidRPr="00F304A6">
        <w:t>,</w:t>
      </w:r>
      <w:r>
        <w:t xml:space="preserve"> along with it fill forms that</w:t>
      </w:r>
      <w:r w:rsidRPr="00F304A6">
        <w:t xml:space="preserve"> capturing various personal metrics and reflections. These entries feed a </w:t>
      </w:r>
      <w:r w:rsidRPr="008609F6">
        <w:t>hybrid recommendation engine</w:t>
      </w:r>
      <w:r w:rsidRPr="00F304A6">
        <w:t xml:space="preserve"> that </w:t>
      </w:r>
      <w:r>
        <w:t>uses</w:t>
      </w:r>
      <w:r>
        <w:t xml:space="preserve"> algorithms like advanced rule-based algorithms or linear regression or random fit to recommend optimum activities.</w:t>
      </w:r>
    </w:p>
    <w:p w14:paraId="3ED4E32B" w14:textId="3CCCDF19" w:rsidR="00443429" w:rsidRDefault="00443429">
      <w:pPr>
        <w:spacing w:after="8645" w:line="265" w:lineRule="auto"/>
        <w:ind w:left="-5"/>
        <w:jc w:val="left"/>
      </w:pPr>
    </w:p>
    <w:p w14:paraId="081BBBA5" w14:textId="77777777" w:rsidR="00443429" w:rsidRDefault="00000000">
      <w:pPr>
        <w:spacing w:after="210" w:line="265" w:lineRule="auto"/>
        <w:ind w:right="1"/>
        <w:jc w:val="center"/>
      </w:pPr>
      <w:proofErr w:type="spellStart"/>
      <w:proofErr w:type="gramStart"/>
      <w:r>
        <w:lastRenderedPageBreak/>
        <w:t>i</w:t>
      </w:r>
      <w:proofErr w:type="spellEnd"/>
      <w:proofErr w:type="gramEnd"/>
    </w:p>
    <w:sdt>
      <w:sdtPr>
        <w:id w:val="-1476828536"/>
        <w:docPartObj>
          <w:docPartGallery w:val="Table of Contents"/>
        </w:docPartObj>
      </w:sdtPr>
      <w:sdtContent>
        <w:p w14:paraId="2AFA664F" w14:textId="77777777" w:rsidR="00443429" w:rsidRDefault="00000000">
          <w:pPr>
            <w:spacing w:after="103" w:line="259" w:lineRule="auto"/>
            <w:ind w:left="0" w:firstLine="0"/>
            <w:jc w:val="left"/>
          </w:pPr>
          <w:r>
            <w:rPr>
              <w:rFonts w:ascii="Calibri" w:eastAsia="Calibri" w:hAnsi="Calibri" w:cs="Calibri"/>
              <w:b/>
              <w:sz w:val="32"/>
            </w:rPr>
            <w:t xml:space="preserve">Table of Contents </w:t>
          </w:r>
        </w:p>
        <w:p w14:paraId="77A66093" w14:textId="44F576E5" w:rsidR="00A74A76" w:rsidRDefault="00000000">
          <w:pPr>
            <w:pStyle w:val="TOC1"/>
            <w:tabs>
              <w:tab w:val="right" w:leader="dot" w:pos="794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0969618" w:history="1">
            <w:r w:rsidR="00A74A76" w:rsidRPr="009B2D91">
              <w:rPr>
                <w:rStyle w:val="Hyperlink"/>
                <w:noProof/>
              </w:rPr>
              <w:t>Abstract</w:t>
            </w:r>
            <w:r w:rsidR="00A74A76">
              <w:rPr>
                <w:noProof/>
                <w:webHidden/>
              </w:rPr>
              <w:tab/>
            </w:r>
            <w:r w:rsidR="00A74A76">
              <w:rPr>
                <w:noProof/>
                <w:webHidden/>
              </w:rPr>
              <w:fldChar w:fldCharType="begin"/>
            </w:r>
            <w:r w:rsidR="00A74A76">
              <w:rPr>
                <w:noProof/>
                <w:webHidden/>
              </w:rPr>
              <w:instrText xml:space="preserve"> PAGEREF _Toc220969618 \h </w:instrText>
            </w:r>
            <w:r w:rsidR="00A74A76">
              <w:rPr>
                <w:noProof/>
                <w:webHidden/>
              </w:rPr>
            </w:r>
            <w:r w:rsidR="00A74A76">
              <w:rPr>
                <w:noProof/>
                <w:webHidden/>
              </w:rPr>
              <w:fldChar w:fldCharType="separate"/>
            </w:r>
            <w:r w:rsidR="00A74A76">
              <w:rPr>
                <w:noProof/>
                <w:webHidden/>
              </w:rPr>
              <w:t>2</w:t>
            </w:r>
            <w:r w:rsidR="00A74A76">
              <w:rPr>
                <w:noProof/>
                <w:webHidden/>
              </w:rPr>
              <w:fldChar w:fldCharType="end"/>
            </w:r>
          </w:hyperlink>
        </w:p>
        <w:p w14:paraId="44D3ED13" w14:textId="645B9334" w:rsidR="00A74A76" w:rsidRDefault="00A74A76">
          <w:pPr>
            <w:pStyle w:val="TOC1"/>
            <w:tabs>
              <w:tab w:val="left" w:pos="490"/>
              <w:tab w:val="right" w:leader="dot" w:pos="7940"/>
            </w:tabs>
            <w:rPr>
              <w:rFonts w:asciiTheme="minorHAnsi" w:eastAsiaTheme="minorEastAsia" w:hAnsiTheme="minorHAnsi" w:cstheme="minorBidi"/>
              <w:noProof/>
              <w:color w:val="auto"/>
            </w:rPr>
          </w:pPr>
          <w:hyperlink w:anchor="_Toc220969619" w:history="1">
            <w:r w:rsidRPr="009B2D91">
              <w:rPr>
                <w:rStyle w:val="Hyperlink"/>
                <w:bCs/>
                <w:noProof/>
              </w:rPr>
              <w:t>1.</w:t>
            </w:r>
            <w:r>
              <w:rPr>
                <w:rFonts w:asciiTheme="minorHAnsi" w:eastAsiaTheme="minorEastAsia" w:hAnsiTheme="minorHAnsi" w:cstheme="minorBidi"/>
                <w:noProof/>
                <w:color w:val="auto"/>
              </w:rPr>
              <w:tab/>
            </w:r>
            <w:r w:rsidRPr="009B2D91">
              <w:rPr>
                <w:rStyle w:val="Hyperlink"/>
                <w:noProof/>
              </w:rPr>
              <w:t>Introduction</w:t>
            </w:r>
            <w:r>
              <w:rPr>
                <w:noProof/>
                <w:webHidden/>
              </w:rPr>
              <w:tab/>
            </w:r>
            <w:r>
              <w:rPr>
                <w:noProof/>
                <w:webHidden/>
              </w:rPr>
              <w:fldChar w:fldCharType="begin"/>
            </w:r>
            <w:r>
              <w:rPr>
                <w:noProof/>
                <w:webHidden/>
              </w:rPr>
              <w:instrText xml:space="preserve"> PAGEREF _Toc220969619 \h </w:instrText>
            </w:r>
            <w:r>
              <w:rPr>
                <w:noProof/>
                <w:webHidden/>
              </w:rPr>
            </w:r>
            <w:r>
              <w:rPr>
                <w:noProof/>
                <w:webHidden/>
              </w:rPr>
              <w:fldChar w:fldCharType="separate"/>
            </w:r>
            <w:r>
              <w:rPr>
                <w:noProof/>
                <w:webHidden/>
              </w:rPr>
              <w:t>1</w:t>
            </w:r>
            <w:r>
              <w:rPr>
                <w:noProof/>
                <w:webHidden/>
              </w:rPr>
              <w:fldChar w:fldCharType="end"/>
            </w:r>
          </w:hyperlink>
        </w:p>
        <w:p w14:paraId="113ACD8B" w14:textId="18C0DBD6" w:rsidR="00A74A76" w:rsidRDefault="00A74A76">
          <w:pPr>
            <w:pStyle w:val="TOC1"/>
            <w:tabs>
              <w:tab w:val="left" w:pos="490"/>
              <w:tab w:val="right" w:leader="dot" w:pos="7940"/>
            </w:tabs>
            <w:rPr>
              <w:rFonts w:asciiTheme="minorHAnsi" w:eastAsiaTheme="minorEastAsia" w:hAnsiTheme="minorHAnsi" w:cstheme="minorBidi"/>
              <w:noProof/>
              <w:color w:val="auto"/>
            </w:rPr>
          </w:pPr>
          <w:hyperlink w:anchor="_Toc220969620" w:history="1">
            <w:r w:rsidRPr="009B2D91">
              <w:rPr>
                <w:rStyle w:val="Hyperlink"/>
                <w:bCs/>
                <w:noProof/>
              </w:rPr>
              <w:t>2.</w:t>
            </w:r>
            <w:r>
              <w:rPr>
                <w:rFonts w:asciiTheme="minorHAnsi" w:eastAsiaTheme="minorEastAsia" w:hAnsiTheme="minorHAnsi" w:cstheme="minorBidi"/>
                <w:noProof/>
                <w:color w:val="auto"/>
              </w:rPr>
              <w:tab/>
            </w:r>
            <w:r w:rsidRPr="009B2D91">
              <w:rPr>
                <w:rStyle w:val="Hyperlink"/>
                <w:noProof/>
              </w:rPr>
              <w:t>Problem Statement</w:t>
            </w:r>
            <w:r>
              <w:rPr>
                <w:noProof/>
                <w:webHidden/>
              </w:rPr>
              <w:tab/>
            </w:r>
            <w:r>
              <w:rPr>
                <w:noProof/>
                <w:webHidden/>
              </w:rPr>
              <w:fldChar w:fldCharType="begin"/>
            </w:r>
            <w:r>
              <w:rPr>
                <w:noProof/>
                <w:webHidden/>
              </w:rPr>
              <w:instrText xml:space="preserve"> PAGEREF _Toc220969620 \h </w:instrText>
            </w:r>
            <w:r>
              <w:rPr>
                <w:noProof/>
                <w:webHidden/>
              </w:rPr>
            </w:r>
            <w:r>
              <w:rPr>
                <w:noProof/>
                <w:webHidden/>
              </w:rPr>
              <w:fldChar w:fldCharType="separate"/>
            </w:r>
            <w:r>
              <w:rPr>
                <w:noProof/>
                <w:webHidden/>
              </w:rPr>
              <w:t>1</w:t>
            </w:r>
            <w:r>
              <w:rPr>
                <w:noProof/>
                <w:webHidden/>
              </w:rPr>
              <w:fldChar w:fldCharType="end"/>
            </w:r>
          </w:hyperlink>
        </w:p>
        <w:p w14:paraId="17EC0698" w14:textId="5A046839" w:rsidR="00A74A76" w:rsidRDefault="00A74A76">
          <w:pPr>
            <w:pStyle w:val="TOC1"/>
            <w:tabs>
              <w:tab w:val="left" w:pos="490"/>
              <w:tab w:val="right" w:leader="dot" w:pos="7940"/>
            </w:tabs>
            <w:rPr>
              <w:rFonts w:asciiTheme="minorHAnsi" w:eastAsiaTheme="minorEastAsia" w:hAnsiTheme="minorHAnsi" w:cstheme="minorBidi"/>
              <w:noProof/>
              <w:color w:val="auto"/>
            </w:rPr>
          </w:pPr>
          <w:hyperlink w:anchor="_Toc220969621" w:history="1">
            <w:r w:rsidRPr="009B2D91">
              <w:rPr>
                <w:rStyle w:val="Hyperlink"/>
                <w:bCs/>
                <w:noProof/>
              </w:rPr>
              <w:t>3.</w:t>
            </w:r>
            <w:r>
              <w:rPr>
                <w:rFonts w:asciiTheme="minorHAnsi" w:eastAsiaTheme="minorEastAsia" w:hAnsiTheme="minorHAnsi" w:cstheme="minorBidi"/>
                <w:noProof/>
                <w:color w:val="auto"/>
              </w:rPr>
              <w:tab/>
            </w:r>
            <w:r w:rsidRPr="009B2D91">
              <w:rPr>
                <w:rStyle w:val="Hyperlink"/>
                <w:noProof/>
              </w:rPr>
              <w:t>Problem Objectives</w:t>
            </w:r>
            <w:r>
              <w:rPr>
                <w:noProof/>
                <w:webHidden/>
              </w:rPr>
              <w:tab/>
            </w:r>
            <w:r>
              <w:rPr>
                <w:noProof/>
                <w:webHidden/>
              </w:rPr>
              <w:fldChar w:fldCharType="begin"/>
            </w:r>
            <w:r>
              <w:rPr>
                <w:noProof/>
                <w:webHidden/>
              </w:rPr>
              <w:instrText xml:space="preserve"> PAGEREF _Toc220969621 \h </w:instrText>
            </w:r>
            <w:r>
              <w:rPr>
                <w:noProof/>
                <w:webHidden/>
              </w:rPr>
            </w:r>
            <w:r>
              <w:rPr>
                <w:noProof/>
                <w:webHidden/>
              </w:rPr>
              <w:fldChar w:fldCharType="separate"/>
            </w:r>
            <w:r>
              <w:rPr>
                <w:noProof/>
                <w:webHidden/>
              </w:rPr>
              <w:t>2</w:t>
            </w:r>
            <w:r>
              <w:rPr>
                <w:noProof/>
                <w:webHidden/>
              </w:rPr>
              <w:fldChar w:fldCharType="end"/>
            </w:r>
          </w:hyperlink>
        </w:p>
        <w:p w14:paraId="54C5B86E" w14:textId="289D3EC3" w:rsidR="00A74A76" w:rsidRDefault="00A74A76">
          <w:pPr>
            <w:pStyle w:val="TOC1"/>
            <w:tabs>
              <w:tab w:val="left" w:pos="490"/>
              <w:tab w:val="right" w:leader="dot" w:pos="7940"/>
            </w:tabs>
            <w:rPr>
              <w:rFonts w:asciiTheme="minorHAnsi" w:eastAsiaTheme="minorEastAsia" w:hAnsiTheme="minorHAnsi" w:cstheme="minorBidi"/>
              <w:noProof/>
              <w:color w:val="auto"/>
            </w:rPr>
          </w:pPr>
          <w:hyperlink w:anchor="_Toc220969622" w:history="1">
            <w:r w:rsidRPr="009B2D91">
              <w:rPr>
                <w:rStyle w:val="Hyperlink"/>
                <w:bCs/>
                <w:noProof/>
              </w:rPr>
              <w:t>4.</w:t>
            </w:r>
            <w:r>
              <w:rPr>
                <w:rFonts w:asciiTheme="minorHAnsi" w:eastAsiaTheme="minorEastAsia" w:hAnsiTheme="minorHAnsi" w:cstheme="minorBidi"/>
                <w:noProof/>
                <w:color w:val="auto"/>
              </w:rPr>
              <w:tab/>
            </w:r>
            <w:r w:rsidRPr="009B2D91">
              <w:rPr>
                <w:rStyle w:val="Hyperlink"/>
                <w:noProof/>
              </w:rPr>
              <w:t>Methodology</w:t>
            </w:r>
            <w:r>
              <w:rPr>
                <w:noProof/>
                <w:webHidden/>
              </w:rPr>
              <w:tab/>
            </w:r>
            <w:r>
              <w:rPr>
                <w:noProof/>
                <w:webHidden/>
              </w:rPr>
              <w:fldChar w:fldCharType="begin"/>
            </w:r>
            <w:r>
              <w:rPr>
                <w:noProof/>
                <w:webHidden/>
              </w:rPr>
              <w:instrText xml:space="preserve"> PAGEREF _Toc220969622 \h </w:instrText>
            </w:r>
            <w:r>
              <w:rPr>
                <w:noProof/>
                <w:webHidden/>
              </w:rPr>
            </w:r>
            <w:r>
              <w:rPr>
                <w:noProof/>
                <w:webHidden/>
              </w:rPr>
              <w:fldChar w:fldCharType="separate"/>
            </w:r>
            <w:r>
              <w:rPr>
                <w:noProof/>
                <w:webHidden/>
              </w:rPr>
              <w:t>3</w:t>
            </w:r>
            <w:r>
              <w:rPr>
                <w:noProof/>
                <w:webHidden/>
              </w:rPr>
              <w:fldChar w:fldCharType="end"/>
            </w:r>
          </w:hyperlink>
        </w:p>
        <w:p w14:paraId="40412B2E" w14:textId="70468BB2" w:rsidR="00A74A76" w:rsidRDefault="00A74A76">
          <w:pPr>
            <w:pStyle w:val="TOC2"/>
            <w:tabs>
              <w:tab w:val="left" w:pos="960"/>
              <w:tab w:val="right" w:leader="dot" w:pos="7940"/>
            </w:tabs>
            <w:rPr>
              <w:rFonts w:asciiTheme="minorHAnsi" w:eastAsiaTheme="minorEastAsia" w:hAnsiTheme="minorHAnsi" w:cstheme="minorBidi"/>
              <w:noProof/>
              <w:color w:val="auto"/>
            </w:rPr>
          </w:pPr>
          <w:hyperlink w:anchor="_Toc220969623" w:history="1">
            <w:r w:rsidRPr="009B2D91">
              <w:rPr>
                <w:rStyle w:val="Hyperlink"/>
                <w:bCs/>
                <w:noProof/>
              </w:rPr>
              <w:t>4.1.</w:t>
            </w:r>
            <w:r>
              <w:rPr>
                <w:rFonts w:asciiTheme="minorHAnsi" w:eastAsiaTheme="minorEastAsia" w:hAnsiTheme="minorHAnsi" w:cstheme="minorBidi"/>
                <w:noProof/>
                <w:color w:val="auto"/>
              </w:rPr>
              <w:tab/>
            </w:r>
            <w:r w:rsidRPr="009B2D91">
              <w:rPr>
                <w:rStyle w:val="Hyperlink"/>
                <w:noProof/>
              </w:rPr>
              <w:t>Requirement Identification</w:t>
            </w:r>
            <w:r>
              <w:rPr>
                <w:noProof/>
                <w:webHidden/>
              </w:rPr>
              <w:tab/>
            </w:r>
            <w:r>
              <w:rPr>
                <w:noProof/>
                <w:webHidden/>
              </w:rPr>
              <w:fldChar w:fldCharType="begin"/>
            </w:r>
            <w:r>
              <w:rPr>
                <w:noProof/>
                <w:webHidden/>
              </w:rPr>
              <w:instrText xml:space="preserve"> PAGEREF _Toc220969623 \h </w:instrText>
            </w:r>
            <w:r>
              <w:rPr>
                <w:noProof/>
                <w:webHidden/>
              </w:rPr>
            </w:r>
            <w:r>
              <w:rPr>
                <w:noProof/>
                <w:webHidden/>
              </w:rPr>
              <w:fldChar w:fldCharType="separate"/>
            </w:r>
            <w:r>
              <w:rPr>
                <w:noProof/>
                <w:webHidden/>
              </w:rPr>
              <w:t>3</w:t>
            </w:r>
            <w:r>
              <w:rPr>
                <w:noProof/>
                <w:webHidden/>
              </w:rPr>
              <w:fldChar w:fldCharType="end"/>
            </w:r>
          </w:hyperlink>
        </w:p>
        <w:p w14:paraId="1F2247AC" w14:textId="4C69BDAC" w:rsidR="00A74A76" w:rsidRDefault="00A74A76">
          <w:pPr>
            <w:pStyle w:val="TOC3"/>
            <w:tabs>
              <w:tab w:val="left" w:pos="2657"/>
              <w:tab w:val="right" w:leader="dot" w:pos="7940"/>
            </w:tabs>
            <w:rPr>
              <w:rFonts w:asciiTheme="minorHAnsi" w:eastAsiaTheme="minorEastAsia" w:hAnsiTheme="minorHAnsi" w:cstheme="minorBidi"/>
              <w:noProof/>
              <w:color w:val="auto"/>
            </w:rPr>
          </w:pPr>
          <w:hyperlink w:anchor="_Toc220969624" w:history="1">
            <w:r w:rsidRPr="009B2D91">
              <w:rPr>
                <w:rStyle w:val="Hyperlink"/>
                <w:bCs/>
                <w:noProof/>
              </w:rPr>
              <w:t>4.1.1.</w:t>
            </w:r>
            <w:r>
              <w:rPr>
                <w:rFonts w:asciiTheme="minorHAnsi" w:eastAsiaTheme="minorEastAsia" w:hAnsiTheme="minorHAnsi" w:cstheme="minorBidi"/>
                <w:noProof/>
                <w:color w:val="auto"/>
              </w:rPr>
              <w:tab/>
            </w:r>
            <w:r w:rsidRPr="009B2D91">
              <w:rPr>
                <w:rStyle w:val="Hyperlink"/>
                <w:noProof/>
              </w:rPr>
              <w:t>Study of Existing System/Literature Review</w:t>
            </w:r>
            <w:r>
              <w:rPr>
                <w:noProof/>
                <w:webHidden/>
              </w:rPr>
              <w:tab/>
            </w:r>
            <w:r>
              <w:rPr>
                <w:noProof/>
                <w:webHidden/>
              </w:rPr>
              <w:fldChar w:fldCharType="begin"/>
            </w:r>
            <w:r>
              <w:rPr>
                <w:noProof/>
                <w:webHidden/>
              </w:rPr>
              <w:instrText xml:space="preserve"> PAGEREF _Toc220969624 \h </w:instrText>
            </w:r>
            <w:r>
              <w:rPr>
                <w:noProof/>
                <w:webHidden/>
              </w:rPr>
            </w:r>
            <w:r>
              <w:rPr>
                <w:noProof/>
                <w:webHidden/>
              </w:rPr>
              <w:fldChar w:fldCharType="separate"/>
            </w:r>
            <w:r>
              <w:rPr>
                <w:noProof/>
                <w:webHidden/>
              </w:rPr>
              <w:t>3</w:t>
            </w:r>
            <w:r>
              <w:rPr>
                <w:noProof/>
                <w:webHidden/>
              </w:rPr>
              <w:fldChar w:fldCharType="end"/>
            </w:r>
          </w:hyperlink>
        </w:p>
        <w:p w14:paraId="012461A9" w14:textId="46B1E3D9" w:rsidR="00A74A76" w:rsidRDefault="00A74A76">
          <w:pPr>
            <w:pStyle w:val="TOC2"/>
            <w:tabs>
              <w:tab w:val="left" w:pos="960"/>
              <w:tab w:val="right" w:leader="dot" w:pos="7940"/>
            </w:tabs>
            <w:rPr>
              <w:rFonts w:asciiTheme="minorHAnsi" w:eastAsiaTheme="minorEastAsia" w:hAnsiTheme="minorHAnsi" w:cstheme="minorBidi"/>
              <w:noProof/>
              <w:color w:val="auto"/>
            </w:rPr>
          </w:pPr>
          <w:hyperlink w:anchor="_Toc220969625" w:history="1">
            <w:r w:rsidRPr="009B2D91">
              <w:rPr>
                <w:rStyle w:val="Hyperlink"/>
                <w:bCs/>
                <w:noProof/>
              </w:rPr>
              <w:t>4.2.</w:t>
            </w:r>
            <w:r>
              <w:rPr>
                <w:rFonts w:asciiTheme="minorHAnsi" w:eastAsiaTheme="minorEastAsia" w:hAnsiTheme="minorHAnsi" w:cstheme="minorBidi"/>
                <w:noProof/>
                <w:color w:val="auto"/>
              </w:rPr>
              <w:tab/>
            </w:r>
            <w:r w:rsidRPr="009B2D91">
              <w:rPr>
                <w:rStyle w:val="Hyperlink"/>
                <w:noProof/>
              </w:rPr>
              <w:t>Requirement Analysis</w:t>
            </w:r>
            <w:r>
              <w:rPr>
                <w:noProof/>
                <w:webHidden/>
              </w:rPr>
              <w:tab/>
            </w:r>
            <w:r>
              <w:rPr>
                <w:noProof/>
                <w:webHidden/>
              </w:rPr>
              <w:fldChar w:fldCharType="begin"/>
            </w:r>
            <w:r>
              <w:rPr>
                <w:noProof/>
                <w:webHidden/>
              </w:rPr>
              <w:instrText xml:space="preserve"> PAGEREF _Toc220969625 \h </w:instrText>
            </w:r>
            <w:r>
              <w:rPr>
                <w:noProof/>
                <w:webHidden/>
              </w:rPr>
            </w:r>
            <w:r>
              <w:rPr>
                <w:noProof/>
                <w:webHidden/>
              </w:rPr>
              <w:fldChar w:fldCharType="separate"/>
            </w:r>
            <w:r>
              <w:rPr>
                <w:noProof/>
                <w:webHidden/>
              </w:rPr>
              <w:t>5</w:t>
            </w:r>
            <w:r>
              <w:rPr>
                <w:noProof/>
                <w:webHidden/>
              </w:rPr>
              <w:fldChar w:fldCharType="end"/>
            </w:r>
          </w:hyperlink>
        </w:p>
        <w:p w14:paraId="6BC35181" w14:textId="6CD1B6E2" w:rsidR="00A74A76" w:rsidRDefault="00A74A76">
          <w:pPr>
            <w:pStyle w:val="TOC3"/>
            <w:tabs>
              <w:tab w:val="left" w:pos="2657"/>
              <w:tab w:val="right" w:leader="dot" w:pos="7940"/>
            </w:tabs>
            <w:rPr>
              <w:rFonts w:asciiTheme="minorHAnsi" w:eastAsiaTheme="minorEastAsia" w:hAnsiTheme="minorHAnsi" w:cstheme="minorBidi"/>
              <w:noProof/>
              <w:color w:val="auto"/>
            </w:rPr>
          </w:pPr>
          <w:hyperlink w:anchor="_Toc220969626" w:history="1">
            <w:r w:rsidRPr="009B2D91">
              <w:rPr>
                <w:rStyle w:val="Hyperlink"/>
                <w:bCs/>
                <w:noProof/>
              </w:rPr>
              <w:t>4.2.1.</w:t>
            </w:r>
            <w:r>
              <w:rPr>
                <w:rFonts w:asciiTheme="minorHAnsi" w:eastAsiaTheme="minorEastAsia" w:hAnsiTheme="minorHAnsi" w:cstheme="minorBidi"/>
                <w:noProof/>
                <w:color w:val="auto"/>
              </w:rPr>
              <w:tab/>
            </w:r>
            <w:r w:rsidRPr="009B2D91">
              <w:rPr>
                <w:rStyle w:val="Hyperlink"/>
                <w:noProof/>
              </w:rPr>
              <w:t>Functional Requirements</w:t>
            </w:r>
            <w:r>
              <w:rPr>
                <w:noProof/>
                <w:webHidden/>
              </w:rPr>
              <w:tab/>
            </w:r>
            <w:r>
              <w:rPr>
                <w:noProof/>
                <w:webHidden/>
              </w:rPr>
              <w:fldChar w:fldCharType="begin"/>
            </w:r>
            <w:r>
              <w:rPr>
                <w:noProof/>
                <w:webHidden/>
              </w:rPr>
              <w:instrText xml:space="preserve"> PAGEREF _Toc220969626 \h </w:instrText>
            </w:r>
            <w:r>
              <w:rPr>
                <w:noProof/>
                <w:webHidden/>
              </w:rPr>
            </w:r>
            <w:r>
              <w:rPr>
                <w:noProof/>
                <w:webHidden/>
              </w:rPr>
              <w:fldChar w:fldCharType="separate"/>
            </w:r>
            <w:r>
              <w:rPr>
                <w:noProof/>
                <w:webHidden/>
              </w:rPr>
              <w:t>5</w:t>
            </w:r>
            <w:r>
              <w:rPr>
                <w:noProof/>
                <w:webHidden/>
              </w:rPr>
              <w:fldChar w:fldCharType="end"/>
            </w:r>
          </w:hyperlink>
        </w:p>
        <w:p w14:paraId="3F1ABC26" w14:textId="7B58CDD7" w:rsidR="00A74A76" w:rsidRDefault="00A74A76">
          <w:pPr>
            <w:pStyle w:val="TOC3"/>
            <w:tabs>
              <w:tab w:val="left" w:pos="2657"/>
              <w:tab w:val="right" w:leader="dot" w:pos="7940"/>
            </w:tabs>
            <w:rPr>
              <w:rFonts w:asciiTheme="minorHAnsi" w:eastAsiaTheme="minorEastAsia" w:hAnsiTheme="minorHAnsi" w:cstheme="minorBidi"/>
              <w:noProof/>
              <w:color w:val="auto"/>
            </w:rPr>
          </w:pPr>
          <w:hyperlink w:anchor="_Toc220969627" w:history="1">
            <w:r w:rsidRPr="009B2D91">
              <w:rPr>
                <w:rStyle w:val="Hyperlink"/>
                <w:bCs/>
                <w:noProof/>
              </w:rPr>
              <w:t>4.2.2.</w:t>
            </w:r>
            <w:r>
              <w:rPr>
                <w:rFonts w:asciiTheme="minorHAnsi" w:eastAsiaTheme="minorEastAsia" w:hAnsiTheme="minorHAnsi" w:cstheme="minorBidi"/>
                <w:noProof/>
                <w:color w:val="auto"/>
              </w:rPr>
              <w:tab/>
            </w:r>
            <w:r w:rsidRPr="009B2D91">
              <w:rPr>
                <w:rStyle w:val="Hyperlink"/>
                <w:noProof/>
              </w:rPr>
              <w:t>Non-Functional Requirements</w:t>
            </w:r>
            <w:r>
              <w:rPr>
                <w:noProof/>
                <w:webHidden/>
              </w:rPr>
              <w:tab/>
            </w:r>
            <w:r>
              <w:rPr>
                <w:noProof/>
                <w:webHidden/>
              </w:rPr>
              <w:fldChar w:fldCharType="begin"/>
            </w:r>
            <w:r>
              <w:rPr>
                <w:noProof/>
                <w:webHidden/>
              </w:rPr>
              <w:instrText xml:space="preserve"> PAGEREF _Toc220969627 \h </w:instrText>
            </w:r>
            <w:r>
              <w:rPr>
                <w:noProof/>
                <w:webHidden/>
              </w:rPr>
            </w:r>
            <w:r>
              <w:rPr>
                <w:noProof/>
                <w:webHidden/>
              </w:rPr>
              <w:fldChar w:fldCharType="separate"/>
            </w:r>
            <w:r>
              <w:rPr>
                <w:noProof/>
                <w:webHidden/>
              </w:rPr>
              <w:t>5</w:t>
            </w:r>
            <w:r>
              <w:rPr>
                <w:noProof/>
                <w:webHidden/>
              </w:rPr>
              <w:fldChar w:fldCharType="end"/>
            </w:r>
          </w:hyperlink>
        </w:p>
        <w:p w14:paraId="7FB0CD9A" w14:textId="0A022B61" w:rsidR="00A74A76" w:rsidRDefault="00A74A76">
          <w:pPr>
            <w:pStyle w:val="TOC2"/>
            <w:tabs>
              <w:tab w:val="left" w:pos="960"/>
              <w:tab w:val="right" w:leader="dot" w:pos="7940"/>
            </w:tabs>
            <w:rPr>
              <w:rFonts w:asciiTheme="minorHAnsi" w:eastAsiaTheme="minorEastAsia" w:hAnsiTheme="minorHAnsi" w:cstheme="minorBidi"/>
              <w:noProof/>
              <w:color w:val="auto"/>
            </w:rPr>
          </w:pPr>
          <w:hyperlink w:anchor="_Toc220969628" w:history="1">
            <w:r w:rsidRPr="009B2D91">
              <w:rPr>
                <w:rStyle w:val="Hyperlink"/>
                <w:bCs/>
                <w:noProof/>
              </w:rPr>
              <w:t>4.3.</w:t>
            </w:r>
            <w:r>
              <w:rPr>
                <w:rFonts w:asciiTheme="minorHAnsi" w:eastAsiaTheme="minorEastAsia" w:hAnsiTheme="minorHAnsi" w:cstheme="minorBidi"/>
                <w:noProof/>
                <w:color w:val="auto"/>
              </w:rPr>
              <w:tab/>
            </w:r>
            <w:r w:rsidRPr="009B2D91">
              <w:rPr>
                <w:rStyle w:val="Hyperlink"/>
                <w:noProof/>
              </w:rPr>
              <w:t>Feasibility Study</w:t>
            </w:r>
            <w:r>
              <w:rPr>
                <w:noProof/>
                <w:webHidden/>
              </w:rPr>
              <w:tab/>
            </w:r>
            <w:r>
              <w:rPr>
                <w:noProof/>
                <w:webHidden/>
              </w:rPr>
              <w:fldChar w:fldCharType="begin"/>
            </w:r>
            <w:r>
              <w:rPr>
                <w:noProof/>
                <w:webHidden/>
              </w:rPr>
              <w:instrText xml:space="preserve"> PAGEREF _Toc220969628 \h </w:instrText>
            </w:r>
            <w:r>
              <w:rPr>
                <w:noProof/>
                <w:webHidden/>
              </w:rPr>
            </w:r>
            <w:r>
              <w:rPr>
                <w:noProof/>
                <w:webHidden/>
              </w:rPr>
              <w:fldChar w:fldCharType="separate"/>
            </w:r>
            <w:r>
              <w:rPr>
                <w:noProof/>
                <w:webHidden/>
              </w:rPr>
              <w:t>8</w:t>
            </w:r>
            <w:r>
              <w:rPr>
                <w:noProof/>
                <w:webHidden/>
              </w:rPr>
              <w:fldChar w:fldCharType="end"/>
            </w:r>
          </w:hyperlink>
        </w:p>
        <w:p w14:paraId="3CCC77F2" w14:textId="0C504BA9" w:rsidR="00A74A76" w:rsidRDefault="00A74A76">
          <w:pPr>
            <w:pStyle w:val="TOC1"/>
            <w:tabs>
              <w:tab w:val="left" w:pos="490"/>
              <w:tab w:val="right" w:leader="dot" w:pos="7940"/>
            </w:tabs>
            <w:rPr>
              <w:rFonts w:asciiTheme="minorHAnsi" w:eastAsiaTheme="minorEastAsia" w:hAnsiTheme="minorHAnsi" w:cstheme="minorBidi"/>
              <w:noProof/>
              <w:color w:val="auto"/>
            </w:rPr>
          </w:pPr>
          <w:hyperlink w:anchor="_Toc220969629" w:history="1">
            <w:r w:rsidRPr="009B2D91">
              <w:rPr>
                <w:rStyle w:val="Hyperlink"/>
                <w:bCs/>
                <w:noProof/>
              </w:rPr>
              <w:t>5.</w:t>
            </w:r>
            <w:r>
              <w:rPr>
                <w:rFonts w:asciiTheme="minorHAnsi" w:eastAsiaTheme="minorEastAsia" w:hAnsiTheme="minorHAnsi" w:cstheme="minorBidi"/>
                <w:noProof/>
                <w:color w:val="auto"/>
              </w:rPr>
              <w:tab/>
            </w:r>
            <w:r w:rsidRPr="009B2D91">
              <w:rPr>
                <w:rStyle w:val="Hyperlink"/>
                <w:noProof/>
              </w:rPr>
              <w:t>Timeline</w:t>
            </w:r>
            <w:r>
              <w:rPr>
                <w:noProof/>
                <w:webHidden/>
              </w:rPr>
              <w:tab/>
            </w:r>
            <w:r>
              <w:rPr>
                <w:noProof/>
                <w:webHidden/>
              </w:rPr>
              <w:fldChar w:fldCharType="begin"/>
            </w:r>
            <w:r>
              <w:rPr>
                <w:noProof/>
                <w:webHidden/>
              </w:rPr>
              <w:instrText xml:space="preserve"> PAGEREF _Toc220969629 \h </w:instrText>
            </w:r>
            <w:r>
              <w:rPr>
                <w:noProof/>
                <w:webHidden/>
              </w:rPr>
            </w:r>
            <w:r>
              <w:rPr>
                <w:noProof/>
                <w:webHidden/>
              </w:rPr>
              <w:fldChar w:fldCharType="separate"/>
            </w:r>
            <w:r>
              <w:rPr>
                <w:noProof/>
                <w:webHidden/>
              </w:rPr>
              <w:t>9</w:t>
            </w:r>
            <w:r>
              <w:rPr>
                <w:noProof/>
                <w:webHidden/>
              </w:rPr>
              <w:fldChar w:fldCharType="end"/>
            </w:r>
          </w:hyperlink>
        </w:p>
        <w:p w14:paraId="0B224114" w14:textId="0540A2B2" w:rsidR="00A74A76" w:rsidRDefault="00A74A76">
          <w:pPr>
            <w:pStyle w:val="TOC1"/>
            <w:tabs>
              <w:tab w:val="left" w:pos="490"/>
              <w:tab w:val="right" w:leader="dot" w:pos="7940"/>
            </w:tabs>
            <w:rPr>
              <w:rFonts w:asciiTheme="minorHAnsi" w:eastAsiaTheme="minorEastAsia" w:hAnsiTheme="minorHAnsi" w:cstheme="minorBidi"/>
              <w:noProof/>
              <w:color w:val="auto"/>
            </w:rPr>
          </w:pPr>
          <w:hyperlink w:anchor="_Toc220969630" w:history="1">
            <w:r w:rsidRPr="009B2D91">
              <w:rPr>
                <w:rStyle w:val="Hyperlink"/>
                <w:bCs/>
                <w:noProof/>
              </w:rPr>
              <w:t>6.</w:t>
            </w:r>
            <w:r>
              <w:rPr>
                <w:rFonts w:asciiTheme="minorHAnsi" w:eastAsiaTheme="minorEastAsia" w:hAnsiTheme="minorHAnsi" w:cstheme="minorBidi"/>
                <w:noProof/>
                <w:color w:val="auto"/>
              </w:rPr>
              <w:tab/>
            </w:r>
            <w:r w:rsidRPr="009B2D91">
              <w:rPr>
                <w:rStyle w:val="Hyperlink"/>
                <w:noProof/>
              </w:rPr>
              <w:t>Expected Output</w:t>
            </w:r>
            <w:r>
              <w:rPr>
                <w:noProof/>
                <w:webHidden/>
              </w:rPr>
              <w:tab/>
            </w:r>
            <w:r>
              <w:rPr>
                <w:noProof/>
                <w:webHidden/>
              </w:rPr>
              <w:fldChar w:fldCharType="begin"/>
            </w:r>
            <w:r>
              <w:rPr>
                <w:noProof/>
                <w:webHidden/>
              </w:rPr>
              <w:instrText xml:space="preserve"> PAGEREF _Toc220969630 \h </w:instrText>
            </w:r>
            <w:r>
              <w:rPr>
                <w:noProof/>
                <w:webHidden/>
              </w:rPr>
            </w:r>
            <w:r>
              <w:rPr>
                <w:noProof/>
                <w:webHidden/>
              </w:rPr>
              <w:fldChar w:fldCharType="separate"/>
            </w:r>
            <w:r>
              <w:rPr>
                <w:noProof/>
                <w:webHidden/>
              </w:rPr>
              <w:t>9</w:t>
            </w:r>
            <w:r>
              <w:rPr>
                <w:noProof/>
                <w:webHidden/>
              </w:rPr>
              <w:fldChar w:fldCharType="end"/>
            </w:r>
          </w:hyperlink>
        </w:p>
        <w:p w14:paraId="3C275EA7" w14:textId="052A5211" w:rsidR="00A74A76" w:rsidRDefault="00A74A76">
          <w:pPr>
            <w:pStyle w:val="TOC1"/>
            <w:tabs>
              <w:tab w:val="right" w:leader="dot" w:pos="7940"/>
            </w:tabs>
            <w:rPr>
              <w:rFonts w:asciiTheme="minorHAnsi" w:eastAsiaTheme="minorEastAsia" w:hAnsiTheme="minorHAnsi" w:cstheme="minorBidi"/>
              <w:noProof/>
              <w:color w:val="auto"/>
            </w:rPr>
          </w:pPr>
          <w:hyperlink w:anchor="_Toc220969631" w:history="1">
            <w:r w:rsidRPr="009B2D91">
              <w:rPr>
                <w:rStyle w:val="Hyperlink"/>
                <w:noProof/>
              </w:rPr>
              <w:t>References</w:t>
            </w:r>
            <w:r>
              <w:rPr>
                <w:noProof/>
                <w:webHidden/>
              </w:rPr>
              <w:tab/>
            </w:r>
            <w:r>
              <w:rPr>
                <w:noProof/>
                <w:webHidden/>
              </w:rPr>
              <w:fldChar w:fldCharType="begin"/>
            </w:r>
            <w:r>
              <w:rPr>
                <w:noProof/>
                <w:webHidden/>
              </w:rPr>
              <w:instrText xml:space="preserve"> PAGEREF _Toc220969631 \h </w:instrText>
            </w:r>
            <w:r>
              <w:rPr>
                <w:noProof/>
                <w:webHidden/>
              </w:rPr>
            </w:r>
            <w:r>
              <w:rPr>
                <w:noProof/>
                <w:webHidden/>
              </w:rPr>
              <w:fldChar w:fldCharType="separate"/>
            </w:r>
            <w:r>
              <w:rPr>
                <w:noProof/>
                <w:webHidden/>
              </w:rPr>
              <w:t>10</w:t>
            </w:r>
            <w:r>
              <w:rPr>
                <w:noProof/>
                <w:webHidden/>
              </w:rPr>
              <w:fldChar w:fldCharType="end"/>
            </w:r>
          </w:hyperlink>
        </w:p>
        <w:p w14:paraId="196DD76A" w14:textId="4D6703F5" w:rsidR="00443429" w:rsidRDefault="00000000">
          <w:r>
            <w:fldChar w:fldCharType="end"/>
          </w:r>
        </w:p>
      </w:sdtContent>
    </w:sdt>
    <w:p w14:paraId="25EDB5B5" w14:textId="77777777" w:rsidR="00443429" w:rsidRDefault="00000000">
      <w:pPr>
        <w:spacing w:after="351" w:line="259" w:lineRule="auto"/>
        <w:ind w:left="0" w:firstLine="0"/>
        <w:jc w:val="left"/>
      </w:pPr>
      <w:r>
        <w:t xml:space="preserve"> </w:t>
      </w:r>
    </w:p>
    <w:p w14:paraId="2B60A893" w14:textId="77777777" w:rsidR="00443429" w:rsidRDefault="00000000">
      <w:pPr>
        <w:spacing w:after="0" w:line="259" w:lineRule="auto"/>
        <w:ind w:left="0" w:firstLine="0"/>
        <w:jc w:val="left"/>
      </w:pPr>
      <w:r>
        <w:t xml:space="preserve"> </w:t>
      </w:r>
    </w:p>
    <w:p w14:paraId="362FD9FF" w14:textId="77777777" w:rsidR="00443429" w:rsidRDefault="00443429">
      <w:pPr>
        <w:sectPr w:rsidR="00443429">
          <w:footerReference w:type="even" r:id="rId8"/>
          <w:footerReference w:type="default" r:id="rId9"/>
          <w:footerReference w:type="first" r:id="rId10"/>
          <w:pgSz w:w="11909" w:h="16834"/>
          <w:pgMar w:top="1441" w:right="1799" w:bottom="718" w:left="2160" w:header="720" w:footer="720" w:gutter="0"/>
          <w:cols w:space="720"/>
        </w:sectPr>
      </w:pPr>
    </w:p>
    <w:p w14:paraId="64CACB83" w14:textId="77777777" w:rsidR="00443429" w:rsidRDefault="00000000">
      <w:pPr>
        <w:pStyle w:val="Heading1"/>
        <w:ind w:left="304" w:hanging="319"/>
      </w:pPr>
      <w:bookmarkStart w:id="1" w:name="_Toc220969619"/>
      <w:r>
        <w:lastRenderedPageBreak/>
        <w:t>Introduction</w:t>
      </w:r>
      <w:bookmarkEnd w:id="1"/>
      <w:r>
        <w:t xml:space="preserve"> </w:t>
      </w:r>
    </w:p>
    <w:p w14:paraId="478CD8D6" w14:textId="77777777" w:rsidR="008609F6" w:rsidRPr="00D73F42" w:rsidRDefault="008609F6" w:rsidP="008609F6">
      <w:pPr>
        <w:rPr>
          <w:sz w:val="28"/>
          <w:szCs w:val="28"/>
        </w:rPr>
      </w:pPr>
      <w:r w:rsidRPr="00D73F42">
        <w:t>Personal journaling plays an important role in self-reflection, emotional well-being, and the organization of daily life. With the increasing use of web-based technologies, digital journaling platforms have become a convenient medium for individuals to record personal experiences, activities, and reflections. At the same time, the sensitive nature of personal diary data highlights the need for strong security, privacy, and controlled access in such systems.</w:t>
      </w:r>
    </w:p>
    <w:p w14:paraId="016756FF" w14:textId="77777777" w:rsidR="008609F6" w:rsidRPr="00D73F42" w:rsidRDefault="008609F6" w:rsidP="008609F6">
      <w:r w:rsidRPr="00D73F42">
        <w:t>This project presents Mero Diary, a secure web-based journaling application that allows users to maintain a digital record of their daily life, personal activities, and well-being. The system emphasizes confidentiality by incorporating secure authentication mechanisms, encrypted storage of diary entries, and secure data transmission. In addition, user-recorded daily metrics are utilized by a hybrid recommendation approach</w:t>
      </w:r>
      <w:r>
        <w:t xml:space="preserve"> (rule based, linear and random forest algorithm)</w:t>
      </w:r>
      <w:r w:rsidRPr="00D73F42">
        <w:t xml:space="preserve"> to suggest suitable activities, supporting users in developing healthier routines. </w:t>
      </w:r>
    </w:p>
    <w:p w14:paraId="2D51ADAC" w14:textId="77777777" w:rsidR="00443429" w:rsidRDefault="00000000">
      <w:pPr>
        <w:spacing w:after="0" w:line="259" w:lineRule="auto"/>
        <w:ind w:left="0" w:firstLine="0"/>
        <w:jc w:val="left"/>
      </w:pPr>
      <w:r>
        <w:t xml:space="preserve"> </w:t>
      </w:r>
      <w:r>
        <w:tab/>
        <w:t xml:space="preserve"> </w:t>
      </w:r>
    </w:p>
    <w:p w14:paraId="3180640C" w14:textId="77777777" w:rsidR="00443429" w:rsidRDefault="00000000">
      <w:pPr>
        <w:pStyle w:val="Heading1"/>
        <w:ind w:left="304" w:hanging="319"/>
      </w:pPr>
      <w:bookmarkStart w:id="2" w:name="_Toc220969620"/>
      <w:r>
        <w:t>Problem Statement</w:t>
      </w:r>
      <w:bookmarkEnd w:id="2"/>
      <w:r>
        <w:t xml:space="preserve"> </w:t>
      </w:r>
    </w:p>
    <w:p w14:paraId="5F45988D" w14:textId="77777777" w:rsidR="008609F6" w:rsidRDefault="008609F6" w:rsidP="008609F6">
      <w:r w:rsidRPr="00B47AD3">
        <w:t>Maintaining a personal diary in digital form is more convenient than offline methods due to ease of access, organization, and long-term storage. However, concerns about privacy, data misuse, and lack of trust in web-based applications discourage users from recording sensitive personal thoughts and well-being information online.</w:t>
      </w:r>
    </w:p>
    <w:p w14:paraId="0BFA352A" w14:textId="77777777" w:rsidR="008609F6" w:rsidRDefault="008609F6" w:rsidP="008609F6">
      <w:r w:rsidRPr="00B47AD3">
        <w:t>Additionally, simply recording daily entries does not fully support users in understanding or improving their routines and well-being. This project addresses this limitation by developing a secure journaling system that not only safeguards user data using robust security mechanisms but also analyzes journal inputs to generate concise, personalized activity recommendations aimed at supporting healthier daily habits and overall well-being.</w:t>
      </w:r>
    </w:p>
    <w:p w14:paraId="425D016A" w14:textId="77777777" w:rsidR="00443429" w:rsidRDefault="00000000">
      <w:pPr>
        <w:spacing w:after="355" w:line="259" w:lineRule="auto"/>
        <w:ind w:left="0" w:firstLine="0"/>
        <w:jc w:val="left"/>
      </w:pPr>
      <w:r>
        <w:t xml:space="preserve"> </w:t>
      </w:r>
    </w:p>
    <w:p w14:paraId="050C25A4" w14:textId="77777777" w:rsidR="00443429" w:rsidRDefault="00000000">
      <w:pPr>
        <w:spacing w:after="0" w:line="259" w:lineRule="auto"/>
        <w:ind w:left="0" w:firstLine="0"/>
        <w:jc w:val="left"/>
      </w:pPr>
      <w:r>
        <w:t xml:space="preserve"> </w:t>
      </w:r>
    </w:p>
    <w:p w14:paraId="3E0CA7CB" w14:textId="77777777" w:rsidR="00443429" w:rsidRDefault="00000000">
      <w:pPr>
        <w:pStyle w:val="Heading1"/>
        <w:spacing w:after="326"/>
        <w:ind w:left="304" w:hanging="319"/>
      </w:pPr>
      <w:bookmarkStart w:id="3" w:name="_Toc220969621"/>
      <w:r>
        <w:lastRenderedPageBreak/>
        <w:t>Problem Objectives</w:t>
      </w:r>
      <w:bookmarkEnd w:id="3"/>
      <w:r>
        <w:t xml:space="preserve"> </w:t>
      </w:r>
    </w:p>
    <w:p w14:paraId="397ABD3A" w14:textId="44A30CC3" w:rsidR="008609F6" w:rsidRPr="00B47AD3" w:rsidRDefault="008609F6" w:rsidP="008609F6">
      <w:pPr>
        <w:pStyle w:val="ListParagraph"/>
        <w:numPr>
          <w:ilvl w:val="0"/>
          <w:numId w:val="10"/>
        </w:numPr>
      </w:pPr>
      <w:r w:rsidRPr="008609F6">
        <w:t>To</w:t>
      </w:r>
      <w:r w:rsidRPr="00B47AD3">
        <w:t xml:space="preserve"> provide a secure digital platform for users to conveniently record and store personal diary entries with strong privacy and data protection.</w:t>
      </w:r>
    </w:p>
    <w:p w14:paraId="34BA2154" w14:textId="1C26A666" w:rsidR="008609F6" w:rsidRPr="00B47AD3" w:rsidRDefault="008609F6" w:rsidP="008609F6">
      <w:pPr>
        <w:pStyle w:val="ListParagraph"/>
        <w:numPr>
          <w:ilvl w:val="0"/>
          <w:numId w:val="10"/>
        </w:numPr>
      </w:pPr>
      <w:r w:rsidRPr="008609F6">
        <w:t>To</w:t>
      </w:r>
      <w:r w:rsidRPr="00B47AD3">
        <w:t xml:space="preserve"> analyze user inputs to generate personalized activity recommendations that support healthier daily routines and overall well-being.</w:t>
      </w:r>
    </w:p>
    <w:p w14:paraId="639D6363" w14:textId="2EBD1137" w:rsidR="008609F6" w:rsidRPr="00B47AD3" w:rsidRDefault="008609F6" w:rsidP="008609F6">
      <w:pPr>
        <w:pStyle w:val="ListParagraph"/>
        <w:numPr>
          <w:ilvl w:val="0"/>
          <w:numId w:val="10"/>
        </w:numPr>
      </w:pPr>
      <w:r w:rsidRPr="008609F6">
        <w:t>To</w:t>
      </w:r>
      <w:r w:rsidRPr="00B47AD3">
        <w:t xml:space="preserve"> enable users to consistently track their habits and reflections in a safe, encrypted environment that builds trust and encourages regular journaling.</w:t>
      </w:r>
    </w:p>
    <w:p w14:paraId="6F21EB44" w14:textId="2106A1B3" w:rsidR="00443429" w:rsidRDefault="00443429" w:rsidP="008609F6">
      <w:pPr>
        <w:pStyle w:val="ListParagraph"/>
        <w:spacing w:after="451" w:line="259" w:lineRule="auto"/>
        <w:ind w:left="783" w:firstLine="0"/>
        <w:jc w:val="left"/>
      </w:pPr>
    </w:p>
    <w:p w14:paraId="034B8019" w14:textId="77777777" w:rsidR="00443429" w:rsidRDefault="00000000">
      <w:pPr>
        <w:spacing w:after="0" w:line="259" w:lineRule="auto"/>
        <w:ind w:left="0" w:firstLine="0"/>
        <w:jc w:val="left"/>
      </w:pPr>
      <w:r>
        <w:t xml:space="preserve"> </w:t>
      </w:r>
      <w:r>
        <w:tab/>
      </w:r>
      <w:r>
        <w:rPr>
          <w:b/>
          <w:sz w:val="32"/>
        </w:rPr>
        <w:t xml:space="preserve"> </w:t>
      </w:r>
      <w:r>
        <w:br w:type="page"/>
      </w:r>
    </w:p>
    <w:p w14:paraId="52E1C782" w14:textId="2689806C" w:rsidR="00443429" w:rsidRDefault="00443429">
      <w:pPr>
        <w:spacing w:after="449" w:line="259" w:lineRule="auto"/>
        <w:ind w:left="0" w:firstLine="0"/>
        <w:jc w:val="left"/>
      </w:pPr>
    </w:p>
    <w:p w14:paraId="3AAFAD41" w14:textId="77777777" w:rsidR="00443429" w:rsidRDefault="00000000">
      <w:pPr>
        <w:spacing w:after="0" w:line="259" w:lineRule="auto"/>
        <w:ind w:left="0" w:firstLine="0"/>
        <w:jc w:val="left"/>
      </w:pPr>
      <w:r>
        <w:t xml:space="preserve"> </w:t>
      </w:r>
      <w:r>
        <w:tab/>
      </w:r>
      <w:r>
        <w:rPr>
          <w:b/>
          <w:sz w:val="32"/>
        </w:rPr>
        <w:t xml:space="preserve"> </w:t>
      </w:r>
    </w:p>
    <w:p w14:paraId="00966717" w14:textId="77777777" w:rsidR="00443429" w:rsidRDefault="00000000">
      <w:pPr>
        <w:pStyle w:val="Heading1"/>
        <w:spacing w:after="277"/>
        <w:ind w:left="304" w:hanging="319"/>
      </w:pPr>
      <w:bookmarkStart w:id="4" w:name="_Toc220969622"/>
      <w:r>
        <w:t>Methodology</w:t>
      </w:r>
      <w:bookmarkEnd w:id="4"/>
      <w:r>
        <w:t xml:space="preserve"> </w:t>
      </w:r>
    </w:p>
    <w:p w14:paraId="24FD93FB" w14:textId="77777777" w:rsidR="00443429" w:rsidRDefault="00000000">
      <w:pPr>
        <w:pStyle w:val="Heading2"/>
        <w:spacing w:after="251"/>
        <w:ind w:left="475" w:hanging="490"/>
      </w:pPr>
      <w:bookmarkStart w:id="5" w:name="_Toc220969623"/>
      <w:r>
        <w:t>Requirement Identification</w:t>
      </w:r>
      <w:bookmarkEnd w:id="5"/>
      <w:r>
        <w:t xml:space="preserve"> </w:t>
      </w:r>
    </w:p>
    <w:p w14:paraId="2F22C79F" w14:textId="77777777" w:rsidR="00443429" w:rsidRDefault="00000000">
      <w:pPr>
        <w:pStyle w:val="Heading3"/>
        <w:spacing w:after="229"/>
        <w:ind w:left="585" w:hanging="600"/>
      </w:pPr>
      <w:bookmarkStart w:id="6" w:name="_Toc220969624"/>
      <w:r>
        <w:t>Study of Existing System/Literature Review</w:t>
      </w:r>
      <w:bookmarkEnd w:id="6"/>
      <w:r>
        <w:t xml:space="preserve"> </w:t>
      </w:r>
    </w:p>
    <w:p w14:paraId="464BC244" w14:textId="6D84431F" w:rsidR="00AB3313" w:rsidRPr="00EB436B" w:rsidRDefault="00AB3313" w:rsidP="00AB3313">
      <w:r w:rsidRPr="00EB436B">
        <w:t xml:space="preserve">Research on secure digital journaling reveals solid foundations in encryption and user </w:t>
      </w:r>
      <w:r w:rsidRPr="00EB436B">
        <w:t>tracking but</w:t>
      </w:r>
      <w:r w:rsidRPr="00EB436B">
        <w:t xml:space="preserve"> highlights key gaps in personalized analytics that Mero Diary directly addresses.</w:t>
      </w:r>
    </w:p>
    <w:p w14:paraId="63688238" w14:textId="77777777" w:rsidR="00AB3313" w:rsidRPr="00EB436B" w:rsidRDefault="00AB3313" w:rsidP="00AB3313">
      <w:r w:rsidRPr="00EB436B">
        <w:t>Nasrullah (2025) developed a web-based AES-128 encryption system that processes files up to 5MB in just 0.84 seconds on average, incorporating HTTPS and client-side key management while earning excellent usability scores (SUS 82.5). Mero Diary builds on this proven approach by applying efficient AES encryption specifically to protect users' daily journal entries and personal reflections.</w:t>
      </w:r>
      <w:r w:rsidRPr="00EB436B">
        <w:rPr>
          <w:rFonts w:ascii="Arial" w:hAnsi="Arial" w:cs="Arial"/>
        </w:rPr>
        <w:t>​</w:t>
      </w:r>
    </w:p>
    <w:p w14:paraId="3B587E2D" w14:textId="77777777" w:rsidR="00AB3313" w:rsidRPr="00EB436B" w:rsidRDefault="00AB3313" w:rsidP="00AB3313">
      <w:r w:rsidRPr="00EB436B">
        <w:t>Day One, one of the leading journaling applications, offers end-to-end encryption, mood tracking, and AI-powered prompts across multiple platforms. While impressive for basic journaling, it lacks predictive analytics that analyze user metrics to generate proactive activity recommendations. Mero Diary fills this critical gap through its hybrid recommendation engine, which combines rule-based logic, linear regression, and random forest algorithms to deliver personalized well-being suggestions based on users' daily habits and reflections.</w:t>
      </w:r>
      <w:r w:rsidRPr="00EB436B">
        <w:rPr>
          <w:rFonts w:ascii="Arial" w:hAnsi="Arial" w:cs="Arial"/>
        </w:rPr>
        <w:t>​</w:t>
      </w:r>
    </w:p>
    <w:p w14:paraId="4CED6A66" w14:textId="77777777" w:rsidR="00AB3313" w:rsidRPr="00EB436B" w:rsidRDefault="00AB3313" w:rsidP="00AB3313">
      <w:r w:rsidRPr="00EB436B">
        <w:t xml:space="preserve">Modern web applications increasingly rely on JWT authentication paired with </w:t>
      </w:r>
      <w:proofErr w:type="spellStart"/>
      <w:r w:rsidRPr="00EB436B">
        <w:t>bcrypt</w:t>
      </w:r>
      <w:proofErr w:type="spellEnd"/>
      <w:r w:rsidRPr="00EB436B">
        <w:t xml:space="preserve"> password hashing for scalable, stateless security that surpasses traditional biometric methods. Mero Diary implements this combination to provide tamper-proof, cross-device access that's more suitable for web-first environments than Day One's app-centric authentication.</w:t>
      </w:r>
      <w:r w:rsidRPr="00EB436B">
        <w:rPr>
          <w:rFonts w:ascii="Arial" w:hAnsi="Arial" w:cs="Arial"/>
        </w:rPr>
        <w:t>​</w:t>
      </w:r>
    </w:p>
    <w:p w14:paraId="4B17B407" w14:textId="77777777" w:rsidR="00AB3313" w:rsidRPr="00EB436B" w:rsidRDefault="00AB3313" w:rsidP="00AB3313">
      <w:proofErr w:type="spellStart"/>
      <w:r w:rsidRPr="00EB436B">
        <w:t>Penzu</w:t>
      </w:r>
      <w:proofErr w:type="spellEnd"/>
      <w:r w:rsidRPr="00EB436B">
        <w:t xml:space="preserve"> demonstrates military-grade encryption for private online diaries, establishing a strong precedent for secure journal storage. However, it offers no analytics or recommendation capabilities. Mero Diary extends this secure foundation by incorporating </w:t>
      </w:r>
      <w:r w:rsidRPr="00EB436B">
        <w:lastRenderedPageBreak/>
        <w:t>data-driven insights that help users improve their daily routines—features absent from basic diary platforms.</w:t>
      </w:r>
      <w:r w:rsidRPr="00EB436B">
        <w:rPr>
          <w:rFonts w:ascii="Arial" w:hAnsi="Arial" w:cs="Arial"/>
        </w:rPr>
        <w:t>​</w:t>
      </w:r>
    </w:p>
    <w:p w14:paraId="67625CBD" w14:textId="77777777" w:rsidR="00AB3313" w:rsidRPr="00EB436B" w:rsidRDefault="00AB3313" w:rsidP="00AB3313">
      <w:r w:rsidRPr="00EB436B">
        <w:t xml:space="preserve">Linear regression models have shown effectiveness in predicting wellness outcomes from personal behavioral data, providing quantitative support for Mero Diary's recommendation methodology. This approach enables the system to suggest optimal activities based on patterns in </w:t>
      </w:r>
      <w:proofErr w:type="gramStart"/>
      <w:r w:rsidRPr="00EB436B">
        <w:t>users'</w:t>
      </w:r>
      <w:proofErr w:type="gramEnd"/>
      <w:r w:rsidRPr="00EB436B">
        <w:t xml:space="preserve"> recorded metrics and reflections.</w:t>
      </w:r>
      <w:r w:rsidRPr="00EB436B">
        <w:rPr>
          <w:rFonts w:ascii="Arial" w:hAnsi="Arial" w:cs="Arial"/>
        </w:rPr>
        <w:t>​</w:t>
      </w:r>
    </w:p>
    <w:p w14:paraId="438CA397" w14:textId="2D9A5B76" w:rsidR="00AB3313" w:rsidRPr="00EB436B" w:rsidRDefault="00AB3313" w:rsidP="00AB3313">
      <w:r w:rsidRPr="00EB436B">
        <w:t>Finally, Luo</w:t>
      </w:r>
      <w:r>
        <w:t xml:space="preserve"> </w:t>
      </w:r>
      <w:r w:rsidRPr="00EB436B">
        <w:t>et al. (2022) optimized AES-128 performance for resource-constrained environments, achieving high throughput that validates Mero Diary's choice of client-side encryption for smooth handling of text-based journal entries.</w:t>
      </w:r>
      <w:r w:rsidRPr="00EB436B">
        <w:rPr>
          <w:rFonts w:ascii="Arial" w:hAnsi="Arial" w:cs="Arial"/>
        </w:rPr>
        <w:t>​</w:t>
      </w:r>
    </w:p>
    <w:p w14:paraId="11A211EB" w14:textId="05F0F18A" w:rsidR="00443429" w:rsidRDefault="00000000">
      <w:pPr>
        <w:ind w:left="-5" w:right="387"/>
      </w:pPr>
      <w:r>
        <w:br w:type="page"/>
      </w:r>
    </w:p>
    <w:p w14:paraId="11961EE5" w14:textId="77777777" w:rsidR="00443429" w:rsidRDefault="00000000">
      <w:pPr>
        <w:pStyle w:val="Heading2"/>
        <w:ind w:left="474" w:hanging="489"/>
      </w:pPr>
      <w:bookmarkStart w:id="7" w:name="_Toc220969625"/>
      <w:r>
        <w:lastRenderedPageBreak/>
        <w:t>Requirement Analysis</w:t>
      </w:r>
      <w:bookmarkEnd w:id="7"/>
      <w:r>
        <w:t xml:space="preserve">  </w:t>
      </w:r>
    </w:p>
    <w:p w14:paraId="7A0A5CF9" w14:textId="77777777" w:rsidR="00443429" w:rsidRDefault="00000000">
      <w:pPr>
        <w:pStyle w:val="Heading3"/>
        <w:spacing w:after="227"/>
        <w:ind w:left="585" w:hanging="600"/>
      </w:pPr>
      <w:bookmarkStart w:id="8" w:name="_Toc220969626"/>
      <w:r>
        <w:t>Functional Requirements</w:t>
      </w:r>
      <w:bookmarkEnd w:id="8"/>
      <w:r>
        <w:t xml:space="preserve"> </w:t>
      </w:r>
    </w:p>
    <w:p w14:paraId="00648610" w14:textId="15469862" w:rsidR="00AB3313" w:rsidRPr="00AB3313" w:rsidRDefault="00AB3313" w:rsidP="00AB3313">
      <w:pPr>
        <w:ind w:left="-5" w:right="387"/>
      </w:pPr>
      <w:r w:rsidRPr="00AB3313">
        <w:rPr>
          <w:b/>
          <w:bCs/>
        </w:rPr>
        <w:t>User Authentication &amp; Security</w:t>
      </w:r>
    </w:p>
    <w:p w14:paraId="2B77B768" w14:textId="77777777" w:rsidR="00AB3313" w:rsidRPr="00AB3313" w:rsidRDefault="00AB3313" w:rsidP="00AB3313">
      <w:pPr>
        <w:pStyle w:val="ListParagraph"/>
        <w:numPr>
          <w:ilvl w:val="0"/>
          <w:numId w:val="15"/>
        </w:numPr>
        <w:tabs>
          <w:tab w:val="num" w:pos="720"/>
        </w:tabs>
      </w:pPr>
      <w:r w:rsidRPr="00AB3313">
        <w:t xml:space="preserve">Users must register with email/password, hashed via </w:t>
      </w:r>
      <w:proofErr w:type="spellStart"/>
      <w:r w:rsidRPr="00AB3313">
        <w:t>bcrypt</w:t>
      </w:r>
      <w:proofErr w:type="spellEnd"/>
      <w:r w:rsidRPr="00AB3313">
        <w:t>.</w:t>
      </w:r>
    </w:p>
    <w:p w14:paraId="2AC3CEFA" w14:textId="77777777" w:rsidR="00AB3313" w:rsidRPr="00AB3313" w:rsidRDefault="00AB3313" w:rsidP="00AB3313">
      <w:pPr>
        <w:pStyle w:val="ListParagraph"/>
        <w:numPr>
          <w:ilvl w:val="0"/>
          <w:numId w:val="15"/>
        </w:numPr>
        <w:tabs>
          <w:tab w:val="num" w:pos="720"/>
        </w:tabs>
      </w:pPr>
      <w:r w:rsidRPr="00AB3313">
        <w:t>Support secure login/logout using stateless JWT tokens.</w:t>
      </w:r>
    </w:p>
    <w:p w14:paraId="34E8058B" w14:textId="77777777" w:rsidR="00AB3313" w:rsidRPr="00AB3313" w:rsidRDefault="00AB3313" w:rsidP="00AB3313">
      <w:pPr>
        <w:pStyle w:val="ListParagraph"/>
        <w:numPr>
          <w:ilvl w:val="0"/>
          <w:numId w:val="15"/>
        </w:numPr>
        <w:tabs>
          <w:tab w:val="num" w:pos="720"/>
        </w:tabs>
      </w:pPr>
      <w:r w:rsidRPr="00AB3313">
        <w:t>Automatically encrypt diary entries with AES using per-user keys before storage.</w:t>
      </w:r>
    </w:p>
    <w:p w14:paraId="44296C3A" w14:textId="77777777" w:rsidR="00AB3313" w:rsidRPr="00AB3313" w:rsidRDefault="00AB3313" w:rsidP="00AB3313">
      <w:pPr>
        <w:pStyle w:val="ListParagraph"/>
        <w:numPr>
          <w:ilvl w:val="0"/>
          <w:numId w:val="15"/>
        </w:numPr>
        <w:tabs>
          <w:tab w:val="num" w:pos="720"/>
        </w:tabs>
      </w:pPr>
      <w:r w:rsidRPr="00AB3313">
        <w:t>Transmit all data over HTTPS only.</w:t>
      </w:r>
    </w:p>
    <w:p w14:paraId="0429D8E5" w14:textId="77777777" w:rsidR="00AB3313" w:rsidRPr="00AB3313" w:rsidRDefault="00AB3313" w:rsidP="00AB3313">
      <w:pPr>
        <w:ind w:left="-5" w:right="387"/>
      </w:pPr>
      <w:r w:rsidRPr="00AB3313">
        <w:rPr>
          <w:b/>
          <w:bCs/>
        </w:rPr>
        <w:t>Daily Journaling</w:t>
      </w:r>
    </w:p>
    <w:p w14:paraId="54728B47" w14:textId="77777777" w:rsidR="00AB3313" w:rsidRPr="00AB3313" w:rsidRDefault="00AB3313" w:rsidP="00AB3313">
      <w:pPr>
        <w:pStyle w:val="ListParagraph"/>
        <w:numPr>
          <w:ilvl w:val="0"/>
          <w:numId w:val="15"/>
        </w:numPr>
        <w:tabs>
          <w:tab w:val="num" w:pos="720"/>
        </w:tabs>
      </w:pPr>
      <w:r w:rsidRPr="00AB3313">
        <w:t>Provide a daily form for text diary entries with timestamps.</w:t>
      </w:r>
    </w:p>
    <w:p w14:paraId="49560493" w14:textId="77777777" w:rsidR="00AB3313" w:rsidRPr="00AB3313" w:rsidRDefault="00AB3313" w:rsidP="00AB3313">
      <w:pPr>
        <w:pStyle w:val="ListParagraph"/>
        <w:numPr>
          <w:ilvl w:val="0"/>
          <w:numId w:val="15"/>
        </w:numPr>
        <w:tabs>
          <w:tab w:val="num" w:pos="720"/>
        </w:tabs>
      </w:pPr>
      <w:r w:rsidRPr="00AB3313">
        <w:t>Capture user metrics like mood (scale 1-5), energy level, sleep hours, exercise, and reflections.</w:t>
      </w:r>
    </w:p>
    <w:p w14:paraId="03FA56D2" w14:textId="77777777" w:rsidR="00AB3313" w:rsidRPr="00AB3313" w:rsidRDefault="00AB3313" w:rsidP="00AB3313">
      <w:pPr>
        <w:pStyle w:val="ListParagraph"/>
        <w:numPr>
          <w:ilvl w:val="0"/>
          <w:numId w:val="15"/>
        </w:numPr>
        <w:tabs>
          <w:tab w:val="num" w:pos="720"/>
        </w:tabs>
      </w:pPr>
      <w:r w:rsidRPr="00AB3313">
        <w:t>Allow editing/deleting recent entries (within 24 hours).</w:t>
      </w:r>
    </w:p>
    <w:p w14:paraId="35E15A7B" w14:textId="77777777" w:rsidR="00AB3313" w:rsidRPr="00AB3313" w:rsidRDefault="00AB3313" w:rsidP="00AB3313">
      <w:pPr>
        <w:pStyle w:val="ListParagraph"/>
        <w:numPr>
          <w:ilvl w:val="0"/>
          <w:numId w:val="15"/>
        </w:numPr>
        <w:tabs>
          <w:tab w:val="num" w:pos="720"/>
        </w:tabs>
      </w:pPr>
      <w:r w:rsidRPr="00AB3313">
        <w:t>Auto-save drafts during entry.</w:t>
      </w:r>
    </w:p>
    <w:p w14:paraId="2158F042" w14:textId="77777777" w:rsidR="00AB3313" w:rsidRPr="00AB3313" w:rsidRDefault="00AB3313" w:rsidP="00AB3313">
      <w:pPr>
        <w:ind w:left="-5" w:right="387"/>
      </w:pPr>
      <w:r w:rsidRPr="00AB3313">
        <w:rPr>
          <w:b/>
          <w:bCs/>
        </w:rPr>
        <w:t>Activity Recommendations</w:t>
      </w:r>
    </w:p>
    <w:p w14:paraId="6C05EA11" w14:textId="77777777" w:rsidR="00AB3313" w:rsidRPr="00AB3313" w:rsidRDefault="00AB3313" w:rsidP="00AB3313">
      <w:pPr>
        <w:pStyle w:val="ListParagraph"/>
        <w:numPr>
          <w:ilvl w:val="0"/>
          <w:numId w:val="15"/>
        </w:numPr>
        <w:tabs>
          <w:tab w:val="num" w:pos="720"/>
        </w:tabs>
      </w:pPr>
      <w:r w:rsidRPr="00AB3313">
        <w:t>Analyze daily metrics using rule-based logic (e.g., "low mood + poor sleep → suggest meditation").</w:t>
      </w:r>
    </w:p>
    <w:p w14:paraId="39F18311" w14:textId="77777777" w:rsidR="00AB3313" w:rsidRPr="00AB3313" w:rsidRDefault="00AB3313" w:rsidP="00AB3313">
      <w:pPr>
        <w:pStyle w:val="ListParagraph"/>
        <w:numPr>
          <w:ilvl w:val="0"/>
          <w:numId w:val="15"/>
        </w:numPr>
        <w:tabs>
          <w:tab w:val="num" w:pos="720"/>
        </w:tabs>
      </w:pPr>
      <w:r w:rsidRPr="00AB3313">
        <w:t>Apply linear regression to predict optimal activity levels from historical data.</w:t>
      </w:r>
    </w:p>
    <w:p w14:paraId="013DE471" w14:textId="77777777" w:rsidR="00AB3313" w:rsidRPr="00AB3313" w:rsidRDefault="00AB3313" w:rsidP="00AB3313">
      <w:pPr>
        <w:pStyle w:val="ListParagraph"/>
        <w:numPr>
          <w:ilvl w:val="0"/>
          <w:numId w:val="15"/>
        </w:numPr>
        <w:tabs>
          <w:tab w:val="num" w:pos="720"/>
        </w:tabs>
      </w:pPr>
      <w:r w:rsidRPr="00AB3313">
        <w:t>Generate 3-5 personalized activity suggestions daily.</w:t>
      </w:r>
    </w:p>
    <w:p w14:paraId="3E717E8B" w14:textId="77777777" w:rsidR="00AB3313" w:rsidRPr="00AB3313" w:rsidRDefault="00AB3313" w:rsidP="00AB3313">
      <w:pPr>
        <w:pStyle w:val="ListParagraph"/>
        <w:numPr>
          <w:ilvl w:val="0"/>
          <w:numId w:val="15"/>
        </w:numPr>
        <w:tabs>
          <w:tab w:val="num" w:pos="720"/>
        </w:tabs>
      </w:pPr>
      <w:r w:rsidRPr="00AB3313">
        <w:t>Support optional Random Forest for improved accuracy with more data.</w:t>
      </w:r>
    </w:p>
    <w:p w14:paraId="23107CE1" w14:textId="77777777" w:rsidR="00AB3313" w:rsidRPr="00AB3313" w:rsidRDefault="00AB3313" w:rsidP="00AB3313">
      <w:pPr>
        <w:ind w:left="-5" w:right="387"/>
      </w:pPr>
      <w:r w:rsidRPr="00AB3313">
        <w:rPr>
          <w:b/>
          <w:bCs/>
        </w:rPr>
        <w:t>Data Visualization</w:t>
      </w:r>
    </w:p>
    <w:p w14:paraId="4A9395A2" w14:textId="77777777" w:rsidR="00AB3313" w:rsidRPr="00AB3313" w:rsidRDefault="00AB3313" w:rsidP="00AB3313">
      <w:pPr>
        <w:pStyle w:val="ListParagraph"/>
        <w:numPr>
          <w:ilvl w:val="0"/>
          <w:numId w:val="15"/>
        </w:numPr>
        <w:tabs>
          <w:tab w:val="num" w:pos="720"/>
        </w:tabs>
      </w:pPr>
      <w:r w:rsidRPr="00AB3313">
        <w:t>Display mood/activity trends via simple charts (line/bar graphs).</w:t>
      </w:r>
    </w:p>
    <w:p w14:paraId="1AE05626" w14:textId="77777777" w:rsidR="00AB3313" w:rsidRPr="00AB3313" w:rsidRDefault="00AB3313" w:rsidP="00AB3313">
      <w:pPr>
        <w:pStyle w:val="ListParagraph"/>
        <w:numPr>
          <w:ilvl w:val="0"/>
          <w:numId w:val="15"/>
        </w:numPr>
        <w:tabs>
          <w:tab w:val="num" w:pos="720"/>
        </w:tabs>
      </w:pPr>
      <w:r w:rsidRPr="00AB3313">
        <w:t>Show weekly/monthly summaries of key metrics.</w:t>
      </w:r>
    </w:p>
    <w:p w14:paraId="2B55B1AB" w14:textId="77777777" w:rsidR="00AB3313" w:rsidRPr="00AB3313" w:rsidRDefault="00AB3313" w:rsidP="00AB3313">
      <w:pPr>
        <w:pStyle w:val="ListParagraph"/>
        <w:numPr>
          <w:ilvl w:val="0"/>
          <w:numId w:val="15"/>
        </w:numPr>
        <w:tabs>
          <w:tab w:val="num" w:pos="720"/>
        </w:tabs>
      </w:pPr>
      <w:r w:rsidRPr="00AB3313">
        <w:t>Allow filtering by date range.</w:t>
      </w:r>
    </w:p>
    <w:p w14:paraId="7A9DADE5" w14:textId="118DBA00" w:rsidR="00443429" w:rsidRDefault="00443429">
      <w:pPr>
        <w:ind w:left="-5" w:right="387"/>
      </w:pPr>
    </w:p>
    <w:p w14:paraId="6A55F790" w14:textId="77777777" w:rsidR="00443429" w:rsidRDefault="00000000">
      <w:pPr>
        <w:pStyle w:val="Heading3"/>
        <w:spacing w:after="189"/>
        <w:ind w:left="585" w:hanging="600"/>
      </w:pPr>
      <w:bookmarkStart w:id="9" w:name="_Toc220969627"/>
      <w:r>
        <w:t>Non-Functional Requirements</w:t>
      </w:r>
      <w:bookmarkEnd w:id="9"/>
      <w:r>
        <w:t xml:space="preserve"> </w:t>
      </w:r>
    </w:p>
    <w:p w14:paraId="68A325C1" w14:textId="3874290C" w:rsidR="00AB3313" w:rsidRPr="00AB3313" w:rsidRDefault="00AB3313" w:rsidP="00AB3313">
      <w:pPr>
        <w:spacing w:after="302" w:line="259" w:lineRule="auto"/>
        <w:ind w:right="787"/>
      </w:pPr>
      <w:r>
        <w:rPr>
          <w:b/>
          <w:bCs/>
        </w:rPr>
        <w:t>Availability</w:t>
      </w:r>
      <w:r w:rsidRPr="00AB3313">
        <w:t>: Loads quickly on normal internet, smooth for 1-</w:t>
      </w:r>
      <w:r>
        <w:t xml:space="preserve">5 </w:t>
      </w:r>
      <w:proofErr w:type="gramStart"/>
      <w:r>
        <w:t>user</w:t>
      </w:r>
      <w:proofErr w:type="gramEnd"/>
      <w:r>
        <w:t>, 24/7 available</w:t>
      </w:r>
    </w:p>
    <w:p w14:paraId="55EC56DF" w14:textId="4C2B6737" w:rsidR="00AB3313" w:rsidRPr="00AB3313" w:rsidRDefault="00AB3313" w:rsidP="00AB3313">
      <w:pPr>
        <w:spacing w:after="302" w:line="259" w:lineRule="auto"/>
        <w:ind w:left="0" w:right="787" w:firstLine="0"/>
      </w:pPr>
      <w:r w:rsidRPr="00AB3313">
        <w:rPr>
          <w:b/>
          <w:bCs/>
        </w:rPr>
        <w:lastRenderedPageBreak/>
        <w:t>Secur</w:t>
      </w:r>
      <w:r>
        <w:rPr>
          <w:b/>
          <w:bCs/>
        </w:rPr>
        <w:t>ity</w:t>
      </w:r>
      <w:r w:rsidRPr="00AB3313">
        <w:t>: Passwords hashed, diary encrypted</w:t>
      </w:r>
      <w:r>
        <w:t xml:space="preserve"> and use of JWS sessions</w:t>
      </w:r>
    </w:p>
    <w:p w14:paraId="66CD8938" w14:textId="77777777" w:rsidR="00AB3313" w:rsidRPr="00AB3313" w:rsidRDefault="00AB3313" w:rsidP="00AB3313">
      <w:pPr>
        <w:spacing w:after="302" w:line="259" w:lineRule="auto"/>
        <w:ind w:left="0" w:right="787" w:firstLine="0"/>
      </w:pPr>
      <w:r w:rsidRPr="00AB3313">
        <w:rPr>
          <w:b/>
          <w:bCs/>
        </w:rPr>
        <w:t>Web-friendly</w:t>
      </w:r>
      <w:r w:rsidRPr="00AB3313">
        <w:t>: Works smoothly on phone browsers + laptops, responsive design</w:t>
      </w:r>
    </w:p>
    <w:p w14:paraId="76160BDF" w14:textId="77777777" w:rsidR="00AB3313" w:rsidRPr="00AB3313" w:rsidRDefault="00AB3313" w:rsidP="00AB3313">
      <w:pPr>
        <w:spacing w:after="302" w:line="259" w:lineRule="auto"/>
        <w:ind w:right="787"/>
      </w:pPr>
      <w:r w:rsidRPr="00AB3313">
        <w:rPr>
          <w:b/>
          <w:bCs/>
        </w:rPr>
        <w:t>Reliable for demo</w:t>
      </w:r>
      <w:r w:rsidRPr="00AB3313">
        <w:t>: Doesn't crash during presentation, basic error messages</w:t>
      </w:r>
    </w:p>
    <w:p w14:paraId="46D264BF" w14:textId="77777777" w:rsidR="00AB3313" w:rsidRPr="00AB3313" w:rsidRDefault="00AB3313" w:rsidP="00AB3313">
      <w:pPr>
        <w:spacing w:after="302" w:line="259" w:lineRule="auto"/>
        <w:ind w:right="787"/>
      </w:pPr>
      <w:r w:rsidRPr="00AB3313">
        <w:rPr>
          <w:b/>
          <w:bCs/>
        </w:rPr>
        <w:t>Private</w:t>
      </w:r>
      <w:r w:rsidRPr="00AB3313">
        <w:t>: Only you see your diary entries, simple delete button</w:t>
      </w:r>
    </w:p>
    <w:p w14:paraId="4E3EA065" w14:textId="77777777" w:rsidR="00AB3313" w:rsidRDefault="00AB3313">
      <w:pPr>
        <w:spacing w:after="302" w:line="259" w:lineRule="auto"/>
        <w:ind w:left="0" w:right="787" w:firstLine="0"/>
        <w:jc w:val="right"/>
        <w:rPr>
          <w:noProof/>
        </w:rPr>
      </w:pPr>
    </w:p>
    <w:p w14:paraId="73B37554" w14:textId="269223FF" w:rsidR="00443429" w:rsidRDefault="00AB3313">
      <w:pPr>
        <w:spacing w:after="302" w:line="259" w:lineRule="auto"/>
        <w:ind w:left="0" w:right="787" w:firstLine="0"/>
        <w:jc w:val="right"/>
      </w:pPr>
      <w:r>
        <w:rPr>
          <w:noProof/>
        </w:rPr>
        <w:drawing>
          <wp:inline distT="0" distB="0" distL="0" distR="0" wp14:anchorId="4F7BA3CF" wp14:editId="35147C3B">
            <wp:extent cx="5184287" cy="2943737"/>
            <wp:effectExtent l="0" t="0" r="0" b="9525"/>
            <wp:docPr id="107673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39597" name="Picture 1076739597"/>
                    <pic:cNvPicPr/>
                  </pic:nvPicPr>
                  <pic:blipFill>
                    <a:blip r:embed="rId11">
                      <a:extLst>
                        <a:ext uri="{28A0092B-C50C-407E-A947-70E740481C1C}">
                          <a14:useLocalDpi xmlns:a14="http://schemas.microsoft.com/office/drawing/2010/main" val="0"/>
                        </a:ext>
                      </a:extLst>
                    </a:blip>
                    <a:stretch>
                      <a:fillRect/>
                    </a:stretch>
                  </pic:blipFill>
                  <pic:spPr>
                    <a:xfrm>
                      <a:off x="0" y="0"/>
                      <a:ext cx="5195646" cy="2950187"/>
                    </a:xfrm>
                    <a:prstGeom prst="rect">
                      <a:avLst/>
                    </a:prstGeom>
                  </pic:spPr>
                </pic:pic>
              </a:graphicData>
            </a:graphic>
          </wp:inline>
        </w:drawing>
      </w:r>
      <w:r w:rsidR="00000000">
        <w:t xml:space="preserve"> </w:t>
      </w:r>
    </w:p>
    <w:p w14:paraId="46A90476" w14:textId="77777777" w:rsidR="00443429" w:rsidRDefault="00000000">
      <w:pPr>
        <w:pStyle w:val="Heading5"/>
        <w:ind w:right="400"/>
      </w:pPr>
      <w:r>
        <w:t xml:space="preserve">Figure 1: Use Case Diagram </w:t>
      </w:r>
    </w:p>
    <w:p w14:paraId="5D1D00E7" w14:textId="77777777" w:rsidR="00443429" w:rsidRDefault="00000000">
      <w:pPr>
        <w:spacing w:after="0" w:line="259" w:lineRule="auto"/>
        <w:ind w:left="0" w:firstLine="0"/>
        <w:jc w:val="left"/>
      </w:pPr>
      <w:r>
        <w:t xml:space="preserve"> </w:t>
      </w:r>
    </w:p>
    <w:p w14:paraId="3CB8762F" w14:textId="4780A904" w:rsidR="00443429" w:rsidRDefault="00AB3313">
      <w:pPr>
        <w:spacing w:after="300" w:line="259" w:lineRule="auto"/>
        <w:ind w:left="0" w:right="2189" w:firstLine="0"/>
        <w:jc w:val="right"/>
      </w:pPr>
      <w:r>
        <w:rPr>
          <w:noProof/>
        </w:rPr>
        <w:lastRenderedPageBreak/>
        <w:drawing>
          <wp:inline distT="0" distB="0" distL="0" distR="0" wp14:anchorId="2DE0E063" wp14:editId="0F0DC064">
            <wp:extent cx="3547264" cy="7855889"/>
            <wp:effectExtent l="0" t="0" r="0" b="0"/>
            <wp:docPr id="1164012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12467" name="Picture 11640124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49015" cy="7859767"/>
                    </a:xfrm>
                    <a:prstGeom prst="rect">
                      <a:avLst/>
                    </a:prstGeom>
                  </pic:spPr>
                </pic:pic>
              </a:graphicData>
            </a:graphic>
          </wp:inline>
        </w:drawing>
      </w:r>
      <w:r w:rsidR="00000000">
        <w:t xml:space="preserve"> </w:t>
      </w:r>
    </w:p>
    <w:p w14:paraId="0B9AC1DE" w14:textId="77777777" w:rsidR="00443429" w:rsidRDefault="00000000">
      <w:pPr>
        <w:spacing w:after="169" w:line="265" w:lineRule="auto"/>
        <w:ind w:left="3150"/>
        <w:jc w:val="left"/>
      </w:pPr>
      <w:r>
        <w:rPr>
          <w:b/>
          <w:i/>
        </w:rPr>
        <w:t xml:space="preserve">Figure 2: Flowchart </w:t>
      </w:r>
    </w:p>
    <w:p w14:paraId="4B0C1E7D" w14:textId="77777777" w:rsidR="00443429" w:rsidRDefault="00000000">
      <w:pPr>
        <w:spacing w:after="352" w:line="259" w:lineRule="auto"/>
        <w:ind w:left="0" w:firstLine="0"/>
        <w:jc w:val="left"/>
      </w:pPr>
      <w:r>
        <w:t xml:space="preserve"> </w:t>
      </w:r>
    </w:p>
    <w:p w14:paraId="2AFA8E22" w14:textId="77777777" w:rsidR="00443429" w:rsidRDefault="00000000">
      <w:pPr>
        <w:spacing w:after="0" w:line="259" w:lineRule="auto"/>
        <w:ind w:left="0" w:firstLine="0"/>
        <w:jc w:val="left"/>
      </w:pPr>
      <w:r>
        <w:lastRenderedPageBreak/>
        <w:t xml:space="preserve"> </w:t>
      </w:r>
    </w:p>
    <w:p w14:paraId="692B7754" w14:textId="77777777" w:rsidR="00443429" w:rsidRDefault="00000000">
      <w:pPr>
        <w:pStyle w:val="Heading2"/>
        <w:ind w:left="474" w:hanging="489"/>
      </w:pPr>
      <w:bookmarkStart w:id="10" w:name="_Toc220969628"/>
      <w:r>
        <w:t>Feasibility Study</w:t>
      </w:r>
      <w:bookmarkEnd w:id="10"/>
      <w:r>
        <w:t xml:space="preserve"> </w:t>
      </w:r>
    </w:p>
    <w:p w14:paraId="438DCE92" w14:textId="77777777" w:rsidR="00443429" w:rsidRDefault="00000000">
      <w:pPr>
        <w:numPr>
          <w:ilvl w:val="0"/>
          <w:numId w:val="4"/>
        </w:numPr>
        <w:spacing w:after="352" w:line="259" w:lineRule="auto"/>
        <w:ind w:right="387" w:hanging="240"/>
      </w:pPr>
      <w:r>
        <w:t xml:space="preserve">Technical Feasibility </w:t>
      </w:r>
    </w:p>
    <w:p w14:paraId="7141E911" w14:textId="4183E2F7" w:rsidR="00CF2B4B" w:rsidRPr="00CF2B4B" w:rsidRDefault="00CF2B4B" w:rsidP="00CF2B4B">
      <w:pPr>
        <w:ind w:left="0" w:right="387" w:firstLine="0"/>
      </w:pPr>
      <w:r w:rsidRPr="00A434C2">
        <w:t xml:space="preserve">Mero Diary can be developed as a web app using </w:t>
      </w:r>
      <w:r w:rsidRPr="00CF2B4B">
        <w:t>ReactJS</w:t>
      </w:r>
      <w:r w:rsidRPr="00A434C2">
        <w:t xml:space="preserve"> for the </w:t>
      </w:r>
      <w:proofErr w:type="gramStart"/>
      <w:r w:rsidRPr="00A434C2">
        <w:t>frontend</w:t>
      </w:r>
      <w:proofErr w:type="gramEnd"/>
      <w:r w:rsidRPr="00A434C2">
        <w:t xml:space="preserve">, </w:t>
      </w:r>
      <w:r w:rsidRPr="00CF2B4B">
        <w:t>Node.js/Express</w:t>
      </w:r>
      <w:r w:rsidRPr="00A434C2">
        <w:t xml:space="preserve"> for the backend, and </w:t>
      </w:r>
      <w:r w:rsidRPr="00CF2B4B">
        <w:t>Python</w:t>
      </w:r>
      <w:r w:rsidRPr="00A434C2">
        <w:t xml:space="preserve"> for the recommendation engine. It uses standard web technologies and cloud services (Firebase) for database, authentication, and analytics, making development straightforward for a college project</w:t>
      </w:r>
    </w:p>
    <w:p w14:paraId="0CBDAEF0" w14:textId="77777777" w:rsidR="00443429" w:rsidRDefault="00000000">
      <w:pPr>
        <w:numPr>
          <w:ilvl w:val="0"/>
          <w:numId w:val="4"/>
        </w:numPr>
        <w:spacing w:after="352" w:line="259" w:lineRule="auto"/>
        <w:ind w:right="387" w:hanging="240"/>
      </w:pPr>
      <w:r>
        <w:t xml:space="preserve">Operational Feasibility  </w:t>
      </w:r>
    </w:p>
    <w:p w14:paraId="63ECEBAD" w14:textId="7682335A" w:rsidR="00443429" w:rsidRDefault="00CF2B4B">
      <w:pPr>
        <w:ind w:left="-5" w:right="387"/>
      </w:pPr>
      <w:r w:rsidRPr="00A434C2">
        <w:t xml:space="preserve">The app is </w:t>
      </w:r>
      <w:r w:rsidRPr="00CF2B4B">
        <w:t>easy to use</w:t>
      </w:r>
      <w:r w:rsidRPr="00A434C2">
        <w:t xml:space="preserve"> and suitable for all users. Daily forms and activity suggestions encourage consistent engagement, while automated encryption and recommendation processes reduce the need for manual intervention.</w:t>
      </w:r>
      <w:r w:rsidR="00000000">
        <w:t xml:space="preserve"> </w:t>
      </w:r>
    </w:p>
    <w:p w14:paraId="131A386C" w14:textId="77777777" w:rsidR="00443429" w:rsidRDefault="00000000">
      <w:pPr>
        <w:numPr>
          <w:ilvl w:val="0"/>
          <w:numId w:val="4"/>
        </w:numPr>
        <w:spacing w:after="353" w:line="259" w:lineRule="auto"/>
        <w:ind w:right="387" w:hanging="240"/>
      </w:pPr>
      <w:r>
        <w:t xml:space="preserve">Economic Feasibility  </w:t>
      </w:r>
    </w:p>
    <w:p w14:paraId="6FF34246" w14:textId="43165315" w:rsidR="00443429" w:rsidRDefault="00CF2B4B">
      <w:pPr>
        <w:ind w:left="-5" w:right="387"/>
      </w:pPr>
      <w:r w:rsidRPr="00A434C2">
        <w:t xml:space="preserve">Development uses </w:t>
      </w:r>
      <w:r w:rsidRPr="00CF2B4B">
        <w:t>free or open-source tools</w:t>
      </w:r>
      <w:r w:rsidRPr="00A434C2">
        <w:t xml:space="preserve"> (ReactJS, Node.js, Firebase/</w:t>
      </w:r>
      <w:proofErr w:type="spellStart"/>
      <w:r w:rsidRPr="00A434C2">
        <w:t>Supabase</w:t>
      </w:r>
      <w:proofErr w:type="spellEnd"/>
      <w:r w:rsidRPr="00A434C2">
        <w:t>, Python), keeping costs low. No ex</w:t>
      </w:r>
      <w:r>
        <w:t>ternal</w:t>
      </w:r>
      <w:r w:rsidRPr="00A434C2">
        <w:t xml:space="preserve"> </w:t>
      </w:r>
      <w:r>
        <w:t xml:space="preserve">hardware </w:t>
      </w:r>
      <w:r w:rsidRPr="00A434C2">
        <w:t>or software licenses are required, making it financially feasible for an academic project.</w:t>
      </w:r>
      <w:r>
        <w:t xml:space="preserve"> </w:t>
      </w:r>
      <w:proofErr w:type="gramStart"/>
      <w:r w:rsidR="00000000">
        <w:t>The</w:t>
      </w:r>
      <w:proofErr w:type="gramEnd"/>
      <w:r w:rsidR="00000000">
        <w:t xml:space="preserve"> overall system development cost is minimal and affordable for academic purposes. </w:t>
      </w:r>
    </w:p>
    <w:p w14:paraId="62427CBA" w14:textId="77777777" w:rsidR="00443429" w:rsidRDefault="00000000">
      <w:pPr>
        <w:spacing w:after="112" w:line="259" w:lineRule="auto"/>
        <w:ind w:left="720" w:firstLine="0"/>
        <w:jc w:val="left"/>
      </w:pPr>
      <w:r>
        <w:t xml:space="preserve"> </w:t>
      </w:r>
    </w:p>
    <w:p w14:paraId="2BB7CACE" w14:textId="77777777" w:rsidR="00443429" w:rsidRDefault="00000000">
      <w:pPr>
        <w:spacing w:after="355" w:line="259" w:lineRule="auto"/>
        <w:ind w:left="720" w:firstLine="0"/>
        <w:jc w:val="left"/>
      </w:pPr>
      <w:r>
        <w:t xml:space="preserve"> </w:t>
      </w:r>
    </w:p>
    <w:p w14:paraId="44EC1581" w14:textId="77777777" w:rsidR="00443429" w:rsidRDefault="00000000">
      <w:pPr>
        <w:spacing w:after="353" w:line="259" w:lineRule="auto"/>
        <w:ind w:left="0" w:firstLine="0"/>
        <w:jc w:val="left"/>
      </w:pPr>
      <w:r>
        <w:t xml:space="preserve"> </w:t>
      </w:r>
    </w:p>
    <w:p w14:paraId="3001D972" w14:textId="77777777" w:rsidR="00443429" w:rsidRDefault="00000000">
      <w:pPr>
        <w:spacing w:after="384" w:line="259" w:lineRule="auto"/>
        <w:ind w:left="0" w:firstLine="0"/>
        <w:jc w:val="left"/>
      </w:pPr>
      <w:r>
        <w:t xml:space="preserve"> </w:t>
      </w:r>
    </w:p>
    <w:p w14:paraId="51FFAD40" w14:textId="77777777" w:rsidR="00443429" w:rsidRDefault="00000000">
      <w:pPr>
        <w:spacing w:after="0" w:line="259" w:lineRule="auto"/>
        <w:ind w:left="0" w:firstLine="0"/>
        <w:jc w:val="left"/>
      </w:pPr>
      <w:r>
        <w:t xml:space="preserve"> </w:t>
      </w:r>
      <w:r>
        <w:tab/>
        <w:t xml:space="preserve"> </w:t>
      </w:r>
    </w:p>
    <w:p w14:paraId="58A64AFD" w14:textId="77777777" w:rsidR="00443429" w:rsidRDefault="00000000">
      <w:pPr>
        <w:pStyle w:val="Heading1"/>
        <w:spacing w:after="141"/>
        <w:ind w:left="304" w:hanging="319"/>
      </w:pPr>
      <w:bookmarkStart w:id="11" w:name="_Toc220969629"/>
      <w:r>
        <w:lastRenderedPageBreak/>
        <w:t>Timeline</w:t>
      </w:r>
      <w:bookmarkEnd w:id="11"/>
      <w:r>
        <w:t xml:space="preserve"> </w:t>
      </w:r>
    </w:p>
    <w:p w14:paraId="7E97A479" w14:textId="3A54C5AC" w:rsidR="00443429" w:rsidRDefault="004E3EC9">
      <w:pPr>
        <w:spacing w:after="302" w:line="259" w:lineRule="auto"/>
        <w:ind w:left="0" w:firstLine="0"/>
        <w:jc w:val="right"/>
      </w:pPr>
      <w:r>
        <w:rPr>
          <w:noProof/>
        </w:rPr>
        <w:drawing>
          <wp:inline distT="0" distB="0" distL="0" distR="0" wp14:anchorId="61301D3E" wp14:editId="6755B711">
            <wp:extent cx="5409028" cy="3368547"/>
            <wp:effectExtent l="0" t="0" r="1270" b="3810"/>
            <wp:docPr id="347322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22766" name="Picture 3473227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2768" cy="3414470"/>
                    </a:xfrm>
                    <a:prstGeom prst="rect">
                      <a:avLst/>
                    </a:prstGeom>
                  </pic:spPr>
                </pic:pic>
              </a:graphicData>
            </a:graphic>
          </wp:inline>
        </w:drawing>
      </w:r>
      <w:r w:rsidR="00000000">
        <w:t xml:space="preserve"> </w:t>
      </w:r>
    </w:p>
    <w:p w14:paraId="1A8DAA9F" w14:textId="77777777" w:rsidR="00443429" w:rsidRDefault="00000000">
      <w:pPr>
        <w:spacing w:after="271" w:line="259" w:lineRule="auto"/>
        <w:ind w:left="10" w:right="395"/>
        <w:jc w:val="center"/>
      </w:pPr>
      <w:r>
        <w:rPr>
          <w:b/>
          <w:i/>
        </w:rPr>
        <w:t xml:space="preserve">Figure 3: Gantt Chart </w:t>
      </w:r>
    </w:p>
    <w:p w14:paraId="47D7688F" w14:textId="77777777" w:rsidR="00443429" w:rsidRDefault="00000000">
      <w:pPr>
        <w:spacing w:after="0" w:line="259" w:lineRule="auto"/>
        <w:ind w:left="0" w:firstLine="0"/>
        <w:jc w:val="left"/>
      </w:pPr>
      <w:r>
        <w:t xml:space="preserve"> </w:t>
      </w:r>
      <w:r>
        <w:tab/>
      </w:r>
      <w:r>
        <w:rPr>
          <w:b/>
          <w:sz w:val="32"/>
        </w:rPr>
        <w:t xml:space="preserve"> </w:t>
      </w:r>
    </w:p>
    <w:p w14:paraId="2DD304C6" w14:textId="77777777" w:rsidR="00443429" w:rsidRDefault="00000000">
      <w:pPr>
        <w:pStyle w:val="Heading1"/>
        <w:spacing w:after="318"/>
        <w:ind w:left="304" w:hanging="319"/>
      </w:pPr>
      <w:bookmarkStart w:id="12" w:name="_Toc220969630"/>
      <w:r>
        <w:t>Expected Output</w:t>
      </w:r>
      <w:bookmarkEnd w:id="12"/>
      <w:r>
        <w:t xml:space="preserve"> </w:t>
      </w:r>
    </w:p>
    <w:p w14:paraId="4FA7F5B6" w14:textId="77777777" w:rsidR="00CF2B4B" w:rsidRPr="00526154" w:rsidRDefault="00CF2B4B" w:rsidP="00CF2B4B">
      <w:pPr>
        <w:numPr>
          <w:ilvl w:val="0"/>
          <w:numId w:val="17"/>
        </w:numPr>
        <w:spacing w:after="160" w:line="278" w:lineRule="auto"/>
        <w:jc w:val="left"/>
      </w:pPr>
      <w:r w:rsidRPr="00526154">
        <w:t xml:space="preserve">A </w:t>
      </w:r>
      <w:r w:rsidRPr="00CF2B4B">
        <w:t>web-based journaling application that</w:t>
      </w:r>
      <w:r w:rsidRPr="00526154">
        <w:t xml:space="preserve"> allows users to securely maintain daily diary entries.</w:t>
      </w:r>
    </w:p>
    <w:p w14:paraId="798A23BA" w14:textId="77777777" w:rsidR="00CF2B4B" w:rsidRPr="00526154" w:rsidRDefault="00CF2B4B" w:rsidP="00CF2B4B">
      <w:pPr>
        <w:numPr>
          <w:ilvl w:val="0"/>
          <w:numId w:val="17"/>
        </w:numPr>
        <w:spacing w:after="160" w:line="278" w:lineRule="auto"/>
        <w:jc w:val="left"/>
      </w:pPr>
      <w:r w:rsidRPr="00CF2B4B">
        <w:t>A backend system</w:t>
      </w:r>
      <w:r w:rsidRPr="00526154">
        <w:t xml:space="preserve"> implementing secure authentication, encrypted diary storage, and user session management.</w:t>
      </w:r>
    </w:p>
    <w:p w14:paraId="438983E4" w14:textId="77777777" w:rsidR="00CF2B4B" w:rsidRPr="00526154" w:rsidRDefault="00CF2B4B" w:rsidP="00CF2B4B">
      <w:pPr>
        <w:numPr>
          <w:ilvl w:val="0"/>
          <w:numId w:val="17"/>
        </w:numPr>
        <w:spacing w:after="160" w:line="278" w:lineRule="auto"/>
        <w:jc w:val="left"/>
      </w:pPr>
      <w:r w:rsidRPr="00526154">
        <w:t xml:space="preserve">A </w:t>
      </w:r>
      <w:r w:rsidRPr="00CF2B4B">
        <w:t>hybrid recommendation engine</w:t>
      </w:r>
      <w:r w:rsidRPr="00526154">
        <w:t xml:space="preserve"> that provides personalized suggestions for activities or content based on user inputs.</w:t>
      </w:r>
    </w:p>
    <w:p w14:paraId="0D959C45" w14:textId="77777777" w:rsidR="00CF2B4B" w:rsidRPr="00526154" w:rsidRDefault="00CF2B4B" w:rsidP="00CF2B4B">
      <w:pPr>
        <w:numPr>
          <w:ilvl w:val="0"/>
          <w:numId w:val="17"/>
        </w:numPr>
        <w:spacing w:after="160" w:line="278" w:lineRule="auto"/>
        <w:jc w:val="left"/>
      </w:pPr>
      <w:r w:rsidRPr="00CF2B4B">
        <w:t>Visual insights and trends</w:t>
      </w:r>
      <w:r w:rsidRPr="00526154">
        <w:t xml:space="preserve"> show user metrics over time, such as mood patterns or activity engagement.</w:t>
      </w:r>
    </w:p>
    <w:p w14:paraId="0A7B468D" w14:textId="77777777" w:rsidR="00443429" w:rsidRDefault="00000000">
      <w:pPr>
        <w:spacing w:after="451" w:line="259" w:lineRule="auto"/>
        <w:ind w:left="0" w:firstLine="0"/>
        <w:jc w:val="left"/>
      </w:pPr>
      <w:r>
        <w:t xml:space="preserve"> </w:t>
      </w:r>
    </w:p>
    <w:p w14:paraId="364E4CBD" w14:textId="77777777" w:rsidR="00443429" w:rsidRDefault="00000000">
      <w:pPr>
        <w:spacing w:after="0" w:line="259" w:lineRule="auto"/>
        <w:ind w:left="0" w:firstLine="0"/>
        <w:jc w:val="left"/>
      </w:pPr>
      <w:r>
        <w:t xml:space="preserve"> </w:t>
      </w:r>
      <w:r>
        <w:tab/>
      </w:r>
      <w:r>
        <w:rPr>
          <w:b/>
          <w:sz w:val="32"/>
        </w:rPr>
        <w:t xml:space="preserve"> </w:t>
      </w:r>
      <w:r>
        <w:br w:type="page"/>
      </w:r>
    </w:p>
    <w:p w14:paraId="74E2CD5E" w14:textId="77777777" w:rsidR="00443429" w:rsidRDefault="00000000">
      <w:pPr>
        <w:pStyle w:val="Heading1"/>
        <w:numPr>
          <w:ilvl w:val="0"/>
          <w:numId w:val="0"/>
        </w:numPr>
        <w:ind w:left="-5"/>
      </w:pPr>
      <w:bookmarkStart w:id="13" w:name="_Toc220969631"/>
      <w:r>
        <w:lastRenderedPageBreak/>
        <w:t>References</w:t>
      </w:r>
      <w:bookmarkEnd w:id="13"/>
      <w:r>
        <w:t xml:space="preserve"> </w:t>
      </w:r>
    </w:p>
    <w:p w14:paraId="3BED7FC4" w14:textId="77777777" w:rsidR="00443429" w:rsidRDefault="00000000">
      <w:pPr>
        <w:spacing w:after="518" w:line="259" w:lineRule="auto"/>
        <w:ind w:left="0" w:firstLine="0"/>
        <w:jc w:val="left"/>
      </w:pPr>
      <w:r>
        <w:t xml:space="preserve"> </w:t>
      </w:r>
    </w:p>
    <w:p w14:paraId="63226326" w14:textId="106FCED4" w:rsidR="00443429" w:rsidRDefault="002363E9" w:rsidP="002363E9">
      <w:pPr>
        <w:numPr>
          <w:ilvl w:val="0"/>
          <w:numId w:val="5"/>
        </w:numPr>
        <w:spacing w:after="438"/>
        <w:ind w:right="387" w:hanging="338"/>
      </w:pPr>
      <w:r w:rsidRPr="00EB436B">
        <w:t>A. H. Nasrullah, "Secure Web-Based File Encryption Using AES-128," </w:t>
      </w:r>
      <w:r w:rsidRPr="002363E9">
        <w:t>Journal of Embedded Systems, Security and Intelligent Systems</w:t>
      </w:r>
      <w:r w:rsidRPr="00EB436B">
        <w:t>, vol. 6, no. 2, pp. 146-155, 2025</w:t>
      </w:r>
    </w:p>
    <w:p w14:paraId="4A463E27" w14:textId="3710881A" w:rsidR="00443429" w:rsidRDefault="002363E9">
      <w:pPr>
        <w:numPr>
          <w:ilvl w:val="0"/>
          <w:numId w:val="5"/>
        </w:numPr>
        <w:spacing w:after="424"/>
        <w:ind w:right="387" w:hanging="338"/>
      </w:pPr>
      <w:r w:rsidRPr="00EB436B">
        <w:t>"Day One Journal App," Day One, 2025. [Online]. Available: </w:t>
      </w:r>
      <w:hyperlink r:id="rId14" w:tgtFrame="_blank" w:history="1">
        <w:r w:rsidRPr="00EB436B">
          <w:rPr>
            <w:rStyle w:val="Hyperlink"/>
          </w:rPr>
          <w:t>https://dayoneapp.com</w:t>
        </w:r>
      </w:hyperlink>
      <w:r w:rsidRPr="00EB436B">
        <w:rPr>
          <w:rFonts w:ascii="Arial" w:hAnsi="Arial" w:cs="Arial"/>
        </w:rPr>
        <w:t>​</w:t>
      </w:r>
      <w:r w:rsidR="00000000">
        <w:t xml:space="preserve"> </w:t>
      </w:r>
    </w:p>
    <w:p w14:paraId="2901F5F0" w14:textId="1773AF3B" w:rsidR="00443429" w:rsidRDefault="002363E9">
      <w:pPr>
        <w:numPr>
          <w:ilvl w:val="0"/>
          <w:numId w:val="5"/>
        </w:numPr>
        <w:spacing w:after="408"/>
        <w:ind w:right="387" w:hanging="338"/>
      </w:pPr>
      <w:r w:rsidRPr="00EB436B">
        <w:t>"JSON Web Token Authentication in Web Applications," IEEE Trans. Inf. Forensics Security, 2023.</w:t>
      </w:r>
      <w:r w:rsidRPr="00EB436B">
        <w:rPr>
          <w:rFonts w:ascii="Arial" w:hAnsi="Arial" w:cs="Arial"/>
        </w:rPr>
        <w:t>​</w:t>
      </w:r>
      <w:r w:rsidR="00000000">
        <w:t xml:space="preserve">Nesciences Journal </w:t>
      </w:r>
    </w:p>
    <w:p w14:paraId="41F17F94" w14:textId="0BA70EEF" w:rsidR="002363E9" w:rsidRPr="002363E9" w:rsidRDefault="002363E9">
      <w:pPr>
        <w:numPr>
          <w:ilvl w:val="0"/>
          <w:numId w:val="5"/>
        </w:numPr>
        <w:spacing w:after="408"/>
        <w:ind w:right="387" w:hanging="338"/>
      </w:pPr>
      <w:r w:rsidRPr="00EB436B">
        <w:t>"</w:t>
      </w:r>
      <w:proofErr w:type="spellStart"/>
      <w:r w:rsidRPr="00EB436B">
        <w:t>Penzu</w:t>
      </w:r>
      <w:proofErr w:type="spellEnd"/>
      <w:r w:rsidRPr="00EB436B">
        <w:t xml:space="preserve">: Secure Online Diary," </w:t>
      </w:r>
      <w:proofErr w:type="spellStart"/>
      <w:r w:rsidRPr="00EB436B">
        <w:t>Penzu</w:t>
      </w:r>
      <w:proofErr w:type="spellEnd"/>
      <w:r w:rsidRPr="00EB436B">
        <w:t>, 2023. [Online]. Available: </w:t>
      </w:r>
      <w:hyperlink r:id="rId15" w:tgtFrame="_blank" w:history="1">
        <w:r w:rsidRPr="00EB436B">
          <w:rPr>
            <w:rStyle w:val="Hyperlink"/>
          </w:rPr>
          <w:t>https://penzu.com</w:t>
        </w:r>
      </w:hyperlink>
      <w:r w:rsidRPr="00EB436B">
        <w:rPr>
          <w:rFonts w:ascii="Arial" w:hAnsi="Arial" w:cs="Arial"/>
        </w:rPr>
        <w:t>​</w:t>
      </w:r>
    </w:p>
    <w:p w14:paraId="0C85729F" w14:textId="08FCB69E" w:rsidR="002363E9" w:rsidRPr="002363E9" w:rsidRDefault="002363E9">
      <w:pPr>
        <w:numPr>
          <w:ilvl w:val="0"/>
          <w:numId w:val="5"/>
        </w:numPr>
        <w:spacing w:after="408"/>
        <w:ind w:right="387" w:hanging="338"/>
      </w:pPr>
      <w:r w:rsidRPr="00EB436B">
        <w:t>R. Patel et al., "Hybrid Recommendation Systems for Wellness Apps," J. Biomed. Inform., vol. 112, 2022.</w:t>
      </w:r>
      <w:r w:rsidRPr="00EB436B">
        <w:rPr>
          <w:rFonts w:ascii="Arial" w:hAnsi="Arial" w:cs="Arial"/>
        </w:rPr>
        <w:t>​</w:t>
      </w:r>
    </w:p>
    <w:p w14:paraId="78A9D81B" w14:textId="60FFABD9" w:rsidR="002363E9" w:rsidRDefault="002363E9">
      <w:pPr>
        <w:numPr>
          <w:ilvl w:val="0"/>
          <w:numId w:val="5"/>
        </w:numPr>
        <w:spacing w:after="408"/>
        <w:ind w:right="387" w:hanging="338"/>
      </w:pPr>
      <w:r w:rsidRPr="00EB436B">
        <w:t>Z. Luo et al., "Optimization of AES-128 Encryption Algorithm," </w:t>
      </w:r>
      <w:r w:rsidRPr="00EB436B">
        <w:rPr>
          <w:i/>
          <w:iCs/>
        </w:rPr>
        <w:t>Security and Commun. Networks</w:t>
      </w:r>
      <w:r w:rsidRPr="00EB436B">
        <w:t>, 2022.</w:t>
      </w:r>
      <w:r w:rsidRPr="00EB436B">
        <w:rPr>
          <w:rFonts w:ascii="Arial" w:hAnsi="Arial" w:cs="Arial"/>
        </w:rPr>
        <w:t>​</w:t>
      </w:r>
    </w:p>
    <w:p w14:paraId="4B44D300" w14:textId="77777777" w:rsidR="00443429" w:rsidRDefault="00000000">
      <w:pPr>
        <w:spacing w:after="352" w:line="259" w:lineRule="auto"/>
        <w:ind w:left="0" w:firstLine="0"/>
        <w:jc w:val="left"/>
      </w:pPr>
      <w:r>
        <w:t xml:space="preserve"> </w:t>
      </w:r>
    </w:p>
    <w:p w14:paraId="2A5F8689" w14:textId="77777777" w:rsidR="00443429" w:rsidRDefault="00000000">
      <w:pPr>
        <w:spacing w:after="355" w:line="259" w:lineRule="auto"/>
        <w:ind w:left="0" w:firstLine="0"/>
        <w:jc w:val="left"/>
      </w:pPr>
      <w:r>
        <w:t xml:space="preserve"> </w:t>
      </w:r>
    </w:p>
    <w:p w14:paraId="2DB8FFF3" w14:textId="77777777" w:rsidR="00443429" w:rsidRDefault="00000000">
      <w:pPr>
        <w:spacing w:after="427" w:line="259" w:lineRule="auto"/>
        <w:ind w:left="0" w:firstLine="0"/>
        <w:jc w:val="left"/>
      </w:pPr>
      <w:r>
        <w:t xml:space="preserve"> </w:t>
      </w:r>
    </w:p>
    <w:p w14:paraId="2D3FE060" w14:textId="77777777" w:rsidR="00443429" w:rsidRDefault="00000000">
      <w:pPr>
        <w:spacing w:after="0" w:line="259" w:lineRule="auto"/>
        <w:ind w:left="0" w:firstLine="0"/>
        <w:jc w:val="left"/>
      </w:pPr>
      <w:r>
        <w:rPr>
          <w:b/>
          <w:sz w:val="32"/>
        </w:rPr>
        <w:t xml:space="preserve"> </w:t>
      </w:r>
    </w:p>
    <w:sectPr w:rsidR="00443429">
      <w:footerReference w:type="even" r:id="rId16"/>
      <w:footerReference w:type="default" r:id="rId17"/>
      <w:footerReference w:type="first" r:id="rId18"/>
      <w:pgSz w:w="11909" w:h="16834"/>
      <w:pgMar w:top="1440" w:right="1042" w:bottom="1743" w:left="2160" w:header="720" w:footer="7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905BB" w14:textId="77777777" w:rsidR="008806F1" w:rsidRDefault="008806F1">
      <w:pPr>
        <w:spacing w:after="0" w:line="240" w:lineRule="auto"/>
      </w:pPr>
      <w:r>
        <w:separator/>
      </w:r>
    </w:p>
  </w:endnote>
  <w:endnote w:type="continuationSeparator" w:id="0">
    <w:p w14:paraId="19953582" w14:textId="77777777" w:rsidR="008806F1" w:rsidRDefault="00880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6597E" w14:textId="77777777" w:rsidR="00443429" w:rsidRDefault="00443429">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5F9A" w14:textId="77777777" w:rsidR="00443429" w:rsidRDefault="00443429">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C2C8" w14:textId="77777777" w:rsidR="00443429" w:rsidRDefault="00443429">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5FEA" w14:textId="77777777" w:rsidR="00443429" w:rsidRDefault="00000000">
    <w:pPr>
      <w:spacing w:after="0" w:line="259" w:lineRule="auto"/>
      <w:ind w:left="0" w:right="396" w:firstLine="0"/>
      <w:jc w:val="center"/>
    </w:pPr>
    <w:r>
      <w:fldChar w:fldCharType="begin"/>
    </w:r>
    <w:r>
      <w:instrText xml:space="preserve"> PAGE   \* MERGEFORMAT </w:instrText>
    </w:r>
    <w:r>
      <w:fldChar w:fldCharType="separate"/>
    </w:r>
    <w:r>
      <w:t>1</w:t>
    </w:r>
    <w:r>
      <w:fldChar w:fldCharType="end"/>
    </w:r>
    <w:r>
      <w:t xml:space="preserve"> </w:t>
    </w:r>
  </w:p>
  <w:p w14:paraId="0EB05C3E" w14:textId="77777777" w:rsidR="00443429" w:rsidRDefault="00000000">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7CCF3" w14:textId="77777777" w:rsidR="00443429" w:rsidRDefault="00000000">
    <w:pPr>
      <w:spacing w:after="0" w:line="259" w:lineRule="auto"/>
      <w:ind w:left="0" w:right="396" w:firstLine="0"/>
      <w:jc w:val="center"/>
    </w:pPr>
    <w:r>
      <w:fldChar w:fldCharType="begin"/>
    </w:r>
    <w:r>
      <w:instrText xml:space="preserve"> PAGE   \* MERGEFORMAT </w:instrText>
    </w:r>
    <w:r>
      <w:fldChar w:fldCharType="separate"/>
    </w:r>
    <w:r>
      <w:t>1</w:t>
    </w:r>
    <w:r>
      <w:fldChar w:fldCharType="end"/>
    </w:r>
    <w:r>
      <w:t xml:space="preserve"> </w:t>
    </w:r>
  </w:p>
  <w:p w14:paraId="243E4931" w14:textId="77777777" w:rsidR="00443429" w:rsidRDefault="00000000">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97E2" w14:textId="77777777" w:rsidR="00443429" w:rsidRDefault="00000000">
    <w:pPr>
      <w:spacing w:after="0" w:line="259" w:lineRule="auto"/>
      <w:ind w:left="0" w:right="396" w:firstLine="0"/>
      <w:jc w:val="center"/>
    </w:pPr>
    <w:r>
      <w:fldChar w:fldCharType="begin"/>
    </w:r>
    <w:r>
      <w:instrText xml:space="preserve"> PAGE   \* MERGEFORMAT </w:instrText>
    </w:r>
    <w:r>
      <w:fldChar w:fldCharType="separate"/>
    </w:r>
    <w:r>
      <w:t>1</w:t>
    </w:r>
    <w:r>
      <w:fldChar w:fldCharType="end"/>
    </w:r>
    <w:r>
      <w:t xml:space="preserve"> </w:t>
    </w:r>
  </w:p>
  <w:p w14:paraId="75FEAE23" w14:textId="77777777" w:rsidR="00443429"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CA934" w14:textId="77777777" w:rsidR="008806F1" w:rsidRDefault="008806F1">
      <w:pPr>
        <w:spacing w:after="0" w:line="240" w:lineRule="auto"/>
      </w:pPr>
      <w:r>
        <w:separator/>
      </w:r>
    </w:p>
  </w:footnote>
  <w:footnote w:type="continuationSeparator" w:id="0">
    <w:p w14:paraId="49746D4E" w14:textId="77777777" w:rsidR="008806F1" w:rsidRDefault="008806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28A"/>
    <w:multiLevelType w:val="multilevel"/>
    <w:tmpl w:val="2A7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7178DE"/>
    <w:multiLevelType w:val="multilevel"/>
    <w:tmpl w:val="4AA63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16F0A"/>
    <w:multiLevelType w:val="hybridMultilevel"/>
    <w:tmpl w:val="3D1CED20"/>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3" w15:restartNumberingAfterBreak="0">
    <w:nsid w:val="1BE02830"/>
    <w:multiLevelType w:val="hybridMultilevel"/>
    <w:tmpl w:val="D218661C"/>
    <w:lvl w:ilvl="0" w:tplc="C990532C">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DAEDCA">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6E3CE4">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289E16">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883D52">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3A907C">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4648E6">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E6E284">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C53CC">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5700CB"/>
    <w:multiLevelType w:val="hybridMultilevel"/>
    <w:tmpl w:val="413CFC5A"/>
    <w:lvl w:ilvl="0" w:tplc="996A048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C872B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E0AD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FAC3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809A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68C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18B8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6640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EEA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570BBA"/>
    <w:multiLevelType w:val="multilevel"/>
    <w:tmpl w:val="012A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2D2298"/>
    <w:multiLevelType w:val="multilevel"/>
    <w:tmpl w:val="BE8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557FFA"/>
    <w:multiLevelType w:val="hybridMultilevel"/>
    <w:tmpl w:val="CA802942"/>
    <w:lvl w:ilvl="0" w:tplc="3426094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4449A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34266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10540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1057B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F2C06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DA385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2E7AE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AE4A2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EA90C06"/>
    <w:multiLevelType w:val="multilevel"/>
    <w:tmpl w:val="DF7C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A53C05"/>
    <w:multiLevelType w:val="hybridMultilevel"/>
    <w:tmpl w:val="7C506B1E"/>
    <w:lvl w:ilvl="0" w:tplc="04090001">
      <w:start w:val="1"/>
      <w:numFmt w:val="bullet"/>
      <w:lvlText w:val=""/>
      <w:lvlJc w:val="left"/>
      <w:pPr>
        <w:ind w:left="361" w:hanging="360"/>
      </w:pPr>
      <w:rPr>
        <w:rFonts w:ascii="Symbol" w:hAnsi="Symbol" w:hint="default"/>
      </w:rPr>
    </w:lvl>
    <w:lvl w:ilvl="1" w:tplc="FFFFFFFF" w:tentative="1">
      <w:start w:val="1"/>
      <w:numFmt w:val="bullet"/>
      <w:lvlText w:val="o"/>
      <w:lvlJc w:val="left"/>
      <w:pPr>
        <w:ind w:left="1081" w:hanging="360"/>
      </w:pPr>
      <w:rPr>
        <w:rFonts w:ascii="Courier New" w:hAnsi="Courier New" w:cs="Courier New" w:hint="default"/>
      </w:rPr>
    </w:lvl>
    <w:lvl w:ilvl="2" w:tplc="FFFFFFFF" w:tentative="1">
      <w:start w:val="1"/>
      <w:numFmt w:val="bullet"/>
      <w:lvlText w:val=""/>
      <w:lvlJc w:val="left"/>
      <w:pPr>
        <w:ind w:left="1801" w:hanging="360"/>
      </w:pPr>
      <w:rPr>
        <w:rFonts w:ascii="Wingdings" w:hAnsi="Wingdings" w:hint="default"/>
      </w:rPr>
    </w:lvl>
    <w:lvl w:ilvl="3" w:tplc="FFFFFFFF" w:tentative="1">
      <w:start w:val="1"/>
      <w:numFmt w:val="bullet"/>
      <w:lvlText w:val=""/>
      <w:lvlJc w:val="left"/>
      <w:pPr>
        <w:ind w:left="2521" w:hanging="360"/>
      </w:pPr>
      <w:rPr>
        <w:rFonts w:ascii="Symbol" w:hAnsi="Symbol" w:hint="default"/>
      </w:rPr>
    </w:lvl>
    <w:lvl w:ilvl="4" w:tplc="FFFFFFFF" w:tentative="1">
      <w:start w:val="1"/>
      <w:numFmt w:val="bullet"/>
      <w:lvlText w:val="o"/>
      <w:lvlJc w:val="left"/>
      <w:pPr>
        <w:ind w:left="3241" w:hanging="360"/>
      </w:pPr>
      <w:rPr>
        <w:rFonts w:ascii="Courier New" w:hAnsi="Courier New" w:cs="Courier New" w:hint="default"/>
      </w:rPr>
    </w:lvl>
    <w:lvl w:ilvl="5" w:tplc="FFFFFFFF" w:tentative="1">
      <w:start w:val="1"/>
      <w:numFmt w:val="bullet"/>
      <w:lvlText w:val=""/>
      <w:lvlJc w:val="left"/>
      <w:pPr>
        <w:ind w:left="3961" w:hanging="360"/>
      </w:pPr>
      <w:rPr>
        <w:rFonts w:ascii="Wingdings" w:hAnsi="Wingdings" w:hint="default"/>
      </w:rPr>
    </w:lvl>
    <w:lvl w:ilvl="6" w:tplc="FFFFFFFF" w:tentative="1">
      <w:start w:val="1"/>
      <w:numFmt w:val="bullet"/>
      <w:lvlText w:val=""/>
      <w:lvlJc w:val="left"/>
      <w:pPr>
        <w:ind w:left="4681" w:hanging="360"/>
      </w:pPr>
      <w:rPr>
        <w:rFonts w:ascii="Symbol" w:hAnsi="Symbol" w:hint="default"/>
      </w:rPr>
    </w:lvl>
    <w:lvl w:ilvl="7" w:tplc="FFFFFFFF" w:tentative="1">
      <w:start w:val="1"/>
      <w:numFmt w:val="bullet"/>
      <w:lvlText w:val="o"/>
      <w:lvlJc w:val="left"/>
      <w:pPr>
        <w:ind w:left="5401" w:hanging="360"/>
      </w:pPr>
      <w:rPr>
        <w:rFonts w:ascii="Courier New" w:hAnsi="Courier New" w:cs="Courier New" w:hint="default"/>
      </w:rPr>
    </w:lvl>
    <w:lvl w:ilvl="8" w:tplc="FFFFFFFF" w:tentative="1">
      <w:start w:val="1"/>
      <w:numFmt w:val="bullet"/>
      <w:lvlText w:val=""/>
      <w:lvlJc w:val="left"/>
      <w:pPr>
        <w:ind w:left="6121" w:hanging="360"/>
      </w:pPr>
      <w:rPr>
        <w:rFonts w:ascii="Wingdings" w:hAnsi="Wingdings" w:hint="default"/>
      </w:rPr>
    </w:lvl>
  </w:abstractNum>
  <w:abstractNum w:abstractNumId="10" w15:restartNumberingAfterBreak="0">
    <w:nsid w:val="4B122E0B"/>
    <w:multiLevelType w:val="multilevel"/>
    <w:tmpl w:val="442002B8"/>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B705056"/>
    <w:multiLevelType w:val="multilevel"/>
    <w:tmpl w:val="6802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F63239"/>
    <w:multiLevelType w:val="hybridMultilevel"/>
    <w:tmpl w:val="D794CC86"/>
    <w:lvl w:ilvl="0" w:tplc="E3526D4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0A39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692E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4DDA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72218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5E4EB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6A654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0C811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0870C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19F5FB5"/>
    <w:multiLevelType w:val="hybridMultilevel"/>
    <w:tmpl w:val="DE6EE188"/>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4" w15:restartNumberingAfterBreak="0">
    <w:nsid w:val="672E20C5"/>
    <w:multiLevelType w:val="hybridMultilevel"/>
    <w:tmpl w:val="DF36C4BE"/>
    <w:lvl w:ilvl="0" w:tplc="69C4169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601BE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34635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48D0A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344F1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858B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E4766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0829E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D61D8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D860F1F"/>
    <w:multiLevelType w:val="hybridMultilevel"/>
    <w:tmpl w:val="EEB42ED8"/>
    <w:lvl w:ilvl="0" w:tplc="6E8ECA9A">
      <w:numFmt w:val="bullet"/>
      <w:lvlText w:val=""/>
      <w:lvlJc w:val="left"/>
      <w:pPr>
        <w:ind w:left="361" w:hanging="360"/>
      </w:pPr>
      <w:rPr>
        <w:rFonts w:ascii="Times New Roman" w:eastAsia="Times New Roman" w:hAnsi="Times New Roman" w:cs="Times New Roman"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6" w15:restartNumberingAfterBreak="0">
    <w:nsid w:val="78D1379B"/>
    <w:multiLevelType w:val="hybridMultilevel"/>
    <w:tmpl w:val="F03E0C9A"/>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num w:numId="1" w16cid:durableId="90785255">
    <w:abstractNumId w:val="7"/>
  </w:num>
  <w:num w:numId="2" w16cid:durableId="1062023684">
    <w:abstractNumId w:val="14"/>
  </w:num>
  <w:num w:numId="3" w16cid:durableId="285502146">
    <w:abstractNumId w:val="12"/>
  </w:num>
  <w:num w:numId="4" w16cid:durableId="1807238522">
    <w:abstractNumId w:val="4"/>
  </w:num>
  <w:num w:numId="5" w16cid:durableId="259611262">
    <w:abstractNumId w:val="3"/>
  </w:num>
  <w:num w:numId="6" w16cid:durableId="313729030">
    <w:abstractNumId w:val="10"/>
  </w:num>
  <w:num w:numId="7" w16cid:durableId="1190292432">
    <w:abstractNumId w:val="13"/>
  </w:num>
  <w:num w:numId="8" w16cid:durableId="1410999799">
    <w:abstractNumId w:val="15"/>
  </w:num>
  <w:num w:numId="9" w16cid:durableId="1089353177">
    <w:abstractNumId w:val="16"/>
  </w:num>
  <w:num w:numId="10" w16cid:durableId="1569345509">
    <w:abstractNumId w:val="9"/>
  </w:num>
  <w:num w:numId="11" w16cid:durableId="337998864">
    <w:abstractNumId w:val="0"/>
  </w:num>
  <w:num w:numId="12" w16cid:durableId="1818185390">
    <w:abstractNumId w:val="11"/>
  </w:num>
  <w:num w:numId="13" w16cid:durableId="1201434088">
    <w:abstractNumId w:val="6"/>
  </w:num>
  <w:num w:numId="14" w16cid:durableId="140000917">
    <w:abstractNumId w:val="8"/>
  </w:num>
  <w:num w:numId="15" w16cid:durableId="1062218804">
    <w:abstractNumId w:val="2"/>
  </w:num>
  <w:num w:numId="16" w16cid:durableId="1720744803">
    <w:abstractNumId w:val="5"/>
  </w:num>
  <w:num w:numId="17" w16cid:durableId="2090153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429"/>
    <w:rsid w:val="002363E9"/>
    <w:rsid w:val="00443429"/>
    <w:rsid w:val="004E3EC9"/>
    <w:rsid w:val="008609F6"/>
    <w:rsid w:val="008806F1"/>
    <w:rsid w:val="009C3B12"/>
    <w:rsid w:val="00A74A76"/>
    <w:rsid w:val="00AA756C"/>
    <w:rsid w:val="00AB3313"/>
    <w:rsid w:val="00CF2B4B"/>
    <w:rsid w:val="00D31891"/>
    <w:rsid w:val="00ED7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1094A"/>
  <w15:docId w15:val="{DC83D41D-0A40-4537-A272-36E76F4A9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1" w:line="354" w:lineRule="auto"/>
      <w:ind w:left="1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198"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6"/>
      </w:numPr>
      <w:spacing w:after="213" w:line="259" w:lineRule="auto"/>
      <w:ind w:left="118"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numPr>
        <w:ilvl w:val="2"/>
        <w:numId w:val="6"/>
      </w:numPr>
      <w:spacing w:after="356" w:line="265"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56" w:line="265"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59" w:line="259" w:lineRule="auto"/>
      <w:ind w:left="10" w:right="1" w:hanging="10"/>
      <w:jc w:val="center"/>
      <w:outlineLvl w:val="4"/>
    </w:pPr>
    <w:rPr>
      <w:rFonts w:ascii="Times New Roman" w:eastAsia="Times New Roman" w:hAnsi="Times New Roman" w:cs="Times New Roman"/>
      <w:b/>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i/>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uiPriority w:val="39"/>
    <w:pPr>
      <w:spacing w:after="291" w:line="259" w:lineRule="auto"/>
      <w:ind w:left="25" w:right="19" w:hanging="10"/>
      <w:jc w:val="both"/>
    </w:pPr>
    <w:rPr>
      <w:rFonts w:ascii="Times New Roman" w:eastAsia="Times New Roman" w:hAnsi="Times New Roman" w:cs="Times New Roman"/>
      <w:color w:val="000000"/>
    </w:rPr>
  </w:style>
  <w:style w:type="paragraph" w:styleId="TOC2">
    <w:name w:val="toc 2"/>
    <w:hidden/>
    <w:uiPriority w:val="39"/>
    <w:pPr>
      <w:spacing w:after="293" w:line="259" w:lineRule="auto"/>
      <w:ind w:left="265" w:right="19" w:hanging="10"/>
      <w:jc w:val="both"/>
    </w:pPr>
    <w:rPr>
      <w:rFonts w:ascii="Times New Roman" w:eastAsia="Times New Roman" w:hAnsi="Times New Roman" w:cs="Times New Roman"/>
      <w:color w:val="000000"/>
    </w:rPr>
  </w:style>
  <w:style w:type="paragraph" w:styleId="TOC3">
    <w:name w:val="toc 3"/>
    <w:hidden/>
    <w:uiPriority w:val="39"/>
    <w:pPr>
      <w:spacing w:after="292" w:line="259" w:lineRule="auto"/>
      <w:ind w:left="490" w:right="23" w:hanging="10"/>
      <w:jc w:val="right"/>
    </w:pPr>
    <w:rPr>
      <w:rFonts w:ascii="Times New Roman" w:eastAsia="Times New Roman" w:hAnsi="Times New Roman" w:cs="Times New Roman"/>
      <w:color w:val="000000"/>
    </w:rPr>
  </w:style>
  <w:style w:type="paragraph" w:styleId="ListParagraph">
    <w:name w:val="List Paragraph"/>
    <w:basedOn w:val="Normal"/>
    <w:uiPriority w:val="34"/>
    <w:qFormat/>
    <w:rsid w:val="008609F6"/>
    <w:pPr>
      <w:ind w:left="720"/>
      <w:contextualSpacing/>
    </w:pPr>
  </w:style>
  <w:style w:type="character" w:styleId="Hyperlink">
    <w:name w:val="Hyperlink"/>
    <w:basedOn w:val="DefaultParagraphFont"/>
    <w:uiPriority w:val="99"/>
    <w:unhideWhenUsed/>
    <w:rsid w:val="00A74A7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penzu.com/" TargetMode="Externa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ayoneap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13</Pages>
  <Words>1652</Words>
  <Characters>9420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Shrestha</dc:creator>
  <cp:keywords/>
  <cp:lastModifiedBy>Abhi Thapa</cp:lastModifiedBy>
  <cp:revision>7</cp:revision>
  <dcterms:created xsi:type="dcterms:W3CDTF">2026-02-02T18:19:00Z</dcterms:created>
  <dcterms:modified xsi:type="dcterms:W3CDTF">2026-02-02T18:57:00Z</dcterms:modified>
</cp:coreProperties>
</file>