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F456" w14:textId="03B31950" w:rsidR="00F304A6" w:rsidRDefault="00F304A6" w:rsidP="00F304A6">
      <w:pPr>
        <w:rPr>
          <w:b/>
          <w:bCs/>
        </w:rPr>
      </w:pPr>
      <w:r w:rsidRPr="00F304A6">
        <w:rPr>
          <w:b/>
          <w:bCs/>
        </w:rPr>
        <w:t>Mero Diary: A Secure Web-Based Personal Journaling and Activity Recommendation Application</w:t>
      </w:r>
    </w:p>
    <w:p w14:paraId="04F73548" w14:textId="77777777" w:rsidR="00F304A6" w:rsidRDefault="00F304A6" w:rsidP="00F304A6">
      <w:pPr>
        <w:rPr>
          <w:b/>
          <w:bCs/>
        </w:rPr>
      </w:pPr>
    </w:p>
    <w:p w14:paraId="71556036" w14:textId="1D774DFA" w:rsidR="00F304A6" w:rsidRPr="00F304A6" w:rsidRDefault="00F304A6" w:rsidP="00F304A6">
      <w:pPr>
        <w:rPr>
          <w:b/>
          <w:bCs/>
        </w:rPr>
      </w:pPr>
      <w:r w:rsidRPr="00F304A6">
        <w:rPr>
          <w:b/>
          <w:bCs/>
        </w:rPr>
        <w:t>Abstract</w:t>
      </w:r>
    </w:p>
    <w:p w14:paraId="7358E96F" w14:textId="249F6C97" w:rsidR="00F304A6" w:rsidRPr="00F304A6" w:rsidRDefault="00F304A6" w:rsidP="00F304A6">
      <w:r>
        <w:t xml:space="preserve">Mero Diary </w:t>
      </w:r>
      <w:r w:rsidRPr="00F304A6">
        <w:t xml:space="preserve">is a </w:t>
      </w:r>
      <w:r w:rsidRPr="00F304A6">
        <w:rPr>
          <w:b/>
          <w:bCs/>
        </w:rPr>
        <w:t>secure web-based journaling application</w:t>
      </w:r>
      <w:r w:rsidRPr="00F304A6">
        <w:t xml:space="preserve"> that allows users to maintain a digital diary of their daily life, personal activities, and well-being. The system emphasizes </w:t>
      </w:r>
      <w:r w:rsidRPr="00F304A6">
        <w:rPr>
          <w:b/>
          <w:bCs/>
        </w:rPr>
        <w:t>confidentiality and privacy</w:t>
      </w:r>
      <w:r w:rsidRPr="00F304A6">
        <w:t xml:space="preserve">, employing </w:t>
      </w:r>
      <w:proofErr w:type="spellStart"/>
      <w:r w:rsidRPr="00F304A6">
        <w:t>bcrypt</w:t>
      </w:r>
      <w:proofErr w:type="spellEnd"/>
      <w:r w:rsidRPr="00F304A6">
        <w:t xml:space="preserve"> for password hashing, </w:t>
      </w:r>
      <w:r w:rsidRPr="00F304A6">
        <w:rPr>
          <w:b/>
          <w:bCs/>
        </w:rPr>
        <w:t>stateless JWT authentication</w:t>
      </w:r>
      <w:r w:rsidRPr="00F304A6">
        <w:t xml:space="preserve"> for secure and scalable user login, AES encryption for diary entries, HTTPS for secure data transmission, and a robust per-user key management scheme.</w:t>
      </w:r>
    </w:p>
    <w:p w14:paraId="350034CC" w14:textId="0FA4B67F" w:rsidR="00F304A6" w:rsidRPr="00F304A6" w:rsidRDefault="00F304A6" w:rsidP="00F304A6">
      <w:r w:rsidRPr="00F304A6">
        <w:t xml:space="preserve">Users </w:t>
      </w:r>
      <w:r w:rsidRPr="00F304A6">
        <w:rPr>
          <w:b/>
          <w:bCs/>
        </w:rPr>
        <w:t>record entries in daily forms</w:t>
      </w:r>
      <w:r w:rsidRPr="00F304A6">
        <w:t>,</w:t>
      </w:r>
      <w:r w:rsidR="0009361D">
        <w:t xml:space="preserve"> along with it fill forms that</w:t>
      </w:r>
      <w:r w:rsidRPr="00F304A6">
        <w:t xml:space="preserve"> capturing various personal metrics and reflections. These entries feed a </w:t>
      </w:r>
      <w:r w:rsidRPr="00F304A6">
        <w:rPr>
          <w:b/>
          <w:bCs/>
        </w:rPr>
        <w:t>hybrid recommendation engine</w:t>
      </w:r>
      <w:r w:rsidRPr="00F304A6">
        <w:t xml:space="preserve"> that </w:t>
      </w:r>
      <w:proofErr w:type="gramStart"/>
      <w:r w:rsidR="0009361D">
        <w:t>use</w:t>
      </w:r>
      <w:proofErr w:type="gramEnd"/>
      <w:r w:rsidR="0009361D">
        <w:t xml:space="preserve"> algorithms like</w:t>
      </w:r>
      <w:r w:rsidR="00A434C2">
        <w:t xml:space="preserve"> advanced </w:t>
      </w:r>
      <w:r w:rsidR="009B0ECD">
        <w:t>rule-based</w:t>
      </w:r>
      <w:r w:rsidR="0009361D">
        <w:t xml:space="preserve"> algorithms or linear regression or random fit to recommend optimum activities.</w:t>
      </w:r>
    </w:p>
    <w:p w14:paraId="2BA4565A" w14:textId="6D929D02" w:rsidR="005C1B7D" w:rsidRDefault="0009361D">
      <w:r>
        <w:br w:type="page"/>
      </w:r>
      <w:r w:rsidR="005C1B7D">
        <w:lastRenderedPageBreak/>
        <w:br w:type="page"/>
      </w:r>
    </w:p>
    <w:p w14:paraId="2C9E4A2B" w14:textId="4BD15C60" w:rsidR="0009361D" w:rsidRDefault="005C1B7D">
      <w:r>
        <w:lastRenderedPageBreak/>
        <w:t xml:space="preserve">Introduction </w:t>
      </w:r>
    </w:p>
    <w:p w14:paraId="3E308466" w14:textId="77777777" w:rsidR="005C1B7D" w:rsidRDefault="005C1B7D"/>
    <w:p w14:paraId="23B07AA0" w14:textId="77777777" w:rsidR="005C1B7D" w:rsidRPr="005C1B7D" w:rsidRDefault="005C1B7D" w:rsidP="005C1B7D">
      <w:r w:rsidRPr="005C1B7D">
        <w:t>Personal journaling plays an important role in self-reflection, emotional well-being, and the organization of daily life. With the increasing use of web-based technologies, digital journaling platforms have become a convenient medium for individuals to record personal experiences, activities, and reflections. At the same time, the sensitive nature of personal diary data highlights the need for strong security, privacy, and controlled access in such systems.</w:t>
      </w:r>
    </w:p>
    <w:p w14:paraId="445D0E49" w14:textId="7B974F7A" w:rsidR="005C1B7D" w:rsidRDefault="005C1B7D" w:rsidP="005C1B7D">
      <w:r w:rsidRPr="005C1B7D">
        <w:t xml:space="preserve">This project presents </w:t>
      </w:r>
      <w:r w:rsidRPr="005C1B7D">
        <w:rPr>
          <w:b/>
          <w:bCs/>
        </w:rPr>
        <w:t>Mero Diary</w:t>
      </w:r>
      <w:r w:rsidRPr="005C1B7D">
        <w:t xml:space="preserve">, a secure web-based journaling application that allows users to maintain a digital record of their daily life, personal activities, and well-being. The system emphasizes confidentiality by incorporating secure authentication mechanisms, encrypted storage of diary entries, and secure data transmission. In addition, user-recorded daily metrics are utilized by a hybrid recommendation approach to suggest suitable activities, supporting users in developing healthier routines. </w:t>
      </w:r>
    </w:p>
    <w:p w14:paraId="49DB1A99" w14:textId="77777777" w:rsidR="005C1B7D" w:rsidRDefault="005C1B7D" w:rsidP="005C1B7D"/>
    <w:p w14:paraId="6E9196DE" w14:textId="2AFF9A43" w:rsidR="005C1B7D" w:rsidRDefault="005C1B7D" w:rsidP="005C1B7D">
      <w:r>
        <w:t xml:space="preserve">Problem statement </w:t>
      </w:r>
    </w:p>
    <w:p w14:paraId="7B4F5F46" w14:textId="77777777" w:rsidR="00B47AD3" w:rsidRDefault="00B47AD3" w:rsidP="005C1B7D"/>
    <w:p w14:paraId="3A45BD76" w14:textId="255498E5" w:rsidR="00B47AD3" w:rsidRDefault="00B47AD3" w:rsidP="005C1B7D">
      <w:r w:rsidRPr="00B47AD3">
        <w:t>Maintaining a personal diary in digital form is more convenient than offline methods due to ease of access, organization, and long-term storage. However, concerns about privacy, data misuse, and lack of trust in web-based applications discourage users from recording sensitive personal thoughts and well-being information online.</w:t>
      </w:r>
    </w:p>
    <w:p w14:paraId="361A0ED3" w14:textId="6D9DDE4B" w:rsidR="005C1B7D" w:rsidRDefault="00B47AD3" w:rsidP="005C1B7D">
      <w:r w:rsidRPr="00B47AD3">
        <w:t>Additionally, simply recording daily entries does not fully support users in understanding or improving their routines and well-being. This project addresses this limitation by developing a secure journaling system that not only safeguards user data using robust security mechanisms but also analyzes journal inputs to generate concise, personalized activity recommendations aimed at supporting healthier daily habits and overall well-being.</w:t>
      </w:r>
    </w:p>
    <w:p w14:paraId="0D68637B" w14:textId="77777777" w:rsidR="00B47AD3" w:rsidRDefault="00B47AD3" w:rsidP="005C1B7D"/>
    <w:p w14:paraId="0B8913E7" w14:textId="24CD4522" w:rsidR="00B47AD3" w:rsidRDefault="00B47AD3">
      <w:r>
        <w:br w:type="page"/>
      </w:r>
    </w:p>
    <w:p w14:paraId="71E1F660" w14:textId="79DBC17B" w:rsidR="00B47AD3" w:rsidRDefault="00B47AD3" w:rsidP="005C1B7D">
      <w:r>
        <w:lastRenderedPageBreak/>
        <w:t xml:space="preserve">Problem objective </w:t>
      </w:r>
    </w:p>
    <w:p w14:paraId="0696FC03" w14:textId="77777777" w:rsidR="00B47AD3" w:rsidRDefault="00B47AD3" w:rsidP="005C1B7D"/>
    <w:p w14:paraId="75C5A39E" w14:textId="77777777" w:rsidR="00B47AD3" w:rsidRPr="00B47AD3" w:rsidRDefault="00B47AD3" w:rsidP="00B47AD3">
      <w:proofErr w:type="gramStart"/>
      <w:r w:rsidRPr="00B47AD3">
        <w:t xml:space="preserve">  </w:t>
      </w:r>
      <w:r w:rsidRPr="00B47AD3">
        <w:rPr>
          <w:b/>
          <w:bCs/>
        </w:rPr>
        <w:t>To</w:t>
      </w:r>
      <w:proofErr w:type="gramEnd"/>
      <w:r w:rsidRPr="00B47AD3">
        <w:t xml:space="preserve"> provide a secure digital platform for users to conveniently record and store personal diary entries with strong privacy and data protection.</w:t>
      </w:r>
    </w:p>
    <w:p w14:paraId="3A22EA5F" w14:textId="77777777" w:rsidR="00B47AD3" w:rsidRPr="00B47AD3" w:rsidRDefault="00B47AD3" w:rsidP="00B47AD3">
      <w:proofErr w:type="gramStart"/>
      <w:r w:rsidRPr="00B47AD3">
        <w:t xml:space="preserve">  </w:t>
      </w:r>
      <w:r w:rsidRPr="00B47AD3">
        <w:rPr>
          <w:b/>
          <w:bCs/>
        </w:rPr>
        <w:t>To</w:t>
      </w:r>
      <w:proofErr w:type="gramEnd"/>
      <w:r w:rsidRPr="00B47AD3">
        <w:t xml:space="preserve"> analyze user inputs to generate personalized activity recommendations that support healthier daily routines and overall well-being.</w:t>
      </w:r>
    </w:p>
    <w:p w14:paraId="68860FA8" w14:textId="77777777" w:rsidR="00B47AD3" w:rsidRPr="00B47AD3" w:rsidRDefault="00B47AD3" w:rsidP="00B47AD3">
      <w:proofErr w:type="gramStart"/>
      <w:r w:rsidRPr="00B47AD3">
        <w:t xml:space="preserve">  </w:t>
      </w:r>
      <w:r w:rsidRPr="00B47AD3">
        <w:rPr>
          <w:b/>
          <w:bCs/>
        </w:rPr>
        <w:t>To</w:t>
      </w:r>
      <w:proofErr w:type="gramEnd"/>
      <w:r w:rsidRPr="00B47AD3">
        <w:t xml:space="preserve"> enable users to consistently track their habits and reflections in a safe, encrypted environment that builds trust and encourages regular journaling.</w:t>
      </w:r>
    </w:p>
    <w:p w14:paraId="0D6F9BF8" w14:textId="77777777" w:rsidR="00B47AD3" w:rsidRPr="005C1B7D" w:rsidRDefault="00B47AD3" w:rsidP="005C1B7D"/>
    <w:p w14:paraId="42B74419" w14:textId="19EB6B61" w:rsidR="005C1B7D" w:rsidRDefault="005C1B7D">
      <w:r>
        <w:br w:type="page"/>
      </w:r>
    </w:p>
    <w:p w14:paraId="77831A5D" w14:textId="77777777" w:rsidR="005C1B7D" w:rsidRDefault="005C1B7D"/>
    <w:p w14:paraId="46A19A4A" w14:textId="2C2ACB32" w:rsidR="00F304A6" w:rsidRDefault="00A434C2">
      <w:r>
        <w:t>Feasibility</w:t>
      </w:r>
    </w:p>
    <w:p w14:paraId="56635D29" w14:textId="77777777" w:rsidR="00A434C2" w:rsidRDefault="00A434C2"/>
    <w:p w14:paraId="2EA36DF0" w14:textId="04010B43" w:rsidR="00A434C2" w:rsidRDefault="00A434C2" w:rsidP="00A434C2">
      <w:pPr>
        <w:pStyle w:val="ListParagraph"/>
        <w:numPr>
          <w:ilvl w:val="0"/>
          <w:numId w:val="1"/>
        </w:numPr>
      </w:pPr>
      <w:r w:rsidRPr="00A434C2">
        <w:rPr>
          <w:b/>
          <w:bCs/>
        </w:rPr>
        <w:t>Technical Feasibility</w:t>
      </w:r>
      <w:r w:rsidRPr="00A434C2">
        <w:br/>
        <w:t xml:space="preserve">Mero Diary can be developed as a web app using </w:t>
      </w:r>
      <w:r w:rsidRPr="00A434C2">
        <w:rPr>
          <w:b/>
          <w:bCs/>
        </w:rPr>
        <w:t>ReactJS</w:t>
      </w:r>
      <w:r w:rsidRPr="00A434C2">
        <w:t xml:space="preserve"> for the frontend, </w:t>
      </w:r>
      <w:r w:rsidRPr="00A434C2">
        <w:rPr>
          <w:b/>
          <w:bCs/>
        </w:rPr>
        <w:t>Node.js/Express</w:t>
      </w:r>
      <w:r w:rsidRPr="00A434C2">
        <w:t xml:space="preserve"> for the backend, and </w:t>
      </w:r>
      <w:r w:rsidRPr="00A434C2">
        <w:rPr>
          <w:b/>
          <w:bCs/>
        </w:rPr>
        <w:t>Python</w:t>
      </w:r>
      <w:r w:rsidRPr="00A434C2">
        <w:t xml:space="preserve"> for the recommendation engine. It uses standard web technologies and cloud services (Firebase/</w:t>
      </w:r>
      <w:proofErr w:type="spellStart"/>
      <w:r w:rsidRPr="00A434C2">
        <w:t>Supabase</w:t>
      </w:r>
      <w:proofErr w:type="spellEnd"/>
      <w:r w:rsidRPr="00A434C2">
        <w:t xml:space="preserve">) for </w:t>
      </w:r>
      <w:proofErr w:type="gramStart"/>
      <w:r w:rsidRPr="00A434C2">
        <w:t>database</w:t>
      </w:r>
      <w:proofErr w:type="gramEnd"/>
      <w:r w:rsidRPr="00A434C2">
        <w:t>, authentication, and analytics, making development straightforward for a college project.</w:t>
      </w:r>
    </w:p>
    <w:p w14:paraId="4DF67C08" w14:textId="77777777" w:rsidR="00A434C2" w:rsidRDefault="00A434C2" w:rsidP="00A434C2"/>
    <w:p w14:paraId="3F08D938" w14:textId="77777777" w:rsidR="00A434C2" w:rsidRPr="00A434C2" w:rsidRDefault="00A434C2" w:rsidP="00A434C2">
      <w:r w:rsidRPr="00A434C2">
        <w:rPr>
          <w:b/>
          <w:bCs/>
        </w:rPr>
        <w:t>ii. Operational Feasibility</w:t>
      </w:r>
      <w:r w:rsidRPr="00A434C2">
        <w:br/>
        <w:t xml:space="preserve">The app is </w:t>
      </w:r>
      <w:r w:rsidRPr="00A434C2">
        <w:rPr>
          <w:b/>
          <w:bCs/>
        </w:rPr>
        <w:t>easy to use</w:t>
      </w:r>
      <w:r w:rsidRPr="00A434C2">
        <w:t xml:space="preserve"> and suitable for all users. Daily forms and activity suggestions encourage consistent engagement, while automated encryption and recommendation processes reduce the need for manual intervention.</w:t>
      </w:r>
    </w:p>
    <w:p w14:paraId="518221B8" w14:textId="77777777" w:rsidR="00A434C2" w:rsidRPr="00A434C2" w:rsidRDefault="00A434C2" w:rsidP="00A434C2">
      <w:r w:rsidRPr="00A434C2">
        <w:rPr>
          <w:b/>
          <w:bCs/>
        </w:rPr>
        <w:t>iii. Economic Feasibility</w:t>
      </w:r>
      <w:r w:rsidRPr="00A434C2">
        <w:br/>
        <w:t xml:space="preserve">Development uses </w:t>
      </w:r>
      <w:r w:rsidRPr="00A434C2">
        <w:rPr>
          <w:b/>
          <w:bCs/>
        </w:rPr>
        <w:t>free or open-source tools</w:t>
      </w:r>
      <w:r w:rsidRPr="00A434C2">
        <w:t xml:space="preserve"> (ReactJS, Node.js, Firebase/</w:t>
      </w:r>
      <w:proofErr w:type="spellStart"/>
      <w:r w:rsidRPr="00A434C2">
        <w:t>Supabase</w:t>
      </w:r>
      <w:proofErr w:type="spellEnd"/>
      <w:r w:rsidRPr="00A434C2">
        <w:t>, Python), keeping costs low. No expensive servers or software licenses are required, making it financially feasible for an academic project.</w:t>
      </w:r>
    </w:p>
    <w:p w14:paraId="08547620" w14:textId="6FC8C33D" w:rsidR="00A434C2" w:rsidRDefault="00A434C2" w:rsidP="00A434C2">
      <w:r w:rsidRPr="00A434C2">
        <w:rPr>
          <w:b/>
          <w:bCs/>
        </w:rPr>
        <w:t>iv. Schedule Feasibility</w:t>
      </w:r>
      <w:r w:rsidRPr="00A434C2">
        <w:br/>
        <w:t xml:space="preserve">The project can be completed in </w:t>
      </w:r>
      <w:r w:rsidRPr="00A434C2">
        <w:rPr>
          <w:b/>
          <w:bCs/>
        </w:rPr>
        <w:t>3–4 months</w:t>
      </w:r>
      <w:r w:rsidRPr="00A434C2">
        <w:t xml:space="preserve">. Core features (authentication, diary entries, encryption) will be developed first, followed by the recommendation engine, using an </w:t>
      </w:r>
      <w:r w:rsidRPr="00A434C2">
        <w:rPr>
          <w:b/>
          <w:bCs/>
        </w:rPr>
        <w:t>incremental development approach</w:t>
      </w:r>
      <w:r w:rsidRPr="00A434C2">
        <w:t xml:space="preserve"> to ensure timely completion.</w:t>
      </w:r>
    </w:p>
    <w:p w14:paraId="03F6F453" w14:textId="77777777" w:rsidR="00A434C2" w:rsidRDefault="00A434C2">
      <w:r>
        <w:br w:type="page"/>
      </w:r>
    </w:p>
    <w:p w14:paraId="68506893" w14:textId="2AF072E4" w:rsidR="00A434C2" w:rsidRDefault="005C66C1" w:rsidP="00A434C2">
      <w:r>
        <w:lastRenderedPageBreak/>
        <w:t xml:space="preserve">Algorithms </w:t>
      </w:r>
    </w:p>
    <w:p w14:paraId="0E8F2002" w14:textId="77777777" w:rsidR="005C66C1" w:rsidRPr="005C66C1" w:rsidRDefault="005C66C1" w:rsidP="005C66C1">
      <w:pPr>
        <w:rPr>
          <w:b/>
          <w:bCs/>
        </w:rPr>
      </w:pPr>
      <w:r w:rsidRPr="005C66C1">
        <w:rPr>
          <w:b/>
          <w:bCs/>
        </w:rPr>
        <w:t>B. ALGORITHM</w:t>
      </w:r>
    </w:p>
    <w:p w14:paraId="23CB9F01" w14:textId="77777777" w:rsidR="005C66C1" w:rsidRPr="005C66C1" w:rsidRDefault="005C66C1" w:rsidP="005C66C1">
      <w:r w:rsidRPr="005C66C1">
        <w:rPr>
          <w:b/>
          <w:bCs/>
        </w:rPr>
        <w:t>1. Advanced Rule-Based Recommendation Algorithm</w:t>
      </w:r>
      <w:r w:rsidRPr="005C66C1">
        <w:br/>
        <w:t xml:space="preserve">This algorithm provides personalized suggestions using a set of </w:t>
      </w:r>
      <w:r w:rsidRPr="005C66C1">
        <w:rPr>
          <w:b/>
          <w:bCs/>
        </w:rPr>
        <w:t>if-then rules</w:t>
      </w:r>
      <w:r w:rsidRPr="005C66C1">
        <w:t xml:space="preserve"> with weighting and priority.</w:t>
      </w:r>
    </w:p>
    <w:p w14:paraId="559FBEA1" w14:textId="77777777" w:rsidR="005C66C1" w:rsidRPr="005C66C1" w:rsidRDefault="005C66C1" w:rsidP="005C66C1">
      <w:pPr>
        <w:numPr>
          <w:ilvl w:val="0"/>
          <w:numId w:val="2"/>
        </w:numPr>
      </w:pPr>
      <w:r w:rsidRPr="005C66C1">
        <w:rPr>
          <w:b/>
          <w:bCs/>
        </w:rPr>
        <w:t>Input:</w:t>
      </w:r>
      <w:r w:rsidRPr="005C66C1">
        <w:t xml:space="preserve"> User metrics (categorical or numerical)</w:t>
      </w:r>
    </w:p>
    <w:p w14:paraId="6C611B73" w14:textId="77777777" w:rsidR="005C66C1" w:rsidRPr="005C66C1" w:rsidRDefault="005C66C1" w:rsidP="005C66C1">
      <w:pPr>
        <w:numPr>
          <w:ilvl w:val="0"/>
          <w:numId w:val="2"/>
        </w:numPr>
      </w:pPr>
      <w:r w:rsidRPr="005C66C1">
        <w:rPr>
          <w:b/>
          <w:bCs/>
        </w:rPr>
        <w:t>Rule Logic:</w:t>
      </w:r>
    </w:p>
    <w:p w14:paraId="6466F95F" w14:textId="77777777" w:rsidR="005C66C1" w:rsidRPr="005C66C1" w:rsidRDefault="005C66C1" w:rsidP="005C66C1">
      <w:pPr>
        <w:numPr>
          <w:ilvl w:val="1"/>
          <w:numId w:val="2"/>
        </w:numPr>
      </w:pPr>
      <w:r w:rsidRPr="005C66C1">
        <w:t>Apply rules based on user state or preferences.</w:t>
      </w:r>
    </w:p>
    <w:p w14:paraId="5D798F3F" w14:textId="77777777" w:rsidR="005C66C1" w:rsidRPr="005C66C1" w:rsidRDefault="005C66C1" w:rsidP="005C66C1">
      <w:pPr>
        <w:numPr>
          <w:ilvl w:val="1"/>
          <w:numId w:val="2"/>
        </w:numPr>
      </w:pPr>
      <w:r w:rsidRPr="005C66C1">
        <w:t>Weighted rules give priority to the most influential factors.</w:t>
      </w:r>
    </w:p>
    <w:p w14:paraId="1B7946A5" w14:textId="77777777" w:rsidR="005C66C1" w:rsidRPr="005C66C1" w:rsidRDefault="005C66C1" w:rsidP="005C66C1">
      <w:pPr>
        <w:numPr>
          <w:ilvl w:val="0"/>
          <w:numId w:val="2"/>
        </w:numPr>
      </w:pPr>
      <w:r w:rsidRPr="005C66C1">
        <w:rPr>
          <w:b/>
          <w:bCs/>
        </w:rPr>
        <w:t>Use Case:</w:t>
      </w:r>
    </w:p>
    <w:p w14:paraId="1697EADB" w14:textId="77777777" w:rsidR="005C66C1" w:rsidRPr="005C66C1" w:rsidRDefault="005C66C1" w:rsidP="005C66C1">
      <w:pPr>
        <w:numPr>
          <w:ilvl w:val="1"/>
          <w:numId w:val="2"/>
        </w:numPr>
      </w:pPr>
      <w:r w:rsidRPr="005C66C1">
        <w:t>Suggest activities or content tailored to the user.</w:t>
      </w:r>
    </w:p>
    <w:p w14:paraId="5D198EE6" w14:textId="77777777" w:rsidR="005C66C1" w:rsidRPr="005C66C1" w:rsidRDefault="005C66C1" w:rsidP="005C66C1">
      <w:pPr>
        <w:numPr>
          <w:ilvl w:val="1"/>
          <w:numId w:val="2"/>
        </w:numPr>
      </w:pPr>
      <w:r w:rsidRPr="005C66C1">
        <w:t>Adjust recommendations dynamically based on user history.</w:t>
      </w:r>
    </w:p>
    <w:p w14:paraId="388C085D" w14:textId="77777777" w:rsidR="005C66C1" w:rsidRPr="005C66C1" w:rsidRDefault="005C66C1" w:rsidP="005C66C1">
      <w:r w:rsidRPr="005C66C1">
        <w:pict w14:anchorId="2639C5CC">
          <v:rect id="_x0000_i1037" style="width:0;height:1.5pt" o:hralign="center" o:hrstd="t" o:hr="t" fillcolor="#a0a0a0" stroked="f"/>
        </w:pict>
      </w:r>
    </w:p>
    <w:p w14:paraId="6F29A675" w14:textId="77777777" w:rsidR="005C66C1" w:rsidRPr="005C66C1" w:rsidRDefault="005C66C1" w:rsidP="005C66C1">
      <w:r w:rsidRPr="005C66C1">
        <w:rPr>
          <w:b/>
          <w:bCs/>
        </w:rPr>
        <w:t>2. Linear Regression Algorithm</w:t>
      </w:r>
      <w:r w:rsidRPr="005C66C1">
        <w:br/>
        <w:t>This algorithm predicts numerical outcomes based on user input metrics.</w:t>
      </w:r>
    </w:p>
    <w:p w14:paraId="2BE3CC11" w14:textId="77777777" w:rsidR="005C66C1" w:rsidRPr="005C66C1" w:rsidRDefault="005C66C1" w:rsidP="005C66C1">
      <w:pPr>
        <w:numPr>
          <w:ilvl w:val="0"/>
          <w:numId w:val="3"/>
        </w:numPr>
      </w:pPr>
      <w:r w:rsidRPr="005C66C1">
        <w:rPr>
          <w:b/>
          <w:bCs/>
        </w:rPr>
        <w:t>Input:</w:t>
      </w:r>
      <w:r w:rsidRPr="005C66C1">
        <w:t xml:space="preserve"> Numerical and encoded categorical metrics</w:t>
      </w:r>
    </w:p>
    <w:p w14:paraId="5D1881DD" w14:textId="77777777" w:rsidR="005C66C1" w:rsidRPr="005C66C1" w:rsidRDefault="005C66C1" w:rsidP="005C66C1">
      <w:pPr>
        <w:numPr>
          <w:ilvl w:val="0"/>
          <w:numId w:val="3"/>
        </w:numPr>
      </w:pPr>
      <w:r w:rsidRPr="005C66C1">
        <w:rPr>
          <w:b/>
          <w:bCs/>
        </w:rPr>
        <w:t>Prediction Formula:</w:t>
      </w:r>
    </w:p>
    <w:p w14:paraId="103AE563" w14:textId="20B23860" w:rsidR="005C66C1" w:rsidRPr="005C66C1" w:rsidRDefault="005C66C1" w:rsidP="005C66C1">
      <m:oMathPara>
        <m:oMath>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+b</m:t>
          </m:r>
          <m:r>
            <w:rPr>
              <w:i/>
            </w:rPr>
            <w:br/>
          </m:r>
        </m:oMath>
      </m:oMathPara>
    </w:p>
    <w:p w14:paraId="3E7EC23C" w14:textId="13EF4DCA" w:rsidR="005C66C1" w:rsidRPr="005C66C1" w:rsidRDefault="005C66C1" w:rsidP="005C66C1">
      <w:r w:rsidRPr="005C66C1">
        <w:t xml:space="preserve">Where </w:t>
      </w:r>
      <m:oMath>
        <m:r>
          <w:rPr>
            <w:rFonts w:ascii="Cambria Math" w:hAnsi="Cambria Math"/>
          </w:rPr>
          <m:t>Y</m:t>
        </m:r>
      </m:oMath>
      <w:r w:rsidRPr="005C66C1">
        <w:t xml:space="preserve">is the predicted outcome,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C66C1">
        <w:t xml:space="preserve">are inputs,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5C66C1">
        <w:t xml:space="preserve">are weights, and </w:t>
      </w:r>
      <m:oMath>
        <m:r>
          <w:rPr>
            <w:rFonts w:ascii="Cambria Math" w:hAnsi="Cambria Math"/>
          </w:rPr>
          <m:t>b</m:t>
        </m:r>
      </m:oMath>
      <w:r w:rsidRPr="005C66C1">
        <w:t>is bias.</w:t>
      </w:r>
    </w:p>
    <w:p w14:paraId="1FEE4546" w14:textId="77777777" w:rsidR="005C66C1" w:rsidRPr="005C66C1" w:rsidRDefault="005C66C1" w:rsidP="005C66C1">
      <w:pPr>
        <w:numPr>
          <w:ilvl w:val="0"/>
          <w:numId w:val="3"/>
        </w:numPr>
      </w:pPr>
      <w:r w:rsidRPr="005C66C1">
        <w:rPr>
          <w:b/>
          <w:bCs/>
        </w:rPr>
        <w:t>Use Case:</w:t>
      </w:r>
    </w:p>
    <w:p w14:paraId="12E4613B" w14:textId="77777777" w:rsidR="005C66C1" w:rsidRPr="005C66C1" w:rsidRDefault="005C66C1" w:rsidP="005C66C1">
      <w:pPr>
        <w:numPr>
          <w:ilvl w:val="1"/>
          <w:numId w:val="3"/>
        </w:numPr>
      </w:pPr>
      <w:r w:rsidRPr="005C66C1">
        <w:t>Estimate optimal values for recommendations.</w:t>
      </w:r>
    </w:p>
    <w:p w14:paraId="5E72BCE5" w14:textId="77777777" w:rsidR="005C66C1" w:rsidRPr="005C66C1" w:rsidRDefault="005C66C1" w:rsidP="005C66C1">
      <w:pPr>
        <w:numPr>
          <w:ilvl w:val="1"/>
          <w:numId w:val="3"/>
        </w:numPr>
      </w:pPr>
      <w:r w:rsidRPr="005C66C1">
        <w:t>Provide quantitative support for rule-based suggestions.</w:t>
      </w:r>
    </w:p>
    <w:p w14:paraId="1B870F81" w14:textId="77777777" w:rsidR="005C66C1" w:rsidRDefault="005C66C1" w:rsidP="00A434C2"/>
    <w:p w14:paraId="7474AAC8" w14:textId="417B9645" w:rsidR="005C66C1" w:rsidRDefault="005C66C1" w:rsidP="00A434C2">
      <w:r>
        <w:t>Optional Algorithm</w:t>
      </w:r>
    </w:p>
    <w:p w14:paraId="2C9DD965" w14:textId="77777777" w:rsidR="005C66C1" w:rsidRPr="005C66C1" w:rsidRDefault="005C66C1" w:rsidP="005C66C1">
      <w:pPr>
        <w:ind w:left="720"/>
      </w:pPr>
      <w:r w:rsidRPr="005C66C1">
        <w:rPr>
          <w:b/>
          <w:bCs/>
        </w:rPr>
        <w:t>Random Forest (Optional)</w:t>
      </w:r>
      <w:r w:rsidRPr="005C66C1">
        <w:t xml:space="preserve"> – Advanced ensemble method for more accurate predictions if enough data is available.</w:t>
      </w:r>
    </w:p>
    <w:p w14:paraId="53529AC8" w14:textId="77777777" w:rsidR="005C66C1" w:rsidRDefault="005C66C1" w:rsidP="00A434C2"/>
    <w:p w14:paraId="62931CE6" w14:textId="77777777" w:rsidR="005C66C1" w:rsidRDefault="005C66C1" w:rsidP="00A434C2"/>
    <w:p w14:paraId="6BBCBE98" w14:textId="77777777" w:rsidR="005C66C1" w:rsidRPr="005C66C1" w:rsidRDefault="005C66C1" w:rsidP="005C66C1">
      <w:pPr>
        <w:rPr>
          <w:b/>
          <w:bCs/>
        </w:rPr>
      </w:pPr>
      <w:r w:rsidRPr="005C66C1">
        <w:rPr>
          <w:b/>
          <w:bCs/>
        </w:rPr>
        <w:t>C. SECURITY ALGORITHMS</w:t>
      </w:r>
    </w:p>
    <w:p w14:paraId="42E8B79E" w14:textId="77777777" w:rsidR="005C66C1" w:rsidRPr="005C66C1" w:rsidRDefault="005C66C1" w:rsidP="005C66C1">
      <w:r w:rsidRPr="005C66C1">
        <w:rPr>
          <w:b/>
          <w:bCs/>
        </w:rPr>
        <w:t>1. AES Encryption</w:t>
      </w:r>
    </w:p>
    <w:p w14:paraId="74D8FF8A" w14:textId="77777777" w:rsidR="005C66C1" w:rsidRPr="005C66C1" w:rsidRDefault="005C66C1" w:rsidP="005C66C1">
      <w:pPr>
        <w:numPr>
          <w:ilvl w:val="0"/>
          <w:numId w:val="5"/>
        </w:numPr>
      </w:pPr>
      <w:r w:rsidRPr="005C66C1">
        <w:t xml:space="preserve">Implements </w:t>
      </w:r>
      <w:r w:rsidRPr="005C66C1">
        <w:rPr>
          <w:b/>
          <w:bCs/>
        </w:rPr>
        <w:t>symmetric key encryption</w:t>
      </w:r>
      <w:r w:rsidRPr="005C66C1">
        <w:t xml:space="preserve"> to secure diary entries.</w:t>
      </w:r>
    </w:p>
    <w:p w14:paraId="43D0347D" w14:textId="77777777" w:rsidR="005C66C1" w:rsidRPr="005C66C1" w:rsidRDefault="005C66C1" w:rsidP="005C66C1">
      <w:pPr>
        <w:numPr>
          <w:ilvl w:val="0"/>
          <w:numId w:val="5"/>
        </w:numPr>
      </w:pPr>
      <w:r w:rsidRPr="005C66C1">
        <w:t xml:space="preserve">Ensures </w:t>
      </w:r>
      <w:r w:rsidRPr="005C66C1">
        <w:rPr>
          <w:b/>
          <w:bCs/>
        </w:rPr>
        <w:t>data confidentiality</w:t>
      </w:r>
      <w:r w:rsidRPr="005C66C1">
        <w:t xml:space="preserve"> by allowing decryption only with the correct secret key.</w:t>
      </w:r>
    </w:p>
    <w:p w14:paraId="257A73DB" w14:textId="77777777" w:rsidR="005C66C1" w:rsidRPr="005C66C1" w:rsidRDefault="005C66C1" w:rsidP="005C66C1">
      <w:pPr>
        <w:numPr>
          <w:ilvl w:val="0"/>
          <w:numId w:val="5"/>
        </w:numPr>
      </w:pPr>
      <w:r w:rsidRPr="005C66C1">
        <w:t>Protects sensitive user information from unauthorized access, both at rest and during storage.</w:t>
      </w:r>
    </w:p>
    <w:p w14:paraId="65BB673B" w14:textId="77777777" w:rsidR="005C66C1" w:rsidRPr="005C66C1" w:rsidRDefault="005C66C1" w:rsidP="005C66C1">
      <w:r w:rsidRPr="005C66C1">
        <w:rPr>
          <w:b/>
          <w:bCs/>
        </w:rPr>
        <w:t xml:space="preserve">2. </w:t>
      </w:r>
      <w:proofErr w:type="spellStart"/>
      <w:r w:rsidRPr="005C66C1">
        <w:rPr>
          <w:b/>
          <w:bCs/>
        </w:rPr>
        <w:t>bcrypt</w:t>
      </w:r>
      <w:proofErr w:type="spellEnd"/>
      <w:r w:rsidRPr="005C66C1">
        <w:rPr>
          <w:b/>
          <w:bCs/>
        </w:rPr>
        <w:t xml:space="preserve"> Password Hashing</w:t>
      </w:r>
    </w:p>
    <w:p w14:paraId="617437FF" w14:textId="77777777" w:rsidR="005C66C1" w:rsidRPr="005C66C1" w:rsidRDefault="005C66C1" w:rsidP="005C66C1">
      <w:pPr>
        <w:numPr>
          <w:ilvl w:val="0"/>
          <w:numId w:val="6"/>
        </w:numPr>
      </w:pPr>
      <w:proofErr w:type="gramStart"/>
      <w:r w:rsidRPr="005C66C1">
        <w:t>Uses</w:t>
      </w:r>
      <w:proofErr w:type="gramEnd"/>
      <w:r w:rsidRPr="005C66C1">
        <w:t xml:space="preserve"> </w:t>
      </w:r>
      <w:r w:rsidRPr="005C66C1">
        <w:rPr>
          <w:b/>
          <w:bCs/>
        </w:rPr>
        <w:t>adaptive hashing with salting</w:t>
      </w:r>
      <w:r w:rsidRPr="005C66C1">
        <w:t xml:space="preserve"> to store passwords securely.</w:t>
      </w:r>
    </w:p>
    <w:p w14:paraId="42950B40" w14:textId="77777777" w:rsidR="005C66C1" w:rsidRPr="005C66C1" w:rsidRDefault="005C66C1" w:rsidP="005C66C1">
      <w:pPr>
        <w:numPr>
          <w:ilvl w:val="0"/>
          <w:numId w:val="6"/>
        </w:numPr>
      </w:pPr>
      <w:r w:rsidRPr="005C66C1">
        <w:t xml:space="preserve">Resistant to </w:t>
      </w:r>
      <w:r w:rsidRPr="005C66C1">
        <w:rPr>
          <w:b/>
          <w:bCs/>
        </w:rPr>
        <w:t>rainbow table and brute-force attacks</w:t>
      </w:r>
      <w:r w:rsidRPr="005C66C1">
        <w:t>, ensuring robust credential protection.</w:t>
      </w:r>
    </w:p>
    <w:p w14:paraId="6ADD7961" w14:textId="77777777" w:rsidR="005C66C1" w:rsidRPr="005C66C1" w:rsidRDefault="005C66C1" w:rsidP="005C66C1">
      <w:pPr>
        <w:numPr>
          <w:ilvl w:val="0"/>
          <w:numId w:val="6"/>
        </w:numPr>
      </w:pPr>
      <w:r w:rsidRPr="005C66C1">
        <w:t>Facilitates secure authentication without exposing raw passwords.</w:t>
      </w:r>
    </w:p>
    <w:p w14:paraId="4D8663FE" w14:textId="77777777" w:rsidR="005C66C1" w:rsidRPr="005C66C1" w:rsidRDefault="005C66C1" w:rsidP="005C66C1">
      <w:r w:rsidRPr="005C66C1">
        <w:rPr>
          <w:b/>
          <w:bCs/>
        </w:rPr>
        <w:t>3. JSON Web Token (JWT) Authentication</w:t>
      </w:r>
    </w:p>
    <w:p w14:paraId="37B6D486" w14:textId="77777777" w:rsidR="005C66C1" w:rsidRPr="005C66C1" w:rsidRDefault="005C66C1" w:rsidP="005C66C1">
      <w:pPr>
        <w:numPr>
          <w:ilvl w:val="0"/>
          <w:numId w:val="7"/>
        </w:numPr>
      </w:pPr>
      <w:r w:rsidRPr="005C66C1">
        <w:t xml:space="preserve">Provides </w:t>
      </w:r>
      <w:r w:rsidRPr="005C66C1">
        <w:rPr>
          <w:b/>
          <w:bCs/>
        </w:rPr>
        <w:t>stateless, token-based authentication</w:t>
      </w:r>
      <w:r w:rsidRPr="005C66C1">
        <w:t xml:space="preserve"> for scalable and efficient user sessions.</w:t>
      </w:r>
    </w:p>
    <w:p w14:paraId="7C03FCEE" w14:textId="77777777" w:rsidR="005C66C1" w:rsidRPr="005C66C1" w:rsidRDefault="005C66C1" w:rsidP="005C66C1">
      <w:pPr>
        <w:numPr>
          <w:ilvl w:val="0"/>
          <w:numId w:val="7"/>
        </w:numPr>
      </w:pPr>
      <w:r w:rsidRPr="005C66C1">
        <w:t xml:space="preserve">Tokens are </w:t>
      </w:r>
      <w:r w:rsidRPr="005C66C1">
        <w:rPr>
          <w:b/>
          <w:bCs/>
        </w:rPr>
        <w:t>signed and verifiable</w:t>
      </w:r>
      <w:r w:rsidRPr="005C66C1">
        <w:t>, preventing tampering or session hijacking.</w:t>
      </w:r>
    </w:p>
    <w:p w14:paraId="400B3803" w14:textId="1917ADB5" w:rsidR="00526154" w:rsidRDefault="005C66C1" w:rsidP="005C66C1">
      <w:pPr>
        <w:numPr>
          <w:ilvl w:val="0"/>
          <w:numId w:val="7"/>
        </w:numPr>
      </w:pPr>
      <w:r w:rsidRPr="005C66C1">
        <w:t>Enables secure multi-device access and simplifies backend session management.</w:t>
      </w:r>
    </w:p>
    <w:p w14:paraId="67D1D448" w14:textId="77C9B91D" w:rsidR="00EB436B" w:rsidRDefault="00EB436B">
      <w:r>
        <w:br w:type="page"/>
      </w:r>
    </w:p>
    <w:p w14:paraId="578B0D6B" w14:textId="77777777" w:rsidR="00EB436B" w:rsidRPr="00EB436B" w:rsidRDefault="00EB436B" w:rsidP="00EB436B">
      <w:r w:rsidRPr="00EB436B">
        <w:rPr>
          <w:b/>
          <w:bCs/>
        </w:rPr>
        <w:lastRenderedPageBreak/>
        <w:t>9. Literature Review</w:t>
      </w:r>
    </w:p>
    <w:p w14:paraId="0C8EB75D" w14:textId="77777777" w:rsidR="00EB436B" w:rsidRPr="00EB436B" w:rsidRDefault="00EB436B" w:rsidP="00EB436B">
      <w:r w:rsidRPr="00EB436B">
        <w:t xml:space="preserve">Research on secure digital journaling reveals solid foundations in encryption and user </w:t>
      </w:r>
      <w:proofErr w:type="gramStart"/>
      <w:r w:rsidRPr="00EB436B">
        <w:t>tracking, but</w:t>
      </w:r>
      <w:proofErr w:type="gramEnd"/>
      <w:r w:rsidRPr="00EB436B">
        <w:t xml:space="preserve"> highlights key gaps in personalized analytics that Mero Diary directly addresses.</w:t>
      </w:r>
    </w:p>
    <w:p w14:paraId="5A1D1711" w14:textId="77777777" w:rsidR="00EB436B" w:rsidRPr="00EB436B" w:rsidRDefault="00EB436B" w:rsidP="00EB436B">
      <w:r w:rsidRPr="00EB436B">
        <w:t>Nasrullah (2025) developed a web-based AES-128 encryption system that processes files up to 5MB in just 0.84 seconds on average, incorporating HTTPS and client-side key management while earning excellent usability scores (SUS 82.5). Mero Diary builds on this proven approach by applying efficient AES encryption specifically to protect users' daily journal entries and personal reflections.</w:t>
      </w:r>
      <w:r w:rsidRPr="00EB436B">
        <w:rPr>
          <w:rFonts w:ascii="Arial" w:hAnsi="Arial" w:cs="Arial"/>
        </w:rPr>
        <w:t>​</w:t>
      </w:r>
    </w:p>
    <w:p w14:paraId="290ACE6E" w14:textId="77777777" w:rsidR="00EB436B" w:rsidRPr="00EB436B" w:rsidRDefault="00EB436B" w:rsidP="00EB436B">
      <w:r w:rsidRPr="00EB436B">
        <w:t>Day One, one of the leading journaling applications, offers end-to-end encryption, mood tracking, and AI-powered prompts across multiple platforms. While impressive for basic journaling, it lacks predictive analytics that analyze user metrics to generate proactive activity recommendations. Mero Diary fills this critical gap through its hybrid recommendation engine, which combines rule-based logic, linear regression, and random forest algorithms to deliver personalized well-being suggestions based on users' daily habits and reflections.</w:t>
      </w:r>
      <w:r w:rsidRPr="00EB436B">
        <w:rPr>
          <w:rFonts w:ascii="Arial" w:hAnsi="Arial" w:cs="Arial"/>
        </w:rPr>
        <w:t>​</w:t>
      </w:r>
    </w:p>
    <w:p w14:paraId="1E9E10FA" w14:textId="77777777" w:rsidR="00EB436B" w:rsidRPr="00EB436B" w:rsidRDefault="00EB436B" w:rsidP="00EB436B">
      <w:r w:rsidRPr="00EB436B">
        <w:t xml:space="preserve">Modern web applications increasingly rely on JWT authentication paired with </w:t>
      </w:r>
      <w:proofErr w:type="spellStart"/>
      <w:r w:rsidRPr="00EB436B">
        <w:t>bcrypt</w:t>
      </w:r>
      <w:proofErr w:type="spellEnd"/>
      <w:r w:rsidRPr="00EB436B">
        <w:t xml:space="preserve"> password hashing for scalable, stateless security that surpasses traditional biometric methods. Mero Diary implements this combination to provide tamper-proof, cross-device access that's more suitable for web-first environments than Day One's app-centric authentication.</w:t>
      </w:r>
      <w:r w:rsidRPr="00EB436B">
        <w:rPr>
          <w:rFonts w:ascii="Arial" w:hAnsi="Arial" w:cs="Arial"/>
        </w:rPr>
        <w:t>​</w:t>
      </w:r>
    </w:p>
    <w:p w14:paraId="30FE1772" w14:textId="77777777" w:rsidR="00EB436B" w:rsidRPr="00EB436B" w:rsidRDefault="00EB436B" w:rsidP="00EB436B">
      <w:proofErr w:type="spellStart"/>
      <w:r w:rsidRPr="00EB436B">
        <w:t>Penzu</w:t>
      </w:r>
      <w:proofErr w:type="spellEnd"/>
      <w:r w:rsidRPr="00EB436B">
        <w:t xml:space="preserve"> demonstrates military-grade encryption for private online diaries, establishing a strong precedent for secure journal storage. However, it offers no analytics or recommendation capabilities. Mero Diary extends this secure foundation by incorporating data-driven insights that help users improve their daily routines—features absent from basic diary platforms.</w:t>
      </w:r>
      <w:r w:rsidRPr="00EB436B">
        <w:rPr>
          <w:rFonts w:ascii="Arial" w:hAnsi="Arial" w:cs="Arial"/>
        </w:rPr>
        <w:t>​</w:t>
      </w:r>
    </w:p>
    <w:p w14:paraId="1ED634FA" w14:textId="77777777" w:rsidR="00EB436B" w:rsidRPr="00EB436B" w:rsidRDefault="00EB436B" w:rsidP="00EB436B">
      <w:r w:rsidRPr="00EB436B">
        <w:t xml:space="preserve">Linear regression models have shown effectiveness in predicting wellness outcomes from personal behavioral data, providing quantitative support for Mero Diary's recommendation methodology. This approach enables the system to suggest optimal activities based on patterns in </w:t>
      </w:r>
      <w:proofErr w:type="gramStart"/>
      <w:r w:rsidRPr="00EB436B">
        <w:t>users'</w:t>
      </w:r>
      <w:proofErr w:type="gramEnd"/>
      <w:r w:rsidRPr="00EB436B">
        <w:t xml:space="preserve"> recorded metrics and reflections.</w:t>
      </w:r>
      <w:r w:rsidRPr="00EB436B">
        <w:rPr>
          <w:rFonts w:ascii="Arial" w:hAnsi="Arial" w:cs="Arial"/>
        </w:rPr>
        <w:t>​</w:t>
      </w:r>
    </w:p>
    <w:p w14:paraId="1ABB1604" w14:textId="77777777" w:rsidR="00EB436B" w:rsidRPr="00EB436B" w:rsidRDefault="00EB436B" w:rsidP="00EB436B">
      <w:r w:rsidRPr="00EB436B">
        <w:t>Finally, Luo et al. (2022) optimized AES-128 performance for resource-constrained environments, achieving high throughput that validates Mero Diary's choice of client-side encryption for smooth handling of text-based journal entries.</w:t>
      </w:r>
      <w:r w:rsidRPr="00EB436B">
        <w:rPr>
          <w:rFonts w:ascii="Arial" w:hAnsi="Arial" w:cs="Arial"/>
        </w:rPr>
        <w:t>​</w:t>
      </w:r>
    </w:p>
    <w:p w14:paraId="16485DF7" w14:textId="77777777" w:rsidR="00EB436B" w:rsidRPr="00EB436B" w:rsidRDefault="00EB436B" w:rsidP="00EB436B">
      <w:r w:rsidRPr="00EB436B">
        <w:rPr>
          <w:b/>
          <w:bCs/>
        </w:rPr>
        <w:lastRenderedPageBreak/>
        <w:t>Key Innovation</w:t>
      </w:r>
      <w:r w:rsidRPr="00EB436B">
        <w:t>: Unlike Day One's focus on media-rich entries and basic prompts, Mero Diary provides web-accessible, subscription-free journaling with ML-powered habit optimization, per-user AES keys, JWT scalability, and predictive analytics—making wellness support more actionable and accessible.</w:t>
      </w:r>
    </w:p>
    <w:p w14:paraId="71497D48" w14:textId="77777777" w:rsidR="00EB436B" w:rsidRPr="00EB436B" w:rsidRDefault="00EB436B" w:rsidP="00EB436B">
      <w:r w:rsidRPr="00EB436B">
        <w:rPr>
          <w:b/>
          <w:bCs/>
        </w:rPr>
        <w:t>7. REFERENCES</w:t>
      </w:r>
      <w:r w:rsidRPr="00EB436B">
        <w:br/>
        <w:t>A. H. Nasrullah, "Secure Web-Based File Encryption Using AES-128," </w:t>
      </w:r>
      <w:r w:rsidRPr="00EB436B">
        <w:rPr>
          <w:i/>
          <w:iCs/>
        </w:rPr>
        <w:t>Journal of Embedded Systems, Security and Intelligent Systems</w:t>
      </w:r>
      <w:r w:rsidRPr="00EB436B">
        <w:t xml:space="preserve">, vol. 6, no. 2, pp. 146-155, 2025, </w:t>
      </w:r>
      <w:proofErr w:type="spellStart"/>
      <w:r w:rsidRPr="00EB436B">
        <w:t>doi</w:t>
      </w:r>
      <w:proofErr w:type="spellEnd"/>
      <w:r w:rsidRPr="00EB436B">
        <w:t>: 10.59562/</w:t>
      </w:r>
      <w:proofErr w:type="gramStart"/>
      <w:r w:rsidRPr="00EB436B">
        <w:t>jessi.v</w:t>
      </w:r>
      <w:proofErr w:type="gramEnd"/>
      <w:r w:rsidRPr="00EB436B">
        <w:t>6i2.8436.</w:t>
      </w:r>
      <w:r w:rsidRPr="00EB436B">
        <w:rPr>
          <w:rFonts w:ascii="Arial" w:hAnsi="Arial" w:cs="Arial"/>
        </w:rPr>
        <w:t>​</w:t>
      </w:r>
      <w:r w:rsidRPr="00EB436B">
        <w:br/>
        <w:t>"Day One Journal App," Day One, 2025. [Online]. Available: </w:t>
      </w:r>
      <w:hyperlink r:id="rId5" w:tgtFrame="_blank" w:history="1">
        <w:r w:rsidRPr="00EB436B">
          <w:rPr>
            <w:rStyle w:val="Hyperlink"/>
          </w:rPr>
          <w:t>https://dayoneapp.com</w:t>
        </w:r>
      </w:hyperlink>
      <w:r w:rsidRPr="00EB436B">
        <w:rPr>
          <w:rFonts w:ascii="Arial" w:hAnsi="Arial" w:cs="Arial"/>
        </w:rPr>
        <w:t>​</w:t>
      </w:r>
      <w:r w:rsidRPr="00EB436B">
        <w:br/>
        <w:t>"JSON Web Token Authentication in Web Applications," IEEE Trans. Inf. Forensics Security, 2023.</w:t>
      </w:r>
      <w:r w:rsidRPr="00EB436B">
        <w:rPr>
          <w:rFonts w:ascii="Arial" w:hAnsi="Arial" w:cs="Arial"/>
        </w:rPr>
        <w:t>​</w:t>
      </w:r>
      <w:r w:rsidRPr="00EB436B">
        <w:br/>
        <w:t>"</w:t>
      </w:r>
      <w:proofErr w:type="spellStart"/>
      <w:r w:rsidRPr="00EB436B">
        <w:t>Penzu</w:t>
      </w:r>
      <w:proofErr w:type="spellEnd"/>
      <w:r w:rsidRPr="00EB436B">
        <w:t xml:space="preserve">: Secure Online Diary," </w:t>
      </w:r>
      <w:proofErr w:type="spellStart"/>
      <w:r w:rsidRPr="00EB436B">
        <w:t>Penzu</w:t>
      </w:r>
      <w:proofErr w:type="spellEnd"/>
      <w:r w:rsidRPr="00EB436B">
        <w:t>, 2023. [Online]. Available: </w:t>
      </w:r>
      <w:hyperlink r:id="rId6" w:tgtFrame="_blank" w:history="1">
        <w:r w:rsidRPr="00EB436B">
          <w:rPr>
            <w:rStyle w:val="Hyperlink"/>
          </w:rPr>
          <w:t>https://penzu.com</w:t>
        </w:r>
      </w:hyperlink>
      <w:r w:rsidRPr="00EB436B">
        <w:rPr>
          <w:rFonts w:ascii="Arial" w:hAnsi="Arial" w:cs="Arial"/>
        </w:rPr>
        <w:t>​</w:t>
      </w:r>
      <w:r w:rsidRPr="00EB436B">
        <w:br/>
        <w:t>R. Patel et al., "Hybrid Recommendation Systems for Wellness Apps," J. Biomed. Inform., vol. 112, 2022.</w:t>
      </w:r>
      <w:r w:rsidRPr="00EB436B">
        <w:rPr>
          <w:rFonts w:ascii="Arial" w:hAnsi="Arial" w:cs="Arial"/>
        </w:rPr>
        <w:t>​</w:t>
      </w:r>
      <w:r w:rsidRPr="00EB436B">
        <w:br/>
        <w:t>Z. Luo et al., "Optimization of AES-128 Encryption Algorithm," </w:t>
      </w:r>
      <w:r w:rsidRPr="00EB436B">
        <w:rPr>
          <w:i/>
          <w:iCs/>
        </w:rPr>
        <w:t>Security and Commun. Networks</w:t>
      </w:r>
      <w:r w:rsidRPr="00EB436B">
        <w:t>, 2022.</w:t>
      </w:r>
      <w:r w:rsidRPr="00EB436B">
        <w:rPr>
          <w:rFonts w:ascii="Arial" w:hAnsi="Arial" w:cs="Arial"/>
        </w:rPr>
        <w:t>​</w:t>
      </w:r>
    </w:p>
    <w:p w14:paraId="10CF85B9" w14:textId="77777777" w:rsidR="00EB436B" w:rsidRDefault="00EB436B" w:rsidP="00EB436B"/>
    <w:p w14:paraId="3C6FBEBD" w14:textId="77777777" w:rsidR="00526154" w:rsidRDefault="00526154">
      <w:r>
        <w:br w:type="page"/>
      </w:r>
    </w:p>
    <w:p w14:paraId="58D24AED" w14:textId="77777777" w:rsidR="00526154" w:rsidRDefault="00526154" w:rsidP="00526154">
      <w:pPr>
        <w:ind w:left="720"/>
      </w:pPr>
    </w:p>
    <w:p w14:paraId="3FD43764" w14:textId="77777777" w:rsidR="00526154" w:rsidRPr="00526154" w:rsidRDefault="00526154" w:rsidP="00526154">
      <w:pPr>
        <w:ind w:left="720"/>
        <w:rPr>
          <w:b/>
          <w:bCs/>
        </w:rPr>
      </w:pPr>
      <w:r w:rsidRPr="00526154">
        <w:rPr>
          <w:b/>
          <w:bCs/>
        </w:rPr>
        <w:t>EXPECTED OUTCOMES</w:t>
      </w:r>
    </w:p>
    <w:p w14:paraId="4B5DC3FB" w14:textId="040BDBEC" w:rsidR="00526154" w:rsidRPr="00526154" w:rsidRDefault="00526154" w:rsidP="00526154">
      <w:pPr>
        <w:numPr>
          <w:ilvl w:val="0"/>
          <w:numId w:val="9"/>
        </w:numPr>
      </w:pPr>
      <w:r w:rsidRPr="00526154">
        <w:t xml:space="preserve">A </w:t>
      </w:r>
      <w:r w:rsidRPr="00526154">
        <w:rPr>
          <w:b/>
          <w:bCs/>
        </w:rPr>
        <w:t>web-based journaling application</w:t>
      </w:r>
      <w:r w:rsidRPr="00526154">
        <w:t xml:space="preserve"> that allows users to securely maintain daily diary entries.</w:t>
      </w:r>
    </w:p>
    <w:p w14:paraId="6734470D" w14:textId="77777777" w:rsidR="00526154" w:rsidRPr="00526154" w:rsidRDefault="00526154" w:rsidP="00526154">
      <w:pPr>
        <w:numPr>
          <w:ilvl w:val="0"/>
          <w:numId w:val="9"/>
        </w:numPr>
      </w:pPr>
      <w:r w:rsidRPr="00526154">
        <w:t xml:space="preserve">A </w:t>
      </w:r>
      <w:r w:rsidRPr="00526154">
        <w:rPr>
          <w:b/>
          <w:bCs/>
        </w:rPr>
        <w:t>backend system</w:t>
      </w:r>
      <w:r w:rsidRPr="00526154">
        <w:t xml:space="preserve"> implementing secure authentication, encrypted diary storage, and user session management.</w:t>
      </w:r>
    </w:p>
    <w:p w14:paraId="5B96B9E1" w14:textId="77777777" w:rsidR="00526154" w:rsidRPr="00526154" w:rsidRDefault="00526154" w:rsidP="00526154">
      <w:pPr>
        <w:numPr>
          <w:ilvl w:val="0"/>
          <w:numId w:val="9"/>
        </w:numPr>
      </w:pPr>
      <w:r w:rsidRPr="00526154">
        <w:t xml:space="preserve">A </w:t>
      </w:r>
      <w:r w:rsidRPr="00526154">
        <w:rPr>
          <w:b/>
          <w:bCs/>
        </w:rPr>
        <w:t>hybrid recommendation engine</w:t>
      </w:r>
      <w:r w:rsidRPr="00526154">
        <w:t xml:space="preserve"> that provides personalized suggestions for activities or content based on user inputs.</w:t>
      </w:r>
    </w:p>
    <w:p w14:paraId="4065C5C1" w14:textId="6F853B01" w:rsidR="00526154" w:rsidRPr="00526154" w:rsidRDefault="00526154" w:rsidP="00526154">
      <w:pPr>
        <w:numPr>
          <w:ilvl w:val="0"/>
          <w:numId w:val="9"/>
        </w:numPr>
      </w:pPr>
      <w:r w:rsidRPr="00526154">
        <w:rPr>
          <w:b/>
          <w:bCs/>
        </w:rPr>
        <w:t>Visual insights and trends</w:t>
      </w:r>
      <w:r w:rsidRPr="00526154">
        <w:t xml:space="preserve"> </w:t>
      </w:r>
      <w:r w:rsidRPr="00526154">
        <w:t>show</w:t>
      </w:r>
      <w:r w:rsidRPr="00526154">
        <w:t xml:space="preserve"> user metrics over time, such as mood patterns or activity engagement.</w:t>
      </w:r>
    </w:p>
    <w:p w14:paraId="5CD3116B" w14:textId="77777777" w:rsidR="00526154" w:rsidRPr="005C66C1" w:rsidRDefault="00526154" w:rsidP="00526154">
      <w:pPr>
        <w:ind w:left="720"/>
      </w:pPr>
    </w:p>
    <w:p w14:paraId="6A846F10" w14:textId="77777777" w:rsidR="005C66C1" w:rsidRDefault="005C66C1" w:rsidP="00A434C2"/>
    <w:p w14:paraId="3B5F6EFB" w14:textId="77777777" w:rsidR="005C66C1" w:rsidRPr="00A434C2" w:rsidRDefault="005C66C1" w:rsidP="00A434C2"/>
    <w:p w14:paraId="4F18F08C" w14:textId="41CA7DB7" w:rsidR="00A434C2" w:rsidRDefault="00A434C2" w:rsidP="00A434C2"/>
    <w:sectPr w:rsidR="00A43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F34"/>
    <w:multiLevelType w:val="multilevel"/>
    <w:tmpl w:val="3960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92219"/>
    <w:multiLevelType w:val="multilevel"/>
    <w:tmpl w:val="AAC85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178DE"/>
    <w:multiLevelType w:val="multilevel"/>
    <w:tmpl w:val="4AA6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C3D9D"/>
    <w:multiLevelType w:val="multilevel"/>
    <w:tmpl w:val="C148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87A6F"/>
    <w:multiLevelType w:val="multilevel"/>
    <w:tmpl w:val="85324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A5DD2"/>
    <w:multiLevelType w:val="multilevel"/>
    <w:tmpl w:val="3A24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9494E"/>
    <w:multiLevelType w:val="multilevel"/>
    <w:tmpl w:val="D0FA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7678AC"/>
    <w:multiLevelType w:val="hybridMultilevel"/>
    <w:tmpl w:val="D44CEADC"/>
    <w:lvl w:ilvl="0" w:tplc="33EE77E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F869F2"/>
    <w:multiLevelType w:val="multilevel"/>
    <w:tmpl w:val="6D0E0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574944">
    <w:abstractNumId w:val="7"/>
  </w:num>
  <w:num w:numId="2" w16cid:durableId="259528578">
    <w:abstractNumId w:val="8"/>
  </w:num>
  <w:num w:numId="3" w16cid:durableId="1125154000">
    <w:abstractNumId w:val="1"/>
  </w:num>
  <w:num w:numId="4" w16cid:durableId="1000502416">
    <w:abstractNumId w:val="4"/>
  </w:num>
  <w:num w:numId="5" w16cid:durableId="2094547074">
    <w:abstractNumId w:val="5"/>
  </w:num>
  <w:num w:numId="6" w16cid:durableId="96759932">
    <w:abstractNumId w:val="0"/>
  </w:num>
  <w:num w:numId="7" w16cid:durableId="652221381">
    <w:abstractNumId w:val="3"/>
  </w:num>
  <w:num w:numId="8" w16cid:durableId="1450709986">
    <w:abstractNumId w:val="6"/>
  </w:num>
  <w:num w:numId="9" w16cid:durableId="2090153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407"/>
    <w:rsid w:val="0009361D"/>
    <w:rsid w:val="001D48C0"/>
    <w:rsid w:val="0035208D"/>
    <w:rsid w:val="0042005B"/>
    <w:rsid w:val="004D4793"/>
    <w:rsid w:val="00526154"/>
    <w:rsid w:val="005C1B7D"/>
    <w:rsid w:val="005C66C1"/>
    <w:rsid w:val="007B7099"/>
    <w:rsid w:val="009815EB"/>
    <w:rsid w:val="009B0ECD"/>
    <w:rsid w:val="009C3B12"/>
    <w:rsid w:val="00A434C2"/>
    <w:rsid w:val="00B47AD3"/>
    <w:rsid w:val="00BE434D"/>
    <w:rsid w:val="00CA7407"/>
    <w:rsid w:val="00EB436B"/>
    <w:rsid w:val="00F30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C7A0"/>
  <w15:chartTrackingRefBased/>
  <w15:docId w15:val="{AD25622E-F41D-44F6-AB8B-8EBD795BD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407"/>
    <w:rPr>
      <w:rFonts w:eastAsiaTheme="majorEastAsia" w:cstheme="majorBidi"/>
      <w:color w:val="272727" w:themeColor="text1" w:themeTint="D8"/>
    </w:rPr>
  </w:style>
  <w:style w:type="paragraph" w:styleId="Title">
    <w:name w:val="Title"/>
    <w:basedOn w:val="Normal"/>
    <w:next w:val="Normal"/>
    <w:link w:val="TitleChar"/>
    <w:uiPriority w:val="10"/>
    <w:qFormat/>
    <w:rsid w:val="00CA7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407"/>
    <w:pPr>
      <w:spacing w:before="160"/>
      <w:jc w:val="center"/>
    </w:pPr>
    <w:rPr>
      <w:i/>
      <w:iCs/>
      <w:color w:val="404040" w:themeColor="text1" w:themeTint="BF"/>
    </w:rPr>
  </w:style>
  <w:style w:type="character" w:customStyle="1" w:styleId="QuoteChar">
    <w:name w:val="Quote Char"/>
    <w:basedOn w:val="DefaultParagraphFont"/>
    <w:link w:val="Quote"/>
    <w:uiPriority w:val="29"/>
    <w:rsid w:val="00CA7407"/>
    <w:rPr>
      <w:i/>
      <w:iCs/>
      <w:color w:val="404040" w:themeColor="text1" w:themeTint="BF"/>
    </w:rPr>
  </w:style>
  <w:style w:type="paragraph" w:styleId="ListParagraph">
    <w:name w:val="List Paragraph"/>
    <w:basedOn w:val="Normal"/>
    <w:uiPriority w:val="34"/>
    <w:qFormat/>
    <w:rsid w:val="00CA7407"/>
    <w:pPr>
      <w:ind w:left="720"/>
      <w:contextualSpacing/>
    </w:pPr>
  </w:style>
  <w:style w:type="character" w:styleId="IntenseEmphasis">
    <w:name w:val="Intense Emphasis"/>
    <w:basedOn w:val="DefaultParagraphFont"/>
    <w:uiPriority w:val="21"/>
    <w:qFormat/>
    <w:rsid w:val="00CA7407"/>
    <w:rPr>
      <w:i/>
      <w:iCs/>
      <w:color w:val="0F4761" w:themeColor="accent1" w:themeShade="BF"/>
    </w:rPr>
  </w:style>
  <w:style w:type="paragraph" w:styleId="IntenseQuote">
    <w:name w:val="Intense Quote"/>
    <w:basedOn w:val="Normal"/>
    <w:next w:val="Normal"/>
    <w:link w:val="IntenseQuoteChar"/>
    <w:uiPriority w:val="30"/>
    <w:qFormat/>
    <w:rsid w:val="00CA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407"/>
    <w:rPr>
      <w:i/>
      <w:iCs/>
      <w:color w:val="0F4761" w:themeColor="accent1" w:themeShade="BF"/>
    </w:rPr>
  </w:style>
  <w:style w:type="character" w:styleId="IntenseReference">
    <w:name w:val="Intense Reference"/>
    <w:basedOn w:val="DefaultParagraphFont"/>
    <w:uiPriority w:val="32"/>
    <w:qFormat/>
    <w:rsid w:val="00CA7407"/>
    <w:rPr>
      <w:b/>
      <w:bCs/>
      <w:smallCaps/>
      <w:color w:val="0F4761" w:themeColor="accent1" w:themeShade="BF"/>
      <w:spacing w:val="5"/>
    </w:rPr>
  </w:style>
  <w:style w:type="character" w:styleId="Hyperlink">
    <w:name w:val="Hyperlink"/>
    <w:basedOn w:val="DefaultParagraphFont"/>
    <w:uiPriority w:val="99"/>
    <w:unhideWhenUsed/>
    <w:rsid w:val="00EB436B"/>
    <w:rPr>
      <w:color w:val="467886" w:themeColor="hyperlink"/>
      <w:u w:val="single"/>
    </w:rPr>
  </w:style>
  <w:style w:type="character" w:styleId="UnresolvedMention">
    <w:name w:val="Unresolved Mention"/>
    <w:basedOn w:val="DefaultParagraphFont"/>
    <w:uiPriority w:val="99"/>
    <w:semiHidden/>
    <w:unhideWhenUsed/>
    <w:rsid w:val="00EB4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nzu.com/" TargetMode="External"/><Relationship Id="rId5" Type="http://schemas.openxmlformats.org/officeDocument/2006/relationships/hyperlink" Target="https://dayoneap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953</TotalTime>
  <Pages>10</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Thapa</dc:creator>
  <cp:keywords/>
  <dc:description/>
  <cp:lastModifiedBy>Abhi Thapa</cp:lastModifiedBy>
  <cp:revision>6</cp:revision>
  <dcterms:created xsi:type="dcterms:W3CDTF">2026-02-01T17:04:00Z</dcterms:created>
  <dcterms:modified xsi:type="dcterms:W3CDTF">2026-02-02T14:02:00Z</dcterms:modified>
</cp:coreProperties>
</file>