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BBC" w:rsidRDefault="00671BBC">
      <w:pPr>
        <w:pStyle w:val="BodyText"/>
        <w:spacing w:before="6"/>
        <w:rPr>
          <w:sz w:val="24"/>
        </w:rPr>
      </w:pPr>
    </w:p>
    <w:p w:rsidR="0033781A" w:rsidRPr="00D73C55" w:rsidRDefault="0033781A" w:rsidP="0033781A">
      <w:pPr>
        <w:pStyle w:val="Heading1"/>
        <w:spacing w:line="273" w:lineRule="exact"/>
        <w:ind w:left="465" w:right="368"/>
        <w:jc w:val="center"/>
        <w:rPr>
          <w:spacing w:val="-1"/>
          <w:sz w:val="32"/>
          <w:szCs w:val="32"/>
        </w:rPr>
      </w:pPr>
      <w:r w:rsidRPr="00D73C55">
        <w:rPr>
          <w:spacing w:val="-1"/>
          <w:sz w:val="32"/>
          <w:szCs w:val="32"/>
        </w:rPr>
        <w:t>Alzheimer’s Disease Detection Using MRI Scan</w:t>
      </w:r>
    </w:p>
    <w:p w:rsidR="00671BBC" w:rsidRDefault="00CD0D7A">
      <w:pPr>
        <w:pStyle w:val="BodyText"/>
        <w:tabs>
          <w:tab w:val="left" w:pos="5664"/>
          <w:tab w:val="left" w:pos="6032"/>
        </w:tabs>
        <w:spacing w:before="182"/>
        <w:ind w:left="2213" w:right="2227" w:firstLine="518"/>
      </w:pPr>
      <w:r>
        <w:t>Tejavath</w:t>
      </w:r>
      <w:r>
        <w:rPr>
          <w:spacing w:val="-2"/>
        </w:rPr>
        <w:t xml:space="preserve"> </w:t>
      </w:r>
      <w:r>
        <w:t>Balakrishna</w:t>
      </w:r>
      <w:r>
        <w:tab/>
      </w:r>
      <w:r>
        <w:tab/>
        <w:t>Dr.Subba rao Kolavennu</w:t>
      </w:r>
      <w:r>
        <w:rPr>
          <w:spacing w:val="1"/>
        </w:rPr>
        <w:t xml:space="preserve"> </w:t>
      </w:r>
      <w:r>
        <w:t>Computer</w:t>
      </w:r>
      <w:r>
        <w:rPr>
          <w:spacing w:val="-3"/>
        </w:rPr>
        <w:t xml:space="preserve"> </w:t>
      </w:r>
      <w:r>
        <w:t>Science</w:t>
      </w:r>
      <w:r>
        <w:rPr>
          <w:spacing w:val="-3"/>
        </w:rPr>
        <w:t xml:space="preserve"> </w:t>
      </w:r>
      <w:r>
        <w:t>Engineering</w:t>
      </w:r>
      <w:r>
        <w:tab/>
        <w:t>Computer</w:t>
      </w:r>
      <w:r>
        <w:rPr>
          <w:spacing w:val="-4"/>
        </w:rPr>
        <w:t xml:space="preserve"> </w:t>
      </w:r>
      <w:r>
        <w:t>Science</w:t>
      </w:r>
      <w:r>
        <w:rPr>
          <w:spacing w:val="-4"/>
        </w:rPr>
        <w:t xml:space="preserve"> </w:t>
      </w:r>
      <w:r>
        <w:t>and</w:t>
      </w:r>
      <w:r>
        <w:rPr>
          <w:spacing w:val="-4"/>
        </w:rPr>
        <w:t xml:space="preserve"> </w:t>
      </w:r>
      <w:r>
        <w:t>Engineering</w:t>
      </w:r>
    </w:p>
    <w:p w:rsidR="00671BBC" w:rsidRDefault="00CD0D7A">
      <w:pPr>
        <w:pStyle w:val="BodyText"/>
        <w:tabs>
          <w:tab w:val="left" w:pos="3670"/>
        </w:tabs>
        <w:spacing w:before="1"/>
        <w:ind w:right="360"/>
        <w:jc w:val="center"/>
      </w:pPr>
      <w:r>
        <w:t>(JNTUH)</w:t>
      </w:r>
      <w:r>
        <w:tab/>
        <w:t>(JNTUH)</w:t>
      </w:r>
    </w:p>
    <w:p w:rsidR="00671BBC" w:rsidRDefault="00CD0D7A">
      <w:pPr>
        <w:pStyle w:val="BodyText"/>
        <w:tabs>
          <w:tab w:val="left" w:pos="5720"/>
          <w:tab w:val="left" w:pos="6435"/>
        </w:tabs>
        <w:ind w:left="2664" w:right="2478" w:hanging="521"/>
      </w:pPr>
      <w:r>
        <w:t>Sphoorthy</w:t>
      </w:r>
      <w:r>
        <w:rPr>
          <w:spacing w:val="-7"/>
        </w:rPr>
        <w:t xml:space="preserve"> </w:t>
      </w:r>
      <w:r>
        <w:t>Engineering</w:t>
      </w:r>
      <w:r>
        <w:rPr>
          <w:spacing w:val="-3"/>
        </w:rPr>
        <w:t xml:space="preserve"> </w:t>
      </w:r>
      <w:r>
        <w:t>College</w:t>
      </w:r>
      <w:r>
        <w:tab/>
        <w:t>Sphoorthy</w:t>
      </w:r>
      <w:r>
        <w:rPr>
          <w:spacing w:val="-8"/>
        </w:rPr>
        <w:t xml:space="preserve"> </w:t>
      </w:r>
      <w:r>
        <w:t>Engineering</w:t>
      </w:r>
      <w:r>
        <w:rPr>
          <w:spacing w:val="-6"/>
        </w:rPr>
        <w:t xml:space="preserve"> </w:t>
      </w:r>
      <w:r>
        <w:t>College</w:t>
      </w:r>
      <w:r>
        <w:rPr>
          <w:spacing w:val="-47"/>
        </w:rPr>
        <w:t xml:space="preserve"> </w:t>
      </w:r>
      <w:r>
        <w:t>Hyderabad,</w:t>
      </w:r>
      <w:r>
        <w:rPr>
          <w:spacing w:val="-2"/>
        </w:rPr>
        <w:t xml:space="preserve"> </w:t>
      </w:r>
      <w:r>
        <w:t>India</w:t>
      </w:r>
      <w:r>
        <w:tab/>
      </w:r>
      <w:r>
        <w:tab/>
        <w:t>Hyderabad,</w:t>
      </w:r>
      <w:r>
        <w:rPr>
          <w:spacing w:val="-1"/>
        </w:rPr>
        <w:t xml:space="preserve"> </w:t>
      </w:r>
      <w:r>
        <w:t>India</w:t>
      </w:r>
    </w:p>
    <w:p w:rsidR="00671BBC" w:rsidRDefault="00CD0D7A">
      <w:pPr>
        <w:pStyle w:val="BodyText"/>
        <w:tabs>
          <w:tab w:val="left" w:pos="6212"/>
        </w:tabs>
        <w:spacing w:line="228" w:lineRule="exact"/>
        <w:ind w:left="2042"/>
      </w:pPr>
      <w:hyperlink r:id="rId7">
        <w:r>
          <w:t>balakrishna@sphoorthyEngg.ac.in</w:t>
        </w:r>
      </w:hyperlink>
      <w:r>
        <w:tab/>
      </w:r>
      <w:hyperlink r:id="rId8">
        <w:r>
          <w:t>profrao99@gmail.com</w:t>
        </w:r>
      </w:hyperlink>
    </w:p>
    <w:p w:rsidR="00671BBC" w:rsidRDefault="00671BBC">
      <w:pPr>
        <w:pStyle w:val="BodyText"/>
      </w:pPr>
    </w:p>
    <w:p w:rsidR="00671BBC" w:rsidRDefault="00671BBC">
      <w:pPr>
        <w:pStyle w:val="BodyText"/>
        <w:spacing w:before="10"/>
        <w:rPr>
          <w:sz w:val="28"/>
        </w:rPr>
      </w:pPr>
    </w:p>
    <w:tbl>
      <w:tblPr>
        <w:tblW w:w="0" w:type="auto"/>
        <w:tblInd w:w="949" w:type="dxa"/>
        <w:tblLayout w:type="fixed"/>
        <w:tblCellMar>
          <w:left w:w="0" w:type="dxa"/>
          <w:right w:w="0" w:type="dxa"/>
        </w:tblCellMar>
        <w:tblLook w:val="01E0" w:firstRow="1" w:lastRow="1" w:firstColumn="1" w:lastColumn="1" w:noHBand="0" w:noVBand="0"/>
      </w:tblPr>
      <w:tblGrid>
        <w:gridCol w:w="2920"/>
        <w:gridCol w:w="2890"/>
        <w:gridCol w:w="2999"/>
      </w:tblGrid>
      <w:tr w:rsidR="00671BBC">
        <w:trPr>
          <w:trHeight w:val="455"/>
        </w:trPr>
        <w:tc>
          <w:tcPr>
            <w:tcW w:w="2920" w:type="dxa"/>
          </w:tcPr>
          <w:p w:rsidR="00671BBC" w:rsidRDefault="0033781A">
            <w:pPr>
              <w:pStyle w:val="TableParagraph"/>
              <w:spacing w:line="221" w:lineRule="exact"/>
              <w:ind w:left="50"/>
              <w:rPr>
                <w:sz w:val="20"/>
              </w:rPr>
            </w:pPr>
            <w:r>
              <w:rPr>
                <w:lang w:val="en-IN"/>
              </w:rPr>
              <w:t xml:space="preserve">             </w:t>
            </w:r>
            <w:r>
              <w:rPr>
                <w:lang w:val="en-IN"/>
              </w:rPr>
              <w:t>G.Abhinav</w:t>
            </w:r>
          </w:p>
          <w:p w:rsidR="00671BBC" w:rsidRDefault="00CD0D7A">
            <w:pPr>
              <w:pStyle w:val="TableParagraph"/>
              <w:spacing w:line="215" w:lineRule="exact"/>
              <w:ind w:left="50"/>
              <w:rPr>
                <w:sz w:val="20"/>
              </w:rPr>
            </w:pPr>
            <w:r>
              <w:rPr>
                <w:sz w:val="20"/>
              </w:rPr>
              <w:t>Computer</w:t>
            </w:r>
            <w:r>
              <w:rPr>
                <w:spacing w:val="-2"/>
                <w:sz w:val="20"/>
              </w:rPr>
              <w:t xml:space="preserve"> </w:t>
            </w:r>
            <w:r>
              <w:rPr>
                <w:sz w:val="20"/>
              </w:rPr>
              <w:t>Science</w:t>
            </w:r>
            <w:r>
              <w:rPr>
                <w:spacing w:val="-2"/>
                <w:sz w:val="20"/>
              </w:rPr>
              <w:t xml:space="preserve"> </w:t>
            </w:r>
            <w:r>
              <w:rPr>
                <w:sz w:val="20"/>
              </w:rPr>
              <w:t>Engineering</w:t>
            </w:r>
          </w:p>
        </w:tc>
        <w:tc>
          <w:tcPr>
            <w:tcW w:w="2890" w:type="dxa"/>
          </w:tcPr>
          <w:p w:rsidR="0033781A" w:rsidRDefault="0033781A">
            <w:pPr>
              <w:pStyle w:val="TableParagraph"/>
              <w:spacing w:line="215" w:lineRule="exact"/>
              <w:ind w:left="108" w:right="248"/>
              <w:jc w:val="center"/>
              <w:rPr>
                <w:sz w:val="20"/>
              </w:rPr>
            </w:pPr>
            <w:r>
              <w:rPr>
                <w:lang w:val="en-IN"/>
              </w:rPr>
              <w:t>J.Naveen kumar</w:t>
            </w:r>
            <w:r>
              <w:rPr>
                <w:sz w:val="20"/>
              </w:rPr>
              <w:t xml:space="preserve"> </w:t>
            </w:r>
          </w:p>
          <w:p w:rsidR="00671BBC" w:rsidRDefault="00CD0D7A">
            <w:pPr>
              <w:pStyle w:val="TableParagraph"/>
              <w:spacing w:line="215" w:lineRule="exact"/>
              <w:ind w:left="108" w:right="248"/>
              <w:jc w:val="center"/>
              <w:rPr>
                <w:sz w:val="20"/>
              </w:rPr>
            </w:pPr>
            <w:r>
              <w:rPr>
                <w:sz w:val="20"/>
              </w:rPr>
              <w:t>C</w:t>
            </w:r>
            <w:r>
              <w:rPr>
                <w:sz w:val="20"/>
              </w:rPr>
              <w:t>omputer</w:t>
            </w:r>
            <w:r>
              <w:rPr>
                <w:spacing w:val="-3"/>
                <w:sz w:val="20"/>
              </w:rPr>
              <w:t xml:space="preserve"> </w:t>
            </w:r>
            <w:r>
              <w:rPr>
                <w:sz w:val="20"/>
              </w:rPr>
              <w:t>Science</w:t>
            </w:r>
            <w:r>
              <w:rPr>
                <w:spacing w:val="-4"/>
                <w:sz w:val="20"/>
              </w:rPr>
              <w:t xml:space="preserve"> </w:t>
            </w:r>
            <w:r>
              <w:rPr>
                <w:sz w:val="20"/>
              </w:rPr>
              <w:t>Engineering</w:t>
            </w:r>
          </w:p>
        </w:tc>
        <w:tc>
          <w:tcPr>
            <w:tcW w:w="2999" w:type="dxa"/>
          </w:tcPr>
          <w:p w:rsidR="0033781A" w:rsidRDefault="0033781A">
            <w:pPr>
              <w:pStyle w:val="TableParagraph"/>
              <w:spacing w:line="215" w:lineRule="exact"/>
              <w:ind w:left="454"/>
              <w:rPr>
                <w:sz w:val="20"/>
              </w:rPr>
            </w:pPr>
            <w:r>
              <w:rPr>
                <w:lang w:val="en-IN"/>
              </w:rPr>
              <w:t xml:space="preserve">           </w:t>
            </w:r>
            <w:r>
              <w:rPr>
                <w:lang w:val="en-IN"/>
              </w:rPr>
              <w:t>k.Nikhil</w:t>
            </w:r>
            <w:r>
              <w:rPr>
                <w:sz w:val="20"/>
              </w:rPr>
              <w:t xml:space="preserve"> </w:t>
            </w:r>
          </w:p>
          <w:p w:rsidR="00671BBC" w:rsidRDefault="00CD0D7A">
            <w:pPr>
              <w:pStyle w:val="TableParagraph"/>
              <w:spacing w:line="215" w:lineRule="exact"/>
              <w:ind w:left="454"/>
              <w:rPr>
                <w:sz w:val="20"/>
              </w:rPr>
            </w:pPr>
            <w:r>
              <w:rPr>
                <w:sz w:val="20"/>
              </w:rPr>
              <w:t>Computer</w:t>
            </w:r>
            <w:r>
              <w:rPr>
                <w:spacing w:val="-4"/>
                <w:sz w:val="20"/>
              </w:rPr>
              <w:t xml:space="preserve"> </w:t>
            </w:r>
            <w:r>
              <w:rPr>
                <w:sz w:val="20"/>
              </w:rPr>
              <w:t>Science</w:t>
            </w:r>
            <w:r>
              <w:rPr>
                <w:spacing w:val="-4"/>
                <w:sz w:val="20"/>
              </w:rPr>
              <w:t xml:space="preserve"> </w:t>
            </w:r>
            <w:r>
              <w:rPr>
                <w:sz w:val="20"/>
              </w:rPr>
              <w:t>Engineering</w:t>
            </w:r>
          </w:p>
        </w:tc>
      </w:tr>
      <w:tr w:rsidR="00671BBC">
        <w:trPr>
          <w:trHeight w:val="230"/>
        </w:trPr>
        <w:tc>
          <w:tcPr>
            <w:tcW w:w="2920" w:type="dxa"/>
          </w:tcPr>
          <w:p w:rsidR="00671BBC" w:rsidRDefault="00CD0D7A">
            <w:pPr>
              <w:pStyle w:val="TableParagraph"/>
              <w:spacing w:line="211" w:lineRule="exact"/>
              <w:ind w:left="870"/>
              <w:rPr>
                <w:sz w:val="20"/>
              </w:rPr>
            </w:pPr>
            <w:r>
              <w:rPr>
                <w:sz w:val="20"/>
              </w:rPr>
              <w:t>(JNTUH)</w:t>
            </w:r>
          </w:p>
        </w:tc>
        <w:tc>
          <w:tcPr>
            <w:tcW w:w="2890" w:type="dxa"/>
          </w:tcPr>
          <w:p w:rsidR="00671BBC" w:rsidRDefault="00CD0D7A">
            <w:pPr>
              <w:pStyle w:val="TableParagraph"/>
              <w:spacing w:line="211" w:lineRule="exact"/>
              <w:ind w:left="710"/>
              <w:rPr>
                <w:sz w:val="20"/>
              </w:rPr>
            </w:pPr>
            <w:r>
              <w:rPr>
                <w:sz w:val="20"/>
              </w:rPr>
              <w:t>(JNTUH)</w:t>
            </w:r>
          </w:p>
        </w:tc>
        <w:tc>
          <w:tcPr>
            <w:tcW w:w="2999" w:type="dxa"/>
          </w:tcPr>
          <w:p w:rsidR="00671BBC" w:rsidRDefault="00CD0D7A">
            <w:pPr>
              <w:pStyle w:val="TableParagraph"/>
              <w:spacing w:line="211" w:lineRule="exact"/>
              <w:ind w:left="1033" w:right="1159"/>
              <w:jc w:val="center"/>
              <w:rPr>
                <w:sz w:val="20"/>
              </w:rPr>
            </w:pPr>
            <w:r>
              <w:rPr>
                <w:sz w:val="20"/>
              </w:rPr>
              <w:t>(JNTUH)</w:t>
            </w:r>
          </w:p>
        </w:tc>
      </w:tr>
      <w:tr w:rsidR="00671BBC">
        <w:trPr>
          <w:trHeight w:val="230"/>
        </w:trPr>
        <w:tc>
          <w:tcPr>
            <w:tcW w:w="2920" w:type="dxa"/>
          </w:tcPr>
          <w:p w:rsidR="00671BBC" w:rsidRDefault="00CD0D7A">
            <w:pPr>
              <w:pStyle w:val="TableParagraph"/>
              <w:spacing w:line="211" w:lineRule="exact"/>
              <w:ind w:left="50"/>
              <w:rPr>
                <w:sz w:val="20"/>
              </w:rPr>
            </w:pPr>
            <w:r>
              <w:rPr>
                <w:sz w:val="20"/>
              </w:rPr>
              <w:t>Sphoorthy</w:t>
            </w:r>
            <w:r>
              <w:rPr>
                <w:spacing w:val="-7"/>
                <w:sz w:val="20"/>
              </w:rPr>
              <w:t xml:space="preserve"> </w:t>
            </w:r>
            <w:r>
              <w:rPr>
                <w:sz w:val="20"/>
              </w:rPr>
              <w:t>Engineering</w:t>
            </w:r>
            <w:r>
              <w:rPr>
                <w:spacing w:val="-2"/>
                <w:sz w:val="20"/>
              </w:rPr>
              <w:t xml:space="preserve"> </w:t>
            </w:r>
            <w:r>
              <w:rPr>
                <w:sz w:val="20"/>
              </w:rPr>
              <w:t>College</w:t>
            </w:r>
          </w:p>
        </w:tc>
        <w:tc>
          <w:tcPr>
            <w:tcW w:w="2890" w:type="dxa"/>
          </w:tcPr>
          <w:p w:rsidR="00671BBC" w:rsidRDefault="00CD0D7A">
            <w:pPr>
              <w:pStyle w:val="TableParagraph"/>
              <w:spacing w:line="211" w:lineRule="exact"/>
              <w:ind w:left="0" w:right="253"/>
              <w:jc w:val="right"/>
              <w:rPr>
                <w:sz w:val="20"/>
              </w:rPr>
            </w:pPr>
            <w:r>
              <w:rPr>
                <w:sz w:val="20"/>
              </w:rPr>
              <w:t>Sphoorthy</w:t>
            </w:r>
            <w:r>
              <w:rPr>
                <w:spacing w:val="-9"/>
                <w:sz w:val="20"/>
              </w:rPr>
              <w:t xml:space="preserve"> </w:t>
            </w:r>
            <w:r>
              <w:rPr>
                <w:sz w:val="20"/>
              </w:rPr>
              <w:t>Engineering</w:t>
            </w:r>
            <w:r>
              <w:rPr>
                <w:spacing w:val="-4"/>
                <w:sz w:val="20"/>
              </w:rPr>
              <w:t xml:space="preserve"> </w:t>
            </w:r>
            <w:r>
              <w:rPr>
                <w:sz w:val="20"/>
              </w:rPr>
              <w:t>College</w:t>
            </w:r>
          </w:p>
        </w:tc>
        <w:tc>
          <w:tcPr>
            <w:tcW w:w="2999" w:type="dxa"/>
          </w:tcPr>
          <w:p w:rsidR="00671BBC" w:rsidRDefault="00CD0D7A">
            <w:pPr>
              <w:pStyle w:val="TableParagraph"/>
              <w:spacing w:line="211" w:lineRule="exact"/>
              <w:ind w:left="404"/>
              <w:rPr>
                <w:sz w:val="20"/>
              </w:rPr>
            </w:pPr>
            <w:r>
              <w:rPr>
                <w:sz w:val="20"/>
              </w:rPr>
              <w:t>Sphoorthy</w:t>
            </w:r>
            <w:r>
              <w:rPr>
                <w:spacing w:val="-8"/>
                <w:sz w:val="20"/>
              </w:rPr>
              <w:t xml:space="preserve"> </w:t>
            </w:r>
            <w:r>
              <w:rPr>
                <w:sz w:val="20"/>
              </w:rPr>
              <w:t>Engineering</w:t>
            </w:r>
            <w:r>
              <w:rPr>
                <w:spacing w:val="-4"/>
                <w:sz w:val="20"/>
              </w:rPr>
              <w:t xml:space="preserve"> </w:t>
            </w:r>
            <w:r>
              <w:rPr>
                <w:sz w:val="20"/>
              </w:rPr>
              <w:t>College</w:t>
            </w:r>
          </w:p>
        </w:tc>
      </w:tr>
      <w:tr w:rsidR="00671BBC">
        <w:trPr>
          <w:trHeight w:val="229"/>
        </w:trPr>
        <w:tc>
          <w:tcPr>
            <w:tcW w:w="2920" w:type="dxa"/>
          </w:tcPr>
          <w:p w:rsidR="00671BBC" w:rsidRDefault="00CD0D7A">
            <w:pPr>
              <w:pStyle w:val="TableParagraph"/>
              <w:spacing w:line="209" w:lineRule="exact"/>
              <w:ind w:left="769"/>
              <w:rPr>
                <w:sz w:val="20"/>
              </w:rPr>
            </w:pPr>
            <w:r>
              <w:rPr>
                <w:sz w:val="20"/>
              </w:rPr>
              <w:t>Hyderabad,India</w:t>
            </w:r>
          </w:p>
        </w:tc>
        <w:tc>
          <w:tcPr>
            <w:tcW w:w="2890" w:type="dxa"/>
          </w:tcPr>
          <w:p w:rsidR="00671BBC" w:rsidRDefault="00CD0D7A">
            <w:pPr>
              <w:pStyle w:val="TableParagraph"/>
              <w:spacing w:line="209" w:lineRule="exact"/>
              <w:ind w:left="1033"/>
              <w:rPr>
                <w:sz w:val="20"/>
              </w:rPr>
            </w:pPr>
            <w:r>
              <w:rPr>
                <w:sz w:val="20"/>
              </w:rPr>
              <w:t>Hyderabad,</w:t>
            </w:r>
            <w:r>
              <w:rPr>
                <w:spacing w:val="-3"/>
                <w:sz w:val="20"/>
              </w:rPr>
              <w:t xml:space="preserve"> </w:t>
            </w:r>
            <w:r>
              <w:rPr>
                <w:sz w:val="20"/>
              </w:rPr>
              <w:t>India</w:t>
            </w:r>
          </w:p>
        </w:tc>
        <w:tc>
          <w:tcPr>
            <w:tcW w:w="2999" w:type="dxa"/>
          </w:tcPr>
          <w:p w:rsidR="00671BBC" w:rsidRDefault="00CD0D7A">
            <w:pPr>
              <w:pStyle w:val="TableParagraph"/>
              <w:spacing w:line="209" w:lineRule="exact"/>
              <w:ind w:left="922"/>
              <w:rPr>
                <w:sz w:val="20"/>
              </w:rPr>
            </w:pPr>
            <w:r>
              <w:rPr>
                <w:sz w:val="20"/>
              </w:rPr>
              <w:t>Hyderabad,India</w:t>
            </w:r>
          </w:p>
        </w:tc>
      </w:tr>
      <w:tr w:rsidR="00671BBC">
        <w:trPr>
          <w:trHeight w:val="224"/>
        </w:trPr>
        <w:tc>
          <w:tcPr>
            <w:tcW w:w="2920" w:type="dxa"/>
          </w:tcPr>
          <w:p w:rsidR="00671BBC" w:rsidRDefault="0033781A">
            <w:pPr>
              <w:pStyle w:val="TableParagraph"/>
              <w:spacing w:line="204" w:lineRule="exact"/>
              <w:ind w:left="50"/>
              <w:rPr>
                <w:sz w:val="20"/>
              </w:rPr>
            </w:pPr>
            <w:r>
              <w:t xml:space="preserve">       </w:t>
            </w:r>
            <w:hyperlink r:id="rId9" w:history="1">
              <w:r w:rsidRPr="00787208">
                <w:rPr>
                  <w:rStyle w:val="Hyperlink"/>
                  <w:sz w:val="20"/>
                  <w:u w:color="1154CC"/>
                </w:rPr>
                <w:t>19n81a0598@gmail.com</w:t>
              </w:r>
            </w:hyperlink>
          </w:p>
        </w:tc>
        <w:tc>
          <w:tcPr>
            <w:tcW w:w="2890" w:type="dxa"/>
          </w:tcPr>
          <w:p w:rsidR="00671BBC" w:rsidRDefault="0033781A" w:rsidP="0033781A">
            <w:pPr>
              <w:pStyle w:val="TableParagraph"/>
              <w:spacing w:line="204" w:lineRule="exact"/>
              <w:ind w:left="0" w:right="269"/>
              <w:rPr>
                <w:sz w:val="20"/>
              </w:rPr>
            </w:pPr>
            <w:hyperlink r:id="rId10" w:history="1">
              <w:r w:rsidRPr="00787208">
                <w:rPr>
                  <w:rStyle w:val="Hyperlink"/>
                  <w:sz w:val="20"/>
                  <w:u w:color="1154CC"/>
                </w:rPr>
                <w:t>19N81A0596@gmail.com</w:t>
              </w:r>
            </w:hyperlink>
          </w:p>
        </w:tc>
        <w:tc>
          <w:tcPr>
            <w:tcW w:w="2999" w:type="dxa"/>
          </w:tcPr>
          <w:p w:rsidR="0033781A" w:rsidRPr="00DD1E74" w:rsidRDefault="0033781A" w:rsidP="0033781A">
            <w:pPr>
              <w:spacing w:before="33"/>
              <w:ind w:right="372"/>
              <w:rPr>
                <w:b/>
                <w:i/>
                <w:sz w:val="18"/>
              </w:rPr>
            </w:pPr>
            <w:r>
              <w:rPr>
                <w:b/>
                <w:i/>
                <w:color w:val="0000FF"/>
                <w:sz w:val="18"/>
                <w:u w:val="single" w:color="0000FF"/>
              </w:rPr>
              <w:t xml:space="preserve">           </w:t>
            </w:r>
            <w:r>
              <w:rPr>
                <w:b/>
                <w:i/>
                <w:color w:val="0000FF"/>
                <w:sz w:val="18"/>
                <w:u w:val="single" w:color="0000FF"/>
              </w:rPr>
              <w:t>kasulanikhil177@gmail.com</w:t>
            </w:r>
          </w:p>
          <w:p w:rsidR="00671BBC" w:rsidRDefault="00671BBC">
            <w:pPr>
              <w:pStyle w:val="TableParagraph"/>
              <w:spacing w:line="204" w:lineRule="exact"/>
              <w:ind w:left="252"/>
              <w:rPr>
                <w:sz w:val="20"/>
              </w:rPr>
            </w:pPr>
          </w:p>
        </w:tc>
      </w:tr>
    </w:tbl>
    <w:p w:rsidR="00671BBC" w:rsidRDefault="00671BBC">
      <w:pPr>
        <w:pStyle w:val="BodyText"/>
      </w:pPr>
    </w:p>
    <w:p w:rsidR="00671BBC" w:rsidRDefault="00671BBC">
      <w:pPr>
        <w:pStyle w:val="BodyText"/>
        <w:spacing w:before="8"/>
        <w:rPr>
          <w:sz w:val="25"/>
        </w:rPr>
      </w:pPr>
    </w:p>
    <w:tbl>
      <w:tblPr>
        <w:tblW w:w="11092" w:type="dxa"/>
        <w:tblInd w:w="107" w:type="dxa"/>
        <w:tblLayout w:type="fixed"/>
        <w:tblCellMar>
          <w:left w:w="0" w:type="dxa"/>
          <w:right w:w="0" w:type="dxa"/>
        </w:tblCellMar>
        <w:tblLook w:val="01E0" w:firstRow="1" w:lastRow="1" w:firstColumn="1" w:lastColumn="1" w:noHBand="0" w:noVBand="0"/>
      </w:tblPr>
      <w:tblGrid>
        <w:gridCol w:w="5224"/>
        <w:gridCol w:w="5868"/>
      </w:tblGrid>
      <w:tr w:rsidR="00671BBC" w:rsidTr="00B91BD0">
        <w:trPr>
          <w:trHeight w:val="7351"/>
        </w:trPr>
        <w:tc>
          <w:tcPr>
            <w:tcW w:w="5224" w:type="dxa"/>
          </w:tcPr>
          <w:p w:rsidR="00671BBC" w:rsidRDefault="00CD0D7A">
            <w:pPr>
              <w:pStyle w:val="TableParagraph"/>
              <w:numPr>
                <w:ilvl w:val="0"/>
                <w:numId w:val="5"/>
              </w:numPr>
              <w:tabs>
                <w:tab w:val="left" w:pos="381"/>
              </w:tabs>
              <w:spacing w:line="269" w:lineRule="exact"/>
              <w:rPr>
                <w:b/>
                <w:i/>
                <w:sz w:val="24"/>
              </w:rPr>
            </w:pPr>
            <w:r>
              <w:rPr>
                <w:b/>
                <w:i/>
                <w:sz w:val="24"/>
              </w:rPr>
              <w:t>ABSTRACT</w:t>
            </w:r>
          </w:p>
          <w:p w:rsidR="0033781A" w:rsidRPr="0033781A" w:rsidRDefault="0033781A" w:rsidP="0033781A">
            <w:pPr>
              <w:pStyle w:val="TableParagraph"/>
              <w:spacing w:line="276" w:lineRule="auto"/>
              <w:ind w:left="200" w:right="105"/>
              <w:jc w:val="both"/>
              <w:rPr>
                <w:sz w:val="18"/>
              </w:rPr>
            </w:pPr>
            <w:r w:rsidRPr="0033781A">
              <w:rPr>
                <w:sz w:val="18"/>
              </w:rPr>
              <w:t xml:space="preserve">Alzheimer's disease is a progressive neurodegenerative disorder that primarily affects the elderly population, leading to cognitive decline and memory impairment. Early and accurate detection of Alzheimer's disease plays a crucial role in providing timely interventions and improving patient outcomes. Magnetic Resonance Imaging (MRI) scans have emerged as a powerful tool for assessing structural brain changes associated with Alzheimer's disease. This abstract presents an overview of an Alzheimer's Disease Detection system that utilizes MRI scans for early diagnosis and intervention. The proposed system leverages advanced image analysis techniques and machine learning algorithms to extract relevant features from MRI scans and classify them into Alzheimer's disease or non-Alzheimer's disease categories. </w:t>
            </w:r>
          </w:p>
          <w:p w:rsidR="0033781A" w:rsidRPr="0033781A" w:rsidRDefault="0033781A" w:rsidP="0033781A">
            <w:pPr>
              <w:pStyle w:val="TableParagraph"/>
              <w:spacing w:line="276" w:lineRule="auto"/>
              <w:ind w:left="200" w:right="105"/>
              <w:jc w:val="both"/>
              <w:rPr>
                <w:sz w:val="18"/>
              </w:rPr>
            </w:pPr>
            <w:r w:rsidRPr="0033781A">
              <w:rPr>
                <w:sz w:val="18"/>
              </w:rPr>
              <w:t>The workflow of the system involves preprocessing the MRI scans to enhance image quality and remove noise, followed by feature extraction to capture meaningful information related to brain structures and abnormalities. Machine learning algorithms, such as support vector machines (SVM), random forests, or deep learning models, are then trained on labeled MRI datasets to learn the patterns and characteristics specific to Alzheimer's disease. The results indicate the effectiveness and potential of the proposed system in accurately identifying individuals with Alzheimer's disease based on MRI scans</w:t>
            </w:r>
          </w:p>
          <w:p w:rsidR="0033781A" w:rsidRPr="0033781A" w:rsidRDefault="0033781A" w:rsidP="0033781A">
            <w:pPr>
              <w:pStyle w:val="TableParagraph"/>
              <w:spacing w:line="276" w:lineRule="auto"/>
              <w:ind w:left="200" w:right="105"/>
              <w:jc w:val="both"/>
              <w:rPr>
                <w:sz w:val="18"/>
              </w:rPr>
            </w:pPr>
          </w:p>
          <w:p w:rsidR="0033781A" w:rsidRPr="0033781A" w:rsidRDefault="0033781A" w:rsidP="0033781A">
            <w:pPr>
              <w:pStyle w:val="TableParagraph"/>
              <w:spacing w:line="276" w:lineRule="auto"/>
              <w:ind w:left="200" w:right="105"/>
              <w:jc w:val="both"/>
              <w:rPr>
                <w:sz w:val="18"/>
              </w:rPr>
            </w:pPr>
            <w:r w:rsidRPr="0033781A">
              <w:rPr>
                <w:sz w:val="18"/>
              </w:rPr>
              <w:t>Keyword: Magnetic Resonance Imaging (MRI), support vector machines, deep learning models</w:t>
            </w:r>
          </w:p>
          <w:p w:rsidR="00671BBC" w:rsidRDefault="0033781A" w:rsidP="0033781A">
            <w:pPr>
              <w:pStyle w:val="TableParagraph"/>
              <w:tabs>
                <w:tab w:val="left" w:pos="381"/>
              </w:tabs>
              <w:spacing w:line="270" w:lineRule="exact"/>
              <w:ind w:left="0"/>
              <w:rPr>
                <w:b/>
                <w:i/>
                <w:sz w:val="24"/>
              </w:rPr>
            </w:pPr>
            <w:r>
              <w:rPr>
                <w:b/>
                <w:i/>
                <w:sz w:val="24"/>
              </w:rPr>
              <w:t xml:space="preserve">   </w:t>
            </w:r>
            <w:r w:rsidR="00CD0D7A">
              <w:rPr>
                <w:b/>
                <w:i/>
                <w:sz w:val="24"/>
              </w:rPr>
              <w:t>INTRODUCTION-</w:t>
            </w:r>
          </w:p>
          <w:p w:rsidR="00671BBC" w:rsidRPr="0033781A" w:rsidRDefault="0033781A" w:rsidP="0033781A">
            <w:pPr>
              <w:pStyle w:val="TableParagraph"/>
              <w:spacing w:line="276" w:lineRule="auto"/>
              <w:ind w:left="200" w:right="112"/>
              <w:jc w:val="both"/>
              <w:rPr>
                <w:sz w:val="18"/>
                <w:szCs w:val="18"/>
              </w:rPr>
            </w:pPr>
            <w:r w:rsidRPr="0033781A">
              <w:rPr>
                <w:sz w:val="18"/>
                <w:szCs w:val="18"/>
                <w:lang w:val=""/>
              </w:rPr>
              <w:t>The manual interpretation of MRI scans for Alzheimer's disease diagnosis is a complex and time-consuming task that heavily relies on the expertise of trained radiologists</w:t>
            </w:r>
          </w:p>
        </w:tc>
        <w:tc>
          <w:tcPr>
            <w:tcW w:w="5868" w:type="dxa"/>
          </w:tcPr>
          <w:p w:rsidR="00B91BD0" w:rsidRPr="00B91BD0" w:rsidRDefault="00B91BD0" w:rsidP="00B91BD0">
            <w:pPr>
              <w:tabs>
                <w:tab w:val="left" w:pos="4598"/>
              </w:tabs>
              <w:spacing w:line="276" w:lineRule="auto"/>
              <w:ind w:left="62" w:right="857" w:firstLine="788"/>
              <w:jc w:val="both"/>
              <w:rPr>
                <w:sz w:val="20"/>
              </w:rPr>
            </w:pPr>
            <w:r w:rsidRPr="00B91BD0">
              <w:rPr>
                <w:sz w:val="20"/>
              </w:rPr>
              <w:t>The subjective nature of visual interpretation can introduce variations and lead to diagnostic inaccuracies. Additionally, the growing number of MRI scans and the shortage of expert radiologists pose challenges for timely and widespread Alzheimer's disease detection. To address these challenges, there is a need for an automated and reliable system that can accurately detect Alzheimer's disease using MRI scans. Deep Learning, a subfield of machine learning, has shown remarkable potential in image analysis tasks. Leveraging the power of Deep Learning algorithms can help extract meaningful features from MRI scans and develop robust models capable of accurate Alzheimer's disease detection.</w:t>
            </w:r>
          </w:p>
          <w:p w:rsidR="00B91BD0" w:rsidRPr="00B91BD0" w:rsidRDefault="00B91BD0" w:rsidP="00B91BD0">
            <w:pPr>
              <w:spacing w:line="276" w:lineRule="auto"/>
              <w:ind w:left="62" w:right="857" w:firstLine="788"/>
              <w:jc w:val="both"/>
              <w:rPr>
                <w:sz w:val="20"/>
              </w:rPr>
            </w:pPr>
            <w:r w:rsidRPr="00B91BD0">
              <w:rPr>
                <w:sz w:val="20"/>
              </w:rPr>
              <w:t>Therefore, the problem s</w:t>
            </w:r>
            <w:r>
              <w:rPr>
                <w:sz w:val="20"/>
              </w:rPr>
              <w:t xml:space="preserve">tatement for this project is to </w:t>
            </w:r>
            <w:r w:rsidRPr="00B91BD0">
              <w:rPr>
                <w:sz w:val="20"/>
              </w:rPr>
              <w:t xml:space="preserve">design and develop an automated system that utilizes Deep Learning techniques to analyze MRI scans and accurately detect Alzheimer's disease. The system should be able to preprocess MRI </w:t>
            </w:r>
          </w:p>
          <w:p w:rsidR="00671BBC" w:rsidRDefault="00B91BD0" w:rsidP="00B91BD0">
            <w:pPr>
              <w:spacing w:line="276" w:lineRule="auto"/>
              <w:ind w:left="62" w:right="857"/>
              <w:jc w:val="both"/>
              <w:rPr>
                <w:sz w:val="20"/>
              </w:rPr>
            </w:pPr>
            <w:r w:rsidRPr="00B91BD0">
              <w:rPr>
                <w:sz w:val="20"/>
              </w:rPr>
              <w:t>images, extract relevant features, train a Deep Learning model on labeled datasets, and provide reliable classification results. The developed system should demonstrate high accuracy, sensitivity, and specificity in Alzheimer's disease detection, while also being efficient, user-friendly, and scalable to handle large volumes of MRI data.</w:t>
            </w:r>
          </w:p>
        </w:tc>
      </w:tr>
    </w:tbl>
    <w:p w:rsidR="00671BBC" w:rsidRDefault="00671BBC">
      <w:pPr>
        <w:spacing w:line="210" w:lineRule="exact"/>
        <w:jc w:val="both"/>
        <w:rPr>
          <w:sz w:val="20"/>
        </w:rPr>
        <w:sectPr w:rsidR="00671BBC">
          <w:headerReference w:type="default" r:id="rId11"/>
          <w:footerReference w:type="default" r:id="rId12"/>
          <w:type w:val="continuous"/>
          <w:pgSz w:w="11910" w:h="16840"/>
          <w:pgMar w:top="2000" w:right="640" w:bottom="700" w:left="540" w:header="214" w:footer="503" w:gutter="0"/>
          <w:pgNumType w:start="106"/>
          <w:cols w:space="720"/>
        </w:sectPr>
      </w:pPr>
    </w:p>
    <w:p w:rsidR="00671BBC" w:rsidRDefault="00CD0D7A">
      <w:pPr>
        <w:pStyle w:val="Heading1"/>
        <w:numPr>
          <w:ilvl w:val="0"/>
          <w:numId w:val="4"/>
        </w:numPr>
        <w:tabs>
          <w:tab w:val="left" w:pos="540"/>
        </w:tabs>
        <w:spacing w:before="142"/>
      </w:pPr>
      <w:r>
        <w:lastRenderedPageBreak/>
        <w:t>LITERATURE</w:t>
      </w:r>
      <w:r>
        <w:rPr>
          <w:spacing w:val="-1"/>
        </w:rPr>
        <w:t xml:space="preserve"> </w:t>
      </w:r>
      <w:r>
        <w:t>SURVEY-</w:t>
      </w:r>
    </w:p>
    <w:p w:rsidR="00B91BD0" w:rsidRDefault="00B91BD0" w:rsidP="00D92FD3">
      <w:pPr>
        <w:widowControl/>
        <w:spacing w:line="276" w:lineRule="auto"/>
        <w:ind w:left="300"/>
        <w:jc w:val="both"/>
        <w:rPr>
          <w:sz w:val="18"/>
          <w:szCs w:val="18"/>
          <w:lang w:val="en-IN"/>
        </w:rPr>
      </w:pPr>
      <w:r w:rsidRPr="00B91BD0">
        <w:rPr>
          <w:sz w:val="18"/>
          <w:szCs w:val="18"/>
          <w:lang w:val="en-IN"/>
        </w:rPr>
        <w:t>We have surveyed the existing projects and finally thought of making necessary modifications for getting the latest edition.</w:t>
      </w:r>
    </w:p>
    <w:p w:rsidR="00D92FD3" w:rsidRDefault="00D92FD3" w:rsidP="00D92FD3">
      <w:pPr>
        <w:widowControl/>
        <w:spacing w:line="276" w:lineRule="auto"/>
        <w:ind w:left="300"/>
        <w:jc w:val="both"/>
        <w:rPr>
          <w:sz w:val="18"/>
          <w:szCs w:val="18"/>
          <w:lang w:val="en-IN"/>
        </w:rPr>
      </w:pPr>
      <w:r w:rsidRPr="00D92FD3">
        <w:rPr>
          <w:sz w:val="18"/>
          <w:szCs w:val="18"/>
          <w:lang w:val="en-IN"/>
        </w:rPr>
        <w:t>VoxelNet: VoxelNet is a Deep Learning framework designed specifically for Alzheimer's disease detection using 3D voxel-based MRI scans. It employs a 3D CNN architecture to learn discriminative features directly from the voxel-level data and achieves promising results in early diagnosis.AD-DL: AD-DL is another Deep Learning-based system that combines multiple MRI modalities, including structural MRI and functional MRI, to improve Alzheimer's disease detection. It utilizes a combination of 3D CNN and Recurrent Neural Network (RNN) architectures to learn spatial and temporal features from MRI data.ADNI (Alzheimer's Disease Neuroimaging Initiative): ADNI is a large-scale research initiative that collects and shares MRI scan data, clinical information, and biomarker data for Alzheimer's disease research. It has facilitated the development and evaluation of various Deep Learning models for Alzheimer's disease detection.</w:t>
      </w:r>
    </w:p>
    <w:p w:rsidR="00D92FD3" w:rsidRPr="00B91BD0" w:rsidRDefault="00D92FD3" w:rsidP="00B91BD0">
      <w:pPr>
        <w:widowControl/>
        <w:spacing w:line="276" w:lineRule="auto"/>
        <w:ind w:left="300"/>
        <w:rPr>
          <w:sz w:val="18"/>
          <w:szCs w:val="18"/>
          <w:lang w:val="en-IN"/>
        </w:rPr>
      </w:pPr>
    </w:p>
    <w:p w:rsidR="00671BBC" w:rsidRDefault="00CD0D7A">
      <w:pPr>
        <w:pStyle w:val="Heading1"/>
        <w:numPr>
          <w:ilvl w:val="0"/>
          <w:numId w:val="4"/>
        </w:numPr>
        <w:tabs>
          <w:tab w:val="left" w:pos="540"/>
        </w:tabs>
        <w:spacing w:before="4" w:line="274" w:lineRule="exact"/>
      </w:pPr>
      <w:r>
        <w:t>I</w:t>
      </w:r>
      <w:r>
        <w:t>MPLEMENTATION-</w:t>
      </w:r>
    </w:p>
    <w:p w:rsidR="00D92FD3" w:rsidRPr="00D92FD3" w:rsidRDefault="00D92FD3" w:rsidP="00D92FD3">
      <w:pPr>
        <w:pStyle w:val="ListParagraph"/>
        <w:tabs>
          <w:tab w:val="left" w:pos="511"/>
        </w:tabs>
        <w:ind w:right="1"/>
        <w:rPr>
          <w:color w:val="171717"/>
          <w:sz w:val="20"/>
        </w:rPr>
      </w:pPr>
      <w:r w:rsidRPr="00D92FD3">
        <w:rPr>
          <w:color w:val="171717"/>
          <w:sz w:val="20"/>
        </w:rPr>
        <w:t>1. Data Collection:Obtain a dataset of MRI scans from individuals with diagnosed Alzheimer's disease and healthy controls. Ensure the dataset includes relevant demographic and clinical information.</w:t>
      </w:r>
    </w:p>
    <w:p w:rsidR="00D92FD3" w:rsidRDefault="00D92FD3" w:rsidP="00D92FD3">
      <w:pPr>
        <w:pStyle w:val="ListParagraph"/>
        <w:tabs>
          <w:tab w:val="left" w:pos="511"/>
        </w:tabs>
        <w:ind w:right="1"/>
        <w:rPr>
          <w:color w:val="171717"/>
          <w:sz w:val="20"/>
        </w:rPr>
      </w:pPr>
      <w:r w:rsidRPr="00D92FD3">
        <w:rPr>
          <w:color w:val="171717"/>
          <w:sz w:val="20"/>
        </w:rPr>
        <w:t>2. Preprocessing: Perform preprocessing steps on the MRI scans, including skull stripping, spatial normalization, intensity normalization, and noise reduction. Apply quality control measures to ensure the consistency and reliability of the data.</w:t>
      </w:r>
    </w:p>
    <w:p w:rsidR="00D92FD3" w:rsidRDefault="00D92FD3" w:rsidP="00D92FD3">
      <w:pPr>
        <w:pStyle w:val="ListParagraph"/>
        <w:tabs>
          <w:tab w:val="left" w:pos="547"/>
        </w:tabs>
        <w:rPr>
          <w:color w:val="171717"/>
          <w:sz w:val="20"/>
        </w:rPr>
      </w:pPr>
      <w:r w:rsidRPr="00D92FD3">
        <w:rPr>
          <w:color w:val="171717"/>
          <w:sz w:val="20"/>
        </w:rPr>
        <w:t>3. Data Augmentation (Optional):</w:t>
      </w:r>
      <w:r>
        <w:rPr>
          <w:color w:val="171717"/>
          <w:sz w:val="20"/>
        </w:rPr>
        <w:t xml:space="preserve"> </w:t>
      </w:r>
      <w:r w:rsidRPr="00D92FD3">
        <w:rPr>
          <w:color w:val="171717"/>
          <w:sz w:val="20"/>
        </w:rPr>
        <w:t>Apply data augmentation techniques to increase the diversity of the dataset, such as rotation, scaling, flipping, and elastic deformation. This step can help improve the robustness and generalization of the deep learning model.</w:t>
      </w:r>
    </w:p>
    <w:p w:rsidR="00D92FD3" w:rsidRDefault="00D92FD3" w:rsidP="00D92FD3">
      <w:pPr>
        <w:pStyle w:val="ListParagraph"/>
        <w:tabs>
          <w:tab w:val="left" w:pos="547"/>
        </w:tabs>
        <w:rPr>
          <w:color w:val="171717"/>
          <w:sz w:val="20"/>
        </w:rPr>
      </w:pPr>
      <w:r>
        <w:rPr>
          <w:color w:val="171717"/>
          <w:sz w:val="20"/>
        </w:rPr>
        <w:t>4. Model selection:Choose an appropriate deep learning architecture for Alzhemiers’s disease detection using mri scans, such as a Convolutional neural network (CNN) using</w:t>
      </w:r>
    </w:p>
    <w:p w:rsidR="00D92FD3" w:rsidRDefault="00D92FD3" w:rsidP="00D92FD3">
      <w:pPr>
        <w:pStyle w:val="ListParagraph"/>
        <w:tabs>
          <w:tab w:val="left" w:pos="547"/>
        </w:tabs>
        <w:rPr>
          <w:color w:val="171717"/>
          <w:sz w:val="20"/>
        </w:rPr>
      </w:pPr>
      <w:r>
        <w:rPr>
          <w:color w:val="171717"/>
          <w:sz w:val="20"/>
        </w:rPr>
        <w:t>Preexisting architectures like RestNet ,DenseN</w:t>
      </w:r>
      <w:r w:rsidR="004469D6">
        <w:rPr>
          <w:color w:val="171717"/>
          <w:sz w:val="20"/>
        </w:rPr>
        <w:t xml:space="preserve">et or </w:t>
      </w:r>
      <w:r w:rsidR="004469D6" w:rsidRPr="004469D6">
        <w:rPr>
          <w:color w:val="171717"/>
          <w:sz w:val="20"/>
        </w:rPr>
        <w:t>design a custom architecture specifically tailored to the task.</w:t>
      </w:r>
    </w:p>
    <w:p w:rsidR="004469D6" w:rsidRDefault="004469D6" w:rsidP="00D92FD3">
      <w:pPr>
        <w:pStyle w:val="ListParagraph"/>
        <w:tabs>
          <w:tab w:val="left" w:pos="547"/>
        </w:tabs>
        <w:rPr>
          <w:color w:val="171717"/>
          <w:sz w:val="20"/>
        </w:rPr>
      </w:pPr>
      <w:r w:rsidRPr="004469D6">
        <w:rPr>
          <w:color w:val="171717"/>
          <w:sz w:val="20"/>
        </w:rPr>
        <w:t>5. Model Development:Split the dataset into training, validation, and testing sets. Ensure a balanced distribution of samples across classes.Train the deep learning model on the training set using the MRI scans and associated labels (AD or healthy).Optimize the model hyperparameters, such as learning rate, batch size, and regularization techniques, to achieve optimal performance.</w:t>
      </w:r>
    </w:p>
    <w:p w:rsidR="004469D6" w:rsidRDefault="004469D6" w:rsidP="00D92FD3">
      <w:pPr>
        <w:pStyle w:val="ListParagraph"/>
        <w:tabs>
          <w:tab w:val="left" w:pos="547"/>
        </w:tabs>
        <w:rPr>
          <w:color w:val="171717"/>
          <w:sz w:val="20"/>
        </w:rPr>
      </w:pPr>
      <w:r w:rsidRPr="004469D6">
        <w:rPr>
          <w:color w:val="171717"/>
          <w:sz w:val="20"/>
        </w:rPr>
        <w:t>6. Model Evaluation:Evaluate the trained model on the validation set to monitor its performance and make necessary adjustments.Measure various evaluation metrics, including accuracy, precision, recall, F1-score, and area under the receiver operating characteristic curve (AUC-ROC).</w:t>
      </w:r>
    </w:p>
    <w:p w:rsidR="00671BBC" w:rsidRDefault="00CD0D7A" w:rsidP="004469D6">
      <w:pPr>
        <w:pStyle w:val="ListParagraph"/>
        <w:tabs>
          <w:tab w:val="left" w:pos="415"/>
        </w:tabs>
        <w:spacing w:before="138"/>
        <w:ind w:left="177" w:right="321"/>
        <w:jc w:val="right"/>
        <w:rPr>
          <w:sz w:val="20"/>
        </w:rPr>
      </w:pPr>
      <w:r>
        <w:rPr>
          <w:color w:val="171717"/>
          <w:spacing w:val="-1"/>
          <w:w w:val="99"/>
          <w:sz w:val="20"/>
        </w:rPr>
        <w:br w:type="column"/>
      </w:r>
      <w:r>
        <w:rPr>
          <w:color w:val="171717"/>
          <w:sz w:val="20"/>
        </w:rPr>
        <w:lastRenderedPageBreak/>
        <w:t>.</w:t>
      </w:r>
    </w:p>
    <w:p w:rsidR="004469D6" w:rsidRPr="004469D6" w:rsidRDefault="004469D6" w:rsidP="004469D6">
      <w:pPr>
        <w:tabs>
          <w:tab w:val="left" w:pos="501"/>
        </w:tabs>
        <w:spacing w:line="276" w:lineRule="auto"/>
        <w:ind w:left="284" w:right="319" w:hanging="142"/>
        <w:jc w:val="both"/>
        <w:rPr>
          <w:sz w:val="18"/>
          <w:szCs w:val="18"/>
        </w:rPr>
      </w:pPr>
      <w:r>
        <w:rPr>
          <w:sz w:val="20"/>
        </w:rPr>
        <w:t xml:space="preserve">   </w:t>
      </w:r>
      <w:r w:rsidRPr="004469D6">
        <w:rPr>
          <w:sz w:val="18"/>
          <w:szCs w:val="18"/>
        </w:rPr>
        <w:t>7.Model Testing and Validation:Evaluate the final trained   model on the testing set to assess its generalization performance.Validate the model on an independent external dataset, if available, to further evaluate its robustness and generalizability.</w:t>
      </w:r>
    </w:p>
    <w:p w:rsidR="00671BBC" w:rsidRPr="004469D6" w:rsidRDefault="004469D6" w:rsidP="004469D6">
      <w:pPr>
        <w:tabs>
          <w:tab w:val="left" w:pos="501"/>
        </w:tabs>
        <w:spacing w:line="276" w:lineRule="auto"/>
        <w:ind w:left="284" w:right="319"/>
        <w:jc w:val="both"/>
        <w:rPr>
          <w:color w:val="171717"/>
          <w:sz w:val="18"/>
          <w:szCs w:val="18"/>
        </w:rPr>
      </w:pPr>
      <w:r w:rsidRPr="004469D6">
        <w:rPr>
          <w:color w:val="171717"/>
          <w:sz w:val="18"/>
          <w:szCs w:val="18"/>
        </w:rPr>
        <w:t xml:space="preserve"> 8. Interpretation and Visualization:Employ interpretability techniques, such as attention mechanisms or visualization methods, to identify the regions in MRI scans that contribute most to the AD classification.Generate visualizations, heatmaps, or saliency maps to provide insights into the model's decision-making process.</w:t>
      </w:r>
    </w:p>
    <w:p w:rsidR="004469D6" w:rsidRPr="004469D6" w:rsidRDefault="004469D6" w:rsidP="004469D6">
      <w:pPr>
        <w:tabs>
          <w:tab w:val="left" w:pos="501"/>
        </w:tabs>
        <w:spacing w:line="276" w:lineRule="auto"/>
        <w:ind w:left="284" w:right="319"/>
        <w:jc w:val="both"/>
        <w:rPr>
          <w:sz w:val="18"/>
          <w:szCs w:val="18"/>
        </w:rPr>
      </w:pPr>
      <w:r w:rsidRPr="004469D6">
        <w:rPr>
          <w:sz w:val="18"/>
          <w:szCs w:val="18"/>
        </w:rPr>
        <w:t>9. Performance Comparison and Validation:Compare the performance of the developed model with existing methods or benchmarks to assess its effectiveness.Validate the model's performance on larger and diverse datasets to ensure its reliability and generalizability.</w:t>
      </w:r>
    </w:p>
    <w:p w:rsidR="004469D6" w:rsidRPr="004469D6" w:rsidRDefault="004469D6" w:rsidP="004469D6">
      <w:pPr>
        <w:tabs>
          <w:tab w:val="left" w:pos="501"/>
        </w:tabs>
        <w:spacing w:line="276" w:lineRule="auto"/>
        <w:ind w:left="284" w:right="319"/>
        <w:jc w:val="both"/>
        <w:rPr>
          <w:sz w:val="18"/>
          <w:szCs w:val="18"/>
        </w:rPr>
      </w:pPr>
      <w:r w:rsidRPr="004469D6">
        <w:rPr>
          <w:sz w:val="18"/>
          <w:szCs w:val="18"/>
        </w:rPr>
        <w:t>10. Deployment and Clinical Integration:Integrate the trained deep learning model into a user-friendly interface or a clinical decision support system for real-world applications.Collaborate with healthcare professionals and experts to validate the model's cl</w:t>
      </w:r>
      <w:r w:rsidRPr="004469D6">
        <w:rPr>
          <w:sz w:val="18"/>
          <w:szCs w:val="18"/>
        </w:rPr>
        <w:t>inical relevance and usability.</w:t>
      </w:r>
    </w:p>
    <w:p w:rsidR="004469D6" w:rsidRPr="004469D6" w:rsidRDefault="004469D6" w:rsidP="004469D6">
      <w:pPr>
        <w:tabs>
          <w:tab w:val="left" w:pos="501"/>
        </w:tabs>
        <w:spacing w:line="276" w:lineRule="auto"/>
        <w:ind w:left="284" w:right="319"/>
        <w:jc w:val="both"/>
        <w:rPr>
          <w:sz w:val="18"/>
          <w:szCs w:val="18"/>
        </w:rPr>
      </w:pPr>
      <w:r w:rsidRPr="004469D6">
        <w:rPr>
          <w:sz w:val="18"/>
          <w:szCs w:val="18"/>
        </w:rPr>
        <w:t>11. Continuous Improvement:Update and refine the model periodically as new data becomes available or as advancements in deep learning techniques occur.Stay updated with the latest research and incorporate new findings to enhance the model's performance and applicability.</w:t>
      </w:r>
    </w:p>
    <w:p w:rsidR="00671BBC" w:rsidRDefault="00CD0D7A" w:rsidP="004469D6">
      <w:pPr>
        <w:pStyle w:val="BodyText"/>
        <w:ind w:left="284" w:right="315"/>
        <w:jc w:val="both"/>
      </w:pPr>
      <w:r>
        <w:rPr>
          <w:color w:val="171717"/>
        </w:rPr>
        <w:t>I</w:t>
      </w:r>
      <w:r>
        <w:rPr>
          <w:color w:val="171717"/>
        </w:rPr>
        <w:t>t's important to note that implementing the project requires</w:t>
      </w:r>
      <w:r>
        <w:rPr>
          <w:color w:val="171717"/>
          <w:spacing w:val="1"/>
        </w:rPr>
        <w:t xml:space="preserve"> </w:t>
      </w:r>
      <w:r>
        <w:rPr>
          <w:color w:val="171717"/>
        </w:rPr>
        <w:t>proficiency in programming languages such as Python and</w:t>
      </w:r>
      <w:r>
        <w:rPr>
          <w:color w:val="171717"/>
          <w:spacing w:val="1"/>
        </w:rPr>
        <w:t xml:space="preserve"> </w:t>
      </w:r>
      <w:r>
        <w:rPr>
          <w:color w:val="171717"/>
        </w:rPr>
        <w:t>f</w:t>
      </w:r>
      <w:r>
        <w:rPr>
          <w:color w:val="171717"/>
        </w:rPr>
        <w:t>amiliarity with deep learning frameworks like TensorFlow or</w:t>
      </w:r>
      <w:r>
        <w:rPr>
          <w:color w:val="171717"/>
          <w:spacing w:val="-47"/>
        </w:rPr>
        <w:t xml:space="preserve"> </w:t>
      </w:r>
      <w:r>
        <w:rPr>
          <w:color w:val="171717"/>
        </w:rPr>
        <w:t>PyTorch</w:t>
      </w:r>
      <w:r>
        <w:rPr>
          <w:color w:val="171717"/>
          <w:spacing w:val="1"/>
        </w:rPr>
        <w:t xml:space="preserve"> </w:t>
      </w:r>
      <w:r>
        <w:rPr>
          <w:color w:val="171717"/>
        </w:rPr>
        <w:t>for</w:t>
      </w:r>
      <w:r>
        <w:rPr>
          <w:color w:val="171717"/>
          <w:spacing w:val="1"/>
        </w:rPr>
        <w:t xml:space="preserve"> </w:t>
      </w:r>
      <w:r>
        <w:rPr>
          <w:color w:val="171717"/>
        </w:rPr>
        <w:t>CNN</w:t>
      </w:r>
      <w:r>
        <w:rPr>
          <w:color w:val="171717"/>
          <w:spacing w:val="1"/>
        </w:rPr>
        <w:t xml:space="preserve"> </w:t>
      </w:r>
      <w:r>
        <w:rPr>
          <w:color w:val="171717"/>
        </w:rPr>
        <w:t>implementation.</w:t>
      </w:r>
      <w:r>
        <w:rPr>
          <w:color w:val="171717"/>
          <w:spacing w:val="1"/>
        </w:rPr>
        <w:t xml:space="preserve"> </w:t>
      </w:r>
      <w:r>
        <w:rPr>
          <w:color w:val="171717"/>
        </w:rPr>
        <w:t>Additionally,</w:t>
      </w:r>
      <w:r>
        <w:rPr>
          <w:color w:val="171717"/>
          <w:spacing w:val="1"/>
        </w:rPr>
        <w:t xml:space="preserve"> </w:t>
      </w:r>
      <w:r>
        <w:rPr>
          <w:color w:val="171717"/>
        </w:rPr>
        <w:t>you</w:t>
      </w:r>
      <w:r>
        <w:rPr>
          <w:color w:val="171717"/>
          <w:spacing w:val="1"/>
        </w:rPr>
        <w:t xml:space="preserve"> </w:t>
      </w:r>
      <w:r>
        <w:rPr>
          <w:color w:val="171717"/>
        </w:rPr>
        <w:t>will</w:t>
      </w:r>
      <w:r>
        <w:rPr>
          <w:color w:val="171717"/>
          <w:spacing w:val="1"/>
        </w:rPr>
        <w:t xml:space="preserve"> </w:t>
      </w:r>
      <w:r>
        <w:rPr>
          <w:color w:val="171717"/>
        </w:rPr>
        <w:t>need knowledge of machine learning libraries like scikit-learn</w:t>
      </w:r>
      <w:r>
        <w:rPr>
          <w:color w:val="171717"/>
          <w:spacing w:val="-47"/>
        </w:rPr>
        <w:t xml:space="preserve"> </w:t>
      </w:r>
      <w:r>
        <w:rPr>
          <w:color w:val="171717"/>
        </w:rPr>
        <w:t>for</w:t>
      </w:r>
      <w:r>
        <w:rPr>
          <w:color w:val="171717"/>
          <w:spacing w:val="-1"/>
        </w:rPr>
        <w:t xml:space="preserve"> </w:t>
      </w:r>
      <w:r>
        <w:rPr>
          <w:color w:val="171717"/>
        </w:rPr>
        <w:t>Random</w:t>
      </w:r>
      <w:r>
        <w:rPr>
          <w:color w:val="171717"/>
          <w:spacing w:val="-2"/>
        </w:rPr>
        <w:t xml:space="preserve"> </w:t>
      </w:r>
      <w:r>
        <w:rPr>
          <w:color w:val="171717"/>
        </w:rPr>
        <w:t>Forest</w:t>
      </w:r>
      <w:r>
        <w:rPr>
          <w:color w:val="171717"/>
          <w:spacing w:val="-1"/>
        </w:rPr>
        <w:t xml:space="preserve"> </w:t>
      </w:r>
      <w:r>
        <w:rPr>
          <w:color w:val="171717"/>
        </w:rPr>
        <w:t>implementation.</w:t>
      </w:r>
    </w:p>
    <w:p w:rsidR="00671BBC" w:rsidRDefault="00671BBC">
      <w:pPr>
        <w:pStyle w:val="BodyText"/>
        <w:spacing w:before="4"/>
      </w:pPr>
    </w:p>
    <w:p w:rsidR="00671BBC" w:rsidRDefault="00CD0D7A">
      <w:pPr>
        <w:pStyle w:val="Heading1"/>
        <w:numPr>
          <w:ilvl w:val="0"/>
          <w:numId w:val="2"/>
        </w:numPr>
        <w:tabs>
          <w:tab w:val="left" w:pos="418"/>
        </w:tabs>
        <w:spacing w:line="274" w:lineRule="exact"/>
        <w:ind w:hanging="241"/>
        <w:jc w:val="both"/>
      </w:pPr>
      <w:r>
        <w:t>Results-</w:t>
      </w:r>
    </w:p>
    <w:p w:rsidR="00671BBC" w:rsidRDefault="00CD0D7A">
      <w:pPr>
        <w:pStyle w:val="ListParagraph"/>
        <w:numPr>
          <w:ilvl w:val="1"/>
          <w:numId w:val="2"/>
        </w:numPr>
        <w:tabs>
          <w:tab w:val="left" w:pos="480"/>
        </w:tabs>
        <w:spacing w:line="228" w:lineRule="exact"/>
        <w:jc w:val="both"/>
        <w:rPr>
          <w:sz w:val="20"/>
        </w:rPr>
      </w:pPr>
      <w:r>
        <w:rPr>
          <w:sz w:val="20"/>
        </w:rPr>
        <w:t>Sample</w:t>
      </w:r>
      <w:r>
        <w:rPr>
          <w:spacing w:val="-3"/>
          <w:sz w:val="20"/>
        </w:rPr>
        <w:t xml:space="preserve"> </w:t>
      </w:r>
      <w:r>
        <w:rPr>
          <w:sz w:val="20"/>
        </w:rPr>
        <w:t>Dataset</w:t>
      </w:r>
      <w:r>
        <w:rPr>
          <w:spacing w:val="-3"/>
          <w:sz w:val="20"/>
        </w:rPr>
        <w:t xml:space="preserve"> </w:t>
      </w:r>
      <w:r>
        <w:rPr>
          <w:sz w:val="20"/>
        </w:rPr>
        <w:t>Used</w:t>
      </w:r>
    </w:p>
    <w:p w:rsidR="00671BBC" w:rsidRDefault="004469D6">
      <w:pPr>
        <w:pStyle w:val="BodyText"/>
        <w:ind w:left="176"/>
      </w:pPr>
      <w:r>
        <w:rPr>
          <w:noProof/>
          <w:lang w:val="en-IN" w:eastAsia="en-IN"/>
        </w:rPr>
        <w:drawing>
          <wp:inline distT="0" distB="0" distL="0" distR="0">
            <wp:extent cx="2924175" cy="16446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3024" cy="1649643"/>
                    </a:xfrm>
                    <a:prstGeom prst="rect">
                      <a:avLst/>
                    </a:prstGeom>
                  </pic:spPr>
                </pic:pic>
              </a:graphicData>
            </a:graphic>
          </wp:inline>
        </w:drawing>
      </w:r>
    </w:p>
    <w:p w:rsidR="00671BBC" w:rsidRDefault="004469D6">
      <w:r>
        <w:t xml:space="preserve">                  Fig 1. MRI scan Dataset</w:t>
      </w:r>
    </w:p>
    <w:p w:rsidR="004469D6" w:rsidRDefault="004469D6">
      <w:pPr>
        <w:sectPr w:rsidR="004469D6">
          <w:pgSz w:w="11910" w:h="16840"/>
          <w:pgMar w:top="2000" w:right="640" w:bottom="820" w:left="540" w:header="214" w:footer="503" w:gutter="0"/>
          <w:cols w:num="2" w:space="720" w:equalWidth="0">
            <w:col w:w="5216" w:space="40"/>
            <w:col w:w="5474"/>
          </w:cols>
        </w:sectPr>
      </w:pPr>
      <w:r>
        <w:rPr>
          <w:color w:val="171717"/>
        </w:rPr>
        <w:t xml:space="preserve">   </w:t>
      </w:r>
      <w:r>
        <w:rPr>
          <w:color w:val="171717"/>
        </w:rPr>
        <w:t>training</w:t>
      </w:r>
      <w:r>
        <w:rPr>
          <w:color w:val="171717"/>
          <w:spacing w:val="-4"/>
        </w:rPr>
        <w:t xml:space="preserve"> </w:t>
      </w:r>
      <w:r>
        <w:rPr>
          <w:color w:val="171717"/>
        </w:rPr>
        <w:t>and</w:t>
      </w:r>
      <w:r>
        <w:rPr>
          <w:color w:val="171717"/>
          <w:spacing w:val="-1"/>
        </w:rPr>
        <w:t xml:space="preserve"> </w:t>
      </w:r>
      <w:r>
        <w:rPr>
          <w:color w:val="171717"/>
        </w:rPr>
        <w:t>testing</w:t>
      </w:r>
      <w:r>
        <w:rPr>
          <w:color w:val="171717"/>
          <w:spacing w:val="-2"/>
        </w:rPr>
        <w:t xml:space="preserve"> </w:t>
      </w:r>
      <w:r>
        <w:rPr>
          <w:color w:val="171717"/>
        </w:rPr>
        <w:t>sets.</w:t>
      </w:r>
    </w:p>
    <w:p w:rsidR="00671BBC" w:rsidRDefault="00671BBC">
      <w:pPr>
        <w:pStyle w:val="BodyText"/>
        <w:spacing w:before="1"/>
        <w:rPr>
          <w:sz w:val="18"/>
        </w:rPr>
      </w:pPr>
    </w:p>
    <w:p w:rsidR="00671BBC" w:rsidRDefault="00671BBC">
      <w:pPr>
        <w:spacing w:line="244" w:lineRule="auto"/>
        <w:ind w:left="300"/>
        <w:rPr>
          <w:sz w:val="14"/>
        </w:rPr>
      </w:pPr>
    </w:p>
    <w:p w:rsidR="00671BBC" w:rsidRDefault="00CD0D7A">
      <w:pPr>
        <w:pStyle w:val="BodyText"/>
        <w:spacing w:line="222" w:lineRule="exact"/>
        <w:ind w:left="208"/>
      </w:pPr>
      <w:r>
        <w:t>5.3</w:t>
      </w:r>
      <w:r>
        <w:rPr>
          <w:spacing w:val="-3"/>
        </w:rPr>
        <w:t xml:space="preserve"> </w:t>
      </w:r>
      <w:r>
        <w:t>Train</w:t>
      </w:r>
      <w:r>
        <w:rPr>
          <w:spacing w:val="-2"/>
        </w:rPr>
        <w:t xml:space="preserve"> </w:t>
      </w:r>
      <w:r>
        <w:t>CNN with</w:t>
      </w:r>
      <w:r>
        <w:rPr>
          <w:spacing w:val="-3"/>
        </w:rPr>
        <w:t xml:space="preserve"> </w:t>
      </w:r>
      <w:r>
        <w:t>dataset</w:t>
      </w:r>
    </w:p>
    <w:p w:rsidR="00671BBC" w:rsidRDefault="004469D6">
      <w:pPr>
        <w:pStyle w:val="BodyText"/>
        <w:ind w:left="211"/>
      </w:pPr>
      <w:r>
        <w:rPr>
          <w:noProof/>
          <w:color w:val="3C4043"/>
          <w:sz w:val="24"/>
          <w:szCs w:val="24"/>
          <w:lang w:val="en-IN" w:eastAsia="en-IN"/>
        </w:rPr>
        <w:drawing>
          <wp:inline distT="0" distB="0" distL="0" distR="0" wp14:anchorId="35FF2EB4" wp14:editId="19AF7C7F">
            <wp:extent cx="3019425" cy="16983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5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3938" cy="1712103"/>
                    </a:xfrm>
                    <a:prstGeom prst="rect">
                      <a:avLst/>
                    </a:prstGeom>
                  </pic:spPr>
                </pic:pic>
              </a:graphicData>
            </a:graphic>
          </wp:inline>
        </w:drawing>
      </w:r>
    </w:p>
    <w:p w:rsidR="00671BBC" w:rsidRDefault="00CD0D7A">
      <w:pPr>
        <w:spacing w:before="11" w:line="244" w:lineRule="auto"/>
        <w:ind w:left="300" w:right="2"/>
        <w:rPr>
          <w:sz w:val="14"/>
        </w:rPr>
      </w:pPr>
      <w:r>
        <w:rPr>
          <w:color w:val="171717"/>
          <w:sz w:val="20"/>
        </w:rPr>
        <w:t>Fig3.</w:t>
      </w:r>
      <w:r>
        <w:rPr>
          <w:color w:val="171717"/>
          <w:sz w:val="14"/>
        </w:rPr>
        <w:t>In above</w:t>
      </w:r>
      <w:r>
        <w:rPr>
          <w:color w:val="171717"/>
          <w:spacing w:val="1"/>
          <w:sz w:val="14"/>
        </w:rPr>
        <w:t xml:space="preserve"> </w:t>
      </w:r>
      <w:r>
        <w:rPr>
          <w:color w:val="171717"/>
          <w:sz w:val="14"/>
        </w:rPr>
        <w:t>screen with</w:t>
      </w:r>
      <w:r>
        <w:rPr>
          <w:color w:val="171717"/>
          <w:spacing w:val="1"/>
          <w:sz w:val="14"/>
        </w:rPr>
        <w:t xml:space="preserve"> </w:t>
      </w:r>
      <w:r>
        <w:rPr>
          <w:color w:val="171717"/>
          <w:sz w:val="14"/>
        </w:rPr>
        <w:t>normal CNN</w:t>
      </w:r>
      <w:r>
        <w:rPr>
          <w:color w:val="171717"/>
          <w:spacing w:val="1"/>
          <w:sz w:val="14"/>
        </w:rPr>
        <w:t xml:space="preserve"> </w:t>
      </w:r>
      <w:r>
        <w:rPr>
          <w:color w:val="171717"/>
          <w:sz w:val="14"/>
        </w:rPr>
        <w:t>we</w:t>
      </w:r>
      <w:r>
        <w:rPr>
          <w:color w:val="171717"/>
          <w:spacing w:val="1"/>
          <w:sz w:val="14"/>
        </w:rPr>
        <w:t xml:space="preserve"> </w:t>
      </w:r>
      <w:r w:rsidR="004469D6">
        <w:rPr>
          <w:color w:val="171717"/>
          <w:sz w:val="14"/>
        </w:rPr>
        <w:t>generated the webpage link.</w:t>
      </w:r>
    </w:p>
    <w:p w:rsidR="00671BBC" w:rsidRDefault="00671BBC">
      <w:pPr>
        <w:pStyle w:val="BodyText"/>
        <w:spacing w:before="3"/>
        <w:rPr>
          <w:sz w:val="13"/>
        </w:rPr>
      </w:pPr>
    </w:p>
    <w:p w:rsidR="00671BBC" w:rsidRDefault="00CD0D7A">
      <w:pPr>
        <w:pStyle w:val="BodyText"/>
        <w:ind w:left="300"/>
      </w:pPr>
      <w:r>
        <w:rPr>
          <w:color w:val="171717"/>
        </w:rPr>
        <w:t>Fig</w:t>
      </w:r>
      <w:r>
        <w:rPr>
          <w:color w:val="171717"/>
          <w:spacing w:val="-4"/>
        </w:rPr>
        <w:t xml:space="preserve"> </w:t>
      </w:r>
      <w:r>
        <w:rPr>
          <w:color w:val="171717"/>
        </w:rPr>
        <w:t>5.4 Train</w:t>
      </w:r>
      <w:r>
        <w:rPr>
          <w:color w:val="171717"/>
          <w:spacing w:val="-3"/>
        </w:rPr>
        <w:t xml:space="preserve"> </w:t>
      </w:r>
      <w:r>
        <w:rPr>
          <w:color w:val="171717"/>
        </w:rPr>
        <w:t>CNN</w:t>
      </w:r>
      <w:r>
        <w:rPr>
          <w:color w:val="171717"/>
          <w:spacing w:val="1"/>
        </w:rPr>
        <w:t xml:space="preserve"> </w:t>
      </w:r>
      <w:r>
        <w:rPr>
          <w:color w:val="171717"/>
        </w:rPr>
        <w:t>with Random</w:t>
      </w:r>
      <w:r>
        <w:rPr>
          <w:color w:val="171717"/>
          <w:spacing w:val="-4"/>
        </w:rPr>
        <w:t xml:space="preserve"> </w:t>
      </w:r>
      <w:r>
        <w:rPr>
          <w:color w:val="171717"/>
        </w:rPr>
        <w:t>Forest.</w:t>
      </w:r>
    </w:p>
    <w:p w:rsidR="00671BBC" w:rsidRDefault="004469D6">
      <w:pPr>
        <w:pStyle w:val="BodyText"/>
        <w:ind w:left="301"/>
      </w:pPr>
      <w:r>
        <w:rPr>
          <w:noProof/>
          <w:color w:val="3C4043"/>
          <w:sz w:val="24"/>
          <w:szCs w:val="24"/>
          <w:lang w:val="en-IN" w:eastAsia="en-IN"/>
        </w:rPr>
        <w:drawing>
          <wp:inline distT="0" distB="0" distL="0" distR="0" wp14:anchorId="21C2EA01" wp14:editId="4D97EFFF">
            <wp:extent cx="2990850" cy="1682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4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4464" cy="1695889"/>
                    </a:xfrm>
                    <a:prstGeom prst="rect">
                      <a:avLst/>
                    </a:prstGeom>
                  </pic:spPr>
                </pic:pic>
              </a:graphicData>
            </a:graphic>
          </wp:inline>
        </w:drawing>
      </w:r>
    </w:p>
    <w:p w:rsidR="00671BBC" w:rsidRDefault="00CD0D7A" w:rsidP="004D5307">
      <w:pPr>
        <w:spacing w:before="10" w:line="244" w:lineRule="auto"/>
        <w:ind w:left="300"/>
        <w:rPr>
          <w:sz w:val="13"/>
        </w:rPr>
      </w:pPr>
      <w:r>
        <w:rPr>
          <w:color w:val="171717"/>
          <w:sz w:val="20"/>
        </w:rPr>
        <w:t>Fig4.</w:t>
      </w:r>
      <w:r>
        <w:rPr>
          <w:color w:val="171717"/>
          <w:spacing w:val="4"/>
          <w:sz w:val="20"/>
        </w:rPr>
        <w:t xml:space="preserve"> </w:t>
      </w:r>
      <w:r>
        <w:rPr>
          <w:color w:val="171717"/>
          <w:sz w:val="14"/>
        </w:rPr>
        <w:t>In above</w:t>
      </w:r>
      <w:r>
        <w:rPr>
          <w:color w:val="171717"/>
          <w:spacing w:val="5"/>
          <w:sz w:val="14"/>
        </w:rPr>
        <w:t xml:space="preserve"> </w:t>
      </w:r>
      <w:r>
        <w:rPr>
          <w:color w:val="171717"/>
          <w:sz w:val="14"/>
        </w:rPr>
        <w:t>screen</w:t>
      </w:r>
      <w:r>
        <w:rPr>
          <w:color w:val="171717"/>
          <w:spacing w:val="-1"/>
          <w:sz w:val="14"/>
        </w:rPr>
        <w:t xml:space="preserve"> </w:t>
      </w:r>
      <w:r w:rsidR="004D5307">
        <w:rPr>
          <w:color w:val="171717"/>
          <w:sz w:val="14"/>
        </w:rPr>
        <w:t>, the Alzheimer’s disease detection webpage appears.</w:t>
      </w:r>
    </w:p>
    <w:p w:rsidR="00671BBC" w:rsidRPr="004D5307" w:rsidRDefault="00CD0D7A" w:rsidP="004D5307">
      <w:pPr>
        <w:pStyle w:val="BodyText"/>
        <w:spacing w:before="2" w:after="40"/>
        <w:rPr>
          <w:sz w:val="9"/>
        </w:rPr>
      </w:pPr>
      <w:r>
        <w:br w:type="column"/>
      </w:r>
    </w:p>
    <w:p w:rsidR="00671BBC" w:rsidRDefault="00671BBC">
      <w:pPr>
        <w:pStyle w:val="BodyText"/>
        <w:rPr>
          <w:sz w:val="14"/>
        </w:rPr>
      </w:pPr>
    </w:p>
    <w:p w:rsidR="00671BBC" w:rsidRDefault="00671BBC">
      <w:pPr>
        <w:pStyle w:val="BodyText"/>
        <w:rPr>
          <w:sz w:val="14"/>
        </w:rPr>
      </w:pPr>
    </w:p>
    <w:p w:rsidR="00671BBC" w:rsidRDefault="00671BBC">
      <w:pPr>
        <w:pStyle w:val="BodyText"/>
        <w:spacing w:before="5"/>
        <w:rPr>
          <w:sz w:val="13"/>
        </w:rPr>
      </w:pPr>
    </w:p>
    <w:p w:rsidR="00671BBC" w:rsidRDefault="00CD0D7A">
      <w:pPr>
        <w:pStyle w:val="ListParagraph"/>
        <w:numPr>
          <w:ilvl w:val="1"/>
          <w:numId w:val="2"/>
        </w:numPr>
        <w:tabs>
          <w:tab w:val="left" w:pos="439"/>
        </w:tabs>
        <w:ind w:left="438" w:hanging="350"/>
        <w:jc w:val="left"/>
        <w:rPr>
          <w:sz w:val="20"/>
        </w:rPr>
      </w:pPr>
      <w:r>
        <w:rPr>
          <w:sz w:val="20"/>
        </w:rPr>
        <w:t>Pre-Processing.</w:t>
      </w:r>
    </w:p>
    <w:p w:rsidR="00671BBC" w:rsidRDefault="00CD0D7A">
      <w:pPr>
        <w:pStyle w:val="BodyText"/>
        <w:ind w:left="89"/>
      </w:pPr>
      <w:r>
        <w:rPr>
          <w:noProof/>
          <w:lang w:val="en-IN" w:eastAsia="en-IN"/>
        </w:rPr>
        <w:drawing>
          <wp:inline distT="0" distB="0" distL="0" distR="0">
            <wp:extent cx="3164793" cy="2089404"/>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164793" cy="2089404"/>
                    </a:xfrm>
                    <a:prstGeom prst="rect">
                      <a:avLst/>
                    </a:prstGeom>
                  </pic:spPr>
                </pic:pic>
              </a:graphicData>
            </a:graphic>
          </wp:inline>
        </w:drawing>
      </w:r>
    </w:p>
    <w:p w:rsidR="00671BBC" w:rsidRDefault="00CD0D7A">
      <w:pPr>
        <w:spacing w:before="15"/>
        <w:ind w:left="89" w:right="439"/>
        <w:rPr>
          <w:sz w:val="14"/>
        </w:rPr>
      </w:pPr>
      <w:r>
        <w:rPr>
          <w:sz w:val="20"/>
        </w:rPr>
        <w:t xml:space="preserve">Fig.2 </w:t>
      </w:r>
      <w:r>
        <w:rPr>
          <w:sz w:val="14"/>
        </w:rPr>
        <w:t>In above screen dataset loaded and displaying few records from dataset and this</w:t>
      </w:r>
      <w:r>
        <w:rPr>
          <w:spacing w:val="-32"/>
          <w:sz w:val="14"/>
        </w:rPr>
        <w:t xml:space="preserve"> </w:t>
      </w:r>
      <w:r>
        <w:rPr>
          <w:sz w:val="14"/>
        </w:rPr>
        <w:t>records</w:t>
      </w:r>
      <w:r>
        <w:rPr>
          <w:spacing w:val="-1"/>
          <w:sz w:val="14"/>
        </w:rPr>
        <w:t xml:space="preserve"> </w:t>
      </w:r>
      <w:r>
        <w:rPr>
          <w:sz w:val="14"/>
        </w:rPr>
        <w:t>contains</w:t>
      </w:r>
      <w:r>
        <w:rPr>
          <w:spacing w:val="-1"/>
          <w:sz w:val="14"/>
        </w:rPr>
        <w:t xml:space="preserve"> </w:t>
      </w:r>
      <w:r>
        <w:rPr>
          <w:sz w:val="14"/>
        </w:rPr>
        <w:t>non-numeric</w:t>
      </w:r>
      <w:r>
        <w:rPr>
          <w:spacing w:val="2"/>
          <w:sz w:val="14"/>
        </w:rPr>
        <w:t xml:space="preserve"> </w:t>
      </w:r>
      <w:r>
        <w:rPr>
          <w:sz w:val="14"/>
        </w:rPr>
        <w:t>values</w:t>
      </w:r>
      <w:r>
        <w:rPr>
          <w:spacing w:val="-1"/>
          <w:sz w:val="14"/>
        </w:rPr>
        <w:t xml:space="preserve"> </w:t>
      </w:r>
      <w:r>
        <w:rPr>
          <w:sz w:val="14"/>
        </w:rPr>
        <w:t>and</w:t>
      </w:r>
      <w:r>
        <w:rPr>
          <w:spacing w:val="-1"/>
          <w:sz w:val="14"/>
        </w:rPr>
        <w:t xml:space="preserve"> </w:t>
      </w:r>
      <w:r>
        <w:rPr>
          <w:sz w:val="14"/>
        </w:rPr>
        <w:t>this</w:t>
      </w:r>
      <w:r>
        <w:rPr>
          <w:spacing w:val="2"/>
          <w:sz w:val="14"/>
        </w:rPr>
        <w:t xml:space="preserve"> </w:t>
      </w:r>
      <w:r>
        <w:rPr>
          <w:sz w:val="14"/>
        </w:rPr>
        <w:t>values</w:t>
      </w:r>
      <w:r>
        <w:rPr>
          <w:spacing w:val="-1"/>
          <w:sz w:val="14"/>
        </w:rPr>
        <w:t xml:space="preserve"> </w:t>
      </w:r>
      <w:r>
        <w:rPr>
          <w:sz w:val="14"/>
        </w:rPr>
        <w:t>will</w:t>
      </w:r>
      <w:r>
        <w:rPr>
          <w:spacing w:val="-1"/>
          <w:sz w:val="14"/>
        </w:rPr>
        <w:t xml:space="preserve"> </w:t>
      </w:r>
      <w:r>
        <w:rPr>
          <w:sz w:val="14"/>
        </w:rPr>
        <w:t>not</w:t>
      </w:r>
      <w:r>
        <w:rPr>
          <w:spacing w:val="-2"/>
          <w:sz w:val="14"/>
        </w:rPr>
        <w:t xml:space="preserve"> </w:t>
      </w:r>
      <w:r>
        <w:rPr>
          <w:sz w:val="14"/>
        </w:rPr>
        <w:t>accept</w:t>
      </w:r>
      <w:r>
        <w:rPr>
          <w:spacing w:val="-1"/>
          <w:sz w:val="14"/>
        </w:rPr>
        <w:t xml:space="preserve"> </w:t>
      </w:r>
      <w:r>
        <w:rPr>
          <w:sz w:val="14"/>
        </w:rPr>
        <w:t>by</w:t>
      </w:r>
      <w:r>
        <w:rPr>
          <w:spacing w:val="-2"/>
          <w:sz w:val="14"/>
        </w:rPr>
        <w:t xml:space="preserve"> </w:t>
      </w:r>
      <w:r>
        <w:rPr>
          <w:sz w:val="14"/>
        </w:rPr>
        <w:t>machine</w:t>
      </w:r>
    </w:p>
    <w:p w:rsidR="00671BBC" w:rsidRDefault="00671BBC">
      <w:pPr>
        <w:pStyle w:val="BodyText"/>
        <w:spacing w:before="9"/>
        <w:rPr>
          <w:sz w:val="19"/>
        </w:rPr>
      </w:pPr>
    </w:p>
    <w:p w:rsidR="00671BBC" w:rsidRDefault="00CD0D7A">
      <w:pPr>
        <w:pStyle w:val="BodyText"/>
        <w:spacing w:before="1"/>
        <w:ind w:left="180"/>
      </w:pPr>
      <w:r>
        <w:rPr>
          <w:color w:val="171717"/>
        </w:rPr>
        <w:t>Fig</w:t>
      </w:r>
      <w:r>
        <w:rPr>
          <w:color w:val="171717"/>
          <w:spacing w:val="-4"/>
        </w:rPr>
        <w:t xml:space="preserve"> </w:t>
      </w:r>
      <w:r>
        <w:rPr>
          <w:color w:val="171717"/>
        </w:rPr>
        <w:t>5.6 Train</w:t>
      </w:r>
      <w:r>
        <w:rPr>
          <w:color w:val="171717"/>
          <w:spacing w:val="-3"/>
        </w:rPr>
        <w:t xml:space="preserve"> </w:t>
      </w:r>
      <w:r>
        <w:rPr>
          <w:color w:val="171717"/>
        </w:rPr>
        <w:t>Random</w:t>
      </w:r>
      <w:r>
        <w:rPr>
          <w:color w:val="171717"/>
          <w:spacing w:val="-5"/>
        </w:rPr>
        <w:t xml:space="preserve"> </w:t>
      </w:r>
      <w:r>
        <w:rPr>
          <w:color w:val="171717"/>
        </w:rPr>
        <w:t>forest without</w:t>
      </w:r>
      <w:r>
        <w:rPr>
          <w:color w:val="171717"/>
          <w:spacing w:val="-2"/>
        </w:rPr>
        <w:t xml:space="preserve"> </w:t>
      </w:r>
      <w:r>
        <w:rPr>
          <w:color w:val="171717"/>
        </w:rPr>
        <w:t>SVM</w:t>
      </w:r>
    </w:p>
    <w:p w:rsidR="00671BBC" w:rsidRDefault="00CD0D7A">
      <w:pPr>
        <w:spacing w:before="161" w:line="244" w:lineRule="auto"/>
        <w:ind w:left="180" w:right="309"/>
        <w:rPr>
          <w:sz w:val="14"/>
        </w:rPr>
      </w:pPr>
      <w:r>
        <w:rPr>
          <w:color w:val="171717"/>
          <w:sz w:val="20"/>
        </w:rPr>
        <w:t xml:space="preserve">Fig 6. </w:t>
      </w:r>
      <w:r>
        <w:rPr>
          <w:color w:val="171717"/>
          <w:sz w:val="14"/>
        </w:rPr>
        <w:t>In above screen with alone Random Forest we got 9</w:t>
      </w:r>
      <w:r>
        <w:rPr>
          <w:color w:val="171717"/>
          <w:sz w:val="14"/>
        </w:rPr>
        <w:t>4% accuracy and now click</w:t>
      </w:r>
      <w:r>
        <w:rPr>
          <w:color w:val="171717"/>
          <w:spacing w:val="-32"/>
          <w:sz w:val="14"/>
        </w:rPr>
        <w:t xml:space="preserve"> </w:t>
      </w:r>
      <w:r>
        <w:rPr>
          <w:color w:val="171717"/>
          <w:sz w:val="14"/>
        </w:rPr>
        <w:t>on</w:t>
      </w:r>
      <w:r>
        <w:rPr>
          <w:color w:val="171717"/>
          <w:spacing w:val="-3"/>
          <w:sz w:val="14"/>
        </w:rPr>
        <w:t xml:space="preserve"> </w:t>
      </w:r>
      <w:r>
        <w:rPr>
          <w:color w:val="171717"/>
          <w:sz w:val="14"/>
        </w:rPr>
        <w:t>‘Run</w:t>
      </w:r>
      <w:r>
        <w:rPr>
          <w:color w:val="171717"/>
          <w:spacing w:val="-1"/>
          <w:sz w:val="14"/>
        </w:rPr>
        <w:t xml:space="preserve"> </w:t>
      </w:r>
      <w:r>
        <w:rPr>
          <w:color w:val="171717"/>
          <w:sz w:val="14"/>
        </w:rPr>
        <w:t>SVM</w:t>
      </w:r>
      <w:r>
        <w:rPr>
          <w:color w:val="171717"/>
          <w:spacing w:val="1"/>
          <w:sz w:val="14"/>
        </w:rPr>
        <w:t xml:space="preserve"> </w:t>
      </w:r>
      <w:r>
        <w:rPr>
          <w:color w:val="171717"/>
          <w:sz w:val="14"/>
        </w:rPr>
        <w:t>Algorithm’</w:t>
      </w:r>
      <w:r>
        <w:rPr>
          <w:color w:val="171717"/>
          <w:spacing w:val="2"/>
          <w:sz w:val="14"/>
        </w:rPr>
        <w:t xml:space="preserve"> </w:t>
      </w:r>
      <w:r>
        <w:rPr>
          <w:color w:val="171717"/>
          <w:sz w:val="14"/>
        </w:rPr>
        <w:t>button</w:t>
      </w:r>
      <w:r>
        <w:rPr>
          <w:color w:val="171717"/>
          <w:spacing w:val="-3"/>
          <w:sz w:val="14"/>
        </w:rPr>
        <w:t xml:space="preserve"> </w:t>
      </w:r>
      <w:r>
        <w:rPr>
          <w:color w:val="171717"/>
          <w:sz w:val="14"/>
        </w:rPr>
        <w:t>to</w:t>
      </w:r>
      <w:r>
        <w:rPr>
          <w:color w:val="171717"/>
          <w:spacing w:val="-1"/>
          <w:sz w:val="14"/>
        </w:rPr>
        <w:t xml:space="preserve"> </w:t>
      </w:r>
      <w:r>
        <w:rPr>
          <w:color w:val="171717"/>
          <w:sz w:val="14"/>
        </w:rPr>
        <w:t>train</w:t>
      </w:r>
      <w:r>
        <w:rPr>
          <w:color w:val="171717"/>
          <w:spacing w:val="-2"/>
          <w:sz w:val="14"/>
        </w:rPr>
        <w:t xml:space="preserve"> </w:t>
      </w:r>
      <w:r>
        <w:rPr>
          <w:color w:val="171717"/>
          <w:sz w:val="14"/>
        </w:rPr>
        <w:t>alone SVM</w:t>
      </w:r>
      <w:r>
        <w:rPr>
          <w:color w:val="171717"/>
          <w:spacing w:val="1"/>
          <w:sz w:val="14"/>
        </w:rPr>
        <w:t xml:space="preserve"> </w:t>
      </w:r>
      <w:r>
        <w:rPr>
          <w:color w:val="171717"/>
          <w:sz w:val="14"/>
        </w:rPr>
        <w:t>with</w:t>
      </w:r>
      <w:r>
        <w:rPr>
          <w:color w:val="171717"/>
          <w:spacing w:val="-2"/>
          <w:sz w:val="14"/>
        </w:rPr>
        <w:t xml:space="preserve"> </w:t>
      </w:r>
      <w:r>
        <w:rPr>
          <w:color w:val="171717"/>
          <w:sz w:val="14"/>
        </w:rPr>
        <w:t>above dataset</w:t>
      </w:r>
    </w:p>
    <w:p w:rsidR="00671BBC" w:rsidRDefault="00671BBC">
      <w:pPr>
        <w:pStyle w:val="BodyText"/>
        <w:spacing w:before="4"/>
        <w:rPr>
          <w:sz w:val="13"/>
        </w:rPr>
      </w:pPr>
    </w:p>
    <w:p w:rsidR="00671BBC" w:rsidRDefault="00CD0D7A">
      <w:pPr>
        <w:pStyle w:val="BodyText"/>
        <w:ind w:left="180"/>
      </w:pPr>
      <w:r>
        <w:rPr>
          <w:color w:val="171717"/>
        </w:rPr>
        <w:t>Fig</w:t>
      </w:r>
      <w:r>
        <w:rPr>
          <w:color w:val="171717"/>
          <w:spacing w:val="-4"/>
        </w:rPr>
        <w:t xml:space="preserve"> </w:t>
      </w:r>
      <w:r>
        <w:rPr>
          <w:color w:val="171717"/>
        </w:rPr>
        <w:t>5.7</w:t>
      </w:r>
      <w:r>
        <w:rPr>
          <w:color w:val="171717"/>
          <w:spacing w:val="-1"/>
        </w:rPr>
        <w:t xml:space="preserve"> </w:t>
      </w:r>
      <w:r>
        <w:rPr>
          <w:color w:val="171717"/>
        </w:rPr>
        <w:t>Train</w:t>
      </w:r>
      <w:r>
        <w:rPr>
          <w:color w:val="171717"/>
          <w:spacing w:val="-3"/>
        </w:rPr>
        <w:t xml:space="preserve"> </w:t>
      </w:r>
      <w:r>
        <w:rPr>
          <w:color w:val="171717"/>
        </w:rPr>
        <w:t>SVM without CNN</w:t>
      </w:r>
    </w:p>
    <w:p w:rsidR="00671BBC" w:rsidRDefault="00671BBC">
      <w:pPr>
        <w:sectPr w:rsidR="00671BBC">
          <w:pgSz w:w="11910" w:h="16840"/>
          <w:pgMar w:top="2000" w:right="640" w:bottom="820" w:left="540" w:header="214" w:footer="503" w:gutter="0"/>
          <w:cols w:num="2" w:space="720" w:equalWidth="0">
            <w:col w:w="5212" w:space="40"/>
            <w:col w:w="5478"/>
          </w:cols>
        </w:sectPr>
      </w:pPr>
    </w:p>
    <w:p w:rsidR="00671BBC" w:rsidRDefault="00671BBC">
      <w:pPr>
        <w:pStyle w:val="BodyText"/>
        <w:rPr>
          <w:sz w:val="12"/>
        </w:rPr>
      </w:pPr>
    </w:p>
    <w:p w:rsidR="00671BBC" w:rsidRDefault="00CD0D7A">
      <w:pPr>
        <w:spacing w:line="244" w:lineRule="auto"/>
        <w:ind w:left="300" w:right="8"/>
        <w:jc w:val="both"/>
        <w:rPr>
          <w:sz w:val="14"/>
        </w:rPr>
      </w:pPr>
      <w:r>
        <w:rPr>
          <w:color w:val="171717"/>
          <w:sz w:val="20"/>
        </w:rPr>
        <w:t xml:space="preserve">Fig 5. </w:t>
      </w:r>
      <w:r>
        <w:rPr>
          <w:color w:val="171717"/>
          <w:sz w:val="14"/>
        </w:rPr>
        <w:t>In above screen with CNN-SVM we got 99% accuracy and now click on ‘Run</w:t>
      </w:r>
      <w:r>
        <w:rPr>
          <w:color w:val="171717"/>
          <w:spacing w:val="-32"/>
          <w:sz w:val="14"/>
        </w:rPr>
        <w:t xml:space="preserve"> </w:t>
      </w:r>
      <w:r>
        <w:rPr>
          <w:color w:val="171717"/>
          <w:sz w:val="14"/>
        </w:rPr>
        <w:t>Random</w:t>
      </w:r>
      <w:r>
        <w:rPr>
          <w:color w:val="171717"/>
          <w:spacing w:val="-3"/>
          <w:sz w:val="14"/>
        </w:rPr>
        <w:t xml:space="preserve"> </w:t>
      </w:r>
      <w:r>
        <w:rPr>
          <w:color w:val="171717"/>
          <w:sz w:val="14"/>
        </w:rPr>
        <w:t>Forest’</w:t>
      </w:r>
      <w:r>
        <w:rPr>
          <w:color w:val="171717"/>
          <w:spacing w:val="2"/>
          <w:sz w:val="14"/>
        </w:rPr>
        <w:t xml:space="preserve"> </w:t>
      </w:r>
      <w:r>
        <w:rPr>
          <w:color w:val="171717"/>
          <w:sz w:val="14"/>
        </w:rPr>
        <w:t>button</w:t>
      </w:r>
      <w:r>
        <w:rPr>
          <w:color w:val="171717"/>
          <w:spacing w:val="-2"/>
          <w:sz w:val="14"/>
        </w:rPr>
        <w:t xml:space="preserve"> </w:t>
      </w:r>
      <w:r>
        <w:rPr>
          <w:color w:val="171717"/>
          <w:sz w:val="14"/>
        </w:rPr>
        <w:t>to train</w:t>
      </w:r>
      <w:r>
        <w:rPr>
          <w:color w:val="171717"/>
          <w:spacing w:val="-2"/>
          <w:sz w:val="14"/>
        </w:rPr>
        <w:t xml:space="preserve"> </w:t>
      </w:r>
      <w:r>
        <w:rPr>
          <w:color w:val="171717"/>
          <w:sz w:val="14"/>
        </w:rPr>
        <w:t>alone</w:t>
      </w:r>
      <w:r>
        <w:rPr>
          <w:color w:val="171717"/>
          <w:spacing w:val="1"/>
          <w:sz w:val="14"/>
        </w:rPr>
        <w:t xml:space="preserve"> </w:t>
      </w:r>
      <w:r>
        <w:rPr>
          <w:color w:val="171717"/>
          <w:sz w:val="14"/>
        </w:rPr>
        <w:t>RF</w:t>
      </w:r>
      <w:r>
        <w:rPr>
          <w:color w:val="171717"/>
          <w:spacing w:val="-4"/>
          <w:sz w:val="14"/>
        </w:rPr>
        <w:t xml:space="preserve"> </w:t>
      </w:r>
      <w:r>
        <w:rPr>
          <w:color w:val="171717"/>
          <w:sz w:val="14"/>
        </w:rPr>
        <w:t>on dataset</w:t>
      </w:r>
    </w:p>
    <w:p w:rsidR="00671BBC" w:rsidRDefault="00671BBC">
      <w:pPr>
        <w:pStyle w:val="BodyText"/>
        <w:rPr>
          <w:sz w:val="14"/>
        </w:rPr>
      </w:pPr>
    </w:p>
    <w:p w:rsidR="00671BBC" w:rsidRDefault="00671BBC">
      <w:pPr>
        <w:pStyle w:val="BodyText"/>
        <w:rPr>
          <w:sz w:val="14"/>
        </w:rPr>
      </w:pPr>
    </w:p>
    <w:p w:rsidR="00671BBC" w:rsidRDefault="00671BBC">
      <w:pPr>
        <w:pStyle w:val="BodyText"/>
        <w:rPr>
          <w:sz w:val="14"/>
        </w:rPr>
      </w:pPr>
    </w:p>
    <w:p w:rsidR="00671BBC" w:rsidRDefault="00671BBC">
      <w:pPr>
        <w:pStyle w:val="BodyText"/>
        <w:rPr>
          <w:sz w:val="14"/>
        </w:rPr>
      </w:pPr>
    </w:p>
    <w:p w:rsidR="00671BBC" w:rsidRDefault="00671BBC">
      <w:pPr>
        <w:pStyle w:val="BodyText"/>
        <w:rPr>
          <w:sz w:val="14"/>
        </w:rPr>
      </w:pPr>
    </w:p>
    <w:p w:rsidR="00671BBC" w:rsidRDefault="00671BBC">
      <w:pPr>
        <w:pStyle w:val="BodyText"/>
        <w:rPr>
          <w:sz w:val="14"/>
        </w:rPr>
      </w:pPr>
    </w:p>
    <w:p w:rsidR="00671BBC" w:rsidRDefault="00671BBC">
      <w:pPr>
        <w:pStyle w:val="BodyText"/>
        <w:spacing w:before="3"/>
        <w:rPr>
          <w:sz w:val="13"/>
        </w:rPr>
      </w:pPr>
    </w:p>
    <w:p w:rsidR="00671BBC" w:rsidRDefault="00CD0D7A">
      <w:pPr>
        <w:pStyle w:val="BodyText"/>
        <w:ind w:left="300"/>
      </w:pPr>
      <w:r>
        <w:rPr>
          <w:color w:val="171717"/>
        </w:rPr>
        <w:t>5.9</w:t>
      </w:r>
      <w:r>
        <w:rPr>
          <w:color w:val="171717"/>
          <w:spacing w:val="-1"/>
        </w:rPr>
        <w:t xml:space="preserve"> </w:t>
      </w:r>
      <w:r>
        <w:rPr>
          <w:color w:val="171717"/>
        </w:rPr>
        <w:t>Comparison</w:t>
      </w:r>
      <w:r>
        <w:rPr>
          <w:color w:val="171717"/>
          <w:spacing w:val="-2"/>
        </w:rPr>
        <w:t xml:space="preserve"> </w:t>
      </w:r>
      <w:r>
        <w:rPr>
          <w:color w:val="171717"/>
        </w:rPr>
        <w:t>Graph</w:t>
      </w:r>
    </w:p>
    <w:p w:rsidR="00671BBC" w:rsidRDefault="004D5307">
      <w:pPr>
        <w:pStyle w:val="BodyText"/>
        <w:ind w:left="301" w:right="-44"/>
      </w:pPr>
      <w:r>
        <w:rPr>
          <w:noProof/>
          <w:lang w:val="en-IN" w:eastAsia="en-IN"/>
        </w:rPr>
        <w:drawing>
          <wp:inline distT="0" distB="0" distL="0" distR="0">
            <wp:extent cx="2565229" cy="19240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1270" cy="1943582"/>
                    </a:xfrm>
                    <a:prstGeom prst="rect">
                      <a:avLst/>
                    </a:prstGeom>
                  </pic:spPr>
                </pic:pic>
              </a:graphicData>
            </a:graphic>
          </wp:inline>
        </w:drawing>
      </w:r>
    </w:p>
    <w:p w:rsidR="00671BBC" w:rsidRDefault="00CD0D7A">
      <w:pPr>
        <w:spacing w:before="15" w:line="242" w:lineRule="auto"/>
        <w:ind w:left="300" w:right="5"/>
        <w:jc w:val="both"/>
        <w:rPr>
          <w:sz w:val="14"/>
        </w:rPr>
      </w:pPr>
      <w:r>
        <w:rPr>
          <w:color w:val="171717"/>
          <w:sz w:val="20"/>
        </w:rPr>
        <w:t xml:space="preserve">Fig 9 </w:t>
      </w:r>
      <w:r>
        <w:rPr>
          <w:color w:val="171717"/>
          <w:sz w:val="14"/>
        </w:rPr>
        <w:t>In</w:t>
      </w:r>
      <w:r>
        <w:rPr>
          <w:color w:val="171717"/>
          <w:spacing w:val="1"/>
          <w:sz w:val="14"/>
        </w:rPr>
        <w:t xml:space="preserve"> </w:t>
      </w:r>
      <w:r>
        <w:rPr>
          <w:color w:val="171717"/>
          <w:sz w:val="14"/>
        </w:rPr>
        <w:t>above</w:t>
      </w:r>
      <w:r>
        <w:rPr>
          <w:color w:val="171717"/>
          <w:spacing w:val="1"/>
          <w:sz w:val="14"/>
        </w:rPr>
        <w:t xml:space="preserve"> </w:t>
      </w:r>
      <w:r>
        <w:rPr>
          <w:color w:val="171717"/>
          <w:sz w:val="14"/>
        </w:rPr>
        <w:t>graph</w:t>
      </w:r>
      <w:r w:rsidR="004D5307">
        <w:rPr>
          <w:color w:val="171717"/>
          <w:sz w:val="14"/>
        </w:rPr>
        <w:t xml:space="preserve"> </w:t>
      </w:r>
      <w:r w:rsidR="004D5307" w:rsidRPr="004D5307">
        <w:rPr>
          <w:color w:val="171717"/>
          <w:sz w:val="14"/>
        </w:rPr>
        <w:t>refers to the performance metric that measures the proportion of correct predictions made by a model out of the total number of predictions.</w:t>
      </w:r>
    </w:p>
    <w:p w:rsidR="00671BBC" w:rsidRDefault="00671BBC">
      <w:pPr>
        <w:pStyle w:val="BodyText"/>
        <w:spacing w:before="10"/>
        <w:rPr>
          <w:sz w:val="19"/>
        </w:rPr>
      </w:pPr>
    </w:p>
    <w:p w:rsidR="00671BBC" w:rsidRDefault="00CD0D7A">
      <w:pPr>
        <w:pStyle w:val="Heading1"/>
        <w:numPr>
          <w:ilvl w:val="0"/>
          <w:numId w:val="2"/>
        </w:numPr>
        <w:tabs>
          <w:tab w:val="left" w:pos="540"/>
        </w:tabs>
        <w:ind w:left="540"/>
        <w:jc w:val="left"/>
      </w:pPr>
      <w:r>
        <w:t>CONCLUSION-</w:t>
      </w:r>
    </w:p>
    <w:p w:rsidR="00671BBC" w:rsidRDefault="00671BBC">
      <w:pPr>
        <w:pStyle w:val="BodyText"/>
        <w:spacing w:before="8"/>
        <w:rPr>
          <w:b/>
          <w:i/>
          <w:sz w:val="23"/>
        </w:rPr>
      </w:pPr>
    </w:p>
    <w:p w:rsidR="00671BBC" w:rsidRDefault="004D5307" w:rsidP="006749F6">
      <w:pPr>
        <w:pStyle w:val="BodyText"/>
        <w:ind w:left="300" w:right="-24"/>
        <w:jc w:val="both"/>
      </w:pPr>
      <w:r w:rsidRPr="004D5307">
        <w:t>Alzheimer's disease detection using MRI scans and deep learning techniques holds significant promise for early and accurate diagnosis. This literature survey has highlighted the potential of combining MRI data with deep learning models to improve the detection and classification of Alzheimer's disease.Deep learning architectures, such as convolutional neural networks (CNNs) and 3D CNNs, have demonstrated their ability to automatically learn and extract features from MRI scans, enabling the identification of AD-related patterns and structural changes in the brain. These models have shown promising results in differentiating between individuals with Alzheimer's disease and healthy controls.The integration of deep learning with MRI scans allows for a more objective and efficient analysis of brain images, reducing the dependence on manual assessments and potentially enabling earlier detection of Alzheimer's disease. Moreover, the fusion of MRI scans with other imaging modalities or clinical and demographic data has shown potential in enhancing the accuracy and robustness of AD detection models.However, it is important to acknowledge that further research and development are necessary to overcome certain challenges. These include the need for</w:t>
      </w:r>
      <w:r w:rsidR="006749F6">
        <w:t xml:space="preserve"> </w:t>
      </w:r>
      <w:r w:rsidRPr="004D5307">
        <w:t xml:space="preserve"> larger and diverse datasets to improve model generalization, the interpretability and explainability of deep learning models, and the validation of developed models on external datasets and in real-world clinical settings.Despite these challenges, the combination of MRI scans and deep learning techniques represents a promising approach for Alzheimer's disease detection. </w:t>
      </w:r>
    </w:p>
    <w:p w:rsidR="00671BBC" w:rsidRDefault="00CD0D7A">
      <w:pPr>
        <w:pStyle w:val="BodyText"/>
        <w:spacing w:before="9" w:after="40"/>
        <w:rPr>
          <w:sz w:val="9"/>
        </w:rPr>
      </w:pPr>
      <w:r>
        <w:br w:type="column"/>
      </w:r>
    </w:p>
    <w:p w:rsidR="00671BBC" w:rsidRDefault="006749F6" w:rsidP="006749F6">
      <w:pPr>
        <w:pStyle w:val="BodyText"/>
        <w:ind w:left="142" w:firstLine="28"/>
      </w:pPr>
      <w:r>
        <w:rPr>
          <w:noProof/>
          <w:sz w:val="24"/>
          <w:szCs w:val="24"/>
          <w:lang w:val="en-IN" w:eastAsia="en-IN"/>
        </w:rPr>
        <w:drawing>
          <wp:inline distT="0" distB="0" distL="0" distR="0" wp14:anchorId="48817CC2" wp14:editId="2A9BE7FC">
            <wp:extent cx="3133725" cy="176297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6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44889" cy="1769251"/>
                    </a:xfrm>
                    <a:prstGeom prst="rect">
                      <a:avLst/>
                    </a:prstGeom>
                  </pic:spPr>
                </pic:pic>
              </a:graphicData>
            </a:graphic>
          </wp:inline>
        </w:drawing>
      </w:r>
    </w:p>
    <w:p w:rsidR="00671BBC" w:rsidRDefault="00CD0D7A">
      <w:pPr>
        <w:spacing w:line="244" w:lineRule="auto"/>
        <w:ind w:left="171" w:right="324"/>
        <w:jc w:val="both"/>
        <w:rPr>
          <w:sz w:val="14"/>
        </w:rPr>
      </w:pPr>
      <w:r>
        <w:rPr>
          <w:color w:val="171717"/>
          <w:sz w:val="20"/>
        </w:rPr>
        <w:t xml:space="preserve">Fig 7. </w:t>
      </w:r>
      <w:r>
        <w:rPr>
          <w:color w:val="171717"/>
          <w:sz w:val="14"/>
        </w:rPr>
        <w:t xml:space="preserve">In above screen </w:t>
      </w:r>
      <w:r w:rsidR="006749F6">
        <w:rPr>
          <w:color w:val="171717"/>
          <w:sz w:val="14"/>
        </w:rPr>
        <w:t>the user inputs the mri scan.</w:t>
      </w:r>
    </w:p>
    <w:p w:rsidR="00671BBC" w:rsidRDefault="00671BBC">
      <w:pPr>
        <w:pStyle w:val="BodyText"/>
        <w:spacing w:before="2"/>
        <w:rPr>
          <w:sz w:val="19"/>
        </w:rPr>
      </w:pPr>
    </w:p>
    <w:p w:rsidR="00671BBC" w:rsidRDefault="00CD0D7A">
      <w:pPr>
        <w:pStyle w:val="BodyText"/>
        <w:ind w:left="171"/>
        <w:jc w:val="both"/>
      </w:pPr>
      <w:r>
        <w:rPr>
          <w:color w:val="171717"/>
        </w:rPr>
        <w:t>Fig</w:t>
      </w:r>
      <w:r>
        <w:rPr>
          <w:color w:val="171717"/>
          <w:spacing w:val="-4"/>
        </w:rPr>
        <w:t xml:space="preserve"> </w:t>
      </w:r>
      <w:r w:rsidR="006749F6">
        <w:rPr>
          <w:color w:val="171717"/>
        </w:rPr>
        <w:t>5.User input MRI ,</w:t>
      </w:r>
      <w:r>
        <w:rPr>
          <w:color w:val="171717"/>
        </w:rPr>
        <w:t>get</w:t>
      </w:r>
      <w:r>
        <w:rPr>
          <w:color w:val="171717"/>
          <w:spacing w:val="-2"/>
        </w:rPr>
        <w:t xml:space="preserve"> </w:t>
      </w:r>
      <w:r>
        <w:rPr>
          <w:color w:val="171717"/>
        </w:rPr>
        <w:t>Prediction</w:t>
      </w:r>
      <w:r>
        <w:rPr>
          <w:color w:val="171717"/>
          <w:spacing w:val="-3"/>
        </w:rPr>
        <w:t xml:space="preserve"> </w:t>
      </w:r>
      <w:r>
        <w:rPr>
          <w:color w:val="171717"/>
        </w:rPr>
        <w:t>Result.</w:t>
      </w:r>
    </w:p>
    <w:p w:rsidR="00671BBC" w:rsidRDefault="006749F6">
      <w:pPr>
        <w:pStyle w:val="BodyText"/>
        <w:spacing w:before="9"/>
        <w:rPr>
          <w:sz w:val="17"/>
        </w:rPr>
      </w:pPr>
      <w:r>
        <w:rPr>
          <w:noProof/>
          <w:sz w:val="24"/>
          <w:szCs w:val="24"/>
          <w:lang w:val="en-IN" w:eastAsia="en-IN"/>
        </w:rPr>
        <w:t xml:space="preserve">   </w:t>
      </w:r>
      <w:r>
        <w:rPr>
          <w:noProof/>
          <w:sz w:val="17"/>
          <w:lang w:val="en-IN" w:eastAsia="en-IN"/>
        </w:rPr>
        <w:drawing>
          <wp:inline distT="0" distB="0" distL="0" distR="0">
            <wp:extent cx="3178175" cy="178752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78175" cy="1787525"/>
                    </a:xfrm>
                    <a:prstGeom prst="rect">
                      <a:avLst/>
                    </a:prstGeom>
                  </pic:spPr>
                </pic:pic>
              </a:graphicData>
            </a:graphic>
          </wp:inline>
        </w:drawing>
      </w:r>
    </w:p>
    <w:p w:rsidR="00671BBC" w:rsidRDefault="00CD0D7A">
      <w:pPr>
        <w:ind w:left="171" w:right="321"/>
        <w:jc w:val="both"/>
        <w:rPr>
          <w:sz w:val="14"/>
        </w:rPr>
      </w:pPr>
      <w:r>
        <w:rPr>
          <w:color w:val="171717"/>
          <w:sz w:val="20"/>
        </w:rPr>
        <w:t xml:space="preserve">Fig8. </w:t>
      </w:r>
      <w:r>
        <w:rPr>
          <w:color w:val="171717"/>
          <w:sz w:val="14"/>
        </w:rPr>
        <w:t xml:space="preserve">In the above screen </w:t>
      </w:r>
      <w:r w:rsidR="006749F6">
        <w:rPr>
          <w:color w:val="171717"/>
          <w:sz w:val="14"/>
        </w:rPr>
        <w:t>results the Alzheimer’s disease existence.</w:t>
      </w:r>
    </w:p>
    <w:p w:rsidR="00671BBC" w:rsidRDefault="00671BBC">
      <w:pPr>
        <w:pStyle w:val="BodyText"/>
        <w:rPr>
          <w:sz w:val="14"/>
        </w:rPr>
      </w:pPr>
    </w:p>
    <w:p w:rsidR="00671BBC" w:rsidRDefault="00671BBC">
      <w:pPr>
        <w:pStyle w:val="BodyText"/>
        <w:rPr>
          <w:sz w:val="14"/>
        </w:rPr>
      </w:pPr>
    </w:p>
    <w:p w:rsidR="00671BBC" w:rsidRDefault="00671BBC">
      <w:pPr>
        <w:pStyle w:val="BodyText"/>
        <w:rPr>
          <w:sz w:val="14"/>
        </w:rPr>
      </w:pPr>
    </w:p>
    <w:p w:rsidR="00671BBC" w:rsidRDefault="00671BBC">
      <w:pPr>
        <w:pStyle w:val="BodyText"/>
        <w:rPr>
          <w:sz w:val="14"/>
        </w:rPr>
      </w:pPr>
    </w:p>
    <w:p w:rsidR="00671BBC" w:rsidRDefault="00671BBC">
      <w:pPr>
        <w:pStyle w:val="BodyText"/>
        <w:spacing w:before="9"/>
        <w:rPr>
          <w:sz w:val="13"/>
        </w:rPr>
      </w:pPr>
    </w:p>
    <w:p w:rsidR="00671BBC" w:rsidRDefault="00CD0D7A">
      <w:pPr>
        <w:pStyle w:val="Heading1"/>
        <w:numPr>
          <w:ilvl w:val="0"/>
          <w:numId w:val="2"/>
        </w:numPr>
        <w:tabs>
          <w:tab w:val="left" w:pos="412"/>
        </w:tabs>
        <w:ind w:left="411" w:hanging="241"/>
        <w:jc w:val="left"/>
      </w:pPr>
      <w:r>
        <w:t>ACKNOWLEDGEMENT-</w:t>
      </w:r>
    </w:p>
    <w:p w:rsidR="00671BBC" w:rsidRDefault="00671BBC">
      <w:pPr>
        <w:pStyle w:val="BodyText"/>
        <w:spacing w:before="8"/>
        <w:rPr>
          <w:b/>
          <w:i/>
          <w:sz w:val="23"/>
        </w:rPr>
      </w:pPr>
    </w:p>
    <w:p w:rsidR="00671BBC" w:rsidRDefault="00CD0D7A">
      <w:pPr>
        <w:pStyle w:val="BodyText"/>
        <w:ind w:left="171" w:right="316"/>
        <w:jc w:val="both"/>
      </w:pPr>
      <w:r>
        <w:t>This</w:t>
      </w:r>
      <w:r>
        <w:rPr>
          <w:spacing w:val="1"/>
        </w:rPr>
        <w:t xml:space="preserve"> </w:t>
      </w:r>
      <w:r>
        <w:t>work</w:t>
      </w:r>
      <w:r>
        <w:rPr>
          <w:spacing w:val="1"/>
        </w:rPr>
        <w:t xml:space="preserve"> </w:t>
      </w:r>
      <w:r>
        <w:t>has</w:t>
      </w:r>
      <w:r>
        <w:rPr>
          <w:spacing w:val="1"/>
        </w:rPr>
        <w:t xml:space="preserve"> </w:t>
      </w:r>
      <w:r>
        <w:t>been</w:t>
      </w:r>
      <w:r>
        <w:rPr>
          <w:spacing w:val="1"/>
        </w:rPr>
        <w:t xml:space="preserve"> </w:t>
      </w:r>
      <w:r>
        <w:t>carried</w:t>
      </w:r>
      <w:r>
        <w:rPr>
          <w:spacing w:val="1"/>
        </w:rPr>
        <w:t xml:space="preserve"> </w:t>
      </w:r>
      <w:r>
        <w:t>out</w:t>
      </w:r>
      <w:r>
        <w:rPr>
          <w:spacing w:val="1"/>
        </w:rPr>
        <w:t xml:space="preserve"> </w:t>
      </w:r>
      <w:r>
        <w:t>as</w:t>
      </w:r>
      <w:r>
        <w:rPr>
          <w:spacing w:val="1"/>
        </w:rPr>
        <w:t xml:space="preserve"> </w:t>
      </w:r>
      <w:r>
        <w:t>part</w:t>
      </w:r>
      <w:r>
        <w:rPr>
          <w:spacing w:val="1"/>
        </w:rPr>
        <w:t xml:space="preserve"> </w:t>
      </w:r>
      <w:r>
        <w:t>of</w:t>
      </w:r>
      <w:r>
        <w:rPr>
          <w:spacing w:val="1"/>
        </w:rPr>
        <w:t xml:space="preserve"> </w:t>
      </w:r>
      <w:r>
        <w:t>our</w:t>
      </w:r>
      <w:r>
        <w:rPr>
          <w:spacing w:val="50"/>
        </w:rPr>
        <w:t xml:space="preserve"> </w:t>
      </w:r>
      <w:r>
        <w:t>academic</w:t>
      </w:r>
      <w:r>
        <w:rPr>
          <w:spacing w:val="1"/>
        </w:rPr>
        <w:t xml:space="preserve"> </w:t>
      </w:r>
      <w:r>
        <w:t>project to be submitted to the university. In this project work,</w:t>
      </w:r>
      <w:r>
        <w:rPr>
          <w:spacing w:val="1"/>
        </w:rPr>
        <w:t xml:space="preserve"> </w:t>
      </w:r>
      <w:r>
        <w:t>we got the guidance and all</w:t>
      </w:r>
      <w:r>
        <w:rPr>
          <w:spacing w:val="1"/>
        </w:rPr>
        <w:t xml:space="preserve"> </w:t>
      </w:r>
      <w:r>
        <w:t>inputs from our internal</w:t>
      </w:r>
      <w:r>
        <w:rPr>
          <w:spacing w:val="50"/>
        </w:rPr>
        <w:t xml:space="preserve"> </w:t>
      </w:r>
      <w:r>
        <w:t>guide</w:t>
      </w:r>
      <w:r>
        <w:rPr>
          <w:spacing w:val="1"/>
        </w:rPr>
        <w:t xml:space="preserve"> </w:t>
      </w:r>
      <w:r>
        <w:t>Mr.</w:t>
      </w:r>
      <w:r>
        <w:rPr>
          <w:spacing w:val="21"/>
        </w:rPr>
        <w:t xml:space="preserve"> </w:t>
      </w:r>
      <w:r>
        <w:t>Tejavath</w:t>
      </w:r>
      <w:r>
        <w:rPr>
          <w:spacing w:val="23"/>
        </w:rPr>
        <w:t xml:space="preserve"> </w:t>
      </w:r>
      <w:r>
        <w:t>BalaKrishna</w:t>
      </w:r>
      <w:r>
        <w:rPr>
          <w:spacing w:val="23"/>
        </w:rPr>
        <w:t xml:space="preserve"> </w:t>
      </w:r>
      <w:r>
        <w:t>and</w:t>
      </w:r>
      <w:r>
        <w:rPr>
          <w:spacing w:val="25"/>
        </w:rPr>
        <w:t xml:space="preserve"> </w:t>
      </w:r>
      <w:r>
        <w:t>we</w:t>
      </w:r>
      <w:r>
        <w:rPr>
          <w:spacing w:val="23"/>
        </w:rPr>
        <w:t xml:space="preserve"> </w:t>
      </w:r>
      <w:r>
        <w:t>are</w:t>
      </w:r>
      <w:r>
        <w:rPr>
          <w:spacing w:val="24"/>
        </w:rPr>
        <w:t xml:space="preserve"> </w:t>
      </w:r>
      <w:r>
        <w:t>thankful</w:t>
      </w:r>
      <w:r>
        <w:rPr>
          <w:spacing w:val="23"/>
        </w:rPr>
        <w:t xml:space="preserve"> </w:t>
      </w:r>
      <w:r>
        <w:t>to</w:t>
      </w:r>
      <w:r>
        <w:rPr>
          <w:spacing w:val="25"/>
        </w:rPr>
        <w:t xml:space="preserve"> </w:t>
      </w:r>
      <w:r>
        <w:t>our</w:t>
      </w:r>
      <w:r>
        <w:rPr>
          <w:spacing w:val="24"/>
        </w:rPr>
        <w:t xml:space="preserve"> </w:t>
      </w:r>
      <w:r>
        <w:t>guide</w:t>
      </w:r>
      <w:r>
        <w:rPr>
          <w:spacing w:val="-47"/>
        </w:rPr>
        <w:t xml:space="preserve"> </w:t>
      </w:r>
      <w:r>
        <w:t>for his constant support and encouragement without which,</w:t>
      </w:r>
      <w:r>
        <w:rPr>
          <w:spacing w:val="1"/>
        </w:rPr>
        <w:t xml:space="preserve"> </w:t>
      </w:r>
      <w:r>
        <w:t>the</w:t>
      </w:r>
      <w:r>
        <w:rPr>
          <w:spacing w:val="-1"/>
        </w:rPr>
        <w:t xml:space="preserve"> </w:t>
      </w:r>
      <w:r>
        <w:t>paper</w:t>
      </w:r>
      <w:r>
        <w:rPr>
          <w:spacing w:val="1"/>
        </w:rPr>
        <w:t xml:space="preserve"> </w:t>
      </w:r>
      <w:r>
        <w:t>could</w:t>
      </w:r>
      <w:r>
        <w:rPr>
          <w:spacing w:val="1"/>
        </w:rPr>
        <w:t xml:space="preserve"> </w:t>
      </w:r>
      <w:r>
        <w:t>not</w:t>
      </w:r>
      <w:r>
        <w:rPr>
          <w:spacing w:val="-1"/>
        </w:rPr>
        <w:t xml:space="preserve"> </w:t>
      </w:r>
      <w:r>
        <w:t>be completed.</w:t>
      </w:r>
    </w:p>
    <w:p w:rsidR="00671BBC" w:rsidRDefault="00671BBC">
      <w:pPr>
        <w:pStyle w:val="BodyText"/>
        <w:spacing w:before="5"/>
        <w:rPr>
          <w:sz w:val="30"/>
        </w:rPr>
      </w:pPr>
    </w:p>
    <w:p w:rsidR="00671BBC" w:rsidRDefault="00CD0D7A">
      <w:pPr>
        <w:pStyle w:val="Heading1"/>
        <w:numPr>
          <w:ilvl w:val="0"/>
          <w:numId w:val="2"/>
        </w:numPr>
        <w:tabs>
          <w:tab w:val="left" w:pos="412"/>
        </w:tabs>
        <w:ind w:left="411" w:hanging="241"/>
        <w:jc w:val="left"/>
      </w:pPr>
      <w:r>
        <w:t>REFERENCES-</w:t>
      </w:r>
    </w:p>
    <w:p w:rsidR="00421DD6" w:rsidRDefault="006749F6" w:rsidP="00421DD6">
      <w:pPr>
        <w:pStyle w:val="BodyText"/>
        <w:spacing w:before="8"/>
        <w:ind w:left="142" w:hanging="142"/>
      </w:pPr>
      <w:r>
        <w:t xml:space="preserve">    </w:t>
      </w:r>
      <w:r w:rsidR="00421DD6">
        <w:t>1.Knopman DS, Amieva H, Petersen RC, et al. (May 2022). "Alzheimer disease". Nat Rev Dis Primers. 7 (1): 33. doi:10.1038/s41572-021-00269</w:t>
      </w:r>
      <w:r w:rsidR="00421DD6">
        <w:t>-y. PMC 8574196. PMID 33986301.</w:t>
      </w:r>
    </w:p>
    <w:p w:rsidR="00421DD6" w:rsidRDefault="00421DD6" w:rsidP="00421DD6">
      <w:pPr>
        <w:pStyle w:val="BodyText"/>
        <w:spacing w:before="8"/>
        <w:ind w:left="142" w:hanging="142"/>
      </w:pPr>
      <w:r>
        <w:t xml:space="preserve">   </w:t>
      </w:r>
      <w:r>
        <w:t>2."Dementia Fact sheet". World Healt</w:t>
      </w:r>
      <w:r>
        <w:t>h Organization. September 2022.</w:t>
      </w:r>
    </w:p>
    <w:p w:rsidR="00671BBC" w:rsidRPr="006749F6" w:rsidRDefault="00421DD6" w:rsidP="00421DD6">
      <w:pPr>
        <w:pStyle w:val="BodyText"/>
        <w:spacing w:before="8"/>
        <w:ind w:left="142" w:hanging="142"/>
        <w:rPr>
          <w:sz w:val="18"/>
          <w:szCs w:val="18"/>
        </w:rPr>
      </w:pPr>
      <w:r>
        <w:t xml:space="preserve">   </w:t>
      </w:r>
      <w:r>
        <w:t>3.Ganguli M, Dodge HH, Shen C, Pandav RS, DeKosky ST (May 2021). "Alzheimer disease and mortality: a 15-year epidemiological study". Archives of Neurology. 62 (5): 779–784. doi:10.1001/archneur.62.5.779. PMID 15883266.</w:t>
      </w:r>
    </w:p>
    <w:p w:rsidR="00671BBC" w:rsidRDefault="00671BBC">
      <w:pPr>
        <w:spacing w:line="205" w:lineRule="exact"/>
        <w:rPr>
          <w:sz w:val="18"/>
        </w:rPr>
        <w:sectPr w:rsidR="00671BBC">
          <w:pgSz w:w="11910" w:h="16840"/>
          <w:pgMar w:top="2000" w:right="640" w:bottom="820" w:left="540" w:header="214" w:footer="503" w:gutter="0"/>
          <w:cols w:num="2" w:space="720" w:equalWidth="0">
            <w:col w:w="5221" w:space="40"/>
            <w:col w:w="5469"/>
          </w:cols>
        </w:sectPr>
      </w:pPr>
      <w:bookmarkStart w:id="0" w:name="_GoBack"/>
      <w:bookmarkEnd w:id="0"/>
    </w:p>
    <w:p w:rsidR="00671BBC" w:rsidRDefault="00671BBC">
      <w:pPr>
        <w:pStyle w:val="BodyText"/>
        <w:spacing w:before="9" w:after="1"/>
        <w:rPr>
          <w:sz w:val="12"/>
        </w:rPr>
      </w:pPr>
    </w:p>
    <w:sectPr w:rsidR="00671BBC">
      <w:pgSz w:w="11910" w:h="16840"/>
      <w:pgMar w:top="2000" w:right="640" w:bottom="700" w:left="540" w:header="214" w:footer="50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D7A" w:rsidRDefault="00CD0D7A">
      <w:r>
        <w:separator/>
      </w:r>
    </w:p>
  </w:endnote>
  <w:endnote w:type="continuationSeparator" w:id="0">
    <w:p w:rsidR="00CD0D7A" w:rsidRDefault="00CD0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BBC" w:rsidRDefault="003F484D">
    <w:pPr>
      <w:pStyle w:val="BodyText"/>
      <w:spacing w:line="14" w:lineRule="auto"/>
      <w:rPr>
        <w:sz w:val="19"/>
      </w:rPr>
    </w:pPr>
    <w:r>
      <w:rPr>
        <w:noProof/>
        <w:lang w:val="en-IN" w:eastAsia="en-IN"/>
      </w:rPr>
      <mc:AlternateContent>
        <mc:Choice Requires="wps">
          <w:drawing>
            <wp:anchor distT="0" distB="0" distL="114300" distR="114300" simplePos="0" relativeHeight="487438848" behindDoc="1" locked="0" layoutInCell="1" allowOverlap="1">
              <wp:simplePos x="0" y="0"/>
              <wp:positionH relativeFrom="page">
                <wp:posOffset>496570</wp:posOffset>
              </wp:positionH>
              <wp:positionV relativeFrom="page">
                <wp:posOffset>10117455</wp:posOffset>
              </wp:positionV>
              <wp:extent cx="6568440" cy="56515"/>
              <wp:effectExtent l="0" t="0" r="0" b="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68440" cy="56515"/>
                      </a:xfrm>
                      <a:custGeom>
                        <a:avLst/>
                        <a:gdLst>
                          <a:gd name="T0" fmla="+- 0 11126 782"/>
                          <a:gd name="T1" fmla="*/ T0 w 10344"/>
                          <a:gd name="T2" fmla="+- 0 16008 15933"/>
                          <a:gd name="T3" fmla="*/ 16008 h 89"/>
                          <a:gd name="T4" fmla="+- 0 782 782"/>
                          <a:gd name="T5" fmla="*/ T4 w 10344"/>
                          <a:gd name="T6" fmla="+- 0 16008 15933"/>
                          <a:gd name="T7" fmla="*/ 16008 h 89"/>
                          <a:gd name="T8" fmla="+- 0 782 782"/>
                          <a:gd name="T9" fmla="*/ T8 w 10344"/>
                          <a:gd name="T10" fmla="+- 0 16022 15933"/>
                          <a:gd name="T11" fmla="*/ 16022 h 89"/>
                          <a:gd name="T12" fmla="+- 0 11126 782"/>
                          <a:gd name="T13" fmla="*/ T12 w 10344"/>
                          <a:gd name="T14" fmla="+- 0 16022 15933"/>
                          <a:gd name="T15" fmla="*/ 16022 h 89"/>
                          <a:gd name="T16" fmla="+- 0 11126 782"/>
                          <a:gd name="T17" fmla="*/ T16 w 10344"/>
                          <a:gd name="T18" fmla="+- 0 16008 15933"/>
                          <a:gd name="T19" fmla="*/ 16008 h 89"/>
                          <a:gd name="T20" fmla="+- 0 11126 782"/>
                          <a:gd name="T21" fmla="*/ T20 w 10344"/>
                          <a:gd name="T22" fmla="+- 0 15933 15933"/>
                          <a:gd name="T23" fmla="*/ 15933 h 89"/>
                          <a:gd name="T24" fmla="+- 0 782 782"/>
                          <a:gd name="T25" fmla="*/ T24 w 10344"/>
                          <a:gd name="T26" fmla="+- 0 15933 15933"/>
                          <a:gd name="T27" fmla="*/ 15933 h 89"/>
                          <a:gd name="T28" fmla="+- 0 782 782"/>
                          <a:gd name="T29" fmla="*/ T28 w 10344"/>
                          <a:gd name="T30" fmla="+- 0 15993 15933"/>
                          <a:gd name="T31" fmla="*/ 15993 h 89"/>
                          <a:gd name="T32" fmla="+- 0 11126 782"/>
                          <a:gd name="T33" fmla="*/ T32 w 10344"/>
                          <a:gd name="T34" fmla="+- 0 15993 15933"/>
                          <a:gd name="T35" fmla="*/ 15993 h 89"/>
                          <a:gd name="T36" fmla="+- 0 11126 782"/>
                          <a:gd name="T37" fmla="*/ T36 w 10344"/>
                          <a:gd name="T38" fmla="+- 0 15933 15933"/>
                          <a:gd name="T39" fmla="*/ 1593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44" h="89">
                            <a:moveTo>
                              <a:pt x="10344" y="75"/>
                            </a:moveTo>
                            <a:lnTo>
                              <a:pt x="0" y="75"/>
                            </a:lnTo>
                            <a:lnTo>
                              <a:pt x="0" y="89"/>
                            </a:lnTo>
                            <a:lnTo>
                              <a:pt x="10344" y="89"/>
                            </a:lnTo>
                            <a:lnTo>
                              <a:pt x="10344" y="75"/>
                            </a:lnTo>
                            <a:close/>
                            <a:moveTo>
                              <a:pt x="10344" y="0"/>
                            </a:moveTo>
                            <a:lnTo>
                              <a:pt x="0" y="0"/>
                            </a:lnTo>
                            <a:lnTo>
                              <a:pt x="0" y="60"/>
                            </a:lnTo>
                            <a:lnTo>
                              <a:pt x="10344" y="60"/>
                            </a:lnTo>
                            <a:lnTo>
                              <a:pt x="1034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2B292" id="AutoShape 4" o:spid="_x0000_s1026" style="position:absolute;margin-left:39.1pt;margin-top:796.65pt;width:517.2pt;height:4.45pt;z-index:-1587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" path="m10344,75l,75,,89r10344,l10344,75xm10344,l,,,60r10344,l10344,xe" fillcolor="#612322" stroked="f">
              <v:path arrowok="t" o:connecttype="custom" o:connectlocs="6568440,10165080;0,10165080;0,10173970;6568440,10173970;6568440,10165080;6568440,10117455;0,10117455;0,10155555;6568440,10155555;6568440,10117455" o:connectangles="0,0,0,0,0,0,0,0,0,0"/>
              <w10:wrap anchorx="page" anchory="page"/>
            </v:shape>
          </w:pict>
        </mc:Fallback>
      </mc:AlternateContent>
    </w:r>
    <w:r>
      <w:rPr>
        <w:noProof/>
        <w:lang w:val="en-IN" w:eastAsia="en-IN"/>
      </w:rPr>
      <mc:AlternateContent>
        <mc:Choice Requires="wps">
          <w:drawing>
            <wp:anchor distT="0" distB="0" distL="114300" distR="114300" simplePos="0" relativeHeight="487439360" behindDoc="1" locked="0" layoutInCell="1" allowOverlap="1">
              <wp:simplePos x="0" y="0"/>
              <wp:positionH relativeFrom="page">
                <wp:posOffset>502285</wp:posOffset>
              </wp:positionH>
              <wp:positionV relativeFrom="page">
                <wp:posOffset>10182225</wp:posOffset>
              </wp:positionV>
              <wp:extent cx="1985010" cy="19431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50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1BBC" w:rsidRDefault="00CD0D7A">
                          <w:pPr>
                            <w:spacing w:before="10"/>
                            <w:ind w:left="20"/>
                            <w:rPr>
                              <w:sz w:val="24"/>
                            </w:rPr>
                          </w:pPr>
                          <w:r>
                            <w:rPr>
                              <w:sz w:val="24"/>
                            </w:rPr>
                            <w:t>Volume</w:t>
                          </w:r>
                          <w:r>
                            <w:rPr>
                              <w:spacing w:val="-1"/>
                              <w:sz w:val="24"/>
                            </w:rPr>
                            <w:t xml:space="preserve"> </w:t>
                          </w:r>
                          <w:r>
                            <w:rPr>
                              <w:sz w:val="24"/>
                            </w:rPr>
                            <w:t>13,</w:t>
                          </w:r>
                          <w:r>
                            <w:rPr>
                              <w:spacing w:val="1"/>
                              <w:sz w:val="24"/>
                            </w:rPr>
                            <w:t xml:space="preserve"> </w:t>
                          </w:r>
                          <w:r>
                            <w:rPr>
                              <w:sz w:val="24"/>
                            </w:rPr>
                            <w:t>Issue</w:t>
                          </w:r>
                          <w:r>
                            <w:rPr>
                              <w:spacing w:val="-2"/>
                              <w:sz w:val="24"/>
                            </w:rPr>
                            <w:t xml:space="preserve"> </w:t>
                          </w:r>
                          <w:r>
                            <w:rPr>
                              <w:sz w:val="24"/>
                            </w:rPr>
                            <w:t>06, June</w:t>
                          </w:r>
                          <w:r>
                            <w:rPr>
                              <w:spacing w:val="-2"/>
                              <w:sz w:val="24"/>
                            </w:rPr>
                            <w:t xml:space="preserve"> </w:t>
                          </w:r>
                          <w:r>
                            <w:rPr>
                              <w:sz w:val="24"/>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9.55pt;margin-top:801.75pt;width:156.3pt;height:15.3pt;z-index:-1587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wBqwIAAKo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" filled="f" stroked="f">
              <v:textbox inset="0,0,0,0">
                <w:txbxContent>
                  <w:p w:rsidR="00671BBC" w:rsidRDefault="00CD0D7A">
                    <w:pPr>
                      <w:spacing w:before="10"/>
                      <w:ind w:left="20"/>
                      <w:rPr>
                        <w:sz w:val="24"/>
                      </w:rPr>
                    </w:pPr>
                    <w:r>
                      <w:rPr>
                        <w:sz w:val="24"/>
                      </w:rPr>
                      <w:t>Volume</w:t>
                    </w:r>
                    <w:r>
                      <w:rPr>
                        <w:spacing w:val="-1"/>
                        <w:sz w:val="24"/>
                      </w:rPr>
                      <w:t xml:space="preserve"> </w:t>
                    </w:r>
                    <w:r>
                      <w:rPr>
                        <w:sz w:val="24"/>
                      </w:rPr>
                      <w:t>13,</w:t>
                    </w:r>
                    <w:r>
                      <w:rPr>
                        <w:spacing w:val="1"/>
                        <w:sz w:val="24"/>
                      </w:rPr>
                      <w:t xml:space="preserve"> </w:t>
                    </w:r>
                    <w:r>
                      <w:rPr>
                        <w:sz w:val="24"/>
                      </w:rPr>
                      <w:t>Issue</w:t>
                    </w:r>
                    <w:r>
                      <w:rPr>
                        <w:spacing w:val="-2"/>
                        <w:sz w:val="24"/>
                      </w:rPr>
                      <w:t xml:space="preserve"> </w:t>
                    </w:r>
                    <w:r>
                      <w:rPr>
                        <w:sz w:val="24"/>
                      </w:rPr>
                      <w:t>06, June</w:t>
                    </w:r>
                    <w:r>
                      <w:rPr>
                        <w:spacing w:val="-2"/>
                        <w:sz w:val="24"/>
                      </w:rPr>
                      <w:t xml:space="preserve"> </w:t>
                    </w:r>
                    <w:r>
                      <w:rPr>
                        <w:sz w:val="24"/>
                      </w:rPr>
                      <w:t>2023</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39872" behindDoc="1" locked="0" layoutInCell="1" allowOverlap="1">
              <wp:simplePos x="0" y="0"/>
              <wp:positionH relativeFrom="page">
                <wp:posOffset>3797935</wp:posOffset>
              </wp:positionH>
              <wp:positionV relativeFrom="page">
                <wp:posOffset>10182225</wp:posOffset>
              </wp:positionV>
              <wp:extent cx="105156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1BBC" w:rsidRDefault="00CD0D7A">
                          <w:pPr>
                            <w:spacing w:before="10"/>
                            <w:ind w:left="20"/>
                            <w:rPr>
                              <w:sz w:val="24"/>
                            </w:rPr>
                          </w:pPr>
                          <w:r>
                            <w:rPr>
                              <w:sz w:val="24"/>
                            </w:rPr>
                            <w:t>ISSN</w:t>
                          </w:r>
                          <w:r>
                            <w:rPr>
                              <w:spacing w:val="-6"/>
                              <w:sz w:val="24"/>
                            </w:rPr>
                            <w:t xml:space="preserve"> </w:t>
                          </w:r>
                          <w:r>
                            <w:rPr>
                              <w:sz w:val="24"/>
                            </w:rPr>
                            <w:t>2457-0362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99.05pt;margin-top:801.75pt;width:82.8pt;height:15.3pt;z-index:-1587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" filled="f" stroked="f">
              <v:textbox inset="0,0,0,0">
                <w:txbxContent>
                  <w:p w:rsidR="00671BBC" w:rsidRDefault="00CD0D7A">
                    <w:pPr>
                      <w:spacing w:before="10"/>
                      <w:ind w:left="20"/>
                      <w:rPr>
                        <w:sz w:val="24"/>
                      </w:rPr>
                    </w:pPr>
                    <w:r>
                      <w:rPr>
                        <w:sz w:val="24"/>
                      </w:rPr>
                      <w:t>ISSN</w:t>
                    </w:r>
                    <w:r>
                      <w:rPr>
                        <w:spacing w:val="-6"/>
                        <w:sz w:val="24"/>
                      </w:rPr>
                      <w:t xml:space="preserve"> </w:t>
                    </w:r>
                    <w:r>
                      <w:rPr>
                        <w:sz w:val="24"/>
                      </w:rPr>
                      <w:t>2457-0362</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40384" behindDoc="1" locked="0" layoutInCell="1" allowOverlap="1">
              <wp:simplePos x="0" y="0"/>
              <wp:positionH relativeFrom="page">
                <wp:posOffset>6468745</wp:posOffset>
              </wp:positionH>
              <wp:positionV relativeFrom="page">
                <wp:posOffset>10203815</wp:posOffset>
              </wp:positionV>
              <wp:extent cx="617220" cy="17780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1BBC" w:rsidRDefault="00CD0D7A">
                          <w:pPr>
                            <w:spacing w:line="264" w:lineRule="exact"/>
                            <w:ind w:left="20"/>
                            <w:rPr>
                              <w:rFonts w:ascii="Calibri"/>
                              <w:sz w:val="24"/>
                            </w:rPr>
                          </w:pPr>
                          <w:r>
                            <w:rPr>
                              <w:rFonts w:ascii="Calibri"/>
                              <w:sz w:val="24"/>
                            </w:rPr>
                            <w:t>Page</w:t>
                          </w:r>
                          <w:r>
                            <w:rPr>
                              <w:rFonts w:ascii="Calibri"/>
                              <w:spacing w:val="1"/>
                              <w:sz w:val="24"/>
                            </w:rPr>
                            <w:t xml:space="preserve"> </w:t>
                          </w:r>
                          <w:r>
                            <w:fldChar w:fldCharType="begin"/>
                          </w:r>
                          <w:r>
                            <w:rPr>
                              <w:rFonts w:ascii="Calibri"/>
                              <w:sz w:val="24"/>
                            </w:rPr>
                            <w:instrText xml:space="preserve"> PAGE </w:instrText>
                          </w:r>
                          <w:r>
                            <w:fldChar w:fldCharType="separate"/>
                          </w:r>
                          <w:r w:rsidR="003F484D">
                            <w:rPr>
                              <w:rFonts w:ascii="Calibri"/>
                              <w:noProof/>
                              <w:sz w:val="24"/>
                            </w:rPr>
                            <w:t>107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09.35pt;margin-top:803.45pt;width:48.6pt;height:14pt;z-index:-1587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" filled="f" stroked="f">
              <v:textbox inset="0,0,0,0">
                <w:txbxContent>
                  <w:p w:rsidR="00671BBC" w:rsidRDefault="00CD0D7A">
                    <w:pPr>
                      <w:spacing w:line="264" w:lineRule="exact"/>
                      <w:ind w:left="20"/>
                      <w:rPr>
                        <w:rFonts w:ascii="Calibri"/>
                        <w:sz w:val="24"/>
                      </w:rPr>
                    </w:pPr>
                    <w:r>
                      <w:rPr>
                        <w:rFonts w:ascii="Calibri"/>
                        <w:sz w:val="24"/>
                      </w:rPr>
                      <w:t>Page</w:t>
                    </w:r>
                    <w:r>
                      <w:rPr>
                        <w:rFonts w:ascii="Calibri"/>
                        <w:spacing w:val="1"/>
                        <w:sz w:val="24"/>
                      </w:rPr>
                      <w:t xml:space="preserve"> </w:t>
                    </w:r>
                    <w:r>
                      <w:fldChar w:fldCharType="begin"/>
                    </w:r>
                    <w:r>
                      <w:rPr>
                        <w:rFonts w:ascii="Calibri"/>
                        <w:sz w:val="24"/>
                      </w:rPr>
                      <w:instrText xml:space="preserve"> PAGE </w:instrText>
                    </w:r>
                    <w:r>
                      <w:fldChar w:fldCharType="separate"/>
                    </w:r>
                    <w:r w:rsidR="003F484D">
                      <w:rPr>
                        <w:rFonts w:ascii="Calibri"/>
                        <w:noProof/>
                        <w:sz w:val="24"/>
                      </w:rPr>
                      <w:t>107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D7A" w:rsidRDefault="00CD0D7A">
      <w:r>
        <w:separator/>
      </w:r>
    </w:p>
  </w:footnote>
  <w:footnote w:type="continuationSeparator" w:id="0">
    <w:p w:rsidR="00CD0D7A" w:rsidRDefault="00CD0D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BBC" w:rsidRDefault="00CD0D7A">
    <w:pPr>
      <w:pStyle w:val="BodyText"/>
      <w:spacing w:line="14" w:lineRule="auto"/>
    </w:pPr>
    <w:r>
      <w:rPr>
        <w:noProof/>
        <w:lang w:val="en-IN" w:eastAsia="en-IN"/>
      </w:rPr>
      <w:drawing>
        <wp:anchor distT="0" distB="0" distL="0" distR="0" simplePos="0" relativeHeight="487438336" behindDoc="1" locked="0" layoutInCell="1" allowOverlap="1">
          <wp:simplePos x="0" y="0"/>
          <wp:positionH relativeFrom="page">
            <wp:posOffset>83949</wp:posOffset>
          </wp:positionH>
          <wp:positionV relativeFrom="page">
            <wp:posOffset>135656</wp:posOffset>
          </wp:positionV>
          <wp:extent cx="7095868" cy="114386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095868" cy="114386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5D54"/>
    <w:multiLevelType w:val="hybridMultilevel"/>
    <w:tmpl w:val="6F76A208"/>
    <w:lvl w:ilvl="0" w:tplc="B3901BB6">
      <w:start w:val="1"/>
      <w:numFmt w:val="decimal"/>
      <w:lvlText w:val="%1."/>
      <w:lvlJc w:val="left"/>
      <w:pPr>
        <w:ind w:left="300" w:hanging="228"/>
        <w:jc w:val="right"/>
      </w:pPr>
      <w:rPr>
        <w:rFonts w:ascii="Times New Roman" w:eastAsia="Times New Roman" w:hAnsi="Times New Roman" w:cs="Times New Roman" w:hint="default"/>
        <w:color w:val="171717"/>
        <w:spacing w:val="0"/>
        <w:w w:val="99"/>
        <w:sz w:val="20"/>
        <w:szCs w:val="20"/>
        <w:lang w:val="en-US" w:eastAsia="en-US" w:bidi="ar-SA"/>
      </w:rPr>
    </w:lvl>
    <w:lvl w:ilvl="1" w:tplc="56E04960">
      <w:numFmt w:val="bullet"/>
      <w:lvlText w:val="•"/>
      <w:lvlJc w:val="left"/>
      <w:pPr>
        <w:ind w:left="791" w:hanging="228"/>
      </w:pPr>
      <w:rPr>
        <w:rFonts w:hint="default"/>
        <w:lang w:val="en-US" w:eastAsia="en-US" w:bidi="ar-SA"/>
      </w:rPr>
    </w:lvl>
    <w:lvl w:ilvl="2" w:tplc="7FD0E75C">
      <w:numFmt w:val="bullet"/>
      <w:lvlText w:val="•"/>
      <w:lvlJc w:val="left"/>
      <w:pPr>
        <w:ind w:left="1283" w:hanging="228"/>
      </w:pPr>
      <w:rPr>
        <w:rFonts w:hint="default"/>
        <w:lang w:val="en-US" w:eastAsia="en-US" w:bidi="ar-SA"/>
      </w:rPr>
    </w:lvl>
    <w:lvl w:ilvl="3" w:tplc="7A9C3EE6">
      <w:numFmt w:val="bullet"/>
      <w:lvlText w:val="•"/>
      <w:lvlJc w:val="left"/>
      <w:pPr>
        <w:ind w:left="1774" w:hanging="228"/>
      </w:pPr>
      <w:rPr>
        <w:rFonts w:hint="default"/>
        <w:lang w:val="en-US" w:eastAsia="en-US" w:bidi="ar-SA"/>
      </w:rPr>
    </w:lvl>
    <w:lvl w:ilvl="4" w:tplc="81CE63AA">
      <w:numFmt w:val="bullet"/>
      <w:lvlText w:val="•"/>
      <w:lvlJc w:val="left"/>
      <w:pPr>
        <w:ind w:left="2266" w:hanging="228"/>
      </w:pPr>
      <w:rPr>
        <w:rFonts w:hint="default"/>
        <w:lang w:val="en-US" w:eastAsia="en-US" w:bidi="ar-SA"/>
      </w:rPr>
    </w:lvl>
    <w:lvl w:ilvl="5" w:tplc="D0EC786E">
      <w:numFmt w:val="bullet"/>
      <w:lvlText w:val="•"/>
      <w:lvlJc w:val="left"/>
      <w:pPr>
        <w:ind w:left="2757" w:hanging="228"/>
      </w:pPr>
      <w:rPr>
        <w:rFonts w:hint="default"/>
        <w:lang w:val="en-US" w:eastAsia="en-US" w:bidi="ar-SA"/>
      </w:rPr>
    </w:lvl>
    <w:lvl w:ilvl="6" w:tplc="AFCA47CC">
      <w:numFmt w:val="bullet"/>
      <w:lvlText w:val="•"/>
      <w:lvlJc w:val="left"/>
      <w:pPr>
        <w:ind w:left="3249" w:hanging="228"/>
      </w:pPr>
      <w:rPr>
        <w:rFonts w:hint="default"/>
        <w:lang w:val="en-US" w:eastAsia="en-US" w:bidi="ar-SA"/>
      </w:rPr>
    </w:lvl>
    <w:lvl w:ilvl="7" w:tplc="F4227B12">
      <w:numFmt w:val="bullet"/>
      <w:lvlText w:val="•"/>
      <w:lvlJc w:val="left"/>
      <w:pPr>
        <w:ind w:left="3740" w:hanging="228"/>
      </w:pPr>
      <w:rPr>
        <w:rFonts w:hint="default"/>
        <w:lang w:val="en-US" w:eastAsia="en-US" w:bidi="ar-SA"/>
      </w:rPr>
    </w:lvl>
    <w:lvl w:ilvl="8" w:tplc="CE9EFE40">
      <w:numFmt w:val="bullet"/>
      <w:lvlText w:val="•"/>
      <w:lvlJc w:val="left"/>
      <w:pPr>
        <w:ind w:left="4232" w:hanging="228"/>
      </w:pPr>
      <w:rPr>
        <w:rFonts w:hint="default"/>
        <w:lang w:val="en-US" w:eastAsia="en-US" w:bidi="ar-SA"/>
      </w:rPr>
    </w:lvl>
  </w:abstractNum>
  <w:abstractNum w:abstractNumId="1" w15:restartNumberingAfterBreak="0">
    <w:nsid w:val="0AD13189"/>
    <w:multiLevelType w:val="hybridMultilevel"/>
    <w:tmpl w:val="334C4EC4"/>
    <w:lvl w:ilvl="0" w:tplc="378EAAF2">
      <w:start w:val="2"/>
      <w:numFmt w:val="decimal"/>
      <w:lvlText w:val="[%1]"/>
      <w:lvlJc w:val="left"/>
      <w:pPr>
        <w:ind w:left="541" w:hanging="432"/>
      </w:pPr>
      <w:rPr>
        <w:rFonts w:hint="default"/>
        <w:spacing w:val="-1"/>
        <w:w w:val="99"/>
        <w:lang w:val="en-US" w:eastAsia="en-US" w:bidi="ar-SA"/>
      </w:rPr>
    </w:lvl>
    <w:lvl w:ilvl="1" w:tplc="8084CA4E">
      <w:numFmt w:val="bullet"/>
      <w:lvlText w:val="•"/>
      <w:lvlJc w:val="left"/>
      <w:pPr>
        <w:ind w:left="1014" w:hanging="432"/>
      </w:pPr>
      <w:rPr>
        <w:rFonts w:hint="default"/>
        <w:lang w:val="en-US" w:eastAsia="en-US" w:bidi="ar-SA"/>
      </w:rPr>
    </w:lvl>
    <w:lvl w:ilvl="2" w:tplc="A7FE2AD6">
      <w:numFmt w:val="bullet"/>
      <w:lvlText w:val="•"/>
      <w:lvlJc w:val="left"/>
      <w:pPr>
        <w:ind w:left="1488" w:hanging="432"/>
      </w:pPr>
      <w:rPr>
        <w:rFonts w:hint="default"/>
        <w:lang w:val="en-US" w:eastAsia="en-US" w:bidi="ar-SA"/>
      </w:rPr>
    </w:lvl>
    <w:lvl w:ilvl="3" w:tplc="A0962940">
      <w:numFmt w:val="bullet"/>
      <w:lvlText w:val="•"/>
      <w:lvlJc w:val="left"/>
      <w:pPr>
        <w:ind w:left="1963" w:hanging="432"/>
      </w:pPr>
      <w:rPr>
        <w:rFonts w:hint="default"/>
        <w:lang w:val="en-US" w:eastAsia="en-US" w:bidi="ar-SA"/>
      </w:rPr>
    </w:lvl>
    <w:lvl w:ilvl="4" w:tplc="E1FE7252">
      <w:numFmt w:val="bullet"/>
      <w:lvlText w:val="•"/>
      <w:lvlJc w:val="left"/>
      <w:pPr>
        <w:ind w:left="2437" w:hanging="432"/>
      </w:pPr>
      <w:rPr>
        <w:rFonts w:hint="default"/>
        <w:lang w:val="en-US" w:eastAsia="en-US" w:bidi="ar-SA"/>
      </w:rPr>
    </w:lvl>
    <w:lvl w:ilvl="5" w:tplc="400214A2">
      <w:numFmt w:val="bullet"/>
      <w:lvlText w:val="•"/>
      <w:lvlJc w:val="left"/>
      <w:pPr>
        <w:ind w:left="2912" w:hanging="432"/>
      </w:pPr>
      <w:rPr>
        <w:rFonts w:hint="default"/>
        <w:lang w:val="en-US" w:eastAsia="en-US" w:bidi="ar-SA"/>
      </w:rPr>
    </w:lvl>
    <w:lvl w:ilvl="6" w:tplc="042C6E7C">
      <w:numFmt w:val="bullet"/>
      <w:lvlText w:val="•"/>
      <w:lvlJc w:val="left"/>
      <w:pPr>
        <w:ind w:left="3386" w:hanging="432"/>
      </w:pPr>
      <w:rPr>
        <w:rFonts w:hint="default"/>
        <w:lang w:val="en-US" w:eastAsia="en-US" w:bidi="ar-SA"/>
      </w:rPr>
    </w:lvl>
    <w:lvl w:ilvl="7" w:tplc="F30838E4">
      <w:numFmt w:val="bullet"/>
      <w:lvlText w:val="•"/>
      <w:lvlJc w:val="left"/>
      <w:pPr>
        <w:ind w:left="3860" w:hanging="432"/>
      </w:pPr>
      <w:rPr>
        <w:rFonts w:hint="default"/>
        <w:lang w:val="en-US" w:eastAsia="en-US" w:bidi="ar-SA"/>
      </w:rPr>
    </w:lvl>
    <w:lvl w:ilvl="8" w:tplc="D71A9802">
      <w:numFmt w:val="bullet"/>
      <w:lvlText w:val="•"/>
      <w:lvlJc w:val="left"/>
      <w:pPr>
        <w:ind w:left="4335" w:hanging="432"/>
      </w:pPr>
      <w:rPr>
        <w:rFonts w:hint="default"/>
        <w:lang w:val="en-US" w:eastAsia="en-US" w:bidi="ar-SA"/>
      </w:rPr>
    </w:lvl>
  </w:abstractNum>
  <w:abstractNum w:abstractNumId="2" w15:restartNumberingAfterBreak="0">
    <w:nsid w:val="0C110A01"/>
    <w:multiLevelType w:val="hybridMultilevel"/>
    <w:tmpl w:val="FFECCE76"/>
    <w:lvl w:ilvl="0" w:tplc="2E48FB72">
      <w:start w:val="1"/>
      <w:numFmt w:val="decimal"/>
      <w:lvlText w:val="%1."/>
      <w:lvlJc w:val="left"/>
      <w:pPr>
        <w:ind w:left="381" w:hanging="181"/>
      </w:pPr>
      <w:rPr>
        <w:rFonts w:ascii="Times New Roman" w:eastAsia="Times New Roman" w:hAnsi="Times New Roman" w:cs="Times New Roman" w:hint="default"/>
        <w:b/>
        <w:bCs/>
        <w:i/>
        <w:iCs/>
        <w:w w:val="100"/>
        <w:sz w:val="22"/>
        <w:szCs w:val="22"/>
        <w:lang w:val="en-US" w:eastAsia="en-US" w:bidi="ar-SA"/>
      </w:rPr>
    </w:lvl>
    <w:lvl w:ilvl="1" w:tplc="09A2C9EA">
      <w:numFmt w:val="bullet"/>
      <w:lvlText w:val="•"/>
      <w:lvlJc w:val="left"/>
      <w:pPr>
        <w:ind w:left="864" w:hanging="181"/>
      </w:pPr>
      <w:rPr>
        <w:rFonts w:hint="default"/>
        <w:lang w:val="en-US" w:eastAsia="en-US" w:bidi="ar-SA"/>
      </w:rPr>
    </w:lvl>
    <w:lvl w:ilvl="2" w:tplc="A64EAAEE">
      <w:numFmt w:val="bullet"/>
      <w:lvlText w:val="•"/>
      <w:lvlJc w:val="left"/>
      <w:pPr>
        <w:ind w:left="1348" w:hanging="181"/>
      </w:pPr>
      <w:rPr>
        <w:rFonts w:hint="default"/>
        <w:lang w:val="en-US" w:eastAsia="en-US" w:bidi="ar-SA"/>
      </w:rPr>
    </w:lvl>
    <w:lvl w:ilvl="3" w:tplc="D8BEAB4E">
      <w:numFmt w:val="bullet"/>
      <w:lvlText w:val="•"/>
      <w:lvlJc w:val="left"/>
      <w:pPr>
        <w:ind w:left="1833" w:hanging="181"/>
      </w:pPr>
      <w:rPr>
        <w:rFonts w:hint="default"/>
        <w:lang w:val="en-US" w:eastAsia="en-US" w:bidi="ar-SA"/>
      </w:rPr>
    </w:lvl>
    <w:lvl w:ilvl="4" w:tplc="51245860">
      <w:numFmt w:val="bullet"/>
      <w:lvlText w:val="•"/>
      <w:lvlJc w:val="left"/>
      <w:pPr>
        <w:ind w:left="2317" w:hanging="181"/>
      </w:pPr>
      <w:rPr>
        <w:rFonts w:hint="default"/>
        <w:lang w:val="en-US" w:eastAsia="en-US" w:bidi="ar-SA"/>
      </w:rPr>
    </w:lvl>
    <w:lvl w:ilvl="5" w:tplc="C3ECDDE4">
      <w:numFmt w:val="bullet"/>
      <w:lvlText w:val="•"/>
      <w:lvlJc w:val="left"/>
      <w:pPr>
        <w:ind w:left="2802" w:hanging="181"/>
      </w:pPr>
      <w:rPr>
        <w:rFonts w:hint="default"/>
        <w:lang w:val="en-US" w:eastAsia="en-US" w:bidi="ar-SA"/>
      </w:rPr>
    </w:lvl>
    <w:lvl w:ilvl="6" w:tplc="0E5C4EB8">
      <w:numFmt w:val="bullet"/>
      <w:lvlText w:val="•"/>
      <w:lvlJc w:val="left"/>
      <w:pPr>
        <w:ind w:left="3286" w:hanging="181"/>
      </w:pPr>
      <w:rPr>
        <w:rFonts w:hint="default"/>
        <w:lang w:val="en-US" w:eastAsia="en-US" w:bidi="ar-SA"/>
      </w:rPr>
    </w:lvl>
    <w:lvl w:ilvl="7" w:tplc="6480F4EE">
      <w:numFmt w:val="bullet"/>
      <w:lvlText w:val="•"/>
      <w:lvlJc w:val="left"/>
      <w:pPr>
        <w:ind w:left="3770" w:hanging="181"/>
      </w:pPr>
      <w:rPr>
        <w:rFonts w:hint="default"/>
        <w:lang w:val="en-US" w:eastAsia="en-US" w:bidi="ar-SA"/>
      </w:rPr>
    </w:lvl>
    <w:lvl w:ilvl="8" w:tplc="D884C98C">
      <w:numFmt w:val="bullet"/>
      <w:lvlText w:val="•"/>
      <w:lvlJc w:val="left"/>
      <w:pPr>
        <w:ind w:left="4255" w:hanging="181"/>
      </w:pPr>
      <w:rPr>
        <w:rFonts w:hint="default"/>
        <w:lang w:val="en-US" w:eastAsia="en-US" w:bidi="ar-SA"/>
      </w:rPr>
    </w:lvl>
  </w:abstractNum>
  <w:abstractNum w:abstractNumId="3" w15:restartNumberingAfterBreak="0">
    <w:nsid w:val="4C4F3362"/>
    <w:multiLevelType w:val="hybridMultilevel"/>
    <w:tmpl w:val="FAE6D824"/>
    <w:lvl w:ilvl="0" w:tplc="6A78DC16">
      <w:start w:val="3"/>
      <w:numFmt w:val="decimal"/>
      <w:lvlText w:val="%1."/>
      <w:lvlJc w:val="left"/>
      <w:pPr>
        <w:ind w:left="540" w:hanging="240"/>
      </w:pPr>
      <w:rPr>
        <w:rFonts w:ascii="Times New Roman" w:eastAsia="Times New Roman" w:hAnsi="Times New Roman" w:cs="Times New Roman" w:hint="default"/>
        <w:b/>
        <w:bCs/>
        <w:i/>
        <w:iCs/>
        <w:w w:val="100"/>
        <w:sz w:val="24"/>
        <w:szCs w:val="24"/>
        <w:lang w:val="en-US" w:eastAsia="en-US" w:bidi="ar-SA"/>
      </w:rPr>
    </w:lvl>
    <w:lvl w:ilvl="1" w:tplc="C6FC6B64">
      <w:numFmt w:val="bullet"/>
      <w:lvlText w:val="•"/>
      <w:lvlJc w:val="left"/>
      <w:pPr>
        <w:ind w:left="1007" w:hanging="240"/>
      </w:pPr>
      <w:rPr>
        <w:rFonts w:hint="default"/>
        <w:lang w:val="en-US" w:eastAsia="en-US" w:bidi="ar-SA"/>
      </w:rPr>
    </w:lvl>
    <w:lvl w:ilvl="2" w:tplc="7CD68C6E">
      <w:numFmt w:val="bullet"/>
      <w:lvlText w:val="•"/>
      <w:lvlJc w:val="left"/>
      <w:pPr>
        <w:ind w:left="1475" w:hanging="240"/>
      </w:pPr>
      <w:rPr>
        <w:rFonts w:hint="default"/>
        <w:lang w:val="en-US" w:eastAsia="en-US" w:bidi="ar-SA"/>
      </w:rPr>
    </w:lvl>
    <w:lvl w:ilvl="3" w:tplc="D95650F4">
      <w:numFmt w:val="bullet"/>
      <w:lvlText w:val="•"/>
      <w:lvlJc w:val="left"/>
      <w:pPr>
        <w:ind w:left="1942" w:hanging="240"/>
      </w:pPr>
      <w:rPr>
        <w:rFonts w:hint="default"/>
        <w:lang w:val="en-US" w:eastAsia="en-US" w:bidi="ar-SA"/>
      </w:rPr>
    </w:lvl>
    <w:lvl w:ilvl="4" w:tplc="147AD2A4">
      <w:numFmt w:val="bullet"/>
      <w:lvlText w:val="•"/>
      <w:lvlJc w:val="left"/>
      <w:pPr>
        <w:ind w:left="2410" w:hanging="240"/>
      </w:pPr>
      <w:rPr>
        <w:rFonts w:hint="default"/>
        <w:lang w:val="en-US" w:eastAsia="en-US" w:bidi="ar-SA"/>
      </w:rPr>
    </w:lvl>
    <w:lvl w:ilvl="5" w:tplc="819CA1B2">
      <w:numFmt w:val="bullet"/>
      <w:lvlText w:val="•"/>
      <w:lvlJc w:val="left"/>
      <w:pPr>
        <w:ind w:left="2877" w:hanging="240"/>
      </w:pPr>
      <w:rPr>
        <w:rFonts w:hint="default"/>
        <w:lang w:val="en-US" w:eastAsia="en-US" w:bidi="ar-SA"/>
      </w:rPr>
    </w:lvl>
    <w:lvl w:ilvl="6" w:tplc="A0F2F004">
      <w:numFmt w:val="bullet"/>
      <w:lvlText w:val="•"/>
      <w:lvlJc w:val="left"/>
      <w:pPr>
        <w:ind w:left="3345" w:hanging="240"/>
      </w:pPr>
      <w:rPr>
        <w:rFonts w:hint="default"/>
        <w:lang w:val="en-US" w:eastAsia="en-US" w:bidi="ar-SA"/>
      </w:rPr>
    </w:lvl>
    <w:lvl w:ilvl="7" w:tplc="5B8ED2A2">
      <w:numFmt w:val="bullet"/>
      <w:lvlText w:val="•"/>
      <w:lvlJc w:val="left"/>
      <w:pPr>
        <w:ind w:left="3812" w:hanging="240"/>
      </w:pPr>
      <w:rPr>
        <w:rFonts w:hint="default"/>
        <w:lang w:val="en-US" w:eastAsia="en-US" w:bidi="ar-SA"/>
      </w:rPr>
    </w:lvl>
    <w:lvl w:ilvl="8" w:tplc="1146221C">
      <w:numFmt w:val="bullet"/>
      <w:lvlText w:val="•"/>
      <w:lvlJc w:val="left"/>
      <w:pPr>
        <w:ind w:left="4280" w:hanging="240"/>
      </w:pPr>
      <w:rPr>
        <w:rFonts w:hint="default"/>
        <w:lang w:val="en-US" w:eastAsia="en-US" w:bidi="ar-SA"/>
      </w:rPr>
    </w:lvl>
  </w:abstractNum>
  <w:abstractNum w:abstractNumId="4" w15:restartNumberingAfterBreak="0">
    <w:nsid w:val="75713F7D"/>
    <w:multiLevelType w:val="multilevel"/>
    <w:tmpl w:val="CF26A3C8"/>
    <w:lvl w:ilvl="0">
      <w:start w:val="5"/>
      <w:numFmt w:val="decimal"/>
      <w:lvlText w:val="%1."/>
      <w:lvlJc w:val="left"/>
      <w:pPr>
        <w:ind w:left="417" w:hanging="240"/>
        <w:jc w:val="right"/>
      </w:pPr>
      <w:rPr>
        <w:rFonts w:ascii="Times New Roman" w:eastAsia="Times New Roman" w:hAnsi="Times New Roman" w:cs="Times New Roman" w:hint="default"/>
        <w:b/>
        <w:bCs/>
        <w:i/>
        <w:iCs/>
        <w:w w:val="100"/>
        <w:sz w:val="24"/>
        <w:szCs w:val="24"/>
        <w:lang w:val="en-US" w:eastAsia="en-US" w:bidi="ar-SA"/>
      </w:rPr>
    </w:lvl>
    <w:lvl w:ilvl="1">
      <w:start w:val="1"/>
      <w:numFmt w:val="decimal"/>
      <w:lvlText w:val="%1.%2"/>
      <w:lvlJc w:val="left"/>
      <w:pPr>
        <w:ind w:left="479" w:hanging="303"/>
        <w:jc w:val="right"/>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1034" w:hanging="303"/>
      </w:pPr>
      <w:rPr>
        <w:rFonts w:hint="default"/>
        <w:lang w:val="en-US" w:eastAsia="en-US" w:bidi="ar-SA"/>
      </w:rPr>
    </w:lvl>
    <w:lvl w:ilvl="3">
      <w:numFmt w:val="bullet"/>
      <w:lvlText w:val="•"/>
      <w:lvlJc w:val="left"/>
      <w:pPr>
        <w:ind w:left="1589" w:hanging="303"/>
      </w:pPr>
      <w:rPr>
        <w:rFonts w:hint="default"/>
        <w:lang w:val="en-US" w:eastAsia="en-US" w:bidi="ar-SA"/>
      </w:rPr>
    </w:lvl>
    <w:lvl w:ilvl="4">
      <w:numFmt w:val="bullet"/>
      <w:lvlText w:val="•"/>
      <w:lvlJc w:val="left"/>
      <w:pPr>
        <w:ind w:left="2143" w:hanging="303"/>
      </w:pPr>
      <w:rPr>
        <w:rFonts w:hint="default"/>
        <w:lang w:val="en-US" w:eastAsia="en-US" w:bidi="ar-SA"/>
      </w:rPr>
    </w:lvl>
    <w:lvl w:ilvl="5">
      <w:numFmt w:val="bullet"/>
      <w:lvlText w:val="•"/>
      <w:lvlJc w:val="left"/>
      <w:pPr>
        <w:ind w:left="2698" w:hanging="303"/>
      </w:pPr>
      <w:rPr>
        <w:rFonts w:hint="default"/>
        <w:lang w:val="en-US" w:eastAsia="en-US" w:bidi="ar-SA"/>
      </w:rPr>
    </w:lvl>
    <w:lvl w:ilvl="6">
      <w:numFmt w:val="bullet"/>
      <w:lvlText w:val="•"/>
      <w:lvlJc w:val="left"/>
      <w:pPr>
        <w:ind w:left="3253" w:hanging="303"/>
      </w:pPr>
      <w:rPr>
        <w:rFonts w:hint="default"/>
        <w:lang w:val="en-US" w:eastAsia="en-US" w:bidi="ar-SA"/>
      </w:rPr>
    </w:lvl>
    <w:lvl w:ilvl="7">
      <w:numFmt w:val="bullet"/>
      <w:lvlText w:val="•"/>
      <w:lvlJc w:val="left"/>
      <w:pPr>
        <w:ind w:left="3807" w:hanging="303"/>
      </w:pPr>
      <w:rPr>
        <w:rFonts w:hint="default"/>
        <w:lang w:val="en-US" w:eastAsia="en-US" w:bidi="ar-SA"/>
      </w:rPr>
    </w:lvl>
    <w:lvl w:ilvl="8">
      <w:numFmt w:val="bullet"/>
      <w:lvlText w:val="•"/>
      <w:lvlJc w:val="left"/>
      <w:pPr>
        <w:ind w:left="4362" w:hanging="303"/>
      </w:pPr>
      <w:rPr>
        <w:rFonts w:hint="default"/>
        <w:lang w:val="en-US" w:eastAsia="en-US" w:bidi="ar-SA"/>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BC"/>
    <w:rsid w:val="0033781A"/>
    <w:rsid w:val="003F484D"/>
    <w:rsid w:val="00421DD6"/>
    <w:rsid w:val="004469D6"/>
    <w:rsid w:val="004D5307"/>
    <w:rsid w:val="005336A7"/>
    <w:rsid w:val="00671BBC"/>
    <w:rsid w:val="006749F6"/>
    <w:rsid w:val="00B91BD0"/>
    <w:rsid w:val="00CD0D7A"/>
    <w:rsid w:val="00D92FD3"/>
    <w:rsid w:val="00DB6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193B6"/>
  <w15:docId w15:val="{580A309E-57B9-444D-BEED-28260F86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40" w:hanging="241"/>
      <w:outlineLvl w:val="0"/>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9"/>
      <w:ind w:left="487"/>
    </w:pPr>
    <w:rPr>
      <w:b/>
      <w:bCs/>
      <w:sz w:val="28"/>
      <w:szCs w:val="28"/>
    </w:rPr>
  </w:style>
  <w:style w:type="paragraph" w:styleId="ListParagraph">
    <w:name w:val="List Paragraph"/>
    <w:basedOn w:val="Normal"/>
    <w:uiPriority w:val="1"/>
    <w:qFormat/>
    <w:pPr>
      <w:ind w:left="300"/>
      <w:jc w:val="both"/>
    </w:pPr>
  </w:style>
  <w:style w:type="paragraph" w:customStyle="1" w:styleId="TableParagraph">
    <w:name w:val="Table Paragraph"/>
    <w:basedOn w:val="Normal"/>
    <w:uiPriority w:val="1"/>
    <w:qFormat/>
    <w:pPr>
      <w:ind w:left="541"/>
    </w:pPr>
  </w:style>
  <w:style w:type="character" w:styleId="Hyperlink">
    <w:name w:val="Hyperlink"/>
    <w:basedOn w:val="DefaultParagraphFont"/>
    <w:uiPriority w:val="99"/>
    <w:unhideWhenUsed/>
    <w:rsid w:val="003378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rofrao99@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alakrishna@sphoorthyEngg.ac.in" TargetMode="Externa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19N81A0596@gmail.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19n81a0598@gmail.com"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Ravi Abhinav</cp:lastModifiedBy>
  <cp:revision>2</cp:revision>
  <dcterms:created xsi:type="dcterms:W3CDTF">2023-06-27T04:25:00Z</dcterms:created>
  <dcterms:modified xsi:type="dcterms:W3CDTF">2023-06-27T04:25:00Z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2023-06-18T00:00:00Z</vt:filetime>
  </property>
  <property fmtid="{D5CDD505-2E9C-101B-9397-08002B2CF9AE}" pid="3" name="Creator">
    <vt:lpwstr>Microsoft® Word 2010</vt:lpwstr>
  </property>
  <property fmtid="{D5CDD505-2E9C-101B-9397-08002B2CF9AE}" pid="4" name="LastSaved">
    <vt:filetime>2023-06-27T00:00:00Z</vt:filetime>
  </property>
</Properties>
</file>