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053251" w:rsidRDefault="00053251" w14:paraId="391F78EC" wp14:textId="09739424">
      <w:r w:rsidR="63495851">
        <w:rPr/>
        <w:t xml:space="preserve">Elevating visuals, crafting </w:t>
      </w:r>
      <w:r w:rsidR="63495851">
        <w:rPr/>
        <w:t>excellence</w:t>
      </w:r>
    </w:p>
    <w:sectPr w:rsidR="0005325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1"/>
    <w:rsid w:val="00053251"/>
    <w:rsid w:val="6349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A516E"/>
  <w15:chartTrackingRefBased/>
  <w15:docId w15:val="{936A94C6-FA0F-984E-B0A8-6001AC377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2023-06-02T21:41:00.0000000Z</dcterms:created>
  <dcterms:modified xsi:type="dcterms:W3CDTF">2023-06-03T05:24:36.3571922Z</dcterms:modified>
</coreProperties>
</file>