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487E7" w14:textId="77777777" w:rsidR="002B33F9" w:rsidRPr="002B33F9" w:rsidRDefault="002B33F9" w:rsidP="002B33F9">
      <w:r w:rsidRPr="002B33F9">
        <w:t xml:space="preserve">How anomaly detection actually works for transaction spikes </w:t>
      </w:r>
    </w:p>
    <w:p w14:paraId="64FE56D9" w14:textId="77777777" w:rsidR="002B33F9" w:rsidRPr="002B33F9" w:rsidRDefault="002B33F9" w:rsidP="002B33F9">
      <w:r w:rsidRPr="002B33F9">
        <w:t xml:space="preserve">Great question. This is actually </w:t>
      </w:r>
      <w:r w:rsidRPr="002B33F9">
        <w:rPr>
          <w:b/>
          <w:bCs/>
        </w:rPr>
        <w:t>one of the most impressive topics you can explain in your demo</w:t>
      </w:r>
      <w:r w:rsidRPr="002B33F9">
        <w:t xml:space="preserve">, because anomaly detection for transaction spikes is exactly what </w:t>
      </w:r>
      <w:r w:rsidRPr="002B33F9">
        <w:rPr>
          <w:b/>
          <w:bCs/>
        </w:rPr>
        <w:t>AML systems care about</w:t>
      </w:r>
      <w:r w:rsidRPr="002B33F9">
        <w:t>.</w:t>
      </w:r>
    </w:p>
    <w:p w14:paraId="0C56A9F0" w14:textId="77777777" w:rsidR="002B33F9" w:rsidRPr="002B33F9" w:rsidRDefault="002B33F9" w:rsidP="002B33F9">
      <w:r w:rsidRPr="002B33F9">
        <w:t xml:space="preserve">I’ll explain it </w:t>
      </w:r>
      <w:r w:rsidRPr="002B33F9">
        <w:rPr>
          <w:b/>
          <w:bCs/>
        </w:rPr>
        <w:t>step-by-step from basics to advanced</w:t>
      </w:r>
      <w:r w:rsidRPr="002B33F9">
        <w:t xml:space="preserve">, including </w:t>
      </w:r>
      <w:r w:rsidRPr="002B33F9">
        <w:rPr>
          <w:b/>
          <w:bCs/>
        </w:rPr>
        <w:t>how it actually works mathematically and technically</w:t>
      </w:r>
      <w:r w:rsidRPr="002B33F9">
        <w:t xml:space="preserve">, and </w:t>
      </w:r>
      <w:r w:rsidRPr="002B33F9">
        <w:rPr>
          <w:b/>
          <w:bCs/>
        </w:rPr>
        <w:t>how it would be implemented in your Starburst + Soda/GX project</w:t>
      </w:r>
      <w:r w:rsidRPr="002B33F9">
        <w:t>.</w:t>
      </w:r>
    </w:p>
    <w:p w14:paraId="73C20D43" w14:textId="77777777" w:rsidR="002B33F9" w:rsidRPr="002B33F9" w:rsidRDefault="002B33F9" w:rsidP="002B33F9">
      <w:r w:rsidRPr="002B33F9">
        <w:pict w14:anchorId="2C191FAE">
          <v:rect id="_x0000_i1205" style="width:0;height:1.5pt" o:hralign="center" o:hrstd="t" o:hr="t" fillcolor="#a0a0a0" stroked="f"/>
        </w:pict>
      </w:r>
    </w:p>
    <w:p w14:paraId="7683C291" w14:textId="77777777" w:rsidR="002B33F9" w:rsidRPr="002B33F9" w:rsidRDefault="002B33F9" w:rsidP="002B33F9">
      <w:pPr>
        <w:rPr>
          <w:b/>
          <w:bCs/>
        </w:rPr>
      </w:pPr>
      <w:r w:rsidRPr="002B33F9">
        <w:rPr>
          <w:b/>
          <w:bCs/>
        </w:rPr>
        <w:t>1. First Understand the Problem: What is a Transaction Spike?</w:t>
      </w:r>
    </w:p>
    <w:p w14:paraId="37CC1F00" w14:textId="77777777" w:rsidR="002B33F9" w:rsidRPr="002B33F9" w:rsidRDefault="002B33F9" w:rsidP="002B33F9">
      <w:r w:rsidRPr="002B33F9">
        <w:t xml:space="preserve">A </w:t>
      </w:r>
      <w:r w:rsidRPr="002B33F9">
        <w:rPr>
          <w:b/>
          <w:bCs/>
        </w:rPr>
        <w:t>transaction spike</w:t>
      </w:r>
      <w:r w:rsidRPr="002B33F9">
        <w:t xml:space="preserve"> means:</w:t>
      </w:r>
    </w:p>
    <w:p w14:paraId="2CCE1340" w14:textId="77777777" w:rsidR="002B33F9" w:rsidRPr="002B33F9" w:rsidRDefault="002B33F9" w:rsidP="002B33F9">
      <w:r w:rsidRPr="002B33F9">
        <w:t xml:space="preserve">The number or value of transactions suddenly increases compared to normal </w:t>
      </w:r>
      <w:proofErr w:type="spellStart"/>
      <w:r w:rsidRPr="002B33F9">
        <w:t>behavior</w:t>
      </w:r>
      <w:proofErr w:type="spellEnd"/>
      <w:r w:rsidRPr="002B33F9">
        <w:t>.</w:t>
      </w:r>
    </w:p>
    <w:p w14:paraId="78C54654" w14:textId="77777777" w:rsidR="002B33F9" w:rsidRPr="002B33F9" w:rsidRDefault="002B33F9" w:rsidP="002B33F9">
      <w:r w:rsidRPr="002B33F9">
        <w:t>Example:</w:t>
      </w:r>
    </w:p>
    <w:p w14:paraId="4327FAAD" w14:textId="77777777" w:rsidR="002B33F9" w:rsidRPr="002B33F9" w:rsidRDefault="002B33F9" w:rsidP="002B33F9">
      <w:r w:rsidRPr="002B33F9">
        <w:t>Normal hourly transaction 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1318"/>
      </w:tblGrid>
      <w:tr w:rsidR="002B33F9" w:rsidRPr="002B33F9" w14:paraId="21A181EB" w14:textId="77777777">
        <w:trPr>
          <w:tblHeader/>
          <w:tblCellSpacing w:w="15" w:type="dxa"/>
        </w:trPr>
        <w:tc>
          <w:tcPr>
            <w:tcW w:w="0" w:type="auto"/>
            <w:vAlign w:val="center"/>
            <w:hideMark/>
          </w:tcPr>
          <w:p w14:paraId="6FC8A9EB" w14:textId="77777777" w:rsidR="002B33F9" w:rsidRPr="002B33F9" w:rsidRDefault="002B33F9" w:rsidP="002B33F9">
            <w:pPr>
              <w:rPr>
                <w:b/>
                <w:bCs/>
              </w:rPr>
            </w:pPr>
            <w:r w:rsidRPr="002B33F9">
              <w:rPr>
                <w:b/>
                <w:bCs/>
              </w:rPr>
              <w:t>Hour</w:t>
            </w:r>
          </w:p>
        </w:tc>
        <w:tc>
          <w:tcPr>
            <w:tcW w:w="0" w:type="auto"/>
            <w:vAlign w:val="center"/>
            <w:hideMark/>
          </w:tcPr>
          <w:p w14:paraId="002B8BDE" w14:textId="77777777" w:rsidR="002B33F9" w:rsidRPr="002B33F9" w:rsidRDefault="002B33F9" w:rsidP="002B33F9">
            <w:pPr>
              <w:rPr>
                <w:b/>
                <w:bCs/>
              </w:rPr>
            </w:pPr>
            <w:r w:rsidRPr="002B33F9">
              <w:rPr>
                <w:b/>
                <w:bCs/>
              </w:rPr>
              <w:t>Transactions</w:t>
            </w:r>
          </w:p>
        </w:tc>
      </w:tr>
      <w:tr w:rsidR="002B33F9" w:rsidRPr="002B33F9" w14:paraId="2FDA9398" w14:textId="77777777">
        <w:trPr>
          <w:tblCellSpacing w:w="15" w:type="dxa"/>
        </w:trPr>
        <w:tc>
          <w:tcPr>
            <w:tcW w:w="0" w:type="auto"/>
            <w:vAlign w:val="center"/>
            <w:hideMark/>
          </w:tcPr>
          <w:p w14:paraId="4C01C5AD" w14:textId="77777777" w:rsidR="002B33F9" w:rsidRPr="002B33F9" w:rsidRDefault="002B33F9" w:rsidP="002B33F9">
            <w:r w:rsidRPr="002B33F9">
              <w:t>10 AM</w:t>
            </w:r>
          </w:p>
        </w:tc>
        <w:tc>
          <w:tcPr>
            <w:tcW w:w="0" w:type="auto"/>
            <w:vAlign w:val="center"/>
            <w:hideMark/>
          </w:tcPr>
          <w:p w14:paraId="7B0953A3" w14:textId="77777777" w:rsidR="002B33F9" w:rsidRPr="002B33F9" w:rsidRDefault="002B33F9" w:rsidP="002B33F9">
            <w:r w:rsidRPr="002B33F9">
              <w:t>120</w:t>
            </w:r>
          </w:p>
        </w:tc>
      </w:tr>
      <w:tr w:rsidR="002B33F9" w:rsidRPr="002B33F9" w14:paraId="3D4F479C" w14:textId="77777777">
        <w:trPr>
          <w:tblCellSpacing w:w="15" w:type="dxa"/>
        </w:trPr>
        <w:tc>
          <w:tcPr>
            <w:tcW w:w="0" w:type="auto"/>
            <w:vAlign w:val="center"/>
            <w:hideMark/>
          </w:tcPr>
          <w:p w14:paraId="6F5CFFF7" w14:textId="77777777" w:rsidR="002B33F9" w:rsidRPr="002B33F9" w:rsidRDefault="002B33F9" w:rsidP="002B33F9">
            <w:r w:rsidRPr="002B33F9">
              <w:t>11 AM</w:t>
            </w:r>
          </w:p>
        </w:tc>
        <w:tc>
          <w:tcPr>
            <w:tcW w:w="0" w:type="auto"/>
            <w:vAlign w:val="center"/>
            <w:hideMark/>
          </w:tcPr>
          <w:p w14:paraId="5DD48716" w14:textId="77777777" w:rsidR="002B33F9" w:rsidRPr="002B33F9" w:rsidRDefault="002B33F9" w:rsidP="002B33F9">
            <w:r w:rsidRPr="002B33F9">
              <w:t>130</w:t>
            </w:r>
          </w:p>
        </w:tc>
      </w:tr>
      <w:tr w:rsidR="002B33F9" w:rsidRPr="002B33F9" w14:paraId="0D0DD568" w14:textId="77777777">
        <w:trPr>
          <w:tblCellSpacing w:w="15" w:type="dxa"/>
        </w:trPr>
        <w:tc>
          <w:tcPr>
            <w:tcW w:w="0" w:type="auto"/>
            <w:vAlign w:val="center"/>
            <w:hideMark/>
          </w:tcPr>
          <w:p w14:paraId="257B05BD" w14:textId="77777777" w:rsidR="002B33F9" w:rsidRPr="002B33F9" w:rsidRDefault="002B33F9" w:rsidP="002B33F9">
            <w:r w:rsidRPr="002B33F9">
              <w:t>12 PM</w:t>
            </w:r>
          </w:p>
        </w:tc>
        <w:tc>
          <w:tcPr>
            <w:tcW w:w="0" w:type="auto"/>
            <w:vAlign w:val="center"/>
            <w:hideMark/>
          </w:tcPr>
          <w:p w14:paraId="7B97E3DF" w14:textId="77777777" w:rsidR="002B33F9" w:rsidRPr="002B33F9" w:rsidRDefault="002B33F9" w:rsidP="002B33F9">
            <w:r w:rsidRPr="002B33F9">
              <w:t>125</w:t>
            </w:r>
          </w:p>
        </w:tc>
      </w:tr>
    </w:tbl>
    <w:p w14:paraId="66C09FC4" w14:textId="77777777" w:rsidR="002B33F9" w:rsidRPr="002B33F9" w:rsidRDefault="002B33F9" w:rsidP="002B33F9">
      <w:r w:rsidRPr="002B33F9">
        <w:t>Suddenly: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318"/>
      </w:tblGrid>
      <w:tr w:rsidR="002B33F9" w:rsidRPr="002B33F9" w14:paraId="7B9E4280" w14:textId="77777777">
        <w:trPr>
          <w:tblHeader/>
          <w:tblCellSpacing w:w="15" w:type="dxa"/>
        </w:trPr>
        <w:tc>
          <w:tcPr>
            <w:tcW w:w="0" w:type="auto"/>
            <w:vAlign w:val="center"/>
            <w:hideMark/>
          </w:tcPr>
          <w:p w14:paraId="06BE09C2" w14:textId="77777777" w:rsidR="002B33F9" w:rsidRPr="002B33F9" w:rsidRDefault="002B33F9" w:rsidP="002B33F9">
            <w:pPr>
              <w:rPr>
                <w:b/>
                <w:bCs/>
              </w:rPr>
            </w:pPr>
            <w:r w:rsidRPr="002B33F9">
              <w:rPr>
                <w:b/>
                <w:bCs/>
              </w:rPr>
              <w:t>Hour</w:t>
            </w:r>
          </w:p>
        </w:tc>
        <w:tc>
          <w:tcPr>
            <w:tcW w:w="0" w:type="auto"/>
            <w:vAlign w:val="center"/>
            <w:hideMark/>
          </w:tcPr>
          <w:p w14:paraId="43890C00" w14:textId="77777777" w:rsidR="002B33F9" w:rsidRPr="002B33F9" w:rsidRDefault="002B33F9" w:rsidP="002B33F9">
            <w:pPr>
              <w:rPr>
                <w:b/>
                <w:bCs/>
              </w:rPr>
            </w:pPr>
            <w:r w:rsidRPr="002B33F9">
              <w:rPr>
                <w:b/>
                <w:bCs/>
              </w:rPr>
              <w:t>Transactions</w:t>
            </w:r>
          </w:p>
        </w:tc>
      </w:tr>
      <w:tr w:rsidR="002B33F9" w:rsidRPr="002B33F9" w14:paraId="7BED12EF" w14:textId="77777777">
        <w:trPr>
          <w:tblCellSpacing w:w="15" w:type="dxa"/>
        </w:trPr>
        <w:tc>
          <w:tcPr>
            <w:tcW w:w="0" w:type="auto"/>
            <w:vAlign w:val="center"/>
            <w:hideMark/>
          </w:tcPr>
          <w:p w14:paraId="016A14ED" w14:textId="77777777" w:rsidR="002B33F9" w:rsidRPr="002B33F9" w:rsidRDefault="002B33F9" w:rsidP="002B33F9">
            <w:r w:rsidRPr="002B33F9">
              <w:t>1 PM</w:t>
            </w:r>
          </w:p>
        </w:tc>
        <w:tc>
          <w:tcPr>
            <w:tcW w:w="0" w:type="auto"/>
            <w:vAlign w:val="center"/>
            <w:hideMark/>
          </w:tcPr>
          <w:p w14:paraId="5DB17547" w14:textId="77777777" w:rsidR="002B33F9" w:rsidRPr="002B33F9" w:rsidRDefault="002B33F9" w:rsidP="002B33F9">
            <w:r w:rsidRPr="002B33F9">
              <w:rPr>
                <w:b/>
                <w:bCs/>
              </w:rPr>
              <w:t>900</w:t>
            </w:r>
          </w:p>
        </w:tc>
      </w:tr>
    </w:tbl>
    <w:p w14:paraId="50FC66F0" w14:textId="77777777" w:rsidR="002B33F9" w:rsidRPr="002B33F9" w:rsidRDefault="002B33F9" w:rsidP="002B33F9">
      <w:r w:rsidRPr="002B33F9">
        <w:t xml:space="preserve">That is a </w:t>
      </w:r>
      <w:r w:rsidRPr="002B33F9">
        <w:rPr>
          <w:b/>
          <w:bCs/>
        </w:rPr>
        <w:t>spike</w:t>
      </w:r>
      <w:r w:rsidRPr="002B33F9">
        <w:t>.</w:t>
      </w:r>
    </w:p>
    <w:p w14:paraId="7E05F8CC" w14:textId="77777777" w:rsidR="002B33F9" w:rsidRPr="002B33F9" w:rsidRDefault="002B33F9" w:rsidP="002B33F9">
      <w:r w:rsidRPr="002B33F9">
        <w:pict w14:anchorId="5AE117FF">
          <v:rect id="_x0000_i1206" style="width:0;height:1.5pt" o:hralign="center" o:hrstd="t" o:hr="t" fillcolor="#a0a0a0" stroked="f"/>
        </w:pict>
      </w:r>
    </w:p>
    <w:p w14:paraId="4626B4BA" w14:textId="77777777" w:rsidR="002B33F9" w:rsidRPr="002B33F9" w:rsidRDefault="002B33F9" w:rsidP="002B33F9">
      <w:pPr>
        <w:rPr>
          <w:b/>
          <w:bCs/>
        </w:rPr>
      </w:pPr>
      <w:r w:rsidRPr="002B33F9">
        <w:rPr>
          <w:b/>
          <w:bCs/>
        </w:rPr>
        <w:t>Why This Matters in AML</w:t>
      </w:r>
    </w:p>
    <w:p w14:paraId="55F01EE8" w14:textId="77777777" w:rsidR="002B33F9" w:rsidRPr="002B33F9" w:rsidRDefault="002B33F9" w:rsidP="002B33F9">
      <w:r w:rsidRPr="002B33F9">
        <w:t>Transaction spikes can indicate:</w:t>
      </w:r>
    </w:p>
    <w:p w14:paraId="77DE943A" w14:textId="77777777" w:rsidR="002B33F9" w:rsidRPr="002B33F9" w:rsidRDefault="002B33F9" w:rsidP="002B33F9">
      <w:r w:rsidRPr="002B33F9">
        <w:t>• fraud activity</w:t>
      </w:r>
      <w:r w:rsidRPr="002B33F9">
        <w:br/>
        <w:t>• money laundering attempts</w:t>
      </w:r>
      <w:r w:rsidRPr="002B33F9">
        <w:br/>
        <w:t>• system errors</w:t>
      </w:r>
      <w:r w:rsidRPr="002B33F9">
        <w:br/>
        <w:t>• bot attacks</w:t>
      </w:r>
      <w:r w:rsidRPr="002B33F9">
        <w:br/>
        <w:t>• market events</w:t>
      </w:r>
    </w:p>
    <w:p w14:paraId="30E96F21" w14:textId="77777777" w:rsidR="002B33F9" w:rsidRPr="002B33F9" w:rsidRDefault="002B33F9" w:rsidP="002B33F9">
      <w:r w:rsidRPr="002B33F9">
        <w:t>Example:</w:t>
      </w:r>
    </w:p>
    <w:p w14:paraId="06591AC9" w14:textId="77777777" w:rsidR="002B33F9" w:rsidRPr="002B33F9" w:rsidRDefault="002B33F9" w:rsidP="002B33F9">
      <w:r w:rsidRPr="002B33F9">
        <w:lastRenderedPageBreak/>
        <w:t>100 transactions/hour normally</w:t>
      </w:r>
      <w:r w:rsidRPr="002B33F9">
        <w:br/>
        <w:t>suddenly → 2000 transactions</w:t>
      </w:r>
    </w:p>
    <w:p w14:paraId="236543AC" w14:textId="77777777" w:rsidR="002B33F9" w:rsidRPr="002B33F9" w:rsidRDefault="002B33F9" w:rsidP="002B33F9">
      <w:r w:rsidRPr="002B33F9">
        <w:t>Possible reasons:</w:t>
      </w:r>
    </w:p>
    <w:p w14:paraId="7EE1EF3A" w14:textId="77777777" w:rsidR="002B33F9" w:rsidRPr="002B33F9" w:rsidRDefault="002B33F9" w:rsidP="002B33F9">
      <w:r w:rsidRPr="002B33F9">
        <w:t>• suspicious coordinated transfers</w:t>
      </w:r>
      <w:r w:rsidRPr="002B33F9">
        <w:br/>
        <w:t>• stolen account activity</w:t>
      </w:r>
      <w:r w:rsidRPr="002B33F9">
        <w:br/>
        <w:t>• bulk automated transactions</w:t>
      </w:r>
    </w:p>
    <w:p w14:paraId="3CA38ACB" w14:textId="77777777" w:rsidR="002B33F9" w:rsidRPr="002B33F9" w:rsidRDefault="002B33F9" w:rsidP="002B33F9">
      <w:r w:rsidRPr="002B33F9">
        <w:pict w14:anchorId="08627DE9">
          <v:rect id="_x0000_i1207" style="width:0;height:1.5pt" o:hralign="center" o:hrstd="t" o:hr="t" fillcolor="#a0a0a0" stroked="f"/>
        </w:pict>
      </w:r>
    </w:p>
    <w:p w14:paraId="691057FF" w14:textId="77777777" w:rsidR="002B33F9" w:rsidRPr="002B33F9" w:rsidRDefault="002B33F9" w:rsidP="002B33F9">
      <w:pPr>
        <w:rPr>
          <w:b/>
          <w:bCs/>
        </w:rPr>
      </w:pPr>
      <w:r w:rsidRPr="002B33F9">
        <w:rPr>
          <w:b/>
          <w:bCs/>
        </w:rPr>
        <w:t>2. Key Idea Behind Anomaly Detection</w:t>
      </w:r>
    </w:p>
    <w:p w14:paraId="330CD211" w14:textId="77777777" w:rsidR="002B33F9" w:rsidRPr="002B33F9" w:rsidRDefault="002B33F9" w:rsidP="002B33F9">
      <w:r w:rsidRPr="002B33F9">
        <w:t>To detect anomalies, we need to know:</w:t>
      </w:r>
    </w:p>
    <w:p w14:paraId="0DE39665" w14:textId="77777777" w:rsidR="002B33F9" w:rsidRPr="002B33F9" w:rsidRDefault="002B33F9" w:rsidP="002B33F9">
      <w:r w:rsidRPr="002B33F9">
        <w:t xml:space="preserve">What is NORMAL </w:t>
      </w:r>
      <w:proofErr w:type="spellStart"/>
      <w:r w:rsidRPr="002B33F9">
        <w:t>behavior</w:t>
      </w:r>
      <w:proofErr w:type="spellEnd"/>
      <w:r w:rsidRPr="002B33F9">
        <w:t>?</w:t>
      </w:r>
    </w:p>
    <w:p w14:paraId="6F0D475A" w14:textId="77777777" w:rsidR="002B33F9" w:rsidRPr="002B33F9" w:rsidRDefault="002B33F9" w:rsidP="002B33F9">
      <w:r w:rsidRPr="002B33F9">
        <w:t>Then we check:</w:t>
      </w:r>
    </w:p>
    <w:p w14:paraId="6B773D68" w14:textId="77777777" w:rsidR="002B33F9" w:rsidRPr="002B33F9" w:rsidRDefault="002B33F9" w:rsidP="002B33F9">
      <w:r w:rsidRPr="002B33F9">
        <w:t xml:space="preserve">Is current </w:t>
      </w:r>
      <w:proofErr w:type="spellStart"/>
      <w:r w:rsidRPr="002B33F9">
        <w:t>behavior</w:t>
      </w:r>
      <w:proofErr w:type="spellEnd"/>
      <w:r w:rsidRPr="002B33F9">
        <w:t xml:space="preserve"> far from normal?</w:t>
      </w:r>
    </w:p>
    <w:p w14:paraId="587BA668" w14:textId="77777777" w:rsidR="002B33F9" w:rsidRPr="002B33F9" w:rsidRDefault="002B33F9" w:rsidP="002B33F9">
      <w:r w:rsidRPr="002B33F9">
        <w:pict w14:anchorId="4585192E">
          <v:rect id="_x0000_i1208" style="width:0;height:1.5pt" o:hralign="center" o:hrstd="t" o:hr="t" fillcolor="#a0a0a0" stroked="f"/>
        </w:pict>
      </w:r>
    </w:p>
    <w:p w14:paraId="1AABC5B7" w14:textId="77777777" w:rsidR="002B33F9" w:rsidRPr="002B33F9" w:rsidRDefault="002B33F9" w:rsidP="002B33F9">
      <w:pPr>
        <w:rPr>
          <w:b/>
          <w:bCs/>
        </w:rPr>
      </w:pPr>
      <w:r w:rsidRPr="002B33F9">
        <w:rPr>
          <w:b/>
          <w:bCs/>
        </w:rPr>
        <w:t>3. Step 1 — Build a Baseline</w:t>
      </w:r>
    </w:p>
    <w:p w14:paraId="4ACCC077" w14:textId="77777777" w:rsidR="002B33F9" w:rsidRPr="002B33F9" w:rsidRDefault="002B33F9" w:rsidP="002B33F9">
      <w:r w:rsidRPr="002B33F9">
        <w:t xml:space="preserve">A </w:t>
      </w:r>
      <w:r w:rsidRPr="002B33F9">
        <w:rPr>
          <w:b/>
          <w:bCs/>
        </w:rPr>
        <w:t>baseline</w:t>
      </w:r>
      <w:r w:rsidRPr="002B33F9">
        <w:t xml:space="preserve"> is the expected transaction </w:t>
      </w:r>
      <w:proofErr w:type="spellStart"/>
      <w:r w:rsidRPr="002B33F9">
        <w:t>behavior</w:t>
      </w:r>
      <w:proofErr w:type="spellEnd"/>
      <w:r w:rsidRPr="002B33F9">
        <w:t>.</w:t>
      </w:r>
    </w:p>
    <w:p w14:paraId="2C007DE8" w14:textId="77777777" w:rsidR="002B33F9" w:rsidRPr="002B33F9" w:rsidRDefault="002B33F9" w:rsidP="002B33F9">
      <w:r w:rsidRPr="002B33F9">
        <w:t>Example:</w:t>
      </w:r>
    </w:p>
    <w:p w14:paraId="29EAFD9B" w14:textId="77777777" w:rsidR="002B33F9" w:rsidRPr="002B33F9" w:rsidRDefault="002B33F9" w:rsidP="002B33F9">
      <w:r w:rsidRPr="002B33F9">
        <w:t>Compute average transactions per hour.</w:t>
      </w:r>
    </w:p>
    <w:p w14:paraId="370FF25C" w14:textId="77777777" w:rsidR="002B33F9" w:rsidRPr="002B33F9" w:rsidRDefault="002B33F9" w:rsidP="002B33F9">
      <w:r w:rsidRPr="002B33F9">
        <w:t>Example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gridCol w:w="1318"/>
      </w:tblGrid>
      <w:tr w:rsidR="002B33F9" w:rsidRPr="002B33F9" w14:paraId="7AA7C037" w14:textId="77777777">
        <w:trPr>
          <w:tblHeader/>
          <w:tblCellSpacing w:w="15" w:type="dxa"/>
        </w:trPr>
        <w:tc>
          <w:tcPr>
            <w:tcW w:w="0" w:type="auto"/>
            <w:vAlign w:val="center"/>
            <w:hideMark/>
          </w:tcPr>
          <w:p w14:paraId="79D17F19" w14:textId="77777777" w:rsidR="002B33F9" w:rsidRPr="002B33F9" w:rsidRDefault="002B33F9" w:rsidP="002B33F9">
            <w:pPr>
              <w:rPr>
                <w:b/>
                <w:bCs/>
              </w:rPr>
            </w:pPr>
            <w:r w:rsidRPr="002B33F9">
              <w:rPr>
                <w:b/>
                <w:bCs/>
              </w:rPr>
              <w:t>Hour</w:t>
            </w:r>
          </w:p>
        </w:tc>
        <w:tc>
          <w:tcPr>
            <w:tcW w:w="0" w:type="auto"/>
            <w:vAlign w:val="center"/>
            <w:hideMark/>
          </w:tcPr>
          <w:p w14:paraId="7505CD74" w14:textId="77777777" w:rsidR="002B33F9" w:rsidRPr="002B33F9" w:rsidRDefault="002B33F9" w:rsidP="002B33F9">
            <w:pPr>
              <w:rPr>
                <w:b/>
                <w:bCs/>
              </w:rPr>
            </w:pPr>
            <w:r w:rsidRPr="002B33F9">
              <w:rPr>
                <w:b/>
                <w:bCs/>
              </w:rPr>
              <w:t>Transactions</w:t>
            </w:r>
          </w:p>
        </w:tc>
      </w:tr>
      <w:tr w:rsidR="002B33F9" w:rsidRPr="002B33F9" w14:paraId="0CB924AF" w14:textId="77777777">
        <w:trPr>
          <w:tblCellSpacing w:w="15" w:type="dxa"/>
        </w:trPr>
        <w:tc>
          <w:tcPr>
            <w:tcW w:w="0" w:type="auto"/>
            <w:vAlign w:val="center"/>
            <w:hideMark/>
          </w:tcPr>
          <w:p w14:paraId="1085FF89" w14:textId="77777777" w:rsidR="002B33F9" w:rsidRPr="002B33F9" w:rsidRDefault="002B33F9" w:rsidP="002B33F9">
            <w:r w:rsidRPr="002B33F9">
              <w:t>10</w:t>
            </w:r>
          </w:p>
        </w:tc>
        <w:tc>
          <w:tcPr>
            <w:tcW w:w="0" w:type="auto"/>
            <w:vAlign w:val="center"/>
            <w:hideMark/>
          </w:tcPr>
          <w:p w14:paraId="7FA8E07D" w14:textId="77777777" w:rsidR="002B33F9" w:rsidRPr="002B33F9" w:rsidRDefault="002B33F9" w:rsidP="002B33F9">
            <w:r w:rsidRPr="002B33F9">
              <w:t>120</w:t>
            </w:r>
          </w:p>
        </w:tc>
      </w:tr>
      <w:tr w:rsidR="002B33F9" w:rsidRPr="002B33F9" w14:paraId="60D65633" w14:textId="77777777">
        <w:trPr>
          <w:tblCellSpacing w:w="15" w:type="dxa"/>
        </w:trPr>
        <w:tc>
          <w:tcPr>
            <w:tcW w:w="0" w:type="auto"/>
            <w:vAlign w:val="center"/>
            <w:hideMark/>
          </w:tcPr>
          <w:p w14:paraId="35C0F80F" w14:textId="77777777" w:rsidR="002B33F9" w:rsidRPr="002B33F9" w:rsidRDefault="002B33F9" w:rsidP="002B33F9">
            <w:r w:rsidRPr="002B33F9">
              <w:t>11</w:t>
            </w:r>
          </w:p>
        </w:tc>
        <w:tc>
          <w:tcPr>
            <w:tcW w:w="0" w:type="auto"/>
            <w:vAlign w:val="center"/>
            <w:hideMark/>
          </w:tcPr>
          <w:p w14:paraId="46F930EA" w14:textId="77777777" w:rsidR="002B33F9" w:rsidRPr="002B33F9" w:rsidRDefault="002B33F9" w:rsidP="002B33F9">
            <w:r w:rsidRPr="002B33F9">
              <w:t>130</w:t>
            </w:r>
          </w:p>
        </w:tc>
      </w:tr>
      <w:tr w:rsidR="002B33F9" w:rsidRPr="002B33F9" w14:paraId="71B61D44" w14:textId="77777777">
        <w:trPr>
          <w:tblCellSpacing w:w="15" w:type="dxa"/>
        </w:trPr>
        <w:tc>
          <w:tcPr>
            <w:tcW w:w="0" w:type="auto"/>
            <w:vAlign w:val="center"/>
            <w:hideMark/>
          </w:tcPr>
          <w:p w14:paraId="19B5D086" w14:textId="77777777" w:rsidR="002B33F9" w:rsidRPr="002B33F9" w:rsidRDefault="002B33F9" w:rsidP="002B33F9">
            <w:r w:rsidRPr="002B33F9">
              <w:t>12</w:t>
            </w:r>
          </w:p>
        </w:tc>
        <w:tc>
          <w:tcPr>
            <w:tcW w:w="0" w:type="auto"/>
            <w:vAlign w:val="center"/>
            <w:hideMark/>
          </w:tcPr>
          <w:p w14:paraId="6F0D7107" w14:textId="77777777" w:rsidR="002B33F9" w:rsidRPr="002B33F9" w:rsidRDefault="002B33F9" w:rsidP="002B33F9">
            <w:r w:rsidRPr="002B33F9">
              <w:t>125</w:t>
            </w:r>
          </w:p>
        </w:tc>
      </w:tr>
      <w:tr w:rsidR="002B33F9" w:rsidRPr="002B33F9" w14:paraId="76D86196" w14:textId="77777777">
        <w:trPr>
          <w:tblCellSpacing w:w="15" w:type="dxa"/>
        </w:trPr>
        <w:tc>
          <w:tcPr>
            <w:tcW w:w="0" w:type="auto"/>
            <w:vAlign w:val="center"/>
            <w:hideMark/>
          </w:tcPr>
          <w:p w14:paraId="728DA021" w14:textId="77777777" w:rsidR="002B33F9" w:rsidRPr="002B33F9" w:rsidRDefault="002B33F9" w:rsidP="002B33F9">
            <w:r w:rsidRPr="002B33F9">
              <w:t>13</w:t>
            </w:r>
          </w:p>
        </w:tc>
        <w:tc>
          <w:tcPr>
            <w:tcW w:w="0" w:type="auto"/>
            <w:vAlign w:val="center"/>
            <w:hideMark/>
          </w:tcPr>
          <w:p w14:paraId="3E44F784" w14:textId="77777777" w:rsidR="002B33F9" w:rsidRPr="002B33F9" w:rsidRDefault="002B33F9" w:rsidP="002B33F9">
            <w:r w:rsidRPr="002B33F9">
              <w:t>128</w:t>
            </w:r>
          </w:p>
        </w:tc>
      </w:tr>
      <w:tr w:rsidR="002B33F9" w:rsidRPr="002B33F9" w14:paraId="0350704A" w14:textId="77777777">
        <w:trPr>
          <w:tblCellSpacing w:w="15" w:type="dxa"/>
        </w:trPr>
        <w:tc>
          <w:tcPr>
            <w:tcW w:w="0" w:type="auto"/>
            <w:vAlign w:val="center"/>
            <w:hideMark/>
          </w:tcPr>
          <w:p w14:paraId="6624A124" w14:textId="77777777" w:rsidR="002B33F9" w:rsidRPr="002B33F9" w:rsidRDefault="002B33F9" w:rsidP="002B33F9">
            <w:r w:rsidRPr="002B33F9">
              <w:t>14</w:t>
            </w:r>
          </w:p>
        </w:tc>
        <w:tc>
          <w:tcPr>
            <w:tcW w:w="0" w:type="auto"/>
            <w:vAlign w:val="center"/>
            <w:hideMark/>
          </w:tcPr>
          <w:p w14:paraId="2646C06A" w14:textId="77777777" w:rsidR="002B33F9" w:rsidRPr="002B33F9" w:rsidRDefault="002B33F9" w:rsidP="002B33F9">
            <w:r w:rsidRPr="002B33F9">
              <w:t>132</w:t>
            </w:r>
          </w:p>
        </w:tc>
      </w:tr>
    </w:tbl>
    <w:p w14:paraId="3FF068D3" w14:textId="77777777" w:rsidR="002B33F9" w:rsidRPr="002B33F9" w:rsidRDefault="002B33F9" w:rsidP="002B33F9">
      <w:r w:rsidRPr="002B33F9">
        <w:t>Baseline:</w:t>
      </w:r>
    </w:p>
    <w:p w14:paraId="04F24B5D" w14:textId="77777777" w:rsidR="002B33F9" w:rsidRPr="002B33F9" w:rsidRDefault="002B33F9" w:rsidP="002B33F9">
      <w:r w:rsidRPr="002B33F9">
        <w:t>Average = 127</w:t>
      </w:r>
    </w:p>
    <w:p w14:paraId="5E41D7B2" w14:textId="77777777" w:rsidR="002B33F9" w:rsidRPr="002B33F9" w:rsidRDefault="002B33F9" w:rsidP="002B33F9">
      <w:r w:rsidRPr="002B33F9">
        <w:pict w14:anchorId="1E23C2C5">
          <v:rect id="_x0000_i1209" style="width:0;height:1.5pt" o:hralign="center" o:hrstd="t" o:hr="t" fillcolor="#a0a0a0" stroked="f"/>
        </w:pict>
      </w:r>
    </w:p>
    <w:p w14:paraId="1EFCA840" w14:textId="77777777" w:rsidR="002B33F9" w:rsidRPr="002B33F9" w:rsidRDefault="002B33F9" w:rsidP="002B33F9">
      <w:pPr>
        <w:rPr>
          <w:b/>
          <w:bCs/>
        </w:rPr>
      </w:pPr>
      <w:r w:rsidRPr="002B33F9">
        <w:rPr>
          <w:b/>
          <w:bCs/>
        </w:rPr>
        <w:t>Step 2 — Measure Deviation</w:t>
      </w:r>
    </w:p>
    <w:p w14:paraId="5DCF57E5" w14:textId="77777777" w:rsidR="002B33F9" w:rsidRPr="002B33F9" w:rsidRDefault="002B33F9" w:rsidP="002B33F9">
      <w:r w:rsidRPr="002B33F9">
        <w:lastRenderedPageBreak/>
        <w:t>Now check if current value deviates from baseline.</w:t>
      </w:r>
    </w:p>
    <w:p w14:paraId="766BD251" w14:textId="77777777" w:rsidR="002B33F9" w:rsidRPr="002B33F9" w:rsidRDefault="002B33F9" w:rsidP="002B33F9">
      <w:r w:rsidRPr="002B33F9">
        <w:t>Example:</w:t>
      </w:r>
    </w:p>
    <w:p w14:paraId="21705D5F" w14:textId="77777777" w:rsidR="002B33F9" w:rsidRPr="002B33F9" w:rsidRDefault="002B33F9" w:rsidP="002B33F9">
      <w:r w:rsidRPr="002B33F9">
        <w:t>Current = 900</w:t>
      </w:r>
      <w:r w:rsidRPr="002B33F9">
        <w:br/>
        <w:t>Baseline = 127</w:t>
      </w:r>
    </w:p>
    <w:p w14:paraId="6EBAC75F" w14:textId="77777777" w:rsidR="002B33F9" w:rsidRPr="002B33F9" w:rsidRDefault="002B33F9" w:rsidP="002B33F9">
      <w:r w:rsidRPr="002B33F9">
        <w:t>This is clearly abnormal.</w:t>
      </w:r>
    </w:p>
    <w:p w14:paraId="0E7F7AC1" w14:textId="77777777" w:rsidR="002B33F9" w:rsidRPr="002B33F9" w:rsidRDefault="002B33F9" w:rsidP="002B33F9">
      <w:r w:rsidRPr="002B33F9">
        <w:t xml:space="preserve">But we need a </w:t>
      </w:r>
      <w:r w:rsidRPr="002B33F9">
        <w:rPr>
          <w:b/>
          <w:bCs/>
        </w:rPr>
        <w:t>statistical rule</w:t>
      </w:r>
      <w:r w:rsidRPr="002B33F9">
        <w:t>.</w:t>
      </w:r>
    </w:p>
    <w:p w14:paraId="4B94FFAD" w14:textId="77777777" w:rsidR="002B33F9" w:rsidRPr="002B33F9" w:rsidRDefault="002B33F9" w:rsidP="002B33F9">
      <w:r w:rsidRPr="002B33F9">
        <w:pict w14:anchorId="5CF3B6DD">
          <v:rect id="_x0000_i1210" style="width:0;height:1.5pt" o:hralign="center" o:hrstd="t" o:hr="t" fillcolor="#a0a0a0" stroked="f"/>
        </w:pict>
      </w:r>
    </w:p>
    <w:p w14:paraId="2E216737" w14:textId="77777777" w:rsidR="002B33F9" w:rsidRPr="002B33F9" w:rsidRDefault="002B33F9" w:rsidP="002B33F9">
      <w:pPr>
        <w:rPr>
          <w:b/>
          <w:bCs/>
        </w:rPr>
      </w:pPr>
      <w:r w:rsidRPr="002B33F9">
        <w:rPr>
          <w:b/>
          <w:bCs/>
        </w:rPr>
        <w:t>4. Z-Score Method (Most Common)</w:t>
      </w:r>
    </w:p>
    <w:p w14:paraId="52817AE0" w14:textId="77777777" w:rsidR="002B33F9" w:rsidRPr="002B33F9" w:rsidRDefault="002B33F9" w:rsidP="002B33F9">
      <w:r w:rsidRPr="002B33F9">
        <w:t xml:space="preserve">This is the </w:t>
      </w:r>
      <w:r w:rsidRPr="002B33F9">
        <w:rPr>
          <w:b/>
          <w:bCs/>
        </w:rPr>
        <w:t>most widely used anomaly detection technique for spikes</w:t>
      </w:r>
      <w:r w:rsidRPr="002B33F9">
        <w:t>.</w:t>
      </w:r>
    </w:p>
    <w:p w14:paraId="4C53D1AB" w14:textId="77777777" w:rsidR="002B33F9" w:rsidRPr="002B33F9" w:rsidRDefault="002B33F9" w:rsidP="002B33F9">
      <w:r w:rsidRPr="002B33F9">
        <w:t>Formula:</w:t>
      </w:r>
    </w:p>
    <w:p w14:paraId="469F7559" w14:textId="77777777" w:rsidR="002B33F9" w:rsidRPr="002B33F9" w:rsidRDefault="002B33F9" w:rsidP="002B33F9">
      <w:r w:rsidRPr="002B33F9">
        <w:t>Z = (current value − mean) / standard deviation</w:t>
      </w:r>
    </w:p>
    <w:p w14:paraId="6E65A435" w14:textId="77777777" w:rsidR="002B33F9" w:rsidRPr="002B33F9" w:rsidRDefault="002B33F9" w:rsidP="002B33F9">
      <w:r w:rsidRPr="002B33F9">
        <w:t>Where:</w:t>
      </w:r>
    </w:p>
    <w:p w14:paraId="4C596D07" w14:textId="77777777" w:rsidR="002B33F9" w:rsidRPr="002B33F9" w:rsidRDefault="002B33F9" w:rsidP="002B33F9">
      <w:r w:rsidRPr="002B33F9">
        <w:t xml:space="preserve">• </w:t>
      </w:r>
      <w:r w:rsidRPr="002B33F9">
        <w:rPr>
          <w:b/>
          <w:bCs/>
        </w:rPr>
        <w:t>mean</w:t>
      </w:r>
      <w:r w:rsidRPr="002B33F9">
        <w:t xml:space="preserve"> = average value</w:t>
      </w:r>
      <w:r w:rsidRPr="002B33F9">
        <w:br/>
        <w:t xml:space="preserve">• </w:t>
      </w:r>
      <w:r w:rsidRPr="002B33F9">
        <w:rPr>
          <w:b/>
          <w:bCs/>
        </w:rPr>
        <w:t>standard deviation</w:t>
      </w:r>
      <w:r w:rsidRPr="002B33F9">
        <w:t xml:space="preserve"> = normal variation</w:t>
      </w:r>
    </w:p>
    <w:p w14:paraId="1DB8956A" w14:textId="77777777" w:rsidR="002B33F9" w:rsidRPr="002B33F9" w:rsidRDefault="002B33F9" w:rsidP="002B33F9">
      <w:r w:rsidRPr="002B33F9">
        <w:pict w14:anchorId="0CBB1813">
          <v:rect id="_x0000_i1211" style="width:0;height:1.5pt" o:hralign="center" o:hrstd="t" o:hr="t" fillcolor="#a0a0a0" stroked="f"/>
        </w:pict>
      </w:r>
    </w:p>
    <w:p w14:paraId="4D48BE40" w14:textId="77777777" w:rsidR="002B33F9" w:rsidRPr="002B33F9" w:rsidRDefault="002B33F9" w:rsidP="002B33F9">
      <w:pPr>
        <w:rPr>
          <w:b/>
          <w:bCs/>
        </w:rPr>
      </w:pPr>
      <w:r w:rsidRPr="002B33F9">
        <w:rPr>
          <w:b/>
          <w:bCs/>
        </w:rPr>
        <w:t>Example Calculation</w:t>
      </w:r>
    </w:p>
    <w:p w14:paraId="7AB786AC" w14:textId="77777777" w:rsidR="002B33F9" w:rsidRPr="002B33F9" w:rsidRDefault="002B33F9" w:rsidP="002B33F9">
      <w:r w:rsidRPr="002B33F9">
        <w:t>Normal data:</w:t>
      </w:r>
    </w:p>
    <w:p w14:paraId="6DB66420" w14:textId="77777777" w:rsidR="002B33F9" w:rsidRPr="002B33F9" w:rsidRDefault="002B33F9" w:rsidP="002B33F9">
      <w:r w:rsidRPr="002B33F9">
        <w:t>mean = 127</w:t>
      </w:r>
      <w:r w:rsidRPr="002B33F9">
        <w:br/>
        <w:t>std deviation = 8</w:t>
      </w:r>
    </w:p>
    <w:p w14:paraId="092C1258" w14:textId="77777777" w:rsidR="002B33F9" w:rsidRPr="002B33F9" w:rsidRDefault="002B33F9" w:rsidP="002B33F9">
      <w:r w:rsidRPr="002B33F9">
        <w:t>Current value:</w:t>
      </w:r>
    </w:p>
    <w:p w14:paraId="7AC8710A" w14:textId="77777777" w:rsidR="002B33F9" w:rsidRPr="002B33F9" w:rsidRDefault="002B33F9" w:rsidP="002B33F9">
      <w:r w:rsidRPr="002B33F9">
        <w:t>900</w:t>
      </w:r>
    </w:p>
    <w:p w14:paraId="76A579E0" w14:textId="77777777" w:rsidR="002B33F9" w:rsidRPr="002B33F9" w:rsidRDefault="002B33F9" w:rsidP="002B33F9">
      <w:r w:rsidRPr="002B33F9">
        <w:t>Z score:</w:t>
      </w:r>
    </w:p>
    <w:p w14:paraId="45418049" w14:textId="77777777" w:rsidR="002B33F9" w:rsidRPr="002B33F9" w:rsidRDefault="002B33F9" w:rsidP="002B33F9">
      <w:r w:rsidRPr="002B33F9">
        <w:t>Z = (900 − 127) / 8</w:t>
      </w:r>
      <w:r w:rsidRPr="002B33F9">
        <w:br/>
        <w:t>Z = 96</w:t>
      </w:r>
    </w:p>
    <w:p w14:paraId="7CE3385F" w14:textId="77777777" w:rsidR="002B33F9" w:rsidRPr="002B33F9" w:rsidRDefault="002B33F9" w:rsidP="002B33F9">
      <w:r w:rsidRPr="002B33F9">
        <w:t>Rule:</w:t>
      </w:r>
    </w:p>
    <w:p w14:paraId="33F69C22" w14:textId="77777777" w:rsidR="002B33F9" w:rsidRPr="002B33F9" w:rsidRDefault="002B33F9" w:rsidP="002B33F9">
      <w:r w:rsidRPr="002B33F9">
        <w:t>Z &gt; 3 → anomaly</w:t>
      </w:r>
    </w:p>
    <w:p w14:paraId="16D09580" w14:textId="77777777" w:rsidR="002B33F9" w:rsidRPr="002B33F9" w:rsidRDefault="002B33F9" w:rsidP="002B33F9">
      <w:r w:rsidRPr="002B33F9">
        <w:t xml:space="preserve">Since </w:t>
      </w:r>
      <w:r w:rsidRPr="002B33F9">
        <w:rPr>
          <w:b/>
          <w:bCs/>
        </w:rPr>
        <w:t>96 &gt; 3</w:t>
      </w:r>
      <w:r w:rsidRPr="002B33F9">
        <w:t>, it is clearly a spike.</w:t>
      </w:r>
    </w:p>
    <w:p w14:paraId="5B041E79" w14:textId="77777777" w:rsidR="002B33F9" w:rsidRPr="002B33F9" w:rsidRDefault="002B33F9" w:rsidP="002B33F9">
      <w:r w:rsidRPr="002B33F9">
        <w:pict w14:anchorId="009757F0">
          <v:rect id="_x0000_i1212" style="width:0;height:1.5pt" o:hralign="center" o:hrstd="t" o:hr="t" fillcolor="#a0a0a0" stroked="f"/>
        </w:pict>
      </w:r>
    </w:p>
    <w:p w14:paraId="4811F308" w14:textId="77777777" w:rsidR="002B33F9" w:rsidRPr="002B33F9" w:rsidRDefault="002B33F9" w:rsidP="002B33F9">
      <w:pPr>
        <w:rPr>
          <w:b/>
          <w:bCs/>
        </w:rPr>
      </w:pPr>
      <w:r w:rsidRPr="002B33F9">
        <w:rPr>
          <w:b/>
          <w:bCs/>
        </w:rPr>
        <w:t>Why Standard Deviation Matters</w:t>
      </w:r>
    </w:p>
    <w:p w14:paraId="73A54309" w14:textId="77777777" w:rsidR="002B33F9" w:rsidRPr="002B33F9" w:rsidRDefault="002B33F9" w:rsidP="002B33F9">
      <w:r w:rsidRPr="002B33F9">
        <w:lastRenderedPageBreak/>
        <w:t>Some systems naturally fluctuate.</w:t>
      </w:r>
    </w:p>
    <w:p w14:paraId="260994E6" w14:textId="77777777" w:rsidR="002B33F9" w:rsidRPr="002B33F9" w:rsidRDefault="002B33F9" w:rsidP="002B33F9">
      <w:r w:rsidRPr="002B33F9">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gridCol w:w="1318"/>
      </w:tblGrid>
      <w:tr w:rsidR="002B33F9" w:rsidRPr="002B33F9" w14:paraId="768A553C" w14:textId="77777777">
        <w:trPr>
          <w:tblHeader/>
          <w:tblCellSpacing w:w="15" w:type="dxa"/>
        </w:trPr>
        <w:tc>
          <w:tcPr>
            <w:tcW w:w="0" w:type="auto"/>
            <w:vAlign w:val="center"/>
            <w:hideMark/>
          </w:tcPr>
          <w:p w14:paraId="58A2134B" w14:textId="77777777" w:rsidR="002B33F9" w:rsidRPr="002B33F9" w:rsidRDefault="002B33F9" w:rsidP="002B33F9">
            <w:pPr>
              <w:rPr>
                <w:b/>
                <w:bCs/>
              </w:rPr>
            </w:pPr>
            <w:r w:rsidRPr="002B33F9">
              <w:rPr>
                <w:b/>
                <w:bCs/>
              </w:rPr>
              <w:t>Hour</w:t>
            </w:r>
          </w:p>
        </w:tc>
        <w:tc>
          <w:tcPr>
            <w:tcW w:w="0" w:type="auto"/>
            <w:vAlign w:val="center"/>
            <w:hideMark/>
          </w:tcPr>
          <w:p w14:paraId="5CCB18FC" w14:textId="77777777" w:rsidR="002B33F9" w:rsidRPr="002B33F9" w:rsidRDefault="002B33F9" w:rsidP="002B33F9">
            <w:pPr>
              <w:rPr>
                <w:b/>
                <w:bCs/>
              </w:rPr>
            </w:pPr>
            <w:r w:rsidRPr="002B33F9">
              <w:rPr>
                <w:b/>
                <w:bCs/>
              </w:rPr>
              <w:t>Transactions</w:t>
            </w:r>
          </w:p>
        </w:tc>
      </w:tr>
      <w:tr w:rsidR="002B33F9" w:rsidRPr="002B33F9" w14:paraId="37969E21" w14:textId="77777777">
        <w:trPr>
          <w:tblCellSpacing w:w="15" w:type="dxa"/>
        </w:trPr>
        <w:tc>
          <w:tcPr>
            <w:tcW w:w="0" w:type="auto"/>
            <w:vAlign w:val="center"/>
            <w:hideMark/>
          </w:tcPr>
          <w:p w14:paraId="33F4C8E5" w14:textId="77777777" w:rsidR="002B33F9" w:rsidRPr="002B33F9" w:rsidRDefault="002B33F9" w:rsidP="002B33F9">
            <w:r w:rsidRPr="002B33F9">
              <w:t>10</w:t>
            </w:r>
          </w:p>
        </w:tc>
        <w:tc>
          <w:tcPr>
            <w:tcW w:w="0" w:type="auto"/>
            <w:vAlign w:val="center"/>
            <w:hideMark/>
          </w:tcPr>
          <w:p w14:paraId="50CBDAD3" w14:textId="77777777" w:rsidR="002B33F9" w:rsidRPr="002B33F9" w:rsidRDefault="002B33F9" w:rsidP="002B33F9">
            <w:r w:rsidRPr="002B33F9">
              <w:t>100</w:t>
            </w:r>
          </w:p>
        </w:tc>
      </w:tr>
      <w:tr w:rsidR="002B33F9" w:rsidRPr="002B33F9" w14:paraId="6EFB4E9A" w14:textId="77777777">
        <w:trPr>
          <w:tblCellSpacing w:w="15" w:type="dxa"/>
        </w:trPr>
        <w:tc>
          <w:tcPr>
            <w:tcW w:w="0" w:type="auto"/>
            <w:vAlign w:val="center"/>
            <w:hideMark/>
          </w:tcPr>
          <w:p w14:paraId="283D2AC9" w14:textId="77777777" w:rsidR="002B33F9" w:rsidRPr="002B33F9" w:rsidRDefault="002B33F9" w:rsidP="002B33F9">
            <w:r w:rsidRPr="002B33F9">
              <w:t>11</w:t>
            </w:r>
          </w:p>
        </w:tc>
        <w:tc>
          <w:tcPr>
            <w:tcW w:w="0" w:type="auto"/>
            <w:vAlign w:val="center"/>
            <w:hideMark/>
          </w:tcPr>
          <w:p w14:paraId="4D9F2FD8" w14:textId="77777777" w:rsidR="002B33F9" w:rsidRPr="002B33F9" w:rsidRDefault="002B33F9" w:rsidP="002B33F9">
            <w:r w:rsidRPr="002B33F9">
              <w:t>150</w:t>
            </w:r>
          </w:p>
        </w:tc>
      </w:tr>
      <w:tr w:rsidR="002B33F9" w:rsidRPr="002B33F9" w14:paraId="2B2BF4CF" w14:textId="77777777">
        <w:trPr>
          <w:tblCellSpacing w:w="15" w:type="dxa"/>
        </w:trPr>
        <w:tc>
          <w:tcPr>
            <w:tcW w:w="0" w:type="auto"/>
            <w:vAlign w:val="center"/>
            <w:hideMark/>
          </w:tcPr>
          <w:p w14:paraId="3A0361AE" w14:textId="77777777" w:rsidR="002B33F9" w:rsidRPr="002B33F9" w:rsidRDefault="002B33F9" w:rsidP="002B33F9">
            <w:r w:rsidRPr="002B33F9">
              <w:t>12</w:t>
            </w:r>
          </w:p>
        </w:tc>
        <w:tc>
          <w:tcPr>
            <w:tcW w:w="0" w:type="auto"/>
            <w:vAlign w:val="center"/>
            <w:hideMark/>
          </w:tcPr>
          <w:p w14:paraId="2EC7343E" w14:textId="77777777" w:rsidR="002B33F9" w:rsidRPr="002B33F9" w:rsidRDefault="002B33F9" w:rsidP="002B33F9">
            <w:r w:rsidRPr="002B33F9">
              <w:t>120</w:t>
            </w:r>
          </w:p>
        </w:tc>
      </w:tr>
      <w:tr w:rsidR="002B33F9" w:rsidRPr="002B33F9" w14:paraId="786B487E" w14:textId="77777777">
        <w:trPr>
          <w:tblCellSpacing w:w="15" w:type="dxa"/>
        </w:trPr>
        <w:tc>
          <w:tcPr>
            <w:tcW w:w="0" w:type="auto"/>
            <w:vAlign w:val="center"/>
            <w:hideMark/>
          </w:tcPr>
          <w:p w14:paraId="505B6B36" w14:textId="77777777" w:rsidR="002B33F9" w:rsidRPr="002B33F9" w:rsidRDefault="002B33F9" w:rsidP="002B33F9">
            <w:r w:rsidRPr="002B33F9">
              <w:t>13</w:t>
            </w:r>
          </w:p>
        </w:tc>
        <w:tc>
          <w:tcPr>
            <w:tcW w:w="0" w:type="auto"/>
            <w:vAlign w:val="center"/>
            <w:hideMark/>
          </w:tcPr>
          <w:p w14:paraId="5E2CD16E" w14:textId="77777777" w:rsidR="002B33F9" w:rsidRPr="002B33F9" w:rsidRDefault="002B33F9" w:rsidP="002B33F9">
            <w:r w:rsidRPr="002B33F9">
              <w:t>140</w:t>
            </w:r>
          </w:p>
        </w:tc>
      </w:tr>
    </w:tbl>
    <w:p w14:paraId="46C8FA51" w14:textId="77777777" w:rsidR="002B33F9" w:rsidRPr="002B33F9" w:rsidRDefault="002B33F9" w:rsidP="002B33F9">
      <w:r w:rsidRPr="002B33F9">
        <w:t>This variation is normal.</w:t>
      </w:r>
    </w:p>
    <w:p w14:paraId="2737C8AC" w14:textId="77777777" w:rsidR="002B33F9" w:rsidRPr="002B33F9" w:rsidRDefault="002B33F9" w:rsidP="002B33F9">
      <w:r w:rsidRPr="002B33F9">
        <w:t xml:space="preserve">Standard deviation captures this </w:t>
      </w:r>
      <w:r w:rsidRPr="002B33F9">
        <w:rPr>
          <w:b/>
          <w:bCs/>
        </w:rPr>
        <w:t>normal variability</w:t>
      </w:r>
      <w:r w:rsidRPr="002B33F9">
        <w:t>.</w:t>
      </w:r>
    </w:p>
    <w:p w14:paraId="221A40C2" w14:textId="77777777" w:rsidR="002B33F9" w:rsidRPr="002B33F9" w:rsidRDefault="002B33F9" w:rsidP="002B33F9">
      <w:proofErr w:type="gramStart"/>
      <w:r w:rsidRPr="002B33F9">
        <w:t>So</w:t>
      </w:r>
      <w:proofErr w:type="gramEnd"/>
      <w:r w:rsidRPr="002B33F9">
        <w:t xml:space="preserve"> we don't falsely detect anomalies.</w:t>
      </w:r>
    </w:p>
    <w:p w14:paraId="643316E2" w14:textId="77777777" w:rsidR="002B33F9" w:rsidRPr="002B33F9" w:rsidRDefault="002B33F9" w:rsidP="002B33F9">
      <w:r w:rsidRPr="002B33F9">
        <w:pict w14:anchorId="49154D28">
          <v:rect id="_x0000_i1213" style="width:0;height:1.5pt" o:hralign="center" o:hrstd="t" o:hr="t" fillcolor="#a0a0a0" stroked="f"/>
        </w:pict>
      </w:r>
    </w:p>
    <w:p w14:paraId="1701D616" w14:textId="77777777" w:rsidR="002B33F9" w:rsidRPr="002B33F9" w:rsidRDefault="002B33F9" w:rsidP="002B33F9">
      <w:pPr>
        <w:rPr>
          <w:b/>
          <w:bCs/>
        </w:rPr>
      </w:pPr>
      <w:r w:rsidRPr="002B33F9">
        <w:rPr>
          <w:b/>
          <w:bCs/>
        </w:rPr>
        <w:t>5. Moving Window Baseline</w:t>
      </w:r>
    </w:p>
    <w:p w14:paraId="3C7ED8BE" w14:textId="77777777" w:rsidR="002B33F9" w:rsidRPr="002B33F9" w:rsidRDefault="002B33F9" w:rsidP="002B33F9">
      <w:r w:rsidRPr="002B33F9">
        <w:t xml:space="preserve">Instead of using all historical data, AML systems use </w:t>
      </w:r>
      <w:r w:rsidRPr="002B33F9">
        <w:rPr>
          <w:b/>
          <w:bCs/>
        </w:rPr>
        <w:t>rolling windows</w:t>
      </w:r>
      <w:r w:rsidRPr="002B33F9">
        <w:t>.</w:t>
      </w:r>
    </w:p>
    <w:p w14:paraId="694DC730" w14:textId="77777777" w:rsidR="002B33F9" w:rsidRPr="002B33F9" w:rsidRDefault="002B33F9" w:rsidP="002B33F9">
      <w:r w:rsidRPr="002B33F9">
        <w:t>Example:</w:t>
      </w:r>
    </w:p>
    <w:p w14:paraId="67DF784B" w14:textId="77777777" w:rsidR="002B33F9" w:rsidRPr="002B33F9" w:rsidRDefault="002B33F9" w:rsidP="002B33F9">
      <w:r w:rsidRPr="002B33F9">
        <w:t xml:space="preserve">Baseline from </w:t>
      </w:r>
      <w:r w:rsidRPr="002B33F9">
        <w:rPr>
          <w:b/>
          <w:bCs/>
        </w:rPr>
        <w:t>last 7 days</w:t>
      </w:r>
      <w:r w:rsidRPr="002B33F9">
        <w:t>.</w:t>
      </w:r>
    </w:p>
    <w:p w14:paraId="0316B8C1" w14:textId="77777777" w:rsidR="002B33F9" w:rsidRPr="002B33F9" w:rsidRDefault="002B33F9" w:rsidP="002B33F9">
      <w:r w:rsidRPr="002B33F9">
        <w:t>Why?</w:t>
      </w:r>
    </w:p>
    <w:p w14:paraId="19BA7FFC" w14:textId="77777777" w:rsidR="002B33F9" w:rsidRPr="002B33F9" w:rsidRDefault="002B33F9" w:rsidP="002B33F9">
      <w:r w:rsidRPr="002B33F9">
        <w:t>Because transaction patterns change.</w:t>
      </w:r>
    </w:p>
    <w:p w14:paraId="22CC9F0C" w14:textId="77777777" w:rsidR="002B33F9" w:rsidRPr="002B33F9" w:rsidRDefault="002B33F9" w:rsidP="002B33F9">
      <w:r w:rsidRPr="002B33F9">
        <w:t>Example:</w:t>
      </w:r>
    </w:p>
    <w:p w14:paraId="1EFE5831" w14:textId="77777777" w:rsidR="002B33F9" w:rsidRPr="002B33F9" w:rsidRDefault="002B33F9" w:rsidP="002B33F9">
      <w:r w:rsidRPr="002B33F9">
        <w:t>Weekdays vs weekends.</w:t>
      </w:r>
    </w:p>
    <w:p w14:paraId="1E8A188F" w14:textId="77777777" w:rsidR="002B33F9" w:rsidRPr="002B33F9" w:rsidRDefault="002B33F9" w:rsidP="002B33F9">
      <w:r w:rsidRPr="002B33F9">
        <w:pict w14:anchorId="513DCF7F">
          <v:rect id="_x0000_i1214" style="width:0;height:1.5pt" o:hralign="center" o:hrstd="t" o:hr="t" fillcolor="#a0a0a0" stroked="f"/>
        </w:pict>
      </w:r>
    </w:p>
    <w:p w14:paraId="32DCE7BD" w14:textId="77777777" w:rsidR="002B33F9" w:rsidRPr="002B33F9" w:rsidRDefault="002B33F9" w:rsidP="002B33F9">
      <w:pPr>
        <w:rPr>
          <w:b/>
          <w:bCs/>
        </w:rPr>
      </w:pPr>
      <w:r w:rsidRPr="002B33F9">
        <w:rPr>
          <w:b/>
          <w:bCs/>
        </w:rPr>
        <w:t>Rolling Window Example</w:t>
      </w:r>
    </w:p>
    <w:p w14:paraId="5FB30391" w14:textId="77777777" w:rsidR="002B33F9" w:rsidRPr="002B33F9" w:rsidRDefault="002B33F9" w:rsidP="002B33F9">
      <w:r w:rsidRPr="002B33F9">
        <w:t>Compute:</w:t>
      </w:r>
    </w:p>
    <w:p w14:paraId="719CBD92" w14:textId="77777777" w:rsidR="002B33F9" w:rsidRPr="002B33F9" w:rsidRDefault="002B33F9" w:rsidP="002B33F9">
      <w:r w:rsidRPr="002B33F9">
        <w:t>average transactions per hour over last 7 days</w:t>
      </w:r>
    </w:p>
    <w:p w14:paraId="25217976" w14:textId="77777777" w:rsidR="002B33F9" w:rsidRPr="002B33F9" w:rsidRDefault="002B33F9" w:rsidP="002B33F9">
      <w:r w:rsidRPr="002B33F9">
        <w:t>Then compare current value.</w:t>
      </w:r>
    </w:p>
    <w:p w14:paraId="103D5B3E" w14:textId="77777777" w:rsidR="002B33F9" w:rsidRPr="002B33F9" w:rsidRDefault="002B33F9" w:rsidP="002B33F9">
      <w:r w:rsidRPr="002B33F9">
        <w:pict w14:anchorId="4B4E29E1">
          <v:rect id="_x0000_i1215" style="width:0;height:1.5pt" o:hralign="center" o:hrstd="t" o:hr="t" fillcolor="#a0a0a0" stroked="f"/>
        </w:pict>
      </w:r>
    </w:p>
    <w:p w14:paraId="1CE215EB" w14:textId="77777777" w:rsidR="002B33F9" w:rsidRPr="002B33F9" w:rsidRDefault="002B33F9" w:rsidP="002B33F9">
      <w:pPr>
        <w:rPr>
          <w:b/>
          <w:bCs/>
        </w:rPr>
      </w:pPr>
      <w:r w:rsidRPr="002B33F9">
        <w:rPr>
          <w:b/>
          <w:bCs/>
        </w:rPr>
        <w:t>6. Implementation in Your System (Starburst SQL)</w:t>
      </w:r>
    </w:p>
    <w:p w14:paraId="286F9B49" w14:textId="77777777" w:rsidR="002B33F9" w:rsidRPr="002B33F9" w:rsidRDefault="002B33F9" w:rsidP="002B33F9">
      <w:r w:rsidRPr="002B33F9">
        <w:t>Step 1 — Calculate hourly counts</w:t>
      </w:r>
    </w:p>
    <w:p w14:paraId="5CA4FADC" w14:textId="77777777" w:rsidR="002B33F9" w:rsidRPr="002B33F9" w:rsidRDefault="002B33F9" w:rsidP="002B33F9">
      <w:r w:rsidRPr="002B33F9">
        <w:lastRenderedPageBreak/>
        <w:t>SELECT</w:t>
      </w:r>
      <w:r w:rsidRPr="002B33F9">
        <w:br/>
      </w:r>
      <w:proofErr w:type="spellStart"/>
      <w:r w:rsidRPr="002B33F9">
        <w:t>date_</w:t>
      </w:r>
      <w:proofErr w:type="gramStart"/>
      <w:r w:rsidRPr="002B33F9">
        <w:t>trunc</w:t>
      </w:r>
      <w:proofErr w:type="spellEnd"/>
      <w:r w:rsidRPr="002B33F9">
        <w:t>(</w:t>
      </w:r>
      <w:proofErr w:type="gramEnd"/>
      <w:r w:rsidRPr="002B33F9">
        <w:t xml:space="preserve">'hour', </w:t>
      </w:r>
      <w:proofErr w:type="spellStart"/>
      <w:r w:rsidRPr="002B33F9">
        <w:t>txn_time</w:t>
      </w:r>
      <w:proofErr w:type="spellEnd"/>
      <w:r w:rsidRPr="002B33F9">
        <w:t>) as hour,</w:t>
      </w:r>
      <w:r w:rsidRPr="002B33F9">
        <w:br/>
      </w:r>
      <w:proofErr w:type="gramStart"/>
      <w:r w:rsidRPr="002B33F9">
        <w:t>count(</w:t>
      </w:r>
      <w:proofErr w:type="gramEnd"/>
      <w:r w:rsidRPr="002B33F9">
        <w:t xml:space="preserve">*) as </w:t>
      </w:r>
      <w:proofErr w:type="spellStart"/>
      <w:r w:rsidRPr="002B33F9">
        <w:t>txn_count</w:t>
      </w:r>
      <w:proofErr w:type="spellEnd"/>
      <w:r w:rsidRPr="002B33F9">
        <w:br/>
        <w:t>FROM transactions</w:t>
      </w:r>
      <w:r w:rsidRPr="002B33F9">
        <w:br/>
        <w:t>GROUP BY 1</w:t>
      </w:r>
    </w:p>
    <w:p w14:paraId="4038C4BB" w14:textId="77777777" w:rsidR="002B33F9" w:rsidRPr="002B33F9" w:rsidRDefault="002B33F9" w:rsidP="002B33F9">
      <w:r w:rsidRPr="002B33F9">
        <w:pict w14:anchorId="10A9886A">
          <v:rect id="_x0000_i1216" style="width:0;height:1.5pt" o:hralign="center" o:hrstd="t" o:hr="t" fillcolor="#a0a0a0" stroked="f"/>
        </w:pict>
      </w:r>
    </w:p>
    <w:p w14:paraId="5CE0089B" w14:textId="77777777" w:rsidR="002B33F9" w:rsidRPr="002B33F9" w:rsidRDefault="002B33F9" w:rsidP="002B33F9">
      <w:r w:rsidRPr="002B33F9">
        <w:t>Step 2 — Compute rolling average</w:t>
      </w:r>
    </w:p>
    <w:p w14:paraId="19B717E0" w14:textId="77777777" w:rsidR="002B33F9" w:rsidRPr="002B33F9" w:rsidRDefault="002B33F9" w:rsidP="002B33F9">
      <w:proofErr w:type="spellStart"/>
      <w:r w:rsidRPr="002B33F9">
        <w:t>avg</w:t>
      </w:r>
      <w:proofErr w:type="spellEnd"/>
      <w:r w:rsidRPr="002B33F9">
        <w:t>(</w:t>
      </w:r>
      <w:proofErr w:type="spellStart"/>
      <w:r w:rsidRPr="002B33F9">
        <w:t>txn_count</w:t>
      </w:r>
      <w:proofErr w:type="spellEnd"/>
      <w:r w:rsidRPr="002B33F9">
        <w:t>) OVER (</w:t>
      </w:r>
      <w:r w:rsidRPr="002B33F9">
        <w:br/>
        <w:t>ORDER BY hour</w:t>
      </w:r>
      <w:r w:rsidRPr="002B33F9">
        <w:br/>
        <w:t>ROWS BETWEEN 168 PRECEDING AND 1 PRECEDING</w:t>
      </w:r>
      <w:r w:rsidRPr="002B33F9">
        <w:br/>
        <w:t>)</w:t>
      </w:r>
    </w:p>
    <w:p w14:paraId="201B9FA1" w14:textId="77777777" w:rsidR="002B33F9" w:rsidRPr="002B33F9" w:rsidRDefault="002B33F9" w:rsidP="002B33F9">
      <w:r w:rsidRPr="002B33F9">
        <w:t xml:space="preserve">Why </w:t>
      </w:r>
      <w:r w:rsidRPr="002B33F9">
        <w:rPr>
          <w:b/>
          <w:bCs/>
        </w:rPr>
        <w:t>168</w:t>
      </w:r>
      <w:r w:rsidRPr="002B33F9">
        <w:t>?</w:t>
      </w:r>
    </w:p>
    <w:p w14:paraId="5EC7A041" w14:textId="77777777" w:rsidR="002B33F9" w:rsidRPr="002B33F9" w:rsidRDefault="002B33F9" w:rsidP="002B33F9">
      <w:r w:rsidRPr="002B33F9">
        <w:t>24 hours × 7 days</w:t>
      </w:r>
    </w:p>
    <w:p w14:paraId="2B5BC35E" w14:textId="77777777" w:rsidR="002B33F9" w:rsidRPr="002B33F9" w:rsidRDefault="002B33F9" w:rsidP="002B33F9">
      <w:r w:rsidRPr="002B33F9">
        <w:pict w14:anchorId="52E2FEA8">
          <v:rect id="_x0000_i1217" style="width:0;height:1.5pt" o:hralign="center" o:hrstd="t" o:hr="t" fillcolor="#a0a0a0" stroked="f"/>
        </w:pict>
      </w:r>
    </w:p>
    <w:p w14:paraId="7A62BA3F" w14:textId="77777777" w:rsidR="002B33F9" w:rsidRPr="002B33F9" w:rsidRDefault="002B33F9" w:rsidP="002B33F9">
      <w:r w:rsidRPr="002B33F9">
        <w:t>Step 3 — Compute Z-Score</w:t>
      </w:r>
    </w:p>
    <w:p w14:paraId="388FFF91" w14:textId="77777777" w:rsidR="002B33F9" w:rsidRPr="002B33F9" w:rsidRDefault="002B33F9" w:rsidP="002B33F9">
      <w:r w:rsidRPr="002B33F9">
        <w:t>(</w:t>
      </w:r>
      <w:proofErr w:type="spellStart"/>
      <w:r w:rsidRPr="002B33F9">
        <w:t>current_count</w:t>
      </w:r>
      <w:proofErr w:type="spellEnd"/>
      <w:r w:rsidRPr="002B33F9">
        <w:t xml:space="preserve"> − </w:t>
      </w:r>
      <w:proofErr w:type="spellStart"/>
      <w:r w:rsidRPr="002B33F9">
        <w:t>avg</w:t>
      </w:r>
      <w:proofErr w:type="spellEnd"/>
      <w:r w:rsidRPr="002B33F9">
        <w:t xml:space="preserve">) / </w:t>
      </w:r>
      <w:proofErr w:type="spellStart"/>
      <w:r w:rsidRPr="002B33F9">
        <w:t>stddev</w:t>
      </w:r>
      <w:proofErr w:type="spellEnd"/>
    </w:p>
    <w:p w14:paraId="074C411C" w14:textId="77777777" w:rsidR="002B33F9" w:rsidRPr="002B33F9" w:rsidRDefault="002B33F9" w:rsidP="002B33F9">
      <w:r w:rsidRPr="002B33F9">
        <w:pict w14:anchorId="69505D0D">
          <v:rect id="_x0000_i1218" style="width:0;height:1.5pt" o:hralign="center" o:hrstd="t" o:hr="t" fillcolor="#a0a0a0" stroked="f"/>
        </w:pict>
      </w:r>
    </w:p>
    <w:p w14:paraId="136A8413" w14:textId="77777777" w:rsidR="002B33F9" w:rsidRPr="002B33F9" w:rsidRDefault="002B33F9" w:rsidP="002B33F9">
      <w:r w:rsidRPr="002B33F9">
        <w:t>Step 4 — Detect anomaly</w:t>
      </w:r>
    </w:p>
    <w:p w14:paraId="78598984" w14:textId="77777777" w:rsidR="002B33F9" w:rsidRPr="002B33F9" w:rsidRDefault="002B33F9" w:rsidP="002B33F9">
      <w:r w:rsidRPr="002B33F9">
        <w:t xml:space="preserve">WHERE </w:t>
      </w:r>
      <w:proofErr w:type="spellStart"/>
      <w:r w:rsidRPr="002B33F9">
        <w:t>z_score</w:t>
      </w:r>
      <w:proofErr w:type="spellEnd"/>
      <w:r w:rsidRPr="002B33F9">
        <w:t xml:space="preserve"> &gt; 3</w:t>
      </w:r>
    </w:p>
    <w:p w14:paraId="1DFD8B23" w14:textId="77777777" w:rsidR="002B33F9" w:rsidRPr="002B33F9" w:rsidRDefault="002B33F9" w:rsidP="002B33F9">
      <w:r w:rsidRPr="002B33F9">
        <w:pict w14:anchorId="4B0EBCC0">
          <v:rect id="_x0000_i1219" style="width:0;height:1.5pt" o:hralign="center" o:hrstd="t" o:hr="t" fillcolor="#a0a0a0" stroked="f"/>
        </w:pict>
      </w:r>
    </w:p>
    <w:p w14:paraId="22CF6CB2" w14:textId="77777777" w:rsidR="002B33F9" w:rsidRPr="002B33F9" w:rsidRDefault="002B33F9" w:rsidP="002B33F9">
      <w:pPr>
        <w:rPr>
          <w:b/>
          <w:bCs/>
        </w:rPr>
      </w:pPr>
      <w:r w:rsidRPr="002B33F9">
        <w:rPr>
          <w:b/>
          <w:bCs/>
        </w:rPr>
        <w:t>Full Example SQL</w:t>
      </w:r>
    </w:p>
    <w:p w14:paraId="0A89BE3C" w14:textId="77777777" w:rsidR="002B33F9" w:rsidRPr="002B33F9" w:rsidRDefault="002B33F9" w:rsidP="002B33F9">
      <w:r w:rsidRPr="002B33F9">
        <w:t>WITH hourly AS (</w:t>
      </w:r>
      <w:r w:rsidRPr="002B33F9">
        <w:br/>
        <w:t>SELECT</w:t>
      </w:r>
      <w:r w:rsidRPr="002B33F9">
        <w:br/>
      </w:r>
      <w:proofErr w:type="spellStart"/>
      <w:r w:rsidRPr="002B33F9">
        <w:t>date_trunc</w:t>
      </w:r>
      <w:proofErr w:type="spellEnd"/>
      <w:r w:rsidRPr="002B33F9">
        <w:t xml:space="preserve">('hour', </w:t>
      </w:r>
      <w:proofErr w:type="spellStart"/>
      <w:r w:rsidRPr="002B33F9">
        <w:t>txn_time</w:t>
      </w:r>
      <w:proofErr w:type="spellEnd"/>
      <w:r w:rsidRPr="002B33F9">
        <w:t>) as hour,</w:t>
      </w:r>
      <w:r w:rsidRPr="002B33F9">
        <w:br/>
        <w:t xml:space="preserve">count(*) as </w:t>
      </w:r>
      <w:proofErr w:type="spellStart"/>
      <w:r w:rsidRPr="002B33F9">
        <w:t>txn_count</w:t>
      </w:r>
      <w:proofErr w:type="spellEnd"/>
      <w:r w:rsidRPr="002B33F9">
        <w:br/>
        <w:t>FROM transactions</w:t>
      </w:r>
      <w:r w:rsidRPr="002B33F9">
        <w:br/>
        <w:t>GROUP BY 1</w:t>
      </w:r>
      <w:r w:rsidRPr="002B33F9">
        <w:br/>
        <w:t>),</w:t>
      </w:r>
      <w:r w:rsidRPr="002B33F9">
        <w:br/>
      </w:r>
      <w:r w:rsidRPr="002B33F9">
        <w:br/>
        <w:t>baseline AS (</w:t>
      </w:r>
      <w:r w:rsidRPr="002B33F9">
        <w:br/>
        <w:t>SELECT</w:t>
      </w:r>
      <w:r w:rsidRPr="002B33F9">
        <w:br/>
        <w:t>hour,</w:t>
      </w:r>
      <w:r w:rsidRPr="002B33F9">
        <w:br/>
      </w:r>
      <w:proofErr w:type="spellStart"/>
      <w:r w:rsidRPr="002B33F9">
        <w:t>txn_count</w:t>
      </w:r>
      <w:proofErr w:type="spellEnd"/>
      <w:r w:rsidRPr="002B33F9">
        <w:t>,</w:t>
      </w:r>
      <w:r w:rsidRPr="002B33F9">
        <w:br/>
      </w:r>
      <w:proofErr w:type="spellStart"/>
      <w:r w:rsidRPr="002B33F9">
        <w:t>avg</w:t>
      </w:r>
      <w:proofErr w:type="spellEnd"/>
      <w:r w:rsidRPr="002B33F9">
        <w:t>(</w:t>
      </w:r>
      <w:proofErr w:type="spellStart"/>
      <w:r w:rsidRPr="002B33F9">
        <w:t>txn_count</w:t>
      </w:r>
      <w:proofErr w:type="spellEnd"/>
      <w:r w:rsidRPr="002B33F9">
        <w:t>) OVER (</w:t>
      </w:r>
      <w:r w:rsidRPr="002B33F9">
        <w:br/>
      </w:r>
      <w:r w:rsidRPr="002B33F9">
        <w:lastRenderedPageBreak/>
        <w:t>ORDER BY hour</w:t>
      </w:r>
      <w:r w:rsidRPr="002B33F9">
        <w:br/>
        <w:t>ROWS BETWEEN 168 PRECEDING AND 1 PRECEDING</w:t>
      </w:r>
      <w:r w:rsidRPr="002B33F9">
        <w:br/>
        <w:t>) as avg_7d,</w:t>
      </w:r>
      <w:r w:rsidRPr="002B33F9">
        <w:br/>
      </w:r>
      <w:r w:rsidRPr="002B33F9">
        <w:br/>
      </w:r>
      <w:proofErr w:type="spellStart"/>
      <w:r w:rsidRPr="002B33F9">
        <w:t>stddev</w:t>
      </w:r>
      <w:proofErr w:type="spellEnd"/>
      <w:r w:rsidRPr="002B33F9">
        <w:t>(</w:t>
      </w:r>
      <w:proofErr w:type="spellStart"/>
      <w:r w:rsidRPr="002B33F9">
        <w:t>txn_count</w:t>
      </w:r>
      <w:proofErr w:type="spellEnd"/>
      <w:r w:rsidRPr="002B33F9">
        <w:t>) OVER (</w:t>
      </w:r>
      <w:r w:rsidRPr="002B33F9">
        <w:br/>
        <w:t>ORDER BY hour</w:t>
      </w:r>
      <w:r w:rsidRPr="002B33F9">
        <w:br/>
        <w:t>ROWS BETWEEN 168 PRECEDING AND 1 PRECEDING</w:t>
      </w:r>
      <w:r w:rsidRPr="002B33F9">
        <w:br/>
        <w:t>) as std_7d</w:t>
      </w:r>
      <w:r w:rsidRPr="002B33F9">
        <w:br/>
      </w:r>
      <w:r w:rsidRPr="002B33F9">
        <w:br/>
        <w:t>FROM hourly</w:t>
      </w:r>
      <w:r w:rsidRPr="002B33F9">
        <w:br/>
        <w:t>)</w:t>
      </w:r>
      <w:r w:rsidRPr="002B33F9">
        <w:br/>
      </w:r>
      <w:r w:rsidRPr="002B33F9">
        <w:br/>
        <w:t>SELECT</w:t>
      </w:r>
      <w:r w:rsidRPr="002B33F9">
        <w:br/>
        <w:t>hour,</w:t>
      </w:r>
      <w:r w:rsidRPr="002B33F9">
        <w:br/>
      </w:r>
      <w:proofErr w:type="spellStart"/>
      <w:r w:rsidRPr="002B33F9">
        <w:t>txn_count</w:t>
      </w:r>
      <w:proofErr w:type="spellEnd"/>
      <w:r w:rsidRPr="002B33F9">
        <w:t>,</w:t>
      </w:r>
      <w:r w:rsidRPr="002B33F9">
        <w:br/>
        <w:t>avg_7d,</w:t>
      </w:r>
      <w:r w:rsidRPr="002B33F9">
        <w:br/>
        <w:t>std_7d,</w:t>
      </w:r>
      <w:r w:rsidRPr="002B33F9">
        <w:br/>
        <w:t>(</w:t>
      </w:r>
      <w:proofErr w:type="spellStart"/>
      <w:r w:rsidRPr="002B33F9">
        <w:t>txn_count</w:t>
      </w:r>
      <w:proofErr w:type="spellEnd"/>
      <w:r w:rsidRPr="002B33F9">
        <w:t xml:space="preserve"> - avg_7d)/std_7d as </w:t>
      </w:r>
      <w:proofErr w:type="spellStart"/>
      <w:r w:rsidRPr="002B33F9">
        <w:t>z_score</w:t>
      </w:r>
      <w:proofErr w:type="spellEnd"/>
      <w:r w:rsidRPr="002B33F9">
        <w:br/>
      </w:r>
      <w:r w:rsidRPr="002B33F9">
        <w:br/>
        <w:t>FROM baseline</w:t>
      </w:r>
      <w:r w:rsidRPr="002B33F9">
        <w:br/>
        <w:t>WHERE (</w:t>
      </w:r>
      <w:proofErr w:type="spellStart"/>
      <w:r w:rsidRPr="002B33F9">
        <w:t>txn_count</w:t>
      </w:r>
      <w:proofErr w:type="spellEnd"/>
      <w:r w:rsidRPr="002B33F9">
        <w:t xml:space="preserve"> - avg_7d) &gt; 3 * std_7d</w:t>
      </w:r>
    </w:p>
    <w:p w14:paraId="6153C7E8" w14:textId="77777777" w:rsidR="002B33F9" w:rsidRPr="002B33F9" w:rsidRDefault="002B33F9" w:rsidP="002B33F9">
      <w:r w:rsidRPr="002B33F9">
        <w:t>This detects spikes.</w:t>
      </w:r>
    </w:p>
    <w:p w14:paraId="6628ED64" w14:textId="77777777" w:rsidR="002B33F9" w:rsidRPr="002B33F9" w:rsidRDefault="002B33F9" w:rsidP="002B33F9">
      <w:r w:rsidRPr="002B33F9">
        <w:pict w14:anchorId="0F6BE35A">
          <v:rect id="_x0000_i1220" style="width:0;height:1.5pt" o:hralign="center" o:hrstd="t" o:hr="t" fillcolor="#a0a0a0" stroked="f"/>
        </w:pict>
      </w:r>
    </w:p>
    <w:p w14:paraId="4B27F490" w14:textId="77777777" w:rsidR="002B33F9" w:rsidRPr="002B33F9" w:rsidRDefault="002B33F9" w:rsidP="002B33F9">
      <w:pPr>
        <w:rPr>
          <w:b/>
          <w:bCs/>
        </w:rPr>
      </w:pPr>
      <w:r w:rsidRPr="002B33F9">
        <w:rPr>
          <w:b/>
          <w:bCs/>
        </w:rPr>
        <w:t>7. Real AML Spike Detection Dimensions</w:t>
      </w:r>
    </w:p>
    <w:p w14:paraId="56DE0CFB" w14:textId="77777777" w:rsidR="002B33F9" w:rsidRPr="002B33F9" w:rsidRDefault="002B33F9" w:rsidP="002B33F9">
      <w:r w:rsidRPr="002B33F9">
        <w:t>In real systems we detect spikes across multiple dimensions.</w:t>
      </w:r>
    </w:p>
    <w:p w14:paraId="1FA4DCC4" w14:textId="77777777" w:rsidR="002B33F9" w:rsidRPr="002B33F9" w:rsidRDefault="002B33F9" w:rsidP="002B33F9">
      <w:r w:rsidRPr="002B33F9">
        <w:t>Example:</w:t>
      </w:r>
    </w:p>
    <w:p w14:paraId="12B60E0B" w14:textId="77777777" w:rsidR="002B33F9" w:rsidRPr="002B33F9" w:rsidRDefault="002B33F9" w:rsidP="002B33F9">
      <w:pPr>
        <w:rPr>
          <w:b/>
          <w:bCs/>
        </w:rPr>
      </w:pPr>
      <w:r w:rsidRPr="002B33F9">
        <w:rPr>
          <w:b/>
          <w:bCs/>
        </w:rPr>
        <w:t>Transactions per country</w:t>
      </w:r>
    </w:p>
    <w:p w14:paraId="6D45705E" w14:textId="77777777" w:rsidR="002B33F9" w:rsidRPr="002B33F9" w:rsidRDefault="002B33F9" w:rsidP="002B33F9">
      <w:r w:rsidRPr="002B33F9">
        <w:t>Example:</w:t>
      </w:r>
    </w:p>
    <w:p w14:paraId="1BF4C514" w14:textId="77777777" w:rsidR="002B33F9" w:rsidRPr="002B33F9" w:rsidRDefault="002B33F9" w:rsidP="002B33F9">
      <w:r w:rsidRPr="002B33F9">
        <w:t>US → normal 1000/day</w:t>
      </w:r>
      <w:r w:rsidRPr="002B33F9">
        <w:br/>
        <w:t>today → 7000/day</w:t>
      </w:r>
    </w:p>
    <w:p w14:paraId="18395EB8" w14:textId="77777777" w:rsidR="002B33F9" w:rsidRPr="002B33F9" w:rsidRDefault="002B33F9" w:rsidP="002B33F9">
      <w:r w:rsidRPr="002B33F9">
        <w:pict w14:anchorId="38FD9FC1">
          <v:rect id="_x0000_i1221" style="width:0;height:1.5pt" o:hralign="center" o:hrstd="t" o:hr="t" fillcolor="#a0a0a0" stroked="f"/>
        </w:pict>
      </w:r>
    </w:p>
    <w:p w14:paraId="6BF37323" w14:textId="77777777" w:rsidR="002B33F9" w:rsidRPr="002B33F9" w:rsidRDefault="002B33F9" w:rsidP="002B33F9">
      <w:pPr>
        <w:rPr>
          <w:b/>
          <w:bCs/>
        </w:rPr>
      </w:pPr>
      <w:r w:rsidRPr="002B33F9">
        <w:rPr>
          <w:b/>
          <w:bCs/>
        </w:rPr>
        <w:t>Transactions per customer</w:t>
      </w:r>
    </w:p>
    <w:p w14:paraId="7594EBB0" w14:textId="77777777" w:rsidR="002B33F9" w:rsidRPr="002B33F9" w:rsidRDefault="002B33F9" w:rsidP="002B33F9">
      <w:r w:rsidRPr="002B33F9">
        <w:t>Example:</w:t>
      </w:r>
    </w:p>
    <w:p w14:paraId="6D22C761" w14:textId="77777777" w:rsidR="002B33F9" w:rsidRPr="002B33F9" w:rsidRDefault="002B33F9" w:rsidP="002B33F9">
      <w:r w:rsidRPr="002B33F9">
        <w:t>normal → 2/day</w:t>
      </w:r>
      <w:r w:rsidRPr="002B33F9">
        <w:br/>
        <w:t>today → 100/day</w:t>
      </w:r>
    </w:p>
    <w:p w14:paraId="6A47CB99" w14:textId="77777777" w:rsidR="002B33F9" w:rsidRPr="002B33F9" w:rsidRDefault="002B33F9" w:rsidP="002B33F9">
      <w:r w:rsidRPr="002B33F9">
        <w:lastRenderedPageBreak/>
        <w:pict w14:anchorId="74E68175">
          <v:rect id="_x0000_i1222" style="width:0;height:1.5pt" o:hralign="center" o:hrstd="t" o:hr="t" fillcolor="#a0a0a0" stroked="f"/>
        </w:pict>
      </w:r>
    </w:p>
    <w:p w14:paraId="5F5A940E" w14:textId="77777777" w:rsidR="002B33F9" w:rsidRPr="002B33F9" w:rsidRDefault="002B33F9" w:rsidP="002B33F9">
      <w:pPr>
        <w:rPr>
          <w:b/>
          <w:bCs/>
        </w:rPr>
      </w:pPr>
      <w:r w:rsidRPr="002B33F9">
        <w:rPr>
          <w:b/>
          <w:bCs/>
        </w:rPr>
        <w:t>Transactions per payment corridor</w:t>
      </w:r>
    </w:p>
    <w:p w14:paraId="30EED75F" w14:textId="77777777" w:rsidR="002B33F9" w:rsidRPr="002B33F9" w:rsidRDefault="002B33F9" w:rsidP="002B33F9">
      <w:r w:rsidRPr="002B33F9">
        <w:t>Example:</w:t>
      </w:r>
    </w:p>
    <w:p w14:paraId="55C91BC5" w14:textId="77777777" w:rsidR="002B33F9" w:rsidRPr="002B33F9" w:rsidRDefault="002B33F9" w:rsidP="002B33F9">
      <w:r w:rsidRPr="002B33F9">
        <w:t>India → UAE transfers</w:t>
      </w:r>
      <w:r w:rsidRPr="002B33F9">
        <w:br/>
        <w:t>normal → 200/day</w:t>
      </w:r>
      <w:r w:rsidRPr="002B33F9">
        <w:br/>
        <w:t>today → 1500/day</w:t>
      </w:r>
    </w:p>
    <w:p w14:paraId="1F3B409E" w14:textId="77777777" w:rsidR="002B33F9" w:rsidRPr="002B33F9" w:rsidRDefault="002B33F9" w:rsidP="002B33F9">
      <w:r w:rsidRPr="002B33F9">
        <w:pict w14:anchorId="4A01573F">
          <v:rect id="_x0000_i1223" style="width:0;height:1.5pt" o:hralign="center" o:hrstd="t" o:hr="t" fillcolor="#a0a0a0" stroked="f"/>
        </w:pict>
      </w:r>
    </w:p>
    <w:p w14:paraId="3F2A9E07" w14:textId="77777777" w:rsidR="002B33F9" w:rsidRPr="002B33F9" w:rsidRDefault="002B33F9" w:rsidP="002B33F9">
      <w:pPr>
        <w:rPr>
          <w:b/>
          <w:bCs/>
        </w:rPr>
      </w:pPr>
      <w:r w:rsidRPr="002B33F9">
        <w:rPr>
          <w:b/>
          <w:bCs/>
        </w:rPr>
        <w:t>Transactions per amount range</w:t>
      </w:r>
    </w:p>
    <w:p w14:paraId="60FD47F6" w14:textId="77777777" w:rsidR="002B33F9" w:rsidRPr="002B33F9" w:rsidRDefault="002B33F9" w:rsidP="002B33F9">
      <w:r w:rsidRPr="002B33F9">
        <w:t>Example:</w:t>
      </w:r>
    </w:p>
    <w:p w14:paraId="6FBE84E7" w14:textId="77777777" w:rsidR="002B33F9" w:rsidRPr="002B33F9" w:rsidRDefault="002B33F9" w:rsidP="002B33F9">
      <w:r w:rsidRPr="002B33F9">
        <w:t>&gt;$10,000 transactions suddenly spike</w:t>
      </w:r>
    </w:p>
    <w:p w14:paraId="7AFD7844" w14:textId="77777777" w:rsidR="002B33F9" w:rsidRPr="002B33F9" w:rsidRDefault="002B33F9" w:rsidP="002B33F9">
      <w:r w:rsidRPr="002B33F9">
        <w:t>Possible structuring attempt.</w:t>
      </w:r>
    </w:p>
    <w:p w14:paraId="68FBCDB3" w14:textId="77777777" w:rsidR="002B33F9" w:rsidRPr="002B33F9" w:rsidRDefault="002B33F9" w:rsidP="002B33F9">
      <w:r w:rsidRPr="002B33F9">
        <w:pict w14:anchorId="307CDB89">
          <v:rect id="_x0000_i1224" style="width:0;height:1.5pt" o:hralign="center" o:hrstd="t" o:hr="t" fillcolor="#a0a0a0" stroked="f"/>
        </w:pict>
      </w:r>
    </w:p>
    <w:p w14:paraId="1F0F35C1" w14:textId="77777777" w:rsidR="002B33F9" w:rsidRPr="002B33F9" w:rsidRDefault="002B33F9" w:rsidP="002B33F9">
      <w:pPr>
        <w:rPr>
          <w:b/>
          <w:bCs/>
        </w:rPr>
      </w:pPr>
      <w:r w:rsidRPr="002B33F9">
        <w:rPr>
          <w:b/>
          <w:bCs/>
        </w:rPr>
        <w:t>8. AML Example Scenario</w:t>
      </w:r>
    </w:p>
    <w:p w14:paraId="258DEBE8" w14:textId="77777777" w:rsidR="002B33F9" w:rsidRPr="002B33F9" w:rsidRDefault="002B33F9" w:rsidP="002B33F9">
      <w:r w:rsidRPr="002B33F9">
        <w:t>Normal:</w:t>
      </w:r>
    </w:p>
    <w:p w14:paraId="509FDF00" w14:textId="77777777" w:rsidR="002B33F9" w:rsidRPr="002B33F9" w:rsidRDefault="002B33F9" w:rsidP="002B33F9">
      <w:r w:rsidRPr="002B33F9">
        <w:t>100 high value transactions/day</w:t>
      </w:r>
    </w:p>
    <w:p w14:paraId="203AD3ED" w14:textId="77777777" w:rsidR="002B33F9" w:rsidRPr="002B33F9" w:rsidRDefault="002B33F9" w:rsidP="002B33F9">
      <w:r w:rsidRPr="002B33F9">
        <w:t>Today:</w:t>
      </w:r>
    </w:p>
    <w:p w14:paraId="0BE0E52C" w14:textId="77777777" w:rsidR="002B33F9" w:rsidRPr="002B33F9" w:rsidRDefault="002B33F9" w:rsidP="002B33F9">
      <w:r w:rsidRPr="002B33F9">
        <w:t>800 high value transactions</w:t>
      </w:r>
    </w:p>
    <w:p w14:paraId="4DC473B1" w14:textId="77777777" w:rsidR="002B33F9" w:rsidRPr="002B33F9" w:rsidRDefault="002B33F9" w:rsidP="002B33F9">
      <w:r w:rsidRPr="002B33F9">
        <w:t>Investigate:</w:t>
      </w:r>
    </w:p>
    <w:p w14:paraId="04973BAD" w14:textId="77777777" w:rsidR="002B33F9" w:rsidRPr="002B33F9" w:rsidRDefault="002B33F9" w:rsidP="002B33F9">
      <w:r w:rsidRPr="002B33F9">
        <w:t>• are customers new?</w:t>
      </w:r>
      <w:r w:rsidRPr="002B33F9">
        <w:br/>
        <w:t>• are accounts linked?</w:t>
      </w:r>
      <w:r w:rsidRPr="002B33F9">
        <w:br/>
        <w:t>• are transfers going to same region?</w:t>
      </w:r>
    </w:p>
    <w:p w14:paraId="38D8FE51" w14:textId="77777777" w:rsidR="002B33F9" w:rsidRPr="002B33F9" w:rsidRDefault="002B33F9" w:rsidP="002B33F9">
      <w:r w:rsidRPr="002B33F9">
        <w:pict w14:anchorId="40FEF3D5">
          <v:rect id="_x0000_i1225" style="width:0;height:1.5pt" o:hralign="center" o:hrstd="t" o:hr="t" fillcolor="#a0a0a0" stroked="f"/>
        </w:pict>
      </w:r>
    </w:p>
    <w:p w14:paraId="77A1322E" w14:textId="77777777" w:rsidR="002B33F9" w:rsidRPr="002B33F9" w:rsidRDefault="002B33F9" w:rsidP="002B33F9">
      <w:pPr>
        <w:rPr>
          <w:b/>
          <w:bCs/>
        </w:rPr>
      </w:pPr>
      <w:r w:rsidRPr="002B33F9">
        <w:rPr>
          <w:b/>
          <w:bCs/>
        </w:rPr>
        <w:t>9. Role of Each Tool in Spike Detection</w:t>
      </w:r>
    </w:p>
    <w:p w14:paraId="7E0EF6DC" w14:textId="77777777" w:rsidR="002B33F9" w:rsidRPr="002B33F9" w:rsidRDefault="002B33F9" w:rsidP="002B33F9">
      <w:pPr>
        <w:rPr>
          <w:b/>
          <w:bCs/>
        </w:rPr>
      </w:pPr>
      <w:r w:rsidRPr="002B33F9">
        <w:rPr>
          <w:b/>
          <w:bCs/>
        </w:rPr>
        <w:t>Starburst</w:t>
      </w:r>
    </w:p>
    <w:p w14:paraId="1F214258" w14:textId="77777777" w:rsidR="002B33F9" w:rsidRPr="002B33F9" w:rsidRDefault="002B33F9" w:rsidP="002B33F9">
      <w:r w:rsidRPr="002B33F9">
        <w:t>Used to:</w:t>
      </w:r>
    </w:p>
    <w:p w14:paraId="59FAFD83" w14:textId="77777777" w:rsidR="002B33F9" w:rsidRPr="002B33F9" w:rsidRDefault="002B33F9" w:rsidP="002B33F9">
      <w:r w:rsidRPr="002B33F9">
        <w:t>compute spike metrics</w:t>
      </w:r>
    </w:p>
    <w:p w14:paraId="0CDC78BD" w14:textId="77777777" w:rsidR="002B33F9" w:rsidRPr="002B33F9" w:rsidRDefault="002B33F9" w:rsidP="002B33F9">
      <w:r w:rsidRPr="002B33F9">
        <w:t>Example:</w:t>
      </w:r>
    </w:p>
    <w:p w14:paraId="01109E97" w14:textId="77777777" w:rsidR="002B33F9" w:rsidRPr="002B33F9" w:rsidRDefault="002B33F9" w:rsidP="002B33F9">
      <w:r w:rsidRPr="002B33F9">
        <w:t>hourly transactions</w:t>
      </w:r>
      <w:r w:rsidRPr="002B33F9">
        <w:br/>
        <w:t>country transactions</w:t>
      </w:r>
      <w:r w:rsidRPr="002B33F9">
        <w:br/>
        <w:t>customer transactions</w:t>
      </w:r>
    </w:p>
    <w:p w14:paraId="75A0B59C" w14:textId="77777777" w:rsidR="002B33F9" w:rsidRPr="002B33F9" w:rsidRDefault="002B33F9" w:rsidP="002B33F9">
      <w:r w:rsidRPr="002B33F9">
        <w:lastRenderedPageBreak/>
        <w:pict w14:anchorId="0FDCFCC9">
          <v:rect id="_x0000_i1226" style="width:0;height:1.5pt" o:hralign="center" o:hrstd="t" o:hr="t" fillcolor="#a0a0a0" stroked="f"/>
        </w:pict>
      </w:r>
    </w:p>
    <w:p w14:paraId="316408B3" w14:textId="77777777" w:rsidR="002B33F9" w:rsidRPr="002B33F9" w:rsidRDefault="002B33F9" w:rsidP="002B33F9">
      <w:pPr>
        <w:rPr>
          <w:b/>
          <w:bCs/>
        </w:rPr>
      </w:pPr>
      <w:r w:rsidRPr="002B33F9">
        <w:rPr>
          <w:b/>
          <w:bCs/>
        </w:rPr>
        <w:t>Soda</w:t>
      </w:r>
    </w:p>
    <w:p w14:paraId="65AE971D" w14:textId="77777777" w:rsidR="002B33F9" w:rsidRPr="002B33F9" w:rsidRDefault="002B33F9" w:rsidP="002B33F9">
      <w:r w:rsidRPr="002B33F9">
        <w:t>Used to detect:</w:t>
      </w:r>
    </w:p>
    <w:p w14:paraId="75E81670" w14:textId="77777777" w:rsidR="002B33F9" w:rsidRPr="002B33F9" w:rsidRDefault="002B33F9" w:rsidP="002B33F9">
      <w:r w:rsidRPr="002B33F9">
        <w:t>unexpected data volume changes</w:t>
      </w:r>
    </w:p>
    <w:p w14:paraId="63B1BDE6" w14:textId="77777777" w:rsidR="002B33F9" w:rsidRPr="002B33F9" w:rsidRDefault="002B33F9" w:rsidP="002B33F9">
      <w:r w:rsidRPr="002B33F9">
        <w:t>Example rule:</w:t>
      </w:r>
    </w:p>
    <w:p w14:paraId="34CEFA18" w14:textId="77777777" w:rsidR="002B33F9" w:rsidRPr="002B33F9" w:rsidRDefault="002B33F9" w:rsidP="002B33F9">
      <w:proofErr w:type="spellStart"/>
      <w:r w:rsidRPr="002B33F9">
        <w:t>transaction_count</w:t>
      </w:r>
      <w:proofErr w:type="spellEnd"/>
      <w:r w:rsidRPr="002B33F9">
        <w:t xml:space="preserve"> &lt; 2000</w:t>
      </w:r>
    </w:p>
    <w:p w14:paraId="035D46E2" w14:textId="77777777" w:rsidR="002B33F9" w:rsidRPr="002B33F9" w:rsidRDefault="002B33F9" w:rsidP="002B33F9">
      <w:r w:rsidRPr="002B33F9">
        <w:t>If exceeded → alert.</w:t>
      </w:r>
    </w:p>
    <w:p w14:paraId="2C750F9D" w14:textId="77777777" w:rsidR="002B33F9" w:rsidRPr="002B33F9" w:rsidRDefault="002B33F9" w:rsidP="002B33F9">
      <w:r w:rsidRPr="002B33F9">
        <w:pict w14:anchorId="2BDA6CA9">
          <v:rect id="_x0000_i1227" style="width:0;height:1.5pt" o:hralign="center" o:hrstd="t" o:hr="t" fillcolor="#a0a0a0" stroked="f"/>
        </w:pict>
      </w:r>
    </w:p>
    <w:p w14:paraId="21E4C6C4" w14:textId="77777777" w:rsidR="002B33F9" w:rsidRPr="002B33F9" w:rsidRDefault="002B33F9" w:rsidP="002B33F9">
      <w:pPr>
        <w:rPr>
          <w:b/>
          <w:bCs/>
        </w:rPr>
      </w:pPr>
      <w:r w:rsidRPr="002B33F9">
        <w:rPr>
          <w:b/>
          <w:bCs/>
        </w:rPr>
        <w:t>Great Expectations</w:t>
      </w:r>
    </w:p>
    <w:p w14:paraId="60AA00AD" w14:textId="77777777" w:rsidR="002B33F9" w:rsidRPr="002B33F9" w:rsidRDefault="002B33F9" w:rsidP="002B33F9">
      <w:r w:rsidRPr="002B33F9">
        <w:t>Used to validate:</w:t>
      </w:r>
    </w:p>
    <w:p w14:paraId="74E8E4E1" w14:textId="77777777" w:rsidR="002B33F9" w:rsidRPr="002B33F9" w:rsidRDefault="002B33F9" w:rsidP="002B33F9">
      <w:r w:rsidRPr="002B33F9">
        <w:t>expected transaction distributions</w:t>
      </w:r>
    </w:p>
    <w:p w14:paraId="25A18B7E" w14:textId="77777777" w:rsidR="002B33F9" w:rsidRPr="002B33F9" w:rsidRDefault="002B33F9" w:rsidP="002B33F9">
      <w:r w:rsidRPr="002B33F9">
        <w:t>Example:</w:t>
      </w:r>
    </w:p>
    <w:p w14:paraId="41712F13" w14:textId="77777777" w:rsidR="002B33F9" w:rsidRPr="002B33F9" w:rsidRDefault="002B33F9" w:rsidP="002B33F9">
      <w:proofErr w:type="spellStart"/>
      <w:r w:rsidRPr="002B33F9">
        <w:t>expect_column_mean_to_be_between</w:t>
      </w:r>
      <w:proofErr w:type="spellEnd"/>
    </w:p>
    <w:p w14:paraId="2E27BEA0" w14:textId="77777777" w:rsidR="002B33F9" w:rsidRPr="002B33F9" w:rsidRDefault="002B33F9" w:rsidP="002B33F9">
      <w:r w:rsidRPr="002B33F9">
        <w:pict w14:anchorId="7587475D">
          <v:rect id="_x0000_i1228" style="width:0;height:1.5pt" o:hralign="center" o:hrstd="t" o:hr="t" fillcolor="#a0a0a0" stroked="f"/>
        </w:pict>
      </w:r>
    </w:p>
    <w:p w14:paraId="45C8C7FB" w14:textId="77777777" w:rsidR="002B33F9" w:rsidRPr="002B33F9" w:rsidRDefault="002B33F9" w:rsidP="002B33F9">
      <w:pPr>
        <w:rPr>
          <w:b/>
          <w:bCs/>
        </w:rPr>
      </w:pPr>
      <w:r w:rsidRPr="002B33F9">
        <w:rPr>
          <w:b/>
          <w:bCs/>
        </w:rPr>
        <w:t>10. More Advanced Methods</w:t>
      </w:r>
    </w:p>
    <w:p w14:paraId="42ACC971" w14:textId="77777777" w:rsidR="002B33F9" w:rsidRPr="002B33F9" w:rsidRDefault="002B33F9" w:rsidP="002B33F9">
      <w:r w:rsidRPr="002B33F9">
        <w:t>In large AML systems, more advanced techniques are used.</w:t>
      </w:r>
    </w:p>
    <w:p w14:paraId="79B8C50C" w14:textId="77777777" w:rsidR="002B33F9" w:rsidRPr="002B33F9" w:rsidRDefault="002B33F9" w:rsidP="002B33F9">
      <w:pPr>
        <w:rPr>
          <w:b/>
          <w:bCs/>
        </w:rPr>
      </w:pPr>
      <w:r w:rsidRPr="002B33F9">
        <w:rPr>
          <w:b/>
          <w:bCs/>
        </w:rPr>
        <w:t>Seasonal decomposition</w:t>
      </w:r>
    </w:p>
    <w:p w14:paraId="406C44C3" w14:textId="77777777" w:rsidR="002B33F9" w:rsidRPr="002B33F9" w:rsidRDefault="002B33F9" w:rsidP="002B33F9">
      <w:r w:rsidRPr="002B33F9">
        <w:t>Removes patterns like:</w:t>
      </w:r>
    </w:p>
    <w:p w14:paraId="1496B9CB" w14:textId="77777777" w:rsidR="002B33F9" w:rsidRPr="002B33F9" w:rsidRDefault="002B33F9" w:rsidP="002B33F9">
      <w:r w:rsidRPr="002B33F9">
        <w:t>• weekdays vs weekends</w:t>
      </w:r>
      <w:r w:rsidRPr="002B33F9">
        <w:br/>
        <w:t>• business hours</w:t>
      </w:r>
    </w:p>
    <w:p w14:paraId="75626920" w14:textId="77777777" w:rsidR="002B33F9" w:rsidRPr="002B33F9" w:rsidRDefault="002B33F9" w:rsidP="002B33F9">
      <w:r w:rsidRPr="002B33F9">
        <w:pict w14:anchorId="61C9AEEC">
          <v:rect id="_x0000_i1229" style="width:0;height:1.5pt" o:hralign="center" o:hrstd="t" o:hr="t" fillcolor="#a0a0a0" stroked="f"/>
        </w:pict>
      </w:r>
    </w:p>
    <w:p w14:paraId="5B67DC4C" w14:textId="77777777" w:rsidR="002B33F9" w:rsidRPr="002B33F9" w:rsidRDefault="002B33F9" w:rsidP="002B33F9">
      <w:pPr>
        <w:rPr>
          <w:b/>
          <w:bCs/>
        </w:rPr>
      </w:pPr>
      <w:r w:rsidRPr="002B33F9">
        <w:rPr>
          <w:b/>
          <w:bCs/>
        </w:rPr>
        <w:t>Isolation Forest</w:t>
      </w:r>
    </w:p>
    <w:p w14:paraId="3A7B2A33" w14:textId="77777777" w:rsidR="002B33F9" w:rsidRPr="002B33F9" w:rsidRDefault="002B33F9" w:rsidP="002B33F9">
      <w:r w:rsidRPr="002B33F9">
        <w:t>Machine learning model detecting unusual patterns.</w:t>
      </w:r>
    </w:p>
    <w:p w14:paraId="220EB128" w14:textId="77777777" w:rsidR="002B33F9" w:rsidRPr="002B33F9" w:rsidRDefault="002B33F9" w:rsidP="002B33F9">
      <w:r w:rsidRPr="002B33F9">
        <w:pict w14:anchorId="1148828E">
          <v:rect id="_x0000_i1230" style="width:0;height:1.5pt" o:hralign="center" o:hrstd="t" o:hr="t" fillcolor="#a0a0a0" stroked="f"/>
        </w:pict>
      </w:r>
    </w:p>
    <w:p w14:paraId="28AF2213" w14:textId="77777777" w:rsidR="002B33F9" w:rsidRPr="002B33F9" w:rsidRDefault="002B33F9" w:rsidP="002B33F9">
      <w:pPr>
        <w:rPr>
          <w:b/>
          <w:bCs/>
        </w:rPr>
      </w:pPr>
      <w:r w:rsidRPr="002B33F9">
        <w:rPr>
          <w:b/>
          <w:bCs/>
        </w:rPr>
        <w:t>LSTM forecasting</w:t>
      </w:r>
    </w:p>
    <w:p w14:paraId="61BB04DF" w14:textId="77777777" w:rsidR="002B33F9" w:rsidRPr="002B33F9" w:rsidRDefault="002B33F9" w:rsidP="002B33F9">
      <w:r w:rsidRPr="002B33F9">
        <w:t>Used for:</w:t>
      </w:r>
    </w:p>
    <w:p w14:paraId="5EB6D446" w14:textId="77777777" w:rsidR="002B33F9" w:rsidRPr="002B33F9" w:rsidRDefault="002B33F9" w:rsidP="002B33F9">
      <w:r w:rsidRPr="002B33F9">
        <w:t>predict next transaction volume</w:t>
      </w:r>
    </w:p>
    <w:p w14:paraId="26FA6589" w14:textId="77777777" w:rsidR="002B33F9" w:rsidRPr="002B33F9" w:rsidRDefault="002B33F9" w:rsidP="002B33F9">
      <w:r w:rsidRPr="002B33F9">
        <w:t>Then compare prediction vs actual.</w:t>
      </w:r>
    </w:p>
    <w:p w14:paraId="6F160605" w14:textId="77777777" w:rsidR="002B33F9" w:rsidRPr="002B33F9" w:rsidRDefault="002B33F9" w:rsidP="002B33F9">
      <w:r w:rsidRPr="002B33F9">
        <w:lastRenderedPageBreak/>
        <w:pict w14:anchorId="25C54DDD">
          <v:rect id="_x0000_i1231" style="width:0;height:1.5pt" o:hralign="center" o:hrstd="t" o:hr="t" fillcolor="#a0a0a0" stroked="f"/>
        </w:pict>
      </w:r>
    </w:p>
    <w:p w14:paraId="3AF1D212" w14:textId="77777777" w:rsidR="002B33F9" w:rsidRPr="002B33F9" w:rsidRDefault="002B33F9" w:rsidP="002B33F9">
      <w:pPr>
        <w:rPr>
          <w:b/>
          <w:bCs/>
        </w:rPr>
      </w:pPr>
      <w:r w:rsidRPr="002B33F9">
        <w:rPr>
          <w:b/>
          <w:bCs/>
        </w:rPr>
        <w:t>11. Example Real World Detection</w:t>
      </w:r>
    </w:p>
    <w:p w14:paraId="6A14D7E0" w14:textId="77777777" w:rsidR="002B33F9" w:rsidRPr="002B33F9" w:rsidRDefault="002B33F9" w:rsidP="002B33F9">
      <w:r w:rsidRPr="002B33F9">
        <w:t xml:space="preserve">Normal </w:t>
      </w:r>
      <w:proofErr w:type="spellStart"/>
      <w:r w:rsidRPr="002B33F9">
        <w:t>behavior</w:t>
      </w:r>
      <w:proofErr w:type="spellEnd"/>
      <w:r w:rsidRPr="002B33F9">
        <w:t>:</w:t>
      </w:r>
    </w:p>
    <w:p w14:paraId="3CAA9653" w14:textId="77777777" w:rsidR="002B33F9" w:rsidRPr="002B33F9" w:rsidRDefault="002B33F9" w:rsidP="002B33F9">
      <w:r w:rsidRPr="002B33F9">
        <w:t>US → India corridor</w:t>
      </w:r>
      <w:r w:rsidRPr="002B33F9">
        <w:br/>
        <w:t xml:space="preserve">500 </w:t>
      </w:r>
      <w:proofErr w:type="spellStart"/>
      <w:r w:rsidRPr="002B33F9">
        <w:t>tx</w:t>
      </w:r>
      <w:proofErr w:type="spellEnd"/>
      <w:r w:rsidRPr="002B33F9">
        <w:t>/hour</w:t>
      </w:r>
    </w:p>
    <w:p w14:paraId="7755C1D8" w14:textId="77777777" w:rsidR="002B33F9" w:rsidRPr="002B33F9" w:rsidRDefault="002B33F9" w:rsidP="002B33F9">
      <w:r w:rsidRPr="002B33F9">
        <w:t>Suddenly:</w:t>
      </w:r>
    </w:p>
    <w:p w14:paraId="2FFA778D" w14:textId="77777777" w:rsidR="002B33F9" w:rsidRPr="002B33F9" w:rsidRDefault="002B33F9" w:rsidP="002B33F9">
      <w:r w:rsidRPr="002B33F9">
        <w:t xml:space="preserve">4000 </w:t>
      </w:r>
      <w:proofErr w:type="spellStart"/>
      <w:r w:rsidRPr="002B33F9">
        <w:t>tx</w:t>
      </w:r>
      <w:proofErr w:type="spellEnd"/>
      <w:r w:rsidRPr="002B33F9">
        <w:t>/hour</w:t>
      </w:r>
    </w:p>
    <w:p w14:paraId="36C92E45" w14:textId="77777777" w:rsidR="002B33F9" w:rsidRPr="002B33F9" w:rsidRDefault="002B33F9" w:rsidP="002B33F9">
      <w:r w:rsidRPr="002B33F9">
        <w:t>Possible causes:</w:t>
      </w:r>
    </w:p>
    <w:p w14:paraId="5F00E2EF" w14:textId="77777777" w:rsidR="002B33F9" w:rsidRPr="002B33F9" w:rsidRDefault="002B33F9" w:rsidP="002B33F9">
      <w:r w:rsidRPr="002B33F9">
        <w:t>• coordinated fraud</w:t>
      </w:r>
      <w:r w:rsidRPr="002B33F9">
        <w:br/>
        <w:t>• laundering campaign</w:t>
      </w:r>
      <w:r w:rsidRPr="002B33F9">
        <w:br/>
        <w:t>• operational bug</w:t>
      </w:r>
    </w:p>
    <w:p w14:paraId="400ECACF" w14:textId="77777777" w:rsidR="002B33F9" w:rsidRPr="002B33F9" w:rsidRDefault="002B33F9" w:rsidP="002B33F9">
      <w:r w:rsidRPr="002B33F9">
        <w:t>System triggers alert.</w:t>
      </w:r>
    </w:p>
    <w:p w14:paraId="128734D4" w14:textId="77777777" w:rsidR="002B33F9" w:rsidRPr="002B33F9" w:rsidRDefault="002B33F9" w:rsidP="002B33F9">
      <w:r w:rsidRPr="002B33F9">
        <w:pict w14:anchorId="1D48EDAE">
          <v:rect id="_x0000_i1232" style="width:0;height:1.5pt" o:hralign="center" o:hrstd="t" o:hr="t" fillcolor="#a0a0a0" stroked="f"/>
        </w:pict>
      </w:r>
    </w:p>
    <w:p w14:paraId="68026362" w14:textId="77777777" w:rsidR="002B33F9" w:rsidRPr="002B33F9" w:rsidRDefault="002B33F9" w:rsidP="002B33F9">
      <w:pPr>
        <w:rPr>
          <w:b/>
          <w:bCs/>
        </w:rPr>
      </w:pPr>
      <w:r w:rsidRPr="002B33F9">
        <w:rPr>
          <w:b/>
          <w:bCs/>
        </w:rPr>
        <w:t>12. How Alerts Are Generated</w:t>
      </w:r>
    </w:p>
    <w:p w14:paraId="3EAB938C" w14:textId="77777777" w:rsidR="002B33F9" w:rsidRPr="002B33F9" w:rsidRDefault="002B33F9" w:rsidP="002B33F9">
      <w:r w:rsidRPr="002B33F9">
        <w:t>Pipeline:</w:t>
      </w:r>
    </w:p>
    <w:p w14:paraId="57483FBE" w14:textId="77777777" w:rsidR="002B33F9" w:rsidRPr="002B33F9" w:rsidRDefault="002B33F9" w:rsidP="002B33F9">
      <w:r w:rsidRPr="002B33F9">
        <w:t>Transaction data</w:t>
      </w:r>
      <w:r w:rsidRPr="002B33F9">
        <w:br/>
        <w:t xml:space="preserve">        ↓</w:t>
      </w:r>
      <w:r w:rsidRPr="002B33F9">
        <w:br/>
        <w:t>Starburst spike detection query</w:t>
      </w:r>
      <w:r w:rsidRPr="002B33F9">
        <w:br/>
        <w:t xml:space="preserve">        ↓</w:t>
      </w:r>
      <w:r w:rsidRPr="002B33F9">
        <w:br/>
        <w:t>z-score &gt; threshold</w:t>
      </w:r>
      <w:r w:rsidRPr="002B33F9">
        <w:br/>
        <w:t xml:space="preserve">        ↓</w:t>
      </w:r>
      <w:r w:rsidRPr="002B33F9">
        <w:br/>
        <w:t>alert event</w:t>
      </w:r>
      <w:r w:rsidRPr="002B33F9">
        <w:br/>
        <w:t xml:space="preserve">        ↓</w:t>
      </w:r>
      <w:r w:rsidRPr="002B33F9">
        <w:br/>
        <w:t>case created for investigation</w:t>
      </w:r>
    </w:p>
    <w:p w14:paraId="09C24CB8" w14:textId="77777777" w:rsidR="002B33F9" w:rsidRPr="002B33F9" w:rsidRDefault="002B33F9" w:rsidP="002B33F9">
      <w:r w:rsidRPr="002B33F9">
        <w:pict w14:anchorId="11D2F040">
          <v:rect id="_x0000_i1233" style="width:0;height:1.5pt" o:hralign="center" o:hrstd="t" o:hr="t" fillcolor="#a0a0a0" stroked="f"/>
        </w:pict>
      </w:r>
    </w:p>
    <w:p w14:paraId="7E05E982" w14:textId="77777777" w:rsidR="002B33F9" w:rsidRPr="002B33F9" w:rsidRDefault="002B33F9" w:rsidP="002B33F9">
      <w:pPr>
        <w:rPr>
          <w:b/>
          <w:bCs/>
        </w:rPr>
      </w:pPr>
      <w:r w:rsidRPr="002B33F9">
        <w:rPr>
          <w:b/>
          <w:bCs/>
        </w:rPr>
        <w:t>13. What Makes Your Architecture Strong</w:t>
      </w:r>
    </w:p>
    <w:p w14:paraId="43DC290C" w14:textId="77777777" w:rsidR="002B33F9" w:rsidRPr="002B33F9" w:rsidRDefault="002B33F9" w:rsidP="002B33F9">
      <w:r w:rsidRPr="002B33F9">
        <w:t>Because you have:</w:t>
      </w:r>
    </w:p>
    <w:p w14:paraId="701F7EE8" w14:textId="77777777" w:rsidR="002B33F9" w:rsidRPr="002B33F9" w:rsidRDefault="002B33F9" w:rsidP="002B33F9">
      <w:pPr>
        <w:rPr>
          <w:b/>
          <w:bCs/>
        </w:rPr>
      </w:pPr>
      <w:r w:rsidRPr="002B33F9">
        <w:rPr>
          <w:b/>
          <w:bCs/>
        </w:rPr>
        <w:t>Starburst</w:t>
      </w:r>
    </w:p>
    <w:p w14:paraId="03548A6A" w14:textId="77777777" w:rsidR="002B33F9" w:rsidRPr="002B33F9" w:rsidRDefault="002B33F9" w:rsidP="002B33F9">
      <w:r w:rsidRPr="002B33F9">
        <w:t>computes analytics across sources.</w:t>
      </w:r>
    </w:p>
    <w:p w14:paraId="5D4EA8FF" w14:textId="77777777" w:rsidR="002B33F9" w:rsidRPr="002B33F9" w:rsidRDefault="002B33F9" w:rsidP="002B33F9">
      <w:pPr>
        <w:rPr>
          <w:b/>
          <w:bCs/>
        </w:rPr>
      </w:pPr>
      <w:r w:rsidRPr="002B33F9">
        <w:rPr>
          <w:b/>
          <w:bCs/>
        </w:rPr>
        <w:t>Soda</w:t>
      </w:r>
    </w:p>
    <w:p w14:paraId="2DB62A16" w14:textId="77777777" w:rsidR="002B33F9" w:rsidRPr="002B33F9" w:rsidRDefault="002B33F9" w:rsidP="002B33F9">
      <w:r w:rsidRPr="002B33F9">
        <w:t>ensures transaction data quality.</w:t>
      </w:r>
    </w:p>
    <w:p w14:paraId="40796A9B" w14:textId="77777777" w:rsidR="002B33F9" w:rsidRPr="002B33F9" w:rsidRDefault="002B33F9" w:rsidP="002B33F9">
      <w:pPr>
        <w:rPr>
          <w:b/>
          <w:bCs/>
        </w:rPr>
      </w:pPr>
      <w:r w:rsidRPr="002B33F9">
        <w:rPr>
          <w:b/>
          <w:bCs/>
        </w:rPr>
        <w:lastRenderedPageBreak/>
        <w:t>Great Expectations</w:t>
      </w:r>
    </w:p>
    <w:p w14:paraId="0CFB8345" w14:textId="77777777" w:rsidR="002B33F9" w:rsidRPr="002B33F9" w:rsidRDefault="002B33F9" w:rsidP="002B33F9">
      <w:r w:rsidRPr="002B33F9">
        <w:t>documents validation rules.</w:t>
      </w:r>
    </w:p>
    <w:p w14:paraId="27E7A212" w14:textId="77777777" w:rsidR="002B33F9" w:rsidRPr="002B33F9" w:rsidRDefault="002B33F9" w:rsidP="002B33F9">
      <w:r w:rsidRPr="002B33F9">
        <w:pict w14:anchorId="64577807">
          <v:rect id="_x0000_i1234" style="width:0;height:1.5pt" o:hralign="center" o:hrstd="t" o:hr="t" fillcolor="#a0a0a0" stroked="f"/>
        </w:pict>
      </w:r>
    </w:p>
    <w:p w14:paraId="7C414242" w14:textId="77777777" w:rsidR="002B33F9" w:rsidRPr="002B33F9" w:rsidRDefault="002B33F9" w:rsidP="002B33F9">
      <w:pPr>
        <w:rPr>
          <w:b/>
          <w:bCs/>
        </w:rPr>
      </w:pPr>
      <w:r w:rsidRPr="002B33F9">
        <w:rPr>
          <w:b/>
          <w:bCs/>
        </w:rPr>
        <w:t>14. How You Can Explain This in Demo</w:t>
      </w:r>
    </w:p>
    <w:p w14:paraId="6E97E73E" w14:textId="77777777" w:rsidR="002B33F9" w:rsidRPr="002B33F9" w:rsidRDefault="002B33F9" w:rsidP="002B33F9">
      <w:r w:rsidRPr="002B33F9">
        <w:t>You can say:</w:t>
      </w:r>
    </w:p>
    <w:p w14:paraId="548F2CBC" w14:textId="77777777" w:rsidR="002B33F9" w:rsidRPr="002B33F9" w:rsidRDefault="002B33F9" w:rsidP="002B33F9">
      <w:r w:rsidRPr="002B33F9">
        <w:t>Transaction spikes are detected by comparing current transaction volumes against historical baselines using statistical methods such as Z-score analysis. Starburst computes transaction aggregates and rolling baselines across distributed data sources, while Soda and Great Expectations ensure that the underlying transaction and KYC data used in the analysis are valid and consistent. When the deviation exceeds a defined threshold, the system flags the event as a potential anomaly requiring investigation.</w:t>
      </w:r>
    </w:p>
    <w:p w14:paraId="56961161" w14:textId="77777777" w:rsidR="002B33F9" w:rsidRDefault="002B33F9"/>
    <w:sectPr w:rsidR="002B33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3F9"/>
    <w:rsid w:val="001538D5"/>
    <w:rsid w:val="002B3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1D7E6"/>
  <w15:chartTrackingRefBased/>
  <w15:docId w15:val="{F3B7D9A3-6445-4641-9A32-1850632D1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3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3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3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3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3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3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3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3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3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3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3F9"/>
    <w:rPr>
      <w:rFonts w:eastAsiaTheme="majorEastAsia" w:cstheme="majorBidi"/>
      <w:color w:val="272727" w:themeColor="text1" w:themeTint="D8"/>
    </w:rPr>
  </w:style>
  <w:style w:type="paragraph" w:styleId="Title">
    <w:name w:val="Title"/>
    <w:basedOn w:val="Normal"/>
    <w:next w:val="Normal"/>
    <w:link w:val="TitleChar"/>
    <w:uiPriority w:val="10"/>
    <w:qFormat/>
    <w:rsid w:val="002B3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3F9"/>
    <w:pPr>
      <w:spacing w:before="160"/>
      <w:jc w:val="center"/>
    </w:pPr>
    <w:rPr>
      <w:i/>
      <w:iCs/>
      <w:color w:val="404040" w:themeColor="text1" w:themeTint="BF"/>
    </w:rPr>
  </w:style>
  <w:style w:type="character" w:customStyle="1" w:styleId="QuoteChar">
    <w:name w:val="Quote Char"/>
    <w:basedOn w:val="DefaultParagraphFont"/>
    <w:link w:val="Quote"/>
    <w:uiPriority w:val="29"/>
    <w:rsid w:val="002B33F9"/>
    <w:rPr>
      <w:i/>
      <w:iCs/>
      <w:color w:val="404040" w:themeColor="text1" w:themeTint="BF"/>
    </w:rPr>
  </w:style>
  <w:style w:type="paragraph" w:styleId="ListParagraph">
    <w:name w:val="List Paragraph"/>
    <w:basedOn w:val="Normal"/>
    <w:uiPriority w:val="34"/>
    <w:qFormat/>
    <w:rsid w:val="002B33F9"/>
    <w:pPr>
      <w:ind w:left="720"/>
      <w:contextualSpacing/>
    </w:pPr>
  </w:style>
  <w:style w:type="character" w:styleId="IntenseEmphasis">
    <w:name w:val="Intense Emphasis"/>
    <w:basedOn w:val="DefaultParagraphFont"/>
    <w:uiPriority w:val="21"/>
    <w:qFormat/>
    <w:rsid w:val="002B33F9"/>
    <w:rPr>
      <w:i/>
      <w:iCs/>
      <w:color w:val="2F5496" w:themeColor="accent1" w:themeShade="BF"/>
    </w:rPr>
  </w:style>
  <w:style w:type="paragraph" w:styleId="IntenseQuote">
    <w:name w:val="Intense Quote"/>
    <w:basedOn w:val="Normal"/>
    <w:next w:val="Normal"/>
    <w:link w:val="IntenseQuoteChar"/>
    <w:uiPriority w:val="30"/>
    <w:qFormat/>
    <w:rsid w:val="002B33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3F9"/>
    <w:rPr>
      <w:i/>
      <w:iCs/>
      <w:color w:val="2F5496" w:themeColor="accent1" w:themeShade="BF"/>
    </w:rPr>
  </w:style>
  <w:style w:type="character" w:styleId="IntenseReference">
    <w:name w:val="Intense Reference"/>
    <w:basedOn w:val="DefaultParagraphFont"/>
    <w:uiPriority w:val="32"/>
    <w:qFormat/>
    <w:rsid w:val="002B33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910</Words>
  <Characters>5190</Characters>
  <Application>Microsoft Office Word</Application>
  <DocSecurity>0</DocSecurity>
  <Lines>43</Lines>
  <Paragraphs>12</Paragraphs>
  <ScaleCrop>false</ScaleCrop>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 Manikanti</dc:creator>
  <cp:keywords/>
  <dc:description/>
  <cp:lastModifiedBy>Abhinay Manikanti</cp:lastModifiedBy>
  <cp:revision>1</cp:revision>
  <dcterms:created xsi:type="dcterms:W3CDTF">2026-03-04T19:01:00Z</dcterms:created>
  <dcterms:modified xsi:type="dcterms:W3CDTF">2026-03-04T19:04:00Z</dcterms:modified>
</cp:coreProperties>
</file>