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Pr="00520E00" w:rsidRDefault="00520E00" w:rsidP="00520E00">
      <w:pPr>
        <w:pStyle w:val="Title"/>
        <w:jc w:val="both"/>
        <w:rPr>
          <w:b/>
          <w:i/>
          <w:color w:val="365F91" w:themeColor="accent1" w:themeShade="BF"/>
        </w:rPr>
      </w:pPr>
      <w:r w:rsidRPr="00520E00">
        <w:rPr>
          <w:b/>
          <w:i/>
          <w:color w:val="365F91" w:themeColor="accent1" w:themeShade="BF"/>
        </w:rPr>
        <w:t>Pipes In Angular</w:t>
      </w:r>
    </w:p>
    <w:p w:rsidR="00520E00" w:rsidRDefault="00520E00" w:rsidP="00520E00">
      <w:pPr>
        <w:jc w:val="both"/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</w:pPr>
      <w:r w:rsidRPr="00520E00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Use </w:t>
      </w:r>
      <w:hyperlink r:id="rId8" w:anchor="pipe" w:tooltip="Definition of a pipe" w:history="1">
        <w:r w:rsidRPr="00520E00">
          <w:rPr>
            <w:rStyle w:val="Hyperlink"/>
            <w:rFonts w:cstheme="minorHAnsi"/>
            <w:b/>
            <w:i/>
            <w:color w:val="000000" w:themeColor="text1"/>
            <w:spacing w:val="5"/>
            <w:sz w:val="28"/>
            <w:szCs w:val="28"/>
            <w:highlight w:val="yellow"/>
            <w:shd w:val="clear" w:color="auto" w:fill="FFFFFF"/>
          </w:rPr>
          <w:t>pipes</w:t>
        </w:r>
      </w:hyperlink>
      <w:r w:rsidRPr="00520E00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 to transform strings, currency amounts, dates, and other data for display. Pipes are simple functions you can use in </w:t>
      </w:r>
      <w:hyperlink r:id="rId9" w:anchor="template-expression" w:tooltip="Definition of template expression" w:history="1">
        <w:r w:rsidRPr="00520E00">
          <w:rPr>
            <w:rStyle w:val="Hyperlink"/>
            <w:rFonts w:cstheme="minorHAnsi"/>
            <w:b/>
            <w:i/>
            <w:color w:val="000000" w:themeColor="text1"/>
            <w:spacing w:val="5"/>
            <w:sz w:val="28"/>
            <w:szCs w:val="28"/>
            <w:highlight w:val="yellow"/>
            <w:shd w:val="clear" w:color="auto" w:fill="FFFFFF"/>
          </w:rPr>
          <w:t>template expressions</w:t>
        </w:r>
      </w:hyperlink>
      <w:r w:rsidRPr="00520E00">
        <w:rPr>
          <w:rFonts w:cstheme="minorHAnsi"/>
          <w:b/>
          <w:i/>
          <w:color w:val="000000" w:themeColor="text1"/>
          <w:spacing w:val="5"/>
          <w:sz w:val="28"/>
          <w:szCs w:val="28"/>
          <w:highlight w:val="yellow"/>
          <w:shd w:val="clear" w:color="auto" w:fill="FFFFFF"/>
        </w:rPr>
        <w:t> to accept an input value and return a transformed value</w:t>
      </w:r>
      <w:r w:rsidRPr="00520E00"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. Pipes are useful because you can use them throughout your application, while only declaring each pipe once.</w:t>
      </w:r>
    </w:p>
    <w:p w:rsidR="00520E00" w:rsidRPr="00520E00" w:rsidRDefault="00520E00" w:rsidP="00520E00">
      <w:pPr>
        <w:spacing w:before="210" w:after="0" w:line="240" w:lineRule="auto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r w:rsidRPr="00520E00">
        <w:rPr>
          <w:rFonts w:eastAsia="Times New Roman" w:cstheme="minorHAnsi"/>
          <w:b/>
          <w:i/>
          <w:color w:val="000000" w:themeColor="text1"/>
          <w:sz w:val="28"/>
          <w:szCs w:val="28"/>
        </w:rPr>
        <w:t xml:space="preserve">Angular provides built-in pipes for typical data transformations, </w:t>
      </w:r>
      <w:r w:rsidRPr="00520E00">
        <w:rPr>
          <w:rFonts w:eastAsia="Times New Roman" w:cstheme="minorHAnsi"/>
          <w:b/>
          <w:i/>
          <w:color w:val="FF0000"/>
          <w:sz w:val="28"/>
          <w:szCs w:val="28"/>
        </w:rPr>
        <w:t>including transformations for internationalization (i18n),</w:t>
      </w:r>
      <w:r w:rsidRPr="00520E00">
        <w:rPr>
          <w:rFonts w:eastAsia="Times New Roman" w:cstheme="minorHAnsi"/>
          <w:b/>
          <w:i/>
          <w:color w:val="000000" w:themeColor="text1"/>
          <w:sz w:val="28"/>
          <w:szCs w:val="28"/>
        </w:rPr>
        <w:t xml:space="preserve"> which use locale information to format data. The following are commonly used built-in pipes for data formatting:</w:t>
      </w:r>
    </w:p>
    <w:p w:rsidR="00520E00" w:rsidRPr="00520E00" w:rsidRDefault="007A72E0" w:rsidP="00520E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hyperlink r:id="rId10" w:history="1">
        <w:proofErr w:type="spellStart"/>
        <w:r w:rsidR="00520E00" w:rsidRPr="00520E00">
          <w:rPr>
            <w:rFonts w:eastAsia="Times New Roman" w:cstheme="minorHAnsi"/>
            <w:b/>
            <w:i/>
            <w:color w:val="000000" w:themeColor="text1"/>
            <w:sz w:val="28"/>
            <w:szCs w:val="28"/>
          </w:rPr>
          <w:t>DatePipe</w:t>
        </w:r>
        <w:proofErr w:type="spellEnd"/>
      </w:hyperlink>
      <w:r w:rsidR="00520E00" w:rsidRPr="00520E00">
        <w:rPr>
          <w:rFonts w:eastAsia="Times New Roman" w:cstheme="minorHAnsi"/>
          <w:b/>
          <w:i/>
          <w:color w:val="000000" w:themeColor="text1"/>
          <w:sz w:val="28"/>
          <w:szCs w:val="28"/>
        </w:rPr>
        <w:t>: Formats a date value according to locale rules.</w:t>
      </w:r>
    </w:p>
    <w:p w:rsidR="00520E00" w:rsidRPr="00520E00" w:rsidRDefault="007A72E0" w:rsidP="00520E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hyperlink r:id="rId11" w:history="1">
        <w:proofErr w:type="spellStart"/>
        <w:r w:rsidR="00520E00" w:rsidRPr="00520E00">
          <w:rPr>
            <w:rFonts w:eastAsia="Times New Roman" w:cstheme="minorHAnsi"/>
            <w:b/>
            <w:i/>
            <w:color w:val="000000" w:themeColor="text1"/>
            <w:sz w:val="28"/>
            <w:szCs w:val="28"/>
          </w:rPr>
          <w:t>UpperCasePipe</w:t>
        </w:r>
        <w:proofErr w:type="spellEnd"/>
      </w:hyperlink>
      <w:r w:rsidR="00520E00" w:rsidRPr="00520E00">
        <w:rPr>
          <w:rFonts w:eastAsia="Times New Roman" w:cstheme="minorHAnsi"/>
          <w:b/>
          <w:i/>
          <w:color w:val="000000" w:themeColor="text1"/>
          <w:sz w:val="28"/>
          <w:szCs w:val="28"/>
        </w:rPr>
        <w:t>: Transforms text to all upper case.</w:t>
      </w:r>
    </w:p>
    <w:p w:rsidR="00520E00" w:rsidRPr="00520E00" w:rsidRDefault="007A72E0" w:rsidP="00520E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hyperlink r:id="rId12" w:history="1">
        <w:proofErr w:type="spellStart"/>
        <w:r w:rsidR="00520E00" w:rsidRPr="00520E00">
          <w:rPr>
            <w:rFonts w:eastAsia="Times New Roman" w:cstheme="minorHAnsi"/>
            <w:b/>
            <w:i/>
            <w:color w:val="000000" w:themeColor="text1"/>
            <w:sz w:val="28"/>
            <w:szCs w:val="28"/>
          </w:rPr>
          <w:t>LowerCasePipe</w:t>
        </w:r>
        <w:proofErr w:type="spellEnd"/>
      </w:hyperlink>
      <w:r w:rsidR="00520E00" w:rsidRPr="00520E00">
        <w:rPr>
          <w:rFonts w:eastAsia="Times New Roman" w:cstheme="minorHAnsi"/>
          <w:b/>
          <w:i/>
          <w:color w:val="000000" w:themeColor="text1"/>
          <w:sz w:val="28"/>
          <w:szCs w:val="28"/>
        </w:rPr>
        <w:t>: Transforms text to all lower case.</w:t>
      </w:r>
    </w:p>
    <w:p w:rsidR="00520E00" w:rsidRPr="00520E00" w:rsidRDefault="007A72E0" w:rsidP="00520E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hyperlink r:id="rId13" w:history="1">
        <w:proofErr w:type="spellStart"/>
        <w:r w:rsidR="00520E00" w:rsidRPr="00520E00">
          <w:rPr>
            <w:rFonts w:eastAsia="Times New Roman" w:cstheme="minorHAnsi"/>
            <w:b/>
            <w:i/>
            <w:color w:val="000000" w:themeColor="text1"/>
            <w:sz w:val="28"/>
            <w:szCs w:val="28"/>
          </w:rPr>
          <w:t>CurrencyPipe</w:t>
        </w:r>
        <w:proofErr w:type="spellEnd"/>
      </w:hyperlink>
      <w:r w:rsidR="00520E00" w:rsidRPr="00520E00">
        <w:rPr>
          <w:rFonts w:eastAsia="Times New Roman" w:cstheme="minorHAnsi"/>
          <w:b/>
          <w:i/>
          <w:color w:val="000000" w:themeColor="text1"/>
          <w:sz w:val="28"/>
          <w:szCs w:val="28"/>
        </w:rPr>
        <w:t>: Transforms a number to a currency string, formatted according to locale rules.</w:t>
      </w:r>
    </w:p>
    <w:p w:rsidR="00520E00" w:rsidRPr="00520E00" w:rsidRDefault="007A72E0" w:rsidP="00520E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hyperlink r:id="rId14" w:history="1">
        <w:proofErr w:type="spellStart"/>
        <w:r w:rsidR="00520E00" w:rsidRPr="00520E00">
          <w:rPr>
            <w:rFonts w:eastAsia="Times New Roman" w:cstheme="minorHAnsi"/>
            <w:b/>
            <w:i/>
            <w:color w:val="000000" w:themeColor="text1"/>
            <w:sz w:val="28"/>
            <w:szCs w:val="28"/>
          </w:rPr>
          <w:t>DecimalPipe</w:t>
        </w:r>
        <w:proofErr w:type="spellEnd"/>
      </w:hyperlink>
      <w:r w:rsidR="00520E00" w:rsidRPr="00520E00">
        <w:rPr>
          <w:rFonts w:eastAsia="Times New Roman" w:cstheme="minorHAnsi"/>
          <w:b/>
          <w:i/>
          <w:color w:val="000000" w:themeColor="text1"/>
          <w:sz w:val="28"/>
          <w:szCs w:val="28"/>
        </w:rPr>
        <w:t>: Transforms a number into a string with a decimal point, formatted according to locale rules.</w:t>
      </w:r>
    </w:p>
    <w:p w:rsidR="00520E00" w:rsidRDefault="007A72E0" w:rsidP="00520E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hyperlink r:id="rId15" w:history="1">
        <w:proofErr w:type="spellStart"/>
        <w:r w:rsidR="00520E00" w:rsidRPr="00520E00">
          <w:rPr>
            <w:rFonts w:eastAsia="Times New Roman" w:cstheme="minorHAnsi"/>
            <w:b/>
            <w:i/>
            <w:color w:val="000000" w:themeColor="text1"/>
            <w:sz w:val="28"/>
            <w:szCs w:val="28"/>
          </w:rPr>
          <w:t>PercentPipe</w:t>
        </w:r>
        <w:proofErr w:type="spellEnd"/>
      </w:hyperlink>
      <w:r w:rsidR="00520E00" w:rsidRPr="00520E00">
        <w:rPr>
          <w:rFonts w:eastAsia="Times New Roman" w:cstheme="minorHAnsi"/>
          <w:b/>
          <w:i/>
          <w:color w:val="000000" w:themeColor="text1"/>
          <w:sz w:val="28"/>
          <w:szCs w:val="28"/>
        </w:rPr>
        <w:t>: Transforms a number to a percentage string, formatted according to locale rules.</w:t>
      </w:r>
    </w:p>
    <w:p w:rsidR="00520E00" w:rsidRPr="00520E00" w:rsidRDefault="00520E00" w:rsidP="00520E00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i/>
          <w:color w:val="000000" w:themeColor="text1"/>
          <w:sz w:val="32"/>
          <w:szCs w:val="32"/>
        </w:rPr>
      </w:pPr>
    </w:p>
    <w:p w:rsidR="00520E00" w:rsidRPr="00520E00" w:rsidRDefault="00520E00" w:rsidP="00520E00">
      <w:pPr>
        <w:spacing w:after="0" w:line="240" w:lineRule="auto"/>
        <w:jc w:val="both"/>
        <w:outlineLvl w:val="1"/>
        <w:rPr>
          <w:rFonts w:eastAsia="Times New Roman" w:cstheme="minorHAnsi"/>
          <w:b/>
          <w:i/>
          <w:color w:val="365F91" w:themeColor="accent1" w:themeShade="BF"/>
          <w:sz w:val="32"/>
          <w:szCs w:val="32"/>
        </w:rPr>
      </w:pPr>
      <w:r w:rsidRPr="00520E00">
        <w:rPr>
          <w:rFonts w:eastAsia="Times New Roman" w:cstheme="minorHAnsi"/>
          <w:b/>
          <w:i/>
          <w:color w:val="365F91" w:themeColor="accent1" w:themeShade="BF"/>
          <w:sz w:val="32"/>
          <w:szCs w:val="32"/>
        </w:rPr>
        <w:t>Using a pipe in a template</w:t>
      </w:r>
    </w:p>
    <w:p w:rsidR="00520E00" w:rsidRDefault="00520E00" w:rsidP="00520E00">
      <w:pPr>
        <w:spacing w:before="210" w:after="0" w:line="240" w:lineRule="auto"/>
        <w:jc w:val="both"/>
        <w:rPr>
          <w:rFonts w:ascii="Helvetica" w:eastAsia="Times New Roman" w:hAnsi="Helvetica" w:cs="Helvetica"/>
          <w:b/>
          <w:i/>
          <w:color w:val="444444"/>
          <w:sz w:val="21"/>
          <w:szCs w:val="21"/>
        </w:rPr>
      </w:pPr>
      <w:r w:rsidRPr="00520E00">
        <w:rPr>
          <w:rFonts w:ascii="Helvetica" w:eastAsia="Times New Roman" w:hAnsi="Helvetica" w:cs="Helvetica"/>
          <w:b/>
          <w:i/>
          <w:color w:val="444444"/>
          <w:sz w:val="21"/>
          <w:szCs w:val="21"/>
        </w:rPr>
        <w:t xml:space="preserve">To apply a pipe, use the pipe </w:t>
      </w:r>
      <w:proofErr w:type="gramStart"/>
      <w:r w:rsidRPr="00520E00">
        <w:rPr>
          <w:rFonts w:ascii="Helvetica" w:eastAsia="Times New Roman" w:hAnsi="Helvetica" w:cs="Helvetica"/>
          <w:b/>
          <w:i/>
          <w:color w:val="444444"/>
          <w:sz w:val="21"/>
          <w:szCs w:val="21"/>
        </w:rPr>
        <w:t xml:space="preserve">operator </w:t>
      </w:r>
      <w:r>
        <w:rPr>
          <w:rFonts w:ascii="Helvetica" w:eastAsia="Times New Roman" w:hAnsi="Helvetica" w:cs="Helvetica"/>
          <w:b/>
          <w:i/>
          <w:color w:val="444444"/>
          <w:sz w:val="21"/>
          <w:szCs w:val="21"/>
        </w:rPr>
        <w:t xml:space="preserve"> </w:t>
      </w:r>
      <w:r w:rsidRPr="00520E00">
        <w:rPr>
          <w:rFonts w:ascii="Helvetica" w:eastAsia="Times New Roman" w:hAnsi="Helvetica" w:cs="Helvetica"/>
          <w:b/>
          <w:i/>
          <w:color w:val="444444"/>
          <w:sz w:val="21"/>
          <w:szCs w:val="21"/>
        </w:rPr>
        <w:t>(</w:t>
      </w:r>
      <w:proofErr w:type="gramEnd"/>
      <w:r>
        <w:rPr>
          <w:rFonts w:ascii="Helvetica" w:eastAsia="Times New Roman" w:hAnsi="Helvetica" w:cs="Helvetica"/>
          <w:b/>
          <w:i/>
          <w:color w:val="44444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b/>
          <w:color w:val="444444"/>
          <w:sz w:val="19"/>
          <w:szCs w:val="19"/>
        </w:rPr>
        <w:t>|</w:t>
      </w:r>
      <w:r>
        <w:rPr>
          <w:rFonts w:ascii="Courier New" w:eastAsia="Times New Roman" w:hAnsi="Courier New" w:cs="Courier New"/>
          <w:b/>
          <w:i/>
          <w:color w:val="444444"/>
          <w:sz w:val="19"/>
          <w:szCs w:val="19"/>
        </w:rPr>
        <w:t xml:space="preserve"> </w:t>
      </w:r>
      <w:r w:rsidRPr="00520E00">
        <w:rPr>
          <w:rFonts w:ascii="Helvetica" w:eastAsia="Times New Roman" w:hAnsi="Helvetica" w:cs="Helvetica"/>
          <w:b/>
          <w:i/>
          <w:color w:val="444444"/>
          <w:sz w:val="21"/>
          <w:szCs w:val="21"/>
        </w:rPr>
        <w:t>) within a template expression</w:t>
      </w:r>
    </w:p>
    <w:p w:rsidR="001F3BD4" w:rsidRPr="001F3BD4" w:rsidRDefault="001F3BD4" w:rsidP="00520E00">
      <w:pPr>
        <w:spacing w:before="210" w:after="0" w:line="240" w:lineRule="auto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r w:rsidRPr="001F3BD4">
        <w:rPr>
          <w:rFonts w:eastAsia="Times New Roman" w:cstheme="minorHAnsi"/>
          <w:b/>
          <w:i/>
          <w:color w:val="000000" w:themeColor="text1"/>
          <w:sz w:val="28"/>
          <w:szCs w:val="28"/>
          <w:highlight w:val="yellow"/>
        </w:rPr>
        <w:t>Example 1</w:t>
      </w:r>
    </w:p>
    <w:p w:rsidR="00520E00" w:rsidRPr="00520E00" w:rsidRDefault="001F3BD4" w:rsidP="00520E00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i/>
          <w:color w:val="000000" w:themeColor="text1"/>
          <w:sz w:val="28"/>
          <w:szCs w:val="28"/>
        </w:rPr>
      </w:pPr>
      <w:proofErr w:type="spellStart"/>
      <w:r w:rsidRPr="001F3BD4">
        <w:rPr>
          <w:rFonts w:eastAsia="Times New Roman" w:cstheme="minorHAnsi"/>
          <w:b/>
          <w:i/>
          <w:color w:val="000000" w:themeColor="text1"/>
          <w:sz w:val="28"/>
          <w:szCs w:val="28"/>
          <w:highlight w:val="yellow"/>
        </w:rPr>
        <w:t>app.component.ts</w:t>
      </w:r>
      <w:proofErr w:type="spellEnd"/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B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F3B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BD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F3BD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BD4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BD4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F3BD4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BD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B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3BD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3BD4">
        <w:rPr>
          <w:rFonts w:ascii="Consolas" w:eastAsia="Times New Roman" w:hAnsi="Consolas" w:cs="Times New Roman"/>
          <w:color w:val="CE9178"/>
          <w:sz w:val="21"/>
          <w:szCs w:val="21"/>
        </w:rPr>
        <w:t>'Angular-App'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gramEnd"/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3BD4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1F3BD4">
        <w:rPr>
          <w:rFonts w:ascii="Consolas" w:eastAsia="Times New Roman" w:hAnsi="Consolas" w:cs="Times New Roman"/>
          <w:color w:val="CE9178"/>
          <w:sz w:val="21"/>
          <w:szCs w:val="21"/>
        </w:rPr>
        <w:t> Complete Angular Course"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proofErr w:type="gramEnd"/>
      <w:r w:rsidRPr="001F3BD4">
        <w:rPr>
          <w:rFonts w:ascii="Consolas" w:eastAsia="Times New Roman" w:hAnsi="Consolas" w:cs="Times New Roman"/>
          <w:color w:val="B5CEA8"/>
          <w:sz w:val="21"/>
          <w:szCs w:val="21"/>
        </w:rPr>
        <w:t>4.9765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students:</w:t>
      </w:r>
      <w:proofErr w:type="gramEnd"/>
      <w:r w:rsidRPr="001F3BD4">
        <w:rPr>
          <w:rFonts w:ascii="Consolas" w:eastAsia="Times New Roman" w:hAnsi="Consolas" w:cs="Times New Roman"/>
          <w:color w:val="B5CEA8"/>
          <w:sz w:val="21"/>
          <w:szCs w:val="21"/>
        </w:rPr>
        <w:t>30123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proofErr w:type="gramEnd"/>
      <w:r w:rsidRPr="001F3BD4">
        <w:rPr>
          <w:rFonts w:ascii="Consolas" w:eastAsia="Times New Roman" w:hAnsi="Consolas" w:cs="Times New Roman"/>
          <w:color w:val="B5CEA8"/>
          <w:sz w:val="21"/>
          <w:szCs w:val="21"/>
        </w:rPr>
        <w:t>190.95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F3BD4">
        <w:rPr>
          <w:rFonts w:ascii="Consolas" w:eastAsia="Times New Roman" w:hAnsi="Consolas" w:cs="Times New Roman"/>
          <w:color w:val="9CDCFE"/>
          <w:sz w:val="21"/>
          <w:szCs w:val="21"/>
        </w:rPr>
        <w:t>relaseDate:</w:t>
      </w:r>
      <w:proofErr w:type="gramEnd"/>
      <w:r w:rsidRPr="001F3B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3BD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BD4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3B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3B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3BD4" w:rsidRPr="001F3BD4" w:rsidRDefault="001F3BD4" w:rsidP="001F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0E00" w:rsidRDefault="00520E00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1F3BD4" w:rsidRDefault="001F3BD4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r w:rsidRPr="001F3BD4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app.component.html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C41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1F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1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1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1F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course.title</w:t>
      </w:r>
      <w:proofErr w:type="spell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| uppercase  }}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course.students</w:t>
      </w:r>
      <w:proofErr w:type="spell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| number}}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course.rating</w:t>
      </w:r>
      <w:proofErr w:type="spell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| number:'1.1-1'}}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 course.price | currency:'INR':true:'3.2-2' }}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course.relaseDate</w:t>
      </w:r>
      <w:proofErr w:type="spell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}}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1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4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1FD" w:rsidRPr="007C41FD" w:rsidRDefault="007C41FD" w:rsidP="007C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41FD" w:rsidRDefault="007C41FD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  <w:highlight w:val="yellow"/>
        </w:rPr>
      </w:pPr>
    </w:p>
    <w:p w:rsidR="007C41FD" w:rsidRDefault="007C41FD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  <w:highlight w:val="yellow"/>
        </w:rPr>
      </w:pPr>
    </w:p>
    <w:p w:rsidR="007C41FD" w:rsidRDefault="007C41FD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  <w:highlight w:val="yellow"/>
        </w:rPr>
      </w:pPr>
    </w:p>
    <w:p w:rsidR="007C41FD" w:rsidRDefault="007C41FD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  <w:highlight w:val="yellow"/>
        </w:rPr>
      </w:pPr>
    </w:p>
    <w:p w:rsidR="007C41FD" w:rsidRDefault="007C41FD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proofErr w:type="spellStart"/>
      <w:r w:rsidRPr="007C41FD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BrowserOutput</w:t>
      </w:r>
      <w:proofErr w:type="spellEnd"/>
    </w:p>
    <w:p w:rsidR="007C41FD" w:rsidRDefault="007C41FD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7C41FD" w:rsidRDefault="007C41FD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770755" cy="2838450"/>
            <wp:effectExtent l="0" t="0" r="0" b="0"/>
            <wp:docPr id="2" name="Picture 2" descr="D:\Angular Documents\pi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gular Documents\pip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FD" w:rsidRDefault="00B511D8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r w:rsidRPr="00B511D8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Custom Pipes</w:t>
      </w:r>
    </w:p>
    <w:p w:rsidR="0060476A" w:rsidRDefault="00B511D8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color w:val="000000" w:themeColor="text1"/>
          <w:sz w:val="28"/>
          <w:szCs w:val="28"/>
        </w:rPr>
        <w:t>If we want to create custom pipes or also known as user defined pipes</w:t>
      </w: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 xml:space="preserve">To </w:t>
      </w:r>
      <w:r w:rsidRPr="0060476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create pipe using CLI</w:t>
      </w: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cstheme="minorHAnsi"/>
          <w:b/>
          <w:i/>
          <w:color w:val="000000" w:themeColor="text1"/>
          <w:sz w:val="28"/>
          <w:szCs w:val="28"/>
        </w:rPr>
        <w:t>ng</w:t>
      </w:r>
      <w:proofErr w:type="spellEnd"/>
      <w:proofErr w:type="gramEnd"/>
      <w:r>
        <w:rPr>
          <w:rFonts w:cstheme="minorHAnsi"/>
          <w:b/>
          <w:i/>
          <w:color w:val="000000" w:themeColor="text1"/>
          <w:sz w:val="28"/>
          <w:szCs w:val="28"/>
        </w:rPr>
        <w:t xml:space="preserve"> generate pipe &lt;pipe-name&gt; (or) </w:t>
      </w:r>
      <w:proofErr w:type="spellStart"/>
      <w:r>
        <w:rPr>
          <w:rFonts w:cstheme="minorHAnsi"/>
          <w:b/>
          <w:i/>
          <w:color w:val="000000" w:themeColor="text1"/>
          <w:sz w:val="28"/>
          <w:szCs w:val="28"/>
        </w:rPr>
        <w:t>ng</w:t>
      </w:r>
      <w:proofErr w:type="spellEnd"/>
      <w:r>
        <w:rPr>
          <w:rFonts w:cstheme="minorHAnsi"/>
          <w:b/>
          <w:i/>
          <w:color w:val="000000" w:themeColor="text1"/>
          <w:sz w:val="28"/>
          <w:szCs w:val="28"/>
        </w:rPr>
        <w:t xml:space="preserve"> g p &lt;pipe-name&gt;</w:t>
      </w: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proofErr w:type="gramStart"/>
      <w:r>
        <w:rPr>
          <w:rFonts w:cstheme="minorHAnsi"/>
          <w:b/>
          <w:i/>
          <w:color w:val="000000" w:themeColor="text1"/>
          <w:sz w:val="28"/>
          <w:szCs w:val="28"/>
        </w:rPr>
        <w:t>ex</w:t>
      </w:r>
      <w:proofErr w:type="gramEnd"/>
      <w:r>
        <w:rPr>
          <w:rFonts w:cstheme="minorHAnsi"/>
          <w:b/>
          <w:i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cstheme="minorHAnsi"/>
          <w:b/>
          <w:i/>
          <w:color w:val="000000" w:themeColor="text1"/>
          <w:sz w:val="28"/>
          <w:szCs w:val="28"/>
        </w:rPr>
        <w:t>ng</w:t>
      </w:r>
      <w:proofErr w:type="spellEnd"/>
      <w:r>
        <w:rPr>
          <w:rFonts w:cstheme="minorHAnsi"/>
          <w:b/>
          <w:i/>
          <w:color w:val="000000" w:themeColor="text1"/>
          <w:sz w:val="28"/>
          <w:szCs w:val="28"/>
        </w:rPr>
        <w:t xml:space="preserve"> g  p custom-pipe</w:t>
      </w: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proofErr w:type="spellStart"/>
      <w:r w:rsidRPr="0060476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app.component.ts</w:t>
      </w:r>
      <w:proofErr w:type="spellEnd"/>
      <w:r>
        <w:rPr>
          <w:rFonts w:cstheme="minorHAnsi"/>
          <w:b/>
          <w:i/>
          <w:color w:val="000000" w:themeColor="text1"/>
          <w:sz w:val="28"/>
          <w:szCs w:val="28"/>
        </w:rPr>
        <w:t xml:space="preserve"> 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'Angular-App'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'Lorem ipsum dolor sit amet consectetur adipisicing elit. </w:t>
      </w:r>
      <w:proofErr w:type="gramStart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Adipisci, repudiandae?'</w:t>
      </w:r>
      <w:proofErr w:type="gramEnd"/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r w:rsidRPr="0060476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lastRenderedPageBreak/>
        <w:t>app.component.html</w:t>
      </w: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PipeTransform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customPipe</w:t>
      </w:r>
      <w:proofErr w:type="spellEnd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CustomPipePipe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476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47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476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'...'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B511D8" w:rsidRDefault="00B511D8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cstheme="minorHAnsi"/>
          <w:b/>
          <w:i/>
          <w:color w:val="000000" w:themeColor="text1"/>
          <w:sz w:val="28"/>
          <w:szCs w:val="28"/>
        </w:rPr>
        <w:t xml:space="preserve"> </w:t>
      </w:r>
      <w:r w:rsidR="0060476A" w:rsidRPr="0060476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app.compo</w:t>
      </w:r>
      <w:r w:rsidR="0060476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n</w:t>
      </w:r>
      <w:r w:rsidR="0060476A" w:rsidRPr="0060476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ent.html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  {{text | </w:t>
      </w:r>
      <w:proofErr w:type="spellStart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customPipe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047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proofErr w:type="spellStart"/>
      <w:r w:rsidRPr="0060476A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app.module.ts</w:t>
      </w:r>
      <w:proofErr w:type="spellEnd"/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CustomPipePipe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'./custom-</w:t>
      </w:r>
      <w:proofErr w:type="spellStart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pipe.pipe</w:t>
      </w:r>
      <w:proofErr w:type="spellEnd"/>
      <w:r w:rsidRPr="006047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CustomPipePipe</w:t>
      </w:r>
      <w:proofErr w:type="spellEnd"/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6047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47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47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476A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60476A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60476A" w:rsidRPr="0060476A" w:rsidRDefault="0060476A" w:rsidP="00604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60476A" w:rsidRDefault="0060476A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proofErr w:type="spellStart"/>
      <w:r w:rsidRPr="005C4CA8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BrowserOutput</w:t>
      </w:r>
      <w:proofErr w:type="spellEnd"/>
      <w:proofErr w:type="gramStart"/>
      <w:r w:rsidRPr="005C4CA8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:::</w:t>
      </w:r>
      <w:bookmarkStart w:id="0" w:name="_GoBack"/>
      <w:bookmarkEnd w:id="0"/>
      <w:proofErr w:type="gramEnd"/>
    </w:p>
    <w:p w:rsidR="005C4CA8" w:rsidRDefault="005C4CA8" w:rsidP="00520E00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</w:p>
    <w:p w:rsidR="005C4CA8" w:rsidRPr="005C4CA8" w:rsidRDefault="005C4CA8" w:rsidP="005C4CA8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5C4CA8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Hello World</w:t>
      </w:r>
    </w:p>
    <w:p w:rsidR="005C4CA8" w:rsidRPr="00520E00" w:rsidRDefault="005C4CA8" w:rsidP="005C4CA8">
      <w:pPr>
        <w:jc w:val="both"/>
        <w:rPr>
          <w:rFonts w:cstheme="minorHAnsi"/>
          <w:b/>
          <w:i/>
          <w:color w:val="000000" w:themeColor="text1"/>
          <w:sz w:val="28"/>
          <w:szCs w:val="28"/>
        </w:rPr>
      </w:pPr>
      <w:proofErr w:type="spellStart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Lorem</w:t>
      </w:r>
      <w:proofErr w:type="spellEnd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ipsum</w:t>
      </w:r>
      <w:proofErr w:type="spellEnd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dolor sit</w:t>
      </w:r>
      <w:proofErr w:type="gramEnd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amet</w:t>
      </w:r>
      <w:proofErr w:type="spellEnd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consectetur</w:t>
      </w:r>
      <w:proofErr w:type="spellEnd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adipisicing</w:t>
      </w:r>
      <w:proofErr w:type="spellEnd"/>
      <w:r w:rsidRPr="005C4CA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...</w:t>
      </w:r>
    </w:p>
    <w:sectPr w:rsidR="005C4CA8" w:rsidRPr="00520E0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2E0" w:rsidRDefault="007A72E0" w:rsidP="007C41FD">
      <w:pPr>
        <w:spacing w:after="0" w:line="240" w:lineRule="auto"/>
      </w:pPr>
      <w:r>
        <w:separator/>
      </w:r>
    </w:p>
  </w:endnote>
  <w:endnote w:type="continuationSeparator" w:id="0">
    <w:p w:rsidR="007A72E0" w:rsidRDefault="007A72E0" w:rsidP="007C4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2E0" w:rsidRDefault="007A72E0" w:rsidP="007C41FD">
      <w:pPr>
        <w:spacing w:after="0" w:line="240" w:lineRule="auto"/>
      </w:pPr>
      <w:r>
        <w:separator/>
      </w:r>
    </w:p>
  </w:footnote>
  <w:footnote w:type="continuationSeparator" w:id="0">
    <w:p w:rsidR="007A72E0" w:rsidRDefault="007A72E0" w:rsidP="007C4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1FD" w:rsidRDefault="007C41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37C"/>
    <w:multiLevelType w:val="multilevel"/>
    <w:tmpl w:val="C8A02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00"/>
    <w:rsid w:val="00011FD7"/>
    <w:rsid w:val="001F3BD4"/>
    <w:rsid w:val="00520E00"/>
    <w:rsid w:val="005C4CA8"/>
    <w:rsid w:val="0060476A"/>
    <w:rsid w:val="007A72E0"/>
    <w:rsid w:val="007C41FD"/>
    <w:rsid w:val="008A3967"/>
    <w:rsid w:val="00B511D8"/>
    <w:rsid w:val="00D46994"/>
    <w:rsid w:val="00E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0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520E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0E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FD"/>
  </w:style>
  <w:style w:type="paragraph" w:styleId="Footer">
    <w:name w:val="footer"/>
    <w:basedOn w:val="Normal"/>
    <w:link w:val="FooterChar"/>
    <w:uiPriority w:val="99"/>
    <w:unhideWhenUsed/>
    <w:rsid w:val="007C4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FD"/>
  </w:style>
  <w:style w:type="character" w:customStyle="1" w:styleId="Heading1Char">
    <w:name w:val="Heading 1 Char"/>
    <w:basedOn w:val="DefaultParagraphFont"/>
    <w:link w:val="Heading1"/>
    <w:uiPriority w:val="9"/>
    <w:rsid w:val="005C4C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0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520E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0E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FD"/>
  </w:style>
  <w:style w:type="paragraph" w:styleId="Footer">
    <w:name w:val="footer"/>
    <w:basedOn w:val="Normal"/>
    <w:link w:val="FooterChar"/>
    <w:uiPriority w:val="99"/>
    <w:unhideWhenUsed/>
    <w:rsid w:val="007C4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FD"/>
  </w:style>
  <w:style w:type="character" w:customStyle="1" w:styleId="Heading1Char">
    <w:name w:val="Heading 1 Char"/>
    <w:basedOn w:val="DefaultParagraphFont"/>
    <w:link w:val="Heading1"/>
    <w:uiPriority w:val="9"/>
    <w:rsid w:val="005C4C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glossary" TargetMode="External"/><Relationship Id="rId13" Type="http://schemas.openxmlformats.org/officeDocument/2006/relationships/hyperlink" Target="https://angular.io/api/common/CurrencyPip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ngular.io/api/common/LowerCasePip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ngular.io/api/common/UpperCasePi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common/PercentPipe" TargetMode="External"/><Relationship Id="rId10" Type="http://schemas.openxmlformats.org/officeDocument/2006/relationships/hyperlink" Target="https://angular.io/api/common/DatePip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gular.io/guide/glossary" TargetMode="External"/><Relationship Id="rId14" Type="http://schemas.openxmlformats.org/officeDocument/2006/relationships/hyperlink" Target="https://angular.io/api/common/Decimal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2020-09-13T05:18:00Z</dcterms:created>
  <dcterms:modified xsi:type="dcterms:W3CDTF">2020-09-13T07:40:00Z</dcterms:modified>
</cp:coreProperties>
</file>