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00515" w:rsidRPr="004264AD" w:rsidRDefault="004F249A" w:rsidP="00200515">
      <w:pPr>
        <w:jc w:val="center"/>
        <w:rPr>
          <w:rFonts w:ascii="Arial" w:hAnsi="Arial" w:cs="Arial"/>
          <w:b/>
          <w:color w:val="000000"/>
          <w:szCs w:val="16"/>
        </w:rPr>
      </w:pPr>
      <w:r>
        <w:rPr>
          <w:rFonts w:ascii="Arial" w:hAnsi="Arial" w:cs="Arial"/>
          <w:b/>
          <w:color w:val="000000"/>
          <w:szCs w:val="16"/>
        </w:rPr>
        <w:t>Slide - 2</w:t>
      </w:r>
    </w:p>
    <w:p w:rsidR="003A7B35" w:rsidRDefault="00FD3303">
      <w:pPr>
        <w:rPr>
          <w:rFonts w:ascii="Arial" w:hAnsi="Arial" w:cs="Arial"/>
          <w:color w:val="000000"/>
          <w:szCs w:val="16"/>
        </w:rPr>
      </w:pPr>
      <w:r>
        <w:rPr>
          <w:rFonts w:ascii="Arial" w:hAnsi="Arial" w:cs="Arial"/>
          <w:b/>
          <w:color w:val="000000"/>
          <w:szCs w:val="16"/>
        </w:rPr>
        <w:t xml:space="preserve">Computer </w:t>
      </w:r>
      <w:r w:rsidR="003A7B35" w:rsidRPr="004264AD">
        <w:rPr>
          <w:rFonts w:ascii="Arial" w:hAnsi="Arial" w:cs="Arial"/>
          <w:b/>
          <w:color w:val="000000"/>
          <w:szCs w:val="16"/>
        </w:rPr>
        <w:t xml:space="preserve">Network </w:t>
      </w:r>
      <w:r w:rsidR="003A7B35" w:rsidRPr="00200515">
        <w:rPr>
          <w:rFonts w:ascii="Arial" w:hAnsi="Arial" w:cs="Arial"/>
          <w:color w:val="000000"/>
          <w:szCs w:val="16"/>
        </w:rPr>
        <w:t xml:space="preserve">is a set </w:t>
      </w:r>
      <w:r w:rsidR="00E27B4F">
        <w:rPr>
          <w:rFonts w:ascii="Arial" w:hAnsi="Arial" w:cs="Arial"/>
          <w:color w:val="000000"/>
          <w:szCs w:val="16"/>
        </w:rPr>
        <w:t xml:space="preserve">of </w:t>
      </w:r>
      <w:r w:rsidR="003A7B35" w:rsidRPr="00200515">
        <w:rPr>
          <w:rFonts w:ascii="Arial" w:hAnsi="Arial" w:cs="Arial"/>
          <w:color w:val="000000"/>
          <w:szCs w:val="16"/>
        </w:rPr>
        <w:t>devi</w:t>
      </w:r>
      <w:r w:rsidR="00200515" w:rsidRPr="00200515">
        <w:rPr>
          <w:rFonts w:ascii="Arial" w:hAnsi="Arial" w:cs="Arial"/>
          <w:color w:val="000000"/>
          <w:szCs w:val="16"/>
        </w:rPr>
        <w:t xml:space="preserve">ces connected via communication </w:t>
      </w:r>
      <w:r w:rsidR="003A7B35" w:rsidRPr="00200515">
        <w:rPr>
          <w:rFonts w:ascii="Arial" w:hAnsi="Arial" w:cs="Arial"/>
          <w:color w:val="000000"/>
          <w:szCs w:val="16"/>
        </w:rPr>
        <w:t>links.</w:t>
      </w:r>
      <w:r w:rsidR="00200515" w:rsidRPr="00200515">
        <w:rPr>
          <w:rFonts w:ascii="Arial" w:hAnsi="Arial" w:cs="Arial"/>
          <w:color w:val="000000"/>
          <w:szCs w:val="16"/>
        </w:rPr>
        <w:t xml:space="preserve"> A device can be a computer, a printer or any other capable device sending and/or receiving data generated by other devices on the network.</w:t>
      </w:r>
    </w:p>
    <w:p w:rsidR="00200515" w:rsidRDefault="00200515">
      <w:pPr>
        <w:rPr>
          <w:rFonts w:ascii="Arial" w:hAnsi="Arial" w:cs="Arial"/>
          <w:color w:val="000000"/>
          <w:szCs w:val="16"/>
        </w:rPr>
      </w:pPr>
      <w:r w:rsidRPr="004264AD">
        <w:rPr>
          <w:rFonts w:ascii="Arial" w:hAnsi="Arial" w:cs="Arial"/>
          <w:b/>
          <w:color w:val="000000"/>
          <w:szCs w:val="16"/>
        </w:rPr>
        <w:t>Data communications</w:t>
      </w:r>
      <w:r>
        <w:rPr>
          <w:rFonts w:ascii="Arial" w:hAnsi="Arial" w:cs="Arial"/>
          <w:color w:val="000000"/>
          <w:szCs w:val="16"/>
        </w:rPr>
        <w:t xml:space="preserve"> are exchanging of data between two devices.</w:t>
      </w:r>
    </w:p>
    <w:p w:rsidR="00485A99" w:rsidRPr="00E40756" w:rsidRDefault="004F249A">
      <w:pPr>
        <w:rPr>
          <w:rFonts w:ascii="Arial" w:hAnsi="Arial" w:cs="Arial"/>
          <w:b/>
          <w:color w:val="000000"/>
          <w:szCs w:val="16"/>
        </w:rPr>
      </w:pPr>
      <w:r>
        <w:rPr>
          <w:rFonts w:ascii="Arial" w:hAnsi="Arial" w:cs="Arial"/>
          <w:color w:val="000000"/>
          <w:szCs w:val="16"/>
        </w:rPr>
        <w:tab/>
      </w:r>
      <w:r>
        <w:rPr>
          <w:rFonts w:ascii="Arial" w:hAnsi="Arial" w:cs="Arial"/>
          <w:color w:val="000000"/>
          <w:szCs w:val="16"/>
        </w:rPr>
        <w:tab/>
      </w:r>
      <w:r>
        <w:rPr>
          <w:rFonts w:ascii="Arial" w:hAnsi="Arial" w:cs="Arial"/>
          <w:color w:val="000000"/>
          <w:szCs w:val="16"/>
        </w:rPr>
        <w:tab/>
      </w:r>
      <w:r>
        <w:rPr>
          <w:rFonts w:ascii="Arial" w:hAnsi="Arial" w:cs="Arial"/>
          <w:color w:val="000000"/>
          <w:szCs w:val="16"/>
        </w:rPr>
        <w:tab/>
      </w:r>
      <w:r>
        <w:rPr>
          <w:rFonts w:ascii="Arial" w:hAnsi="Arial" w:cs="Arial"/>
          <w:color w:val="000000"/>
          <w:szCs w:val="16"/>
        </w:rPr>
        <w:tab/>
      </w:r>
      <w:r>
        <w:rPr>
          <w:rFonts w:ascii="Arial" w:hAnsi="Arial" w:cs="Arial"/>
          <w:color w:val="000000"/>
          <w:szCs w:val="16"/>
        </w:rPr>
        <w:tab/>
      </w:r>
      <w:r w:rsidRPr="00E40756">
        <w:rPr>
          <w:rFonts w:ascii="Arial" w:hAnsi="Arial" w:cs="Arial"/>
          <w:b/>
          <w:color w:val="000000"/>
          <w:szCs w:val="16"/>
        </w:rPr>
        <w:t>Slide - 3</w:t>
      </w:r>
    </w:p>
    <w:p w:rsidR="00200515" w:rsidRPr="00200515" w:rsidRDefault="003761C7">
      <w:pPr>
        <w:rPr>
          <w:rFonts w:ascii="Arial" w:hAnsi="Arial" w:cs="Arial"/>
          <w:color w:val="000000"/>
          <w:szCs w:val="16"/>
        </w:rPr>
      </w:pPr>
      <w:r>
        <w:rPr>
          <w:rFonts w:ascii="Arial" w:hAnsi="Arial" w:cs="Arial"/>
          <w:b/>
          <w:bCs/>
          <w:color w:val="222222"/>
          <w:sz w:val="21"/>
          <w:szCs w:val="21"/>
          <w:shd w:val="clear" w:color="auto" w:fill="FFFFFF"/>
        </w:rPr>
        <w:t>End</w:t>
      </w:r>
      <w:r w:rsidR="004264AD">
        <w:rPr>
          <w:rFonts w:ascii="Arial" w:hAnsi="Arial" w:cs="Arial"/>
          <w:b/>
          <w:bCs/>
          <w:color w:val="222222"/>
          <w:sz w:val="21"/>
          <w:szCs w:val="21"/>
          <w:shd w:val="clear" w:color="auto" w:fill="FFFFFF"/>
        </w:rPr>
        <w:t xml:space="preserve"> device is a</w:t>
      </w:r>
      <w:r w:rsidR="004264AD">
        <w:rPr>
          <w:rFonts w:ascii="Arial" w:hAnsi="Arial" w:cs="Arial"/>
          <w:color w:val="222222"/>
          <w:sz w:val="21"/>
          <w:szCs w:val="21"/>
          <w:shd w:val="clear" w:color="auto" w:fill="FFFFFF"/>
        </w:rPr>
        <w:t xml:space="preserve"> source or destination</w:t>
      </w:r>
      <w:r w:rsidR="004264AD">
        <w:rPr>
          <w:rStyle w:val="apple-converted-space"/>
          <w:rFonts w:ascii="Arial" w:hAnsi="Arial" w:cs="Arial"/>
          <w:color w:val="222222"/>
          <w:sz w:val="21"/>
          <w:szCs w:val="21"/>
          <w:shd w:val="clear" w:color="auto" w:fill="FFFFFF"/>
        </w:rPr>
        <w:t> </w:t>
      </w:r>
      <w:r w:rsidR="004264AD">
        <w:rPr>
          <w:rFonts w:ascii="Arial" w:hAnsi="Arial" w:cs="Arial"/>
          <w:b/>
          <w:bCs/>
          <w:color w:val="222222"/>
          <w:sz w:val="21"/>
          <w:szCs w:val="21"/>
          <w:shd w:val="clear" w:color="auto" w:fill="FFFFFF"/>
        </w:rPr>
        <w:t>device</w:t>
      </w:r>
      <w:r w:rsidR="004264AD">
        <w:rPr>
          <w:rStyle w:val="apple-converted-space"/>
          <w:rFonts w:ascii="Arial" w:hAnsi="Arial" w:cs="Arial"/>
          <w:color w:val="222222"/>
          <w:sz w:val="21"/>
          <w:szCs w:val="21"/>
          <w:shd w:val="clear" w:color="auto" w:fill="FFFFFF"/>
        </w:rPr>
        <w:t> </w:t>
      </w:r>
      <w:r w:rsidR="004264AD">
        <w:rPr>
          <w:rFonts w:ascii="Arial" w:hAnsi="Arial" w:cs="Arial"/>
          <w:color w:val="222222"/>
          <w:sz w:val="21"/>
          <w:szCs w:val="21"/>
          <w:shd w:val="clear" w:color="auto" w:fill="FFFFFF"/>
        </w:rPr>
        <w:t>in a networked system.</w:t>
      </w:r>
    </w:p>
    <w:p w:rsidR="00497CE8" w:rsidRDefault="004264AD">
      <w:pPr>
        <w:rPr>
          <w:rFonts w:ascii="Arial" w:hAnsi="Arial" w:cs="Arial"/>
          <w:color w:val="222222"/>
          <w:shd w:val="clear" w:color="auto" w:fill="FFFFFF"/>
        </w:rPr>
      </w:pPr>
      <w:r>
        <w:rPr>
          <w:rFonts w:ascii="Arial" w:hAnsi="Arial" w:cs="Arial"/>
          <w:b/>
          <w:bCs/>
          <w:color w:val="222222"/>
          <w:sz w:val="21"/>
          <w:szCs w:val="21"/>
          <w:shd w:val="clear" w:color="auto" w:fill="FFFFFF"/>
        </w:rPr>
        <w:t>Intermediary devices</w:t>
      </w:r>
      <w:r>
        <w:rPr>
          <w:rStyle w:val="apple-converted-space"/>
          <w:rFonts w:ascii="Arial" w:hAnsi="Arial" w:cs="Arial"/>
          <w:color w:val="222222"/>
          <w:sz w:val="21"/>
          <w:szCs w:val="21"/>
          <w:shd w:val="clear" w:color="auto" w:fill="FFFFFF"/>
        </w:rPr>
        <w:t> </w:t>
      </w:r>
      <w:r>
        <w:rPr>
          <w:rFonts w:ascii="Arial" w:hAnsi="Arial" w:cs="Arial"/>
          <w:color w:val="222222"/>
          <w:sz w:val="21"/>
          <w:szCs w:val="21"/>
          <w:shd w:val="clear" w:color="auto" w:fill="FFFFFF"/>
        </w:rPr>
        <w:t>interconnect end</w:t>
      </w:r>
      <w:r>
        <w:rPr>
          <w:rStyle w:val="apple-converted-space"/>
          <w:rFonts w:ascii="Arial" w:hAnsi="Arial" w:cs="Arial"/>
          <w:color w:val="222222"/>
          <w:sz w:val="21"/>
          <w:szCs w:val="21"/>
          <w:shd w:val="clear" w:color="auto" w:fill="FFFFFF"/>
        </w:rPr>
        <w:t> </w:t>
      </w:r>
      <w:r>
        <w:rPr>
          <w:rFonts w:ascii="Arial" w:hAnsi="Arial" w:cs="Arial"/>
          <w:b/>
          <w:bCs/>
          <w:color w:val="222222"/>
          <w:sz w:val="21"/>
          <w:szCs w:val="21"/>
          <w:shd w:val="clear" w:color="auto" w:fill="FFFFFF"/>
        </w:rPr>
        <w:t>devices</w:t>
      </w:r>
      <w:r>
        <w:rPr>
          <w:rFonts w:ascii="Arial" w:hAnsi="Arial" w:cs="Arial"/>
          <w:color w:val="222222"/>
          <w:sz w:val="21"/>
          <w:szCs w:val="21"/>
          <w:shd w:val="clear" w:color="auto" w:fill="FFFFFF"/>
        </w:rPr>
        <w:t>.</w:t>
      </w:r>
      <w:r w:rsidR="006F220C">
        <w:rPr>
          <w:rFonts w:ascii="Arial" w:hAnsi="Arial" w:cs="Arial"/>
          <w:color w:val="222222"/>
          <w:sz w:val="21"/>
          <w:szCs w:val="21"/>
          <w:shd w:val="clear" w:color="auto" w:fill="FFFFFF"/>
        </w:rPr>
        <w:t xml:space="preserve"> </w:t>
      </w:r>
      <w:r w:rsidR="006F220C">
        <w:rPr>
          <w:rFonts w:ascii="Arial" w:hAnsi="Arial" w:cs="Arial"/>
          <w:color w:val="222222"/>
          <w:shd w:val="clear" w:color="auto" w:fill="FFFFFF"/>
        </w:rPr>
        <w:t>These</w:t>
      </w:r>
      <w:r w:rsidR="006F220C">
        <w:rPr>
          <w:rStyle w:val="apple-converted-space"/>
          <w:rFonts w:ascii="Arial" w:hAnsi="Arial" w:cs="Arial"/>
          <w:color w:val="222222"/>
          <w:shd w:val="clear" w:color="auto" w:fill="FFFFFF"/>
        </w:rPr>
        <w:t> </w:t>
      </w:r>
      <w:r w:rsidR="006F220C">
        <w:rPr>
          <w:rFonts w:ascii="Arial" w:hAnsi="Arial" w:cs="Arial"/>
          <w:b/>
          <w:bCs/>
          <w:color w:val="222222"/>
          <w:shd w:val="clear" w:color="auto" w:fill="FFFFFF"/>
        </w:rPr>
        <w:t>devices</w:t>
      </w:r>
      <w:r w:rsidR="006F220C">
        <w:rPr>
          <w:rStyle w:val="apple-converted-space"/>
          <w:rFonts w:ascii="Arial" w:hAnsi="Arial" w:cs="Arial"/>
          <w:color w:val="222222"/>
          <w:shd w:val="clear" w:color="auto" w:fill="FFFFFF"/>
        </w:rPr>
        <w:t> </w:t>
      </w:r>
      <w:r w:rsidR="006F220C">
        <w:rPr>
          <w:rFonts w:ascii="Arial" w:hAnsi="Arial" w:cs="Arial"/>
          <w:color w:val="222222"/>
          <w:shd w:val="clear" w:color="auto" w:fill="FFFFFF"/>
        </w:rPr>
        <w:t xml:space="preserve">provide connectivity and work behind the scenes to ensure that data flows across the </w:t>
      </w:r>
      <w:r w:rsidR="006F220C">
        <w:rPr>
          <w:rFonts w:ascii="Arial" w:hAnsi="Arial" w:cs="Arial"/>
          <w:b/>
          <w:bCs/>
          <w:color w:val="222222"/>
          <w:shd w:val="clear" w:color="auto" w:fill="FFFFFF"/>
        </w:rPr>
        <w:t>network</w:t>
      </w:r>
      <w:r w:rsidR="006F220C">
        <w:rPr>
          <w:rFonts w:ascii="Arial" w:hAnsi="Arial" w:cs="Arial"/>
          <w:color w:val="222222"/>
          <w:shd w:val="clear" w:color="auto" w:fill="FFFFFF"/>
        </w:rPr>
        <w:t>.</w:t>
      </w:r>
    </w:p>
    <w:p w:rsidR="00F43BEF" w:rsidRDefault="00F43BEF">
      <w:pPr>
        <w:rPr>
          <w:rFonts w:ascii="Arial" w:hAnsi="Arial" w:cs="Arial"/>
          <w:color w:val="222222"/>
          <w:sz w:val="21"/>
          <w:szCs w:val="21"/>
          <w:shd w:val="clear" w:color="auto" w:fill="FFFFFF"/>
        </w:rPr>
      </w:pPr>
      <w:r>
        <w:rPr>
          <w:rStyle w:val="apple-converted-space"/>
          <w:rFonts w:ascii="Arial" w:hAnsi="Arial" w:cs="Arial"/>
          <w:color w:val="222222"/>
          <w:sz w:val="21"/>
          <w:szCs w:val="21"/>
          <w:shd w:val="clear" w:color="auto" w:fill="FFFFFF"/>
        </w:rPr>
        <w:t> </w:t>
      </w:r>
      <w:r>
        <w:rPr>
          <w:rFonts w:ascii="Arial" w:hAnsi="Arial" w:cs="Arial"/>
          <w:b/>
          <w:bCs/>
          <w:color w:val="222222"/>
          <w:sz w:val="21"/>
          <w:szCs w:val="21"/>
          <w:shd w:val="clear" w:color="auto" w:fill="FFFFFF"/>
        </w:rPr>
        <w:t>Intermediary devices</w:t>
      </w:r>
      <w:r>
        <w:rPr>
          <w:rStyle w:val="apple-converted-space"/>
          <w:rFonts w:ascii="Arial" w:hAnsi="Arial" w:cs="Arial"/>
          <w:color w:val="222222"/>
          <w:sz w:val="21"/>
          <w:szCs w:val="21"/>
          <w:shd w:val="clear" w:color="auto" w:fill="FFFFFF"/>
        </w:rPr>
        <w:t> </w:t>
      </w:r>
      <w:r>
        <w:rPr>
          <w:rFonts w:ascii="Arial" w:hAnsi="Arial" w:cs="Arial"/>
          <w:color w:val="222222"/>
          <w:sz w:val="21"/>
          <w:szCs w:val="21"/>
          <w:shd w:val="clear" w:color="auto" w:fill="FFFFFF"/>
        </w:rPr>
        <w:t>connect the individual hosts to the</w:t>
      </w:r>
      <w:r>
        <w:rPr>
          <w:rStyle w:val="apple-converted-space"/>
          <w:rFonts w:ascii="Arial" w:hAnsi="Arial" w:cs="Arial"/>
          <w:color w:val="222222"/>
          <w:sz w:val="21"/>
          <w:szCs w:val="21"/>
          <w:shd w:val="clear" w:color="auto" w:fill="FFFFFF"/>
        </w:rPr>
        <w:t> </w:t>
      </w:r>
      <w:r>
        <w:rPr>
          <w:rFonts w:ascii="Arial" w:hAnsi="Arial" w:cs="Arial"/>
          <w:b/>
          <w:bCs/>
          <w:color w:val="222222"/>
          <w:sz w:val="21"/>
          <w:szCs w:val="21"/>
          <w:shd w:val="clear" w:color="auto" w:fill="FFFFFF"/>
        </w:rPr>
        <w:t>network</w:t>
      </w:r>
      <w:r>
        <w:rPr>
          <w:rStyle w:val="apple-converted-space"/>
          <w:rFonts w:ascii="Arial" w:hAnsi="Arial" w:cs="Arial"/>
          <w:color w:val="222222"/>
          <w:sz w:val="21"/>
          <w:szCs w:val="21"/>
          <w:shd w:val="clear" w:color="auto" w:fill="FFFFFF"/>
        </w:rPr>
        <w:t> </w:t>
      </w:r>
      <w:r>
        <w:rPr>
          <w:rFonts w:ascii="Arial" w:hAnsi="Arial" w:cs="Arial"/>
          <w:color w:val="222222"/>
          <w:sz w:val="21"/>
          <w:szCs w:val="21"/>
          <w:shd w:val="clear" w:color="auto" w:fill="FFFFFF"/>
        </w:rPr>
        <w:t xml:space="preserve">and can connect multiple individual networks to form an </w:t>
      </w:r>
      <w:r w:rsidR="002F49C6">
        <w:rPr>
          <w:rFonts w:ascii="Arial" w:hAnsi="Arial" w:cs="Arial"/>
          <w:color w:val="222222"/>
          <w:sz w:val="21"/>
          <w:szCs w:val="21"/>
          <w:shd w:val="clear" w:color="auto" w:fill="FFFFFF"/>
        </w:rPr>
        <w:t>internetwork (</w:t>
      </w:r>
      <w:r>
        <w:rPr>
          <w:rFonts w:ascii="Arial" w:hAnsi="Arial" w:cs="Arial"/>
          <w:color w:val="222222"/>
          <w:sz w:val="21"/>
          <w:szCs w:val="21"/>
          <w:shd w:val="clear" w:color="auto" w:fill="FFFFFF"/>
        </w:rPr>
        <w:t>internet).</w:t>
      </w:r>
    </w:p>
    <w:p w:rsidR="00485A99" w:rsidRPr="00485A99" w:rsidRDefault="00485A99">
      <w:pPr>
        <w:rPr>
          <w:rFonts w:ascii="Arial" w:hAnsi="Arial" w:cs="Arial"/>
          <w:b/>
          <w:color w:val="000000"/>
          <w:szCs w:val="16"/>
        </w:rPr>
      </w:pPr>
      <w:r>
        <w:rPr>
          <w:rFonts w:ascii="Arial" w:hAnsi="Arial" w:cs="Arial"/>
          <w:color w:val="000000"/>
          <w:szCs w:val="16"/>
        </w:rPr>
        <w:tab/>
      </w:r>
      <w:r w:rsidR="004F249A">
        <w:rPr>
          <w:rFonts w:ascii="Arial" w:hAnsi="Arial" w:cs="Arial"/>
          <w:b/>
          <w:color w:val="000000"/>
          <w:szCs w:val="16"/>
        </w:rPr>
        <w:tab/>
      </w:r>
      <w:r w:rsidR="004F249A">
        <w:rPr>
          <w:rFonts w:ascii="Arial" w:hAnsi="Arial" w:cs="Arial"/>
          <w:b/>
          <w:color w:val="000000"/>
          <w:szCs w:val="16"/>
        </w:rPr>
        <w:tab/>
      </w:r>
      <w:r w:rsidR="004F249A">
        <w:rPr>
          <w:rFonts w:ascii="Arial" w:hAnsi="Arial" w:cs="Arial"/>
          <w:b/>
          <w:color w:val="000000"/>
          <w:szCs w:val="16"/>
        </w:rPr>
        <w:tab/>
      </w:r>
      <w:r w:rsidR="004F249A">
        <w:rPr>
          <w:rFonts w:ascii="Arial" w:hAnsi="Arial" w:cs="Arial"/>
          <w:b/>
          <w:color w:val="000000"/>
          <w:szCs w:val="16"/>
        </w:rPr>
        <w:tab/>
      </w:r>
      <w:r w:rsidR="004F249A">
        <w:rPr>
          <w:rFonts w:ascii="Arial" w:hAnsi="Arial" w:cs="Arial"/>
          <w:b/>
          <w:color w:val="000000"/>
          <w:szCs w:val="16"/>
        </w:rPr>
        <w:tab/>
        <w:t>Slide - 4</w:t>
      </w:r>
    </w:p>
    <w:p w:rsidR="00531BE6" w:rsidRDefault="00531BE6">
      <w:pPr>
        <w:rPr>
          <w:rFonts w:ascii="Arial" w:hAnsi="Arial" w:cs="Arial"/>
          <w:color w:val="222222"/>
          <w:sz w:val="21"/>
          <w:szCs w:val="21"/>
          <w:shd w:val="clear" w:color="auto" w:fill="FFFFFF"/>
        </w:rPr>
      </w:pPr>
      <w:r w:rsidRPr="00531BE6">
        <w:rPr>
          <w:rFonts w:ascii="Arial" w:hAnsi="Arial" w:cs="Arial"/>
          <w:b/>
          <w:color w:val="222222"/>
          <w:sz w:val="21"/>
          <w:szCs w:val="21"/>
          <w:shd w:val="clear" w:color="auto" w:fill="FFFFFF"/>
        </w:rPr>
        <w:t>Simplex Mode</w:t>
      </w:r>
      <w:r>
        <w:rPr>
          <w:rFonts w:ascii="Arial" w:hAnsi="Arial" w:cs="Arial"/>
          <w:b/>
          <w:color w:val="222222"/>
          <w:sz w:val="21"/>
          <w:szCs w:val="21"/>
          <w:shd w:val="clear" w:color="auto" w:fill="FFFFFF"/>
        </w:rPr>
        <w:t xml:space="preserve">, </w:t>
      </w:r>
      <w:r>
        <w:rPr>
          <w:rFonts w:ascii="Arial" w:hAnsi="Arial" w:cs="Arial"/>
          <w:color w:val="222222"/>
          <w:sz w:val="21"/>
          <w:szCs w:val="21"/>
          <w:shd w:val="clear" w:color="auto" w:fill="FFFFFF"/>
        </w:rPr>
        <w:t xml:space="preserve">the communication is </w:t>
      </w:r>
      <w:r w:rsidRPr="00F15C83">
        <w:rPr>
          <w:rFonts w:ascii="Arial" w:hAnsi="Arial" w:cs="Arial"/>
          <w:b/>
          <w:color w:val="222222"/>
          <w:sz w:val="21"/>
          <w:szCs w:val="21"/>
          <w:shd w:val="clear" w:color="auto" w:fill="FFFFFF"/>
        </w:rPr>
        <w:t>unidirectional</w:t>
      </w:r>
      <w:r>
        <w:rPr>
          <w:rFonts w:ascii="Arial" w:hAnsi="Arial" w:cs="Arial"/>
          <w:color w:val="222222"/>
          <w:sz w:val="21"/>
          <w:szCs w:val="21"/>
          <w:shd w:val="clear" w:color="auto" w:fill="FFFFFF"/>
        </w:rPr>
        <w:t>, as on a one-way street. Only one of the two devices on a link can transmit, other can only receive. (</w:t>
      </w:r>
      <w:proofErr w:type="gramStart"/>
      <w:r>
        <w:rPr>
          <w:rFonts w:ascii="Arial" w:hAnsi="Arial" w:cs="Arial"/>
          <w:color w:val="222222"/>
          <w:sz w:val="21"/>
          <w:szCs w:val="21"/>
          <w:shd w:val="clear" w:color="auto" w:fill="FFFFFF"/>
        </w:rPr>
        <w:t>ex</w:t>
      </w:r>
      <w:proofErr w:type="gramEnd"/>
      <w:r>
        <w:rPr>
          <w:rFonts w:ascii="Arial" w:hAnsi="Arial" w:cs="Arial"/>
          <w:color w:val="222222"/>
          <w:sz w:val="21"/>
          <w:szCs w:val="21"/>
          <w:shd w:val="clear" w:color="auto" w:fill="FFFFFF"/>
        </w:rPr>
        <w:t>. Keyboard and traditional monitors)</w:t>
      </w:r>
    </w:p>
    <w:p w:rsidR="00531BE6" w:rsidRDefault="00531BE6">
      <w:pPr>
        <w:rPr>
          <w:rFonts w:ascii="Arial" w:hAnsi="Arial" w:cs="Arial"/>
          <w:color w:val="222222"/>
          <w:sz w:val="21"/>
          <w:szCs w:val="21"/>
          <w:shd w:val="clear" w:color="auto" w:fill="FFFFFF"/>
        </w:rPr>
      </w:pPr>
      <w:r w:rsidRPr="00531BE6">
        <w:rPr>
          <w:rFonts w:ascii="Arial" w:hAnsi="Arial" w:cs="Arial"/>
          <w:b/>
          <w:color w:val="222222"/>
          <w:sz w:val="21"/>
          <w:szCs w:val="21"/>
          <w:shd w:val="clear" w:color="auto" w:fill="FFFFFF"/>
        </w:rPr>
        <w:t>Half-Duplex Mode</w:t>
      </w:r>
      <w:r>
        <w:rPr>
          <w:rFonts w:ascii="Arial" w:hAnsi="Arial" w:cs="Arial"/>
          <w:color w:val="222222"/>
          <w:sz w:val="21"/>
          <w:szCs w:val="21"/>
          <w:shd w:val="clear" w:color="auto" w:fill="FFFFFF"/>
        </w:rPr>
        <w:t xml:space="preserve">, each device can both transmit and receive, </w:t>
      </w:r>
      <w:r w:rsidRPr="00F15C83">
        <w:rPr>
          <w:rFonts w:ascii="Arial" w:hAnsi="Arial" w:cs="Arial"/>
          <w:b/>
          <w:color w:val="222222"/>
          <w:sz w:val="21"/>
          <w:szCs w:val="21"/>
          <w:shd w:val="clear" w:color="auto" w:fill="FFFFFF"/>
        </w:rPr>
        <w:t>but not at the same time</w:t>
      </w:r>
      <w:r>
        <w:rPr>
          <w:rFonts w:ascii="Arial" w:hAnsi="Arial" w:cs="Arial"/>
          <w:color w:val="222222"/>
          <w:sz w:val="21"/>
          <w:szCs w:val="21"/>
          <w:shd w:val="clear" w:color="auto" w:fill="FFFFFF"/>
        </w:rPr>
        <w:t>. When one device is sending, the other can only receive, and vice versa.</w:t>
      </w:r>
      <w:r w:rsidR="00F15C83">
        <w:rPr>
          <w:rFonts w:ascii="Arial" w:hAnsi="Arial" w:cs="Arial"/>
          <w:color w:val="222222"/>
          <w:sz w:val="21"/>
          <w:szCs w:val="21"/>
          <w:shd w:val="clear" w:color="auto" w:fill="FFFFFF"/>
        </w:rPr>
        <w:t xml:space="preserve"> </w:t>
      </w:r>
      <w:r w:rsidR="00D6484A">
        <w:rPr>
          <w:rFonts w:ascii="Arial" w:hAnsi="Arial" w:cs="Arial"/>
          <w:color w:val="222222"/>
          <w:sz w:val="21"/>
          <w:szCs w:val="21"/>
          <w:shd w:val="clear" w:color="auto" w:fill="FFFFFF"/>
        </w:rPr>
        <w:t>The entire capacity of the channel can be utilized for each direction. (</w:t>
      </w:r>
      <w:proofErr w:type="gramStart"/>
      <w:r w:rsidR="00D6484A">
        <w:rPr>
          <w:rFonts w:ascii="Arial" w:hAnsi="Arial" w:cs="Arial"/>
          <w:color w:val="222222"/>
          <w:sz w:val="21"/>
          <w:szCs w:val="21"/>
          <w:shd w:val="clear" w:color="auto" w:fill="FFFFFF"/>
        </w:rPr>
        <w:t>ex</w:t>
      </w:r>
      <w:proofErr w:type="gramEnd"/>
      <w:r w:rsidR="00D6484A">
        <w:rPr>
          <w:rFonts w:ascii="Arial" w:hAnsi="Arial" w:cs="Arial"/>
          <w:color w:val="222222"/>
          <w:sz w:val="21"/>
          <w:szCs w:val="21"/>
          <w:shd w:val="clear" w:color="auto" w:fill="FFFFFF"/>
        </w:rPr>
        <w:t>: Walkie-talkies)</w:t>
      </w:r>
    </w:p>
    <w:p w:rsidR="00531BE6" w:rsidRDefault="00531BE6">
      <w:pPr>
        <w:rPr>
          <w:rFonts w:ascii="Arial" w:hAnsi="Arial" w:cs="Arial"/>
          <w:color w:val="222222"/>
          <w:sz w:val="21"/>
          <w:szCs w:val="21"/>
          <w:shd w:val="clear" w:color="auto" w:fill="FFFFFF"/>
        </w:rPr>
      </w:pPr>
      <w:r w:rsidRPr="00531BE6">
        <w:rPr>
          <w:rFonts w:ascii="Arial" w:hAnsi="Arial" w:cs="Arial"/>
          <w:b/>
          <w:color w:val="222222"/>
          <w:sz w:val="21"/>
          <w:szCs w:val="21"/>
          <w:shd w:val="clear" w:color="auto" w:fill="FFFFFF"/>
        </w:rPr>
        <w:t>Full-Duplex Mode</w:t>
      </w:r>
      <w:r>
        <w:rPr>
          <w:rFonts w:ascii="Arial" w:hAnsi="Arial" w:cs="Arial"/>
          <w:b/>
          <w:color w:val="222222"/>
          <w:sz w:val="21"/>
          <w:szCs w:val="21"/>
          <w:shd w:val="clear" w:color="auto" w:fill="FFFFFF"/>
        </w:rPr>
        <w:t xml:space="preserve">, </w:t>
      </w:r>
      <w:r w:rsidR="00F15C83" w:rsidRPr="00F15C83">
        <w:rPr>
          <w:rFonts w:ascii="Arial" w:hAnsi="Arial" w:cs="Arial"/>
          <w:color w:val="222222"/>
          <w:sz w:val="21"/>
          <w:szCs w:val="21"/>
          <w:shd w:val="clear" w:color="auto" w:fill="FFFFFF"/>
        </w:rPr>
        <w:t xml:space="preserve">both </w:t>
      </w:r>
      <w:r w:rsidR="00F15C83">
        <w:rPr>
          <w:rFonts w:ascii="Arial" w:hAnsi="Arial" w:cs="Arial"/>
          <w:color w:val="222222"/>
          <w:sz w:val="21"/>
          <w:szCs w:val="21"/>
          <w:shd w:val="clear" w:color="auto" w:fill="FFFFFF"/>
        </w:rPr>
        <w:t xml:space="preserve">devices can transmit and receive </w:t>
      </w:r>
      <w:r w:rsidR="00F15C83" w:rsidRPr="00F15C83">
        <w:rPr>
          <w:rFonts w:ascii="Arial" w:hAnsi="Arial" w:cs="Arial"/>
          <w:b/>
          <w:color w:val="222222"/>
          <w:sz w:val="21"/>
          <w:szCs w:val="21"/>
          <w:shd w:val="clear" w:color="auto" w:fill="FFFFFF"/>
        </w:rPr>
        <w:t>simultaneously.</w:t>
      </w:r>
      <w:r w:rsidR="00D6484A">
        <w:rPr>
          <w:rFonts w:ascii="Arial" w:hAnsi="Arial" w:cs="Arial"/>
          <w:b/>
          <w:color w:val="222222"/>
          <w:sz w:val="21"/>
          <w:szCs w:val="21"/>
          <w:shd w:val="clear" w:color="auto" w:fill="FFFFFF"/>
        </w:rPr>
        <w:t xml:space="preserve"> </w:t>
      </w:r>
      <w:r w:rsidR="00D6484A" w:rsidRPr="00D6484A">
        <w:rPr>
          <w:rFonts w:ascii="Arial" w:hAnsi="Arial" w:cs="Arial"/>
          <w:color w:val="222222"/>
          <w:sz w:val="21"/>
          <w:szCs w:val="21"/>
          <w:shd w:val="clear" w:color="auto" w:fill="FFFFFF"/>
        </w:rPr>
        <w:t>Si</w:t>
      </w:r>
      <w:r w:rsidR="00D6484A">
        <w:rPr>
          <w:rFonts w:ascii="Arial" w:hAnsi="Arial" w:cs="Arial"/>
          <w:color w:val="222222"/>
          <w:sz w:val="21"/>
          <w:szCs w:val="21"/>
          <w:shd w:val="clear" w:color="auto" w:fill="FFFFFF"/>
        </w:rPr>
        <w:t xml:space="preserve">gnals going in one direction share the capacity of the link with signals going in the </w:t>
      </w:r>
      <w:r w:rsidR="00F16F99">
        <w:rPr>
          <w:rFonts w:ascii="Arial" w:hAnsi="Arial" w:cs="Arial"/>
          <w:color w:val="222222"/>
          <w:sz w:val="21"/>
          <w:szCs w:val="21"/>
          <w:shd w:val="clear" w:color="auto" w:fill="FFFFFF"/>
        </w:rPr>
        <w:t xml:space="preserve">other </w:t>
      </w:r>
      <w:r w:rsidR="00D6484A">
        <w:rPr>
          <w:rFonts w:ascii="Arial" w:hAnsi="Arial" w:cs="Arial"/>
          <w:color w:val="222222"/>
          <w:sz w:val="21"/>
          <w:szCs w:val="21"/>
          <w:shd w:val="clear" w:color="auto" w:fill="FFFFFF"/>
        </w:rPr>
        <w:t>direction</w:t>
      </w:r>
      <w:proofErr w:type="gramStart"/>
      <w:r w:rsidR="00D6484A">
        <w:rPr>
          <w:rFonts w:ascii="Arial" w:hAnsi="Arial" w:cs="Arial"/>
          <w:color w:val="222222"/>
          <w:sz w:val="21"/>
          <w:szCs w:val="21"/>
          <w:shd w:val="clear" w:color="auto" w:fill="FFFFFF"/>
        </w:rPr>
        <w:t>.(</w:t>
      </w:r>
      <w:proofErr w:type="gramEnd"/>
      <w:r w:rsidR="00D6484A">
        <w:rPr>
          <w:rFonts w:ascii="Arial" w:hAnsi="Arial" w:cs="Arial"/>
          <w:color w:val="222222"/>
          <w:sz w:val="21"/>
          <w:szCs w:val="21"/>
          <w:shd w:val="clear" w:color="auto" w:fill="FFFFFF"/>
        </w:rPr>
        <w:t xml:space="preserve"> Ex: Telephone network).</w:t>
      </w:r>
    </w:p>
    <w:p w:rsidR="00485A99" w:rsidRDefault="00485A99">
      <w:pPr>
        <w:rPr>
          <w:rFonts w:ascii="Arial" w:hAnsi="Arial" w:cs="Arial"/>
          <w:b/>
          <w:color w:val="000000"/>
          <w:szCs w:val="16"/>
        </w:rPr>
      </w:pPr>
      <w:r w:rsidRPr="00485A99">
        <w:rPr>
          <w:rFonts w:ascii="Arial" w:hAnsi="Arial" w:cs="Arial"/>
          <w:b/>
          <w:color w:val="000000"/>
          <w:szCs w:val="16"/>
        </w:rPr>
        <w:tab/>
      </w:r>
      <w:r w:rsidRPr="00485A99">
        <w:rPr>
          <w:rFonts w:ascii="Arial" w:hAnsi="Arial" w:cs="Arial"/>
          <w:b/>
          <w:color w:val="000000"/>
          <w:szCs w:val="16"/>
        </w:rPr>
        <w:tab/>
      </w:r>
      <w:r w:rsidRPr="00485A99">
        <w:rPr>
          <w:rFonts w:ascii="Arial" w:hAnsi="Arial" w:cs="Arial"/>
          <w:b/>
          <w:color w:val="000000"/>
          <w:szCs w:val="16"/>
        </w:rPr>
        <w:tab/>
      </w:r>
      <w:r w:rsidRPr="00485A99">
        <w:rPr>
          <w:rFonts w:ascii="Arial" w:hAnsi="Arial" w:cs="Arial"/>
          <w:b/>
          <w:color w:val="000000"/>
          <w:szCs w:val="16"/>
        </w:rPr>
        <w:tab/>
      </w:r>
      <w:r w:rsidRPr="00485A99">
        <w:rPr>
          <w:rFonts w:ascii="Arial" w:hAnsi="Arial" w:cs="Arial"/>
          <w:b/>
          <w:color w:val="000000"/>
          <w:szCs w:val="16"/>
        </w:rPr>
        <w:tab/>
      </w:r>
      <w:r w:rsidRPr="00485A99">
        <w:rPr>
          <w:rFonts w:ascii="Arial" w:hAnsi="Arial" w:cs="Arial"/>
          <w:b/>
          <w:color w:val="000000"/>
          <w:szCs w:val="16"/>
        </w:rPr>
        <w:tab/>
        <w:t xml:space="preserve">Slide </w:t>
      </w:r>
      <w:r>
        <w:rPr>
          <w:rFonts w:ascii="Arial" w:hAnsi="Arial" w:cs="Arial"/>
          <w:b/>
          <w:color w:val="000000"/>
          <w:szCs w:val="16"/>
        </w:rPr>
        <w:t>–</w:t>
      </w:r>
      <w:r w:rsidRPr="00485A99">
        <w:rPr>
          <w:rFonts w:ascii="Arial" w:hAnsi="Arial" w:cs="Arial"/>
          <w:b/>
          <w:color w:val="000000"/>
          <w:szCs w:val="16"/>
        </w:rPr>
        <w:t xml:space="preserve"> </w:t>
      </w:r>
      <w:r w:rsidR="004F249A">
        <w:rPr>
          <w:rFonts w:ascii="Arial" w:hAnsi="Arial" w:cs="Arial"/>
          <w:b/>
          <w:color w:val="000000"/>
          <w:szCs w:val="16"/>
        </w:rPr>
        <w:t>5</w:t>
      </w:r>
    </w:p>
    <w:p w:rsidR="00485A99" w:rsidRDefault="00485A99">
      <w:pPr>
        <w:rPr>
          <w:rFonts w:ascii="Arial" w:hAnsi="Arial" w:cs="Arial"/>
          <w:color w:val="222222"/>
          <w:sz w:val="21"/>
          <w:szCs w:val="21"/>
          <w:shd w:val="clear" w:color="auto" w:fill="FFFFFF"/>
        </w:rPr>
      </w:pPr>
      <w:r>
        <w:rPr>
          <w:rFonts w:ascii="Arial" w:hAnsi="Arial" w:cs="Arial"/>
          <w:b/>
          <w:color w:val="000000"/>
          <w:szCs w:val="16"/>
        </w:rPr>
        <w:t xml:space="preserve">Point-to-Point connection </w:t>
      </w:r>
      <w:r>
        <w:rPr>
          <w:rFonts w:ascii="Arial" w:hAnsi="Arial" w:cs="Arial"/>
          <w:color w:val="000000"/>
          <w:szCs w:val="16"/>
        </w:rPr>
        <w:t>provides a dedicated link between two devices.</w:t>
      </w:r>
      <w:r>
        <w:rPr>
          <w:rFonts w:ascii="Arial" w:hAnsi="Arial" w:cs="Arial"/>
          <w:b/>
          <w:color w:val="222222"/>
          <w:sz w:val="21"/>
          <w:szCs w:val="21"/>
          <w:shd w:val="clear" w:color="auto" w:fill="FFFFFF"/>
        </w:rPr>
        <w:t xml:space="preserve"> </w:t>
      </w:r>
      <w:r>
        <w:rPr>
          <w:rFonts w:ascii="Arial" w:hAnsi="Arial" w:cs="Arial"/>
          <w:color w:val="222222"/>
          <w:sz w:val="21"/>
          <w:szCs w:val="21"/>
          <w:shd w:val="clear" w:color="auto" w:fill="FFFFFF"/>
        </w:rPr>
        <w:t>The entire capacity of the link is reserved for transmission between those two devices.</w:t>
      </w:r>
    </w:p>
    <w:p w:rsidR="00BA7C2F" w:rsidRDefault="00BA7C2F">
      <w:pPr>
        <w:rPr>
          <w:rFonts w:ascii="Arial" w:hAnsi="Arial" w:cs="Arial"/>
          <w:color w:val="222222"/>
          <w:sz w:val="21"/>
          <w:szCs w:val="21"/>
          <w:shd w:val="clear" w:color="auto" w:fill="FFFFFF"/>
        </w:rPr>
      </w:pPr>
      <w:r w:rsidRPr="00BA7C2F">
        <w:rPr>
          <w:rFonts w:ascii="Arial" w:hAnsi="Arial" w:cs="Arial"/>
          <w:b/>
          <w:color w:val="222222"/>
          <w:sz w:val="21"/>
          <w:szCs w:val="21"/>
          <w:shd w:val="clear" w:color="auto" w:fill="FFFFFF"/>
        </w:rPr>
        <w:t>Multipoint connection</w:t>
      </w:r>
      <w:r>
        <w:rPr>
          <w:rFonts w:ascii="Arial" w:hAnsi="Arial" w:cs="Arial"/>
          <w:b/>
          <w:color w:val="222222"/>
          <w:sz w:val="21"/>
          <w:szCs w:val="21"/>
          <w:shd w:val="clear" w:color="auto" w:fill="FFFFFF"/>
        </w:rPr>
        <w:t xml:space="preserve"> </w:t>
      </w:r>
      <w:r w:rsidR="00E71D2F">
        <w:rPr>
          <w:rFonts w:ascii="Arial" w:hAnsi="Arial" w:cs="Arial"/>
          <w:color w:val="222222"/>
          <w:sz w:val="21"/>
          <w:szCs w:val="21"/>
          <w:shd w:val="clear" w:color="auto" w:fill="FFFFFF"/>
        </w:rPr>
        <w:t>is one in which more than two specific devices share a single link. The capacity of the channel is shared.</w:t>
      </w:r>
    </w:p>
    <w:p w:rsidR="00E71D2F" w:rsidRDefault="00E71D2F">
      <w:pPr>
        <w:rPr>
          <w:rFonts w:ascii="Arial" w:hAnsi="Arial" w:cs="Arial"/>
          <w:b/>
          <w:color w:val="000000"/>
          <w:szCs w:val="16"/>
        </w:rPr>
      </w:pPr>
      <w:r w:rsidRPr="00485A99">
        <w:rPr>
          <w:rFonts w:ascii="Arial" w:hAnsi="Arial" w:cs="Arial"/>
          <w:b/>
          <w:color w:val="000000"/>
          <w:szCs w:val="16"/>
        </w:rPr>
        <w:tab/>
      </w:r>
      <w:r w:rsidRPr="00485A99">
        <w:rPr>
          <w:rFonts w:ascii="Arial" w:hAnsi="Arial" w:cs="Arial"/>
          <w:b/>
          <w:color w:val="000000"/>
          <w:szCs w:val="16"/>
        </w:rPr>
        <w:tab/>
      </w:r>
      <w:r w:rsidRPr="00485A99">
        <w:rPr>
          <w:rFonts w:ascii="Arial" w:hAnsi="Arial" w:cs="Arial"/>
          <w:b/>
          <w:color w:val="000000"/>
          <w:szCs w:val="16"/>
        </w:rPr>
        <w:tab/>
      </w:r>
      <w:r w:rsidRPr="00485A99">
        <w:rPr>
          <w:rFonts w:ascii="Arial" w:hAnsi="Arial" w:cs="Arial"/>
          <w:b/>
          <w:color w:val="000000"/>
          <w:szCs w:val="16"/>
        </w:rPr>
        <w:tab/>
      </w:r>
      <w:r w:rsidRPr="00485A99">
        <w:rPr>
          <w:rFonts w:ascii="Arial" w:hAnsi="Arial" w:cs="Arial"/>
          <w:b/>
          <w:color w:val="000000"/>
          <w:szCs w:val="16"/>
        </w:rPr>
        <w:tab/>
      </w:r>
      <w:r w:rsidRPr="00485A99">
        <w:rPr>
          <w:rFonts w:ascii="Arial" w:hAnsi="Arial" w:cs="Arial"/>
          <w:b/>
          <w:color w:val="000000"/>
          <w:szCs w:val="16"/>
        </w:rPr>
        <w:tab/>
        <w:t xml:space="preserve">Slide </w:t>
      </w:r>
      <w:r>
        <w:rPr>
          <w:rFonts w:ascii="Arial" w:hAnsi="Arial" w:cs="Arial"/>
          <w:b/>
          <w:color w:val="000000"/>
          <w:szCs w:val="16"/>
        </w:rPr>
        <w:t>–</w:t>
      </w:r>
      <w:r w:rsidRPr="00485A99">
        <w:rPr>
          <w:rFonts w:ascii="Arial" w:hAnsi="Arial" w:cs="Arial"/>
          <w:b/>
          <w:color w:val="000000"/>
          <w:szCs w:val="16"/>
        </w:rPr>
        <w:t xml:space="preserve"> </w:t>
      </w:r>
      <w:r w:rsidR="004F249A">
        <w:rPr>
          <w:rFonts w:ascii="Arial" w:hAnsi="Arial" w:cs="Arial"/>
          <w:b/>
          <w:color w:val="000000"/>
          <w:szCs w:val="16"/>
        </w:rPr>
        <w:t>6</w:t>
      </w:r>
    </w:p>
    <w:p w:rsidR="00CE2353" w:rsidRDefault="00E71D2F" w:rsidP="00CE2353">
      <w:pPr>
        <w:spacing w:line="240" w:lineRule="auto"/>
        <w:rPr>
          <w:rFonts w:ascii="Arial" w:hAnsi="Arial" w:cs="Arial"/>
          <w:color w:val="000000"/>
          <w:szCs w:val="16"/>
        </w:rPr>
      </w:pPr>
      <w:r>
        <w:rPr>
          <w:rFonts w:ascii="Arial" w:hAnsi="Arial" w:cs="Arial"/>
          <w:b/>
          <w:color w:val="000000"/>
          <w:szCs w:val="16"/>
        </w:rPr>
        <w:t>Mesh Topology</w:t>
      </w:r>
      <w:r w:rsidR="00CE2353">
        <w:rPr>
          <w:rFonts w:ascii="Arial" w:hAnsi="Arial" w:cs="Arial"/>
          <w:b/>
          <w:color w:val="000000"/>
          <w:szCs w:val="16"/>
        </w:rPr>
        <w:t>:</w:t>
      </w:r>
      <w:r>
        <w:rPr>
          <w:rFonts w:ascii="Arial" w:hAnsi="Arial" w:cs="Arial"/>
          <w:b/>
          <w:color w:val="000000"/>
          <w:szCs w:val="16"/>
        </w:rPr>
        <w:t xml:space="preserve"> </w:t>
      </w:r>
      <w:r w:rsidRPr="00E71D2F">
        <w:rPr>
          <w:rFonts w:ascii="Arial" w:hAnsi="Arial" w:cs="Arial"/>
          <w:color w:val="000000"/>
          <w:szCs w:val="16"/>
        </w:rPr>
        <w:t xml:space="preserve">every </w:t>
      </w:r>
      <w:r>
        <w:rPr>
          <w:rFonts w:ascii="Arial" w:hAnsi="Arial" w:cs="Arial"/>
          <w:color w:val="000000"/>
          <w:szCs w:val="16"/>
        </w:rPr>
        <w:t>device has a dedicated point-to-point link to every other device.</w:t>
      </w:r>
      <w:r w:rsidR="00CE2353">
        <w:rPr>
          <w:rFonts w:ascii="Arial" w:hAnsi="Arial" w:cs="Arial"/>
          <w:color w:val="000000"/>
          <w:szCs w:val="16"/>
        </w:rPr>
        <w:t xml:space="preserve"> </w:t>
      </w:r>
    </w:p>
    <w:p w:rsidR="00CE2353" w:rsidRDefault="00CE2353" w:rsidP="00CE2353">
      <w:pPr>
        <w:spacing w:line="240" w:lineRule="auto"/>
        <w:rPr>
          <w:rFonts w:ascii="Arial" w:hAnsi="Arial" w:cs="Arial"/>
          <w:color w:val="000000"/>
          <w:szCs w:val="16"/>
        </w:rPr>
      </w:pPr>
      <w:r>
        <w:rPr>
          <w:rFonts w:ascii="Arial" w:hAnsi="Arial" w:cs="Arial"/>
          <w:color w:val="000000"/>
          <w:szCs w:val="16"/>
        </w:rPr>
        <w:t>Advantages: no traffic problem, robust, privacy.</w:t>
      </w:r>
      <w:r w:rsidR="002E7E72">
        <w:rPr>
          <w:rFonts w:ascii="Arial" w:hAnsi="Arial" w:cs="Arial"/>
          <w:color w:val="000000"/>
          <w:szCs w:val="16"/>
        </w:rPr>
        <w:t xml:space="preserve"> </w:t>
      </w:r>
    </w:p>
    <w:p w:rsidR="00CE2353" w:rsidRDefault="00CE2353" w:rsidP="00CE2353">
      <w:pPr>
        <w:spacing w:line="240" w:lineRule="auto"/>
        <w:rPr>
          <w:rFonts w:ascii="Arial" w:hAnsi="Arial" w:cs="Arial"/>
          <w:color w:val="000000"/>
          <w:szCs w:val="16"/>
        </w:rPr>
      </w:pPr>
      <w:r>
        <w:rPr>
          <w:rFonts w:ascii="Arial" w:hAnsi="Arial" w:cs="Arial"/>
          <w:color w:val="000000"/>
          <w:szCs w:val="16"/>
        </w:rPr>
        <w:t>Disadvantages: More cabling, installation &amp; reconnection is difficult.</w:t>
      </w:r>
      <w:r w:rsidR="002E7E72">
        <w:rPr>
          <w:rFonts w:ascii="Arial" w:hAnsi="Arial" w:cs="Arial"/>
          <w:color w:val="000000"/>
          <w:szCs w:val="16"/>
        </w:rPr>
        <w:t xml:space="preserve"> </w:t>
      </w:r>
    </w:p>
    <w:p w:rsidR="00CE2353" w:rsidRDefault="00CE2353">
      <w:pPr>
        <w:rPr>
          <w:rFonts w:ascii="Arial" w:hAnsi="Arial" w:cs="Arial"/>
          <w:color w:val="000000"/>
          <w:szCs w:val="16"/>
        </w:rPr>
      </w:pPr>
      <w:r w:rsidRPr="00CE2353">
        <w:rPr>
          <w:rFonts w:ascii="Arial" w:hAnsi="Arial" w:cs="Arial"/>
          <w:b/>
          <w:color w:val="000000"/>
          <w:szCs w:val="16"/>
        </w:rPr>
        <w:t>Star Topology:</w:t>
      </w:r>
      <w:r>
        <w:rPr>
          <w:rFonts w:ascii="Arial" w:hAnsi="Arial" w:cs="Arial"/>
          <w:b/>
          <w:color w:val="000000"/>
          <w:szCs w:val="16"/>
        </w:rPr>
        <w:t xml:space="preserve"> </w:t>
      </w:r>
      <w:r>
        <w:rPr>
          <w:rFonts w:ascii="Arial" w:hAnsi="Arial" w:cs="Arial"/>
          <w:color w:val="000000"/>
          <w:szCs w:val="16"/>
        </w:rPr>
        <w:t xml:space="preserve"> Each device has a dedicated point-to-point link only to a central controller, </w:t>
      </w:r>
      <w:r w:rsidR="002146DB">
        <w:rPr>
          <w:rFonts w:ascii="Arial" w:hAnsi="Arial" w:cs="Arial"/>
          <w:color w:val="000000"/>
          <w:szCs w:val="16"/>
        </w:rPr>
        <w:t>usually called hub. The devices are not directly linked to one another.</w:t>
      </w:r>
      <w:r w:rsidR="002E7E72">
        <w:rPr>
          <w:rFonts w:ascii="Arial" w:hAnsi="Arial" w:cs="Arial"/>
          <w:color w:val="000000"/>
          <w:szCs w:val="16"/>
        </w:rPr>
        <w:t xml:space="preserve"> </w:t>
      </w:r>
    </w:p>
    <w:p w:rsidR="002146DB" w:rsidRDefault="002146DB">
      <w:pPr>
        <w:rPr>
          <w:rFonts w:ascii="Arial" w:hAnsi="Arial" w:cs="Arial"/>
          <w:color w:val="000000"/>
          <w:szCs w:val="16"/>
        </w:rPr>
      </w:pPr>
      <w:r>
        <w:rPr>
          <w:rFonts w:ascii="Arial" w:hAnsi="Arial" w:cs="Arial"/>
          <w:color w:val="000000"/>
          <w:szCs w:val="16"/>
        </w:rPr>
        <w:t>Advantages: Less expensive than mesh, robust.</w:t>
      </w:r>
      <w:r w:rsidR="002E7E72">
        <w:rPr>
          <w:rFonts w:ascii="Arial" w:hAnsi="Arial" w:cs="Arial"/>
          <w:color w:val="000000"/>
          <w:szCs w:val="16"/>
        </w:rPr>
        <w:t xml:space="preserve"> </w:t>
      </w:r>
    </w:p>
    <w:p w:rsidR="002146DB" w:rsidRDefault="002146DB">
      <w:pPr>
        <w:rPr>
          <w:rFonts w:ascii="Arial" w:hAnsi="Arial" w:cs="Arial"/>
          <w:color w:val="000000"/>
          <w:szCs w:val="16"/>
        </w:rPr>
      </w:pPr>
      <w:r>
        <w:rPr>
          <w:rFonts w:ascii="Arial" w:hAnsi="Arial" w:cs="Arial"/>
          <w:color w:val="000000"/>
          <w:szCs w:val="16"/>
        </w:rPr>
        <w:lastRenderedPageBreak/>
        <w:t xml:space="preserve">Disadvantages: If hub goes </w:t>
      </w:r>
      <w:r w:rsidR="009B57E3">
        <w:rPr>
          <w:rFonts w:ascii="Arial" w:hAnsi="Arial" w:cs="Arial"/>
          <w:color w:val="000000"/>
          <w:szCs w:val="16"/>
        </w:rPr>
        <w:t>down, whole</w:t>
      </w:r>
      <w:r>
        <w:rPr>
          <w:rFonts w:ascii="Arial" w:hAnsi="Arial" w:cs="Arial"/>
          <w:color w:val="000000"/>
          <w:szCs w:val="16"/>
        </w:rPr>
        <w:t xml:space="preserve"> system is dead.</w:t>
      </w:r>
      <w:r w:rsidR="002E7E72">
        <w:rPr>
          <w:rFonts w:ascii="Arial" w:hAnsi="Arial" w:cs="Arial"/>
          <w:color w:val="000000"/>
          <w:szCs w:val="16"/>
        </w:rPr>
        <w:t xml:space="preserve"> </w:t>
      </w:r>
    </w:p>
    <w:p w:rsidR="002146DB" w:rsidRDefault="002146DB">
      <w:pPr>
        <w:rPr>
          <w:rFonts w:ascii="Arial" w:hAnsi="Arial" w:cs="Arial"/>
          <w:color w:val="000000"/>
          <w:szCs w:val="16"/>
        </w:rPr>
      </w:pPr>
      <w:r w:rsidRPr="002146DB">
        <w:rPr>
          <w:rFonts w:ascii="Arial" w:hAnsi="Arial" w:cs="Arial"/>
          <w:b/>
          <w:color w:val="000000"/>
          <w:szCs w:val="16"/>
        </w:rPr>
        <w:t>Bus Topology:</w:t>
      </w:r>
      <w:r>
        <w:rPr>
          <w:rFonts w:ascii="Arial" w:hAnsi="Arial" w:cs="Arial"/>
          <w:b/>
          <w:color w:val="000000"/>
          <w:szCs w:val="16"/>
        </w:rPr>
        <w:t xml:space="preserve"> </w:t>
      </w:r>
      <w:r>
        <w:rPr>
          <w:rFonts w:ascii="Arial" w:hAnsi="Arial" w:cs="Arial"/>
          <w:color w:val="000000"/>
          <w:szCs w:val="16"/>
        </w:rPr>
        <w:t>It is a multipoint connection. One long cable acts as a backbone to link all the devices in a network.</w:t>
      </w:r>
      <w:r w:rsidR="002E7E72">
        <w:rPr>
          <w:rFonts w:ascii="Arial" w:hAnsi="Arial" w:cs="Arial"/>
          <w:color w:val="000000"/>
          <w:szCs w:val="16"/>
        </w:rPr>
        <w:t xml:space="preserve"> </w:t>
      </w:r>
    </w:p>
    <w:p w:rsidR="002146DB" w:rsidRDefault="002146DB">
      <w:pPr>
        <w:rPr>
          <w:rFonts w:ascii="Arial" w:hAnsi="Arial" w:cs="Arial"/>
          <w:color w:val="000000"/>
          <w:szCs w:val="16"/>
        </w:rPr>
      </w:pPr>
      <w:r>
        <w:rPr>
          <w:rFonts w:ascii="Arial" w:hAnsi="Arial" w:cs="Arial"/>
          <w:color w:val="000000"/>
          <w:szCs w:val="16"/>
        </w:rPr>
        <w:t>Advantages: Easy to installation, less cabling than mesh &amp; star.</w:t>
      </w:r>
    </w:p>
    <w:p w:rsidR="002146DB" w:rsidRDefault="002146DB">
      <w:pPr>
        <w:rPr>
          <w:rFonts w:ascii="Arial" w:hAnsi="Arial" w:cs="Arial"/>
          <w:color w:val="000000"/>
          <w:szCs w:val="16"/>
        </w:rPr>
      </w:pPr>
      <w:r>
        <w:rPr>
          <w:rFonts w:ascii="Arial" w:hAnsi="Arial" w:cs="Arial"/>
          <w:color w:val="000000"/>
          <w:szCs w:val="16"/>
        </w:rPr>
        <w:t>Disadvantages: Difficult in reconnection and fault isolation.</w:t>
      </w:r>
    </w:p>
    <w:p w:rsidR="002146DB" w:rsidRDefault="002146DB">
      <w:pPr>
        <w:rPr>
          <w:rFonts w:ascii="Arial" w:hAnsi="Arial" w:cs="Arial"/>
          <w:color w:val="000000"/>
          <w:szCs w:val="16"/>
        </w:rPr>
      </w:pPr>
      <w:r w:rsidRPr="002146DB">
        <w:rPr>
          <w:rFonts w:ascii="Arial" w:hAnsi="Arial" w:cs="Arial"/>
          <w:b/>
          <w:color w:val="000000"/>
          <w:szCs w:val="16"/>
        </w:rPr>
        <w:t>Ring Topology:</w:t>
      </w:r>
      <w:r>
        <w:rPr>
          <w:rFonts w:ascii="Arial" w:hAnsi="Arial" w:cs="Arial"/>
          <w:b/>
          <w:color w:val="000000"/>
          <w:szCs w:val="16"/>
        </w:rPr>
        <w:t xml:space="preserve"> </w:t>
      </w:r>
      <w:r>
        <w:rPr>
          <w:rFonts w:ascii="Arial" w:hAnsi="Arial" w:cs="Arial"/>
          <w:color w:val="000000"/>
          <w:szCs w:val="16"/>
        </w:rPr>
        <w:t>Each device has a dedicated point-to-point connect</w:t>
      </w:r>
      <w:r w:rsidR="005F6EFE">
        <w:rPr>
          <w:rFonts w:ascii="Arial" w:hAnsi="Arial" w:cs="Arial"/>
          <w:color w:val="000000"/>
          <w:szCs w:val="16"/>
        </w:rPr>
        <w:t>ion with only the two devices on</w:t>
      </w:r>
      <w:r>
        <w:rPr>
          <w:rFonts w:ascii="Arial" w:hAnsi="Arial" w:cs="Arial"/>
          <w:color w:val="000000"/>
          <w:szCs w:val="16"/>
        </w:rPr>
        <w:t xml:space="preserve"> either side of it. A signal is passed along the ring in one direction, from device to device, until it reaches its destination.</w:t>
      </w:r>
    </w:p>
    <w:p w:rsidR="002146DB" w:rsidRDefault="002146DB">
      <w:pPr>
        <w:rPr>
          <w:rFonts w:ascii="Arial" w:hAnsi="Arial" w:cs="Arial"/>
          <w:color w:val="000000"/>
          <w:szCs w:val="16"/>
        </w:rPr>
      </w:pPr>
      <w:r>
        <w:rPr>
          <w:rFonts w:ascii="Arial" w:hAnsi="Arial" w:cs="Arial"/>
          <w:color w:val="000000"/>
          <w:szCs w:val="16"/>
        </w:rPr>
        <w:t>Advantages: Easy to install &amp; reconfigure.</w:t>
      </w:r>
    </w:p>
    <w:p w:rsidR="002146DB" w:rsidRPr="002146DB" w:rsidRDefault="002146DB">
      <w:pPr>
        <w:rPr>
          <w:rFonts w:ascii="Arial" w:hAnsi="Arial" w:cs="Arial"/>
          <w:color w:val="000000"/>
          <w:szCs w:val="16"/>
        </w:rPr>
      </w:pPr>
      <w:r>
        <w:rPr>
          <w:rFonts w:ascii="Arial" w:hAnsi="Arial" w:cs="Arial"/>
          <w:color w:val="000000"/>
          <w:szCs w:val="16"/>
        </w:rPr>
        <w:t xml:space="preserve">Disadvantages: Unidirectional traffic, </w:t>
      </w:r>
      <w:proofErr w:type="gramStart"/>
      <w:r w:rsidR="003927AC">
        <w:rPr>
          <w:rFonts w:ascii="Arial" w:hAnsi="Arial" w:cs="Arial"/>
          <w:color w:val="000000"/>
          <w:szCs w:val="16"/>
        </w:rPr>
        <w:t>If</w:t>
      </w:r>
      <w:proofErr w:type="gramEnd"/>
      <w:r w:rsidR="003927AC">
        <w:rPr>
          <w:rFonts w:ascii="Arial" w:hAnsi="Arial" w:cs="Arial"/>
          <w:color w:val="000000"/>
          <w:szCs w:val="16"/>
        </w:rPr>
        <w:t xml:space="preserve"> a device disable in the ring can disable entire ring.</w:t>
      </w:r>
    </w:p>
    <w:p w:rsidR="00CE2353" w:rsidRPr="004F249A" w:rsidRDefault="004F249A">
      <w:pPr>
        <w:rPr>
          <w:rFonts w:ascii="Arial" w:hAnsi="Arial" w:cs="Arial"/>
          <w:b/>
          <w:color w:val="000000"/>
          <w:szCs w:val="16"/>
        </w:rPr>
      </w:pPr>
      <w:r w:rsidRPr="00485A99">
        <w:rPr>
          <w:rFonts w:ascii="Arial" w:hAnsi="Arial" w:cs="Arial"/>
          <w:b/>
          <w:color w:val="000000"/>
          <w:szCs w:val="16"/>
        </w:rPr>
        <w:tab/>
      </w:r>
      <w:r w:rsidRPr="00485A99">
        <w:rPr>
          <w:rFonts w:ascii="Arial" w:hAnsi="Arial" w:cs="Arial"/>
          <w:b/>
          <w:color w:val="000000"/>
          <w:szCs w:val="16"/>
        </w:rPr>
        <w:tab/>
      </w:r>
      <w:r w:rsidRPr="00485A99">
        <w:rPr>
          <w:rFonts w:ascii="Arial" w:hAnsi="Arial" w:cs="Arial"/>
          <w:b/>
          <w:color w:val="000000"/>
          <w:szCs w:val="16"/>
        </w:rPr>
        <w:tab/>
      </w:r>
      <w:r w:rsidRPr="00485A99">
        <w:rPr>
          <w:rFonts w:ascii="Arial" w:hAnsi="Arial" w:cs="Arial"/>
          <w:b/>
          <w:color w:val="000000"/>
          <w:szCs w:val="16"/>
        </w:rPr>
        <w:tab/>
      </w:r>
      <w:r w:rsidRPr="00485A99">
        <w:rPr>
          <w:rFonts w:ascii="Arial" w:hAnsi="Arial" w:cs="Arial"/>
          <w:b/>
          <w:color w:val="000000"/>
          <w:szCs w:val="16"/>
        </w:rPr>
        <w:tab/>
      </w:r>
      <w:r w:rsidRPr="00485A99">
        <w:rPr>
          <w:rFonts w:ascii="Arial" w:hAnsi="Arial" w:cs="Arial"/>
          <w:b/>
          <w:color w:val="000000"/>
          <w:szCs w:val="16"/>
        </w:rPr>
        <w:tab/>
        <w:t xml:space="preserve">Slide </w:t>
      </w:r>
      <w:r>
        <w:rPr>
          <w:rFonts w:ascii="Arial" w:hAnsi="Arial" w:cs="Arial"/>
          <w:b/>
          <w:color w:val="000000"/>
          <w:szCs w:val="16"/>
        </w:rPr>
        <w:t>–</w:t>
      </w:r>
      <w:r w:rsidRPr="00485A99">
        <w:rPr>
          <w:rFonts w:ascii="Arial" w:hAnsi="Arial" w:cs="Arial"/>
          <w:b/>
          <w:color w:val="000000"/>
          <w:szCs w:val="16"/>
        </w:rPr>
        <w:t xml:space="preserve"> </w:t>
      </w:r>
      <w:r>
        <w:rPr>
          <w:rFonts w:ascii="Arial" w:hAnsi="Arial" w:cs="Arial"/>
          <w:b/>
          <w:color w:val="000000"/>
          <w:szCs w:val="16"/>
        </w:rPr>
        <w:t>7</w:t>
      </w:r>
    </w:p>
    <w:p w:rsidR="00CE2353" w:rsidRPr="004F249A" w:rsidRDefault="004F249A">
      <w:pPr>
        <w:rPr>
          <w:rFonts w:ascii="Arial" w:hAnsi="Arial" w:cs="Arial"/>
          <w:color w:val="000000"/>
          <w:szCs w:val="16"/>
        </w:rPr>
      </w:pPr>
      <w:r w:rsidRPr="004F249A">
        <w:rPr>
          <w:rFonts w:ascii="Arial" w:hAnsi="Arial" w:cs="Arial"/>
          <w:b/>
          <w:color w:val="000000"/>
          <w:szCs w:val="16"/>
        </w:rPr>
        <w:t>LAN:</w:t>
      </w:r>
      <w:r>
        <w:rPr>
          <w:rFonts w:ascii="Arial" w:hAnsi="Arial" w:cs="Arial"/>
          <w:b/>
          <w:color w:val="000000"/>
          <w:szCs w:val="16"/>
        </w:rPr>
        <w:t xml:space="preserve"> </w:t>
      </w:r>
      <w:r>
        <w:rPr>
          <w:rFonts w:ascii="Arial" w:hAnsi="Arial" w:cs="Arial"/>
          <w:color w:val="000000"/>
          <w:szCs w:val="16"/>
        </w:rPr>
        <w:t xml:space="preserve"> is usually privately owned and links the devices in a single office</w:t>
      </w:r>
    </w:p>
    <w:p w:rsidR="00614DFC" w:rsidRDefault="00614DFC">
      <w:pPr>
        <w:rPr>
          <w:rFonts w:ascii="Helvetica" w:hAnsi="Helvetica" w:cs="Helvetica"/>
          <w:color w:val="6C6C6C"/>
          <w:sz w:val="23"/>
          <w:szCs w:val="23"/>
          <w:shd w:val="clear" w:color="auto" w:fill="FFFFFF"/>
        </w:rPr>
      </w:pPr>
      <w:proofErr w:type="gramStart"/>
      <w:r>
        <w:rPr>
          <w:rFonts w:ascii="Helvetica" w:hAnsi="Helvetica" w:cs="Helvetica"/>
          <w:color w:val="6C6C6C"/>
          <w:sz w:val="23"/>
          <w:szCs w:val="23"/>
          <w:shd w:val="clear" w:color="auto" w:fill="FFFFFF"/>
        </w:rPr>
        <w:t>the</w:t>
      </w:r>
      <w:proofErr w:type="gramEnd"/>
      <w:r>
        <w:rPr>
          <w:rFonts w:ascii="Helvetica" w:hAnsi="Helvetica" w:cs="Helvetica"/>
          <w:color w:val="6C6C6C"/>
          <w:sz w:val="23"/>
          <w:szCs w:val="23"/>
          <w:shd w:val="clear" w:color="auto" w:fill="FFFFFF"/>
        </w:rPr>
        <w:t xml:space="preserve"> Peer-to-Peer(P2P) network model allows each</w:t>
      </w:r>
      <w:r>
        <w:rPr>
          <w:rStyle w:val="apple-converted-space"/>
          <w:rFonts w:ascii="Helvetica" w:hAnsi="Helvetica" w:cs="Helvetica"/>
          <w:color w:val="6C6C6C"/>
          <w:sz w:val="23"/>
          <w:szCs w:val="23"/>
          <w:shd w:val="clear" w:color="auto" w:fill="FFFFFF"/>
        </w:rPr>
        <w:t> </w:t>
      </w:r>
      <w:hyperlink r:id="rId4" w:history="1">
        <w:r>
          <w:rPr>
            <w:rStyle w:val="Hyperlink"/>
            <w:rFonts w:ascii="Helvetica" w:hAnsi="Helvetica" w:cs="Helvetica"/>
            <w:color w:val="00B3AC"/>
            <w:sz w:val="23"/>
            <w:szCs w:val="23"/>
            <w:shd w:val="clear" w:color="auto" w:fill="FFFFFF"/>
          </w:rPr>
          <w:t>node</w:t>
        </w:r>
      </w:hyperlink>
      <w:r>
        <w:rPr>
          <w:rStyle w:val="apple-converted-space"/>
          <w:rFonts w:ascii="Helvetica" w:hAnsi="Helvetica" w:cs="Helvetica"/>
          <w:color w:val="6C6C6C"/>
          <w:sz w:val="23"/>
          <w:szCs w:val="23"/>
          <w:shd w:val="clear" w:color="auto" w:fill="FFFFFF"/>
        </w:rPr>
        <w:t> </w:t>
      </w:r>
      <w:r>
        <w:rPr>
          <w:rFonts w:ascii="Helvetica" w:hAnsi="Helvetica" w:cs="Helvetica"/>
          <w:color w:val="6C6C6C"/>
          <w:sz w:val="23"/>
          <w:szCs w:val="23"/>
          <w:shd w:val="clear" w:color="auto" w:fill="FFFFFF"/>
        </w:rPr>
        <w:t>to function as both a</w:t>
      </w:r>
      <w:r>
        <w:rPr>
          <w:rStyle w:val="apple-converted-space"/>
          <w:rFonts w:ascii="Helvetica" w:hAnsi="Helvetica" w:cs="Helvetica"/>
          <w:color w:val="6C6C6C"/>
          <w:sz w:val="23"/>
          <w:szCs w:val="23"/>
          <w:shd w:val="clear" w:color="auto" w:fill="FFFFFF"/>
        </w:rPr>
        <w:t> </w:t>
      </w:r>
      <w:hyperlink r:id="rId5" w:history="1">
        <w:r>
          <w:rPr>
            <w:rStyle w:val="Hyperlink"/>
            <w:rFonts w:ascii="Helvetica" w:hAnsi="Helvetica" w:cs="Helvetica"/>
            <w:color w:val="00B3AC"/>
            <w:sz w:val="23"/>
            <w:szCs w:val="23"/>
            <w:shd w:val="clear" w:color="auto" w:fill="FFFFFF"/>
          </w:rPr>
          <w:t>client</w:t>
        </w:r>
      </w:hyperlink>
      <w:r>
        <w:rPr>
          <w:rStyle w:val="apple-converted-space"/>
          <w:rFonts w:ascii="Helvetica" w:hAnsi="Helvetica" w:cs="Helvetica"/>
          <w:color w:val="6C6C6C"/>
          <w:sz w:val="23"/>
          <w:szCs w:val="23"/>
          <w:shd w:val="clear" w:color="auto" w:fill="FFFFFF"/>
        </w:rPr>
        <w:t> </w:t>
      </w:r>
      <w:r>
        <w:rPr>
          <w:rFonts w:ascii="Helvetica" w:hAnsi="Helvetica" w:cs="Helvetica"/>
          <w:color w:val="6C6C6C"/>
          <w:sz w:val="23"/>
          <w:szCs w:val="23"/>
          <w:shd w:val="clear" w:color="auto" w:fill="FFFFFF"/>
        </w:rPr>
        <w:t>and</w:t>
      </w:r>
      <w:r w:rsidR="001D53E6">
        <w:rPr>
          <w:rFonts w:ascii="Helvetica" w:hAnsi="Helvetica" w:cs="Helvetica"/>
          <w:color w:val="6C6C6C"/>
          <w:sz w:val="23"/>
          <w:szCs w:val="23"/>
          <w:shd w:val="clear" w:color="auto" w:fill="FFFFFF"/>
        </w:rPr>
        <w:t xml:space="preserve"> </w:t>
      </w:r>
      <w:r w:rsidR="00BF77F7">
        <w:fldChar w:fldCharType="begin"/>
      </w:r>
      <w:r w:rsidR="00BF77F7">
        <w:instrText>HYPERLINK "http://whatis.techtarget.com/definition/server"</w:instrText>
      </w:r>
      <w:r w:rsidR="00BF77F7">
        <w:fldChar w:fldCharType="separate"/>
      </w:r>
      <w:r>
        <w:rPr>
          <w:rStyle w:val="Hyperlink"/>
          <w:rFonts w:ascii="Helvetica" w:hAnsi="Helvetica" w:cs="Helvetica"/>
          <w:color w:val="00B3AC"/>
          <w:sz w:val="23"/>
          <w:szCs w:val="23"/>
          <w:shd w:val="clear" w:color="auto" w:fill="FFFFFF"/>
        </w:rPr>
        <w:t>server</w:t>
      </w:r>
      <w:r w:rsidR="00BF77F7">
        <w:fldChar w:fldCharType="end"/>
      </w:r>
      <w:r>
        <w:rPr>
          <w:rFonts w:ascii="Helvetica" w:hAnsi="Helvetica" w:cs="Helvetica"/>
          <w:color w:val="6C6C6C"/>
          <w:sz w:val="23"/>
          <w:szCs w:val="23"/>
          <w:shd w:val="clear" w:color="auto" w:fill="FFFFFF"/>
        </w:rPr>
        <w:t>.</w:t>
      </w:r>
    </w:p>
    <w:p w:rsidR="0013685B" w:rsidRDefault="0013685B">
      <w:pPr>
        <w:rPr>
          <w:rFonts w:ascii="Helvetica" w:hAnsi="Helvetica" w:cs="Helvetica"/>
          <w:color w:val="6C6C6C"/>
          <w:sz w:val="23"/>
          <w:szCs w:val="23"/>
          <w:shd w:val="clear" w:color="auto" w:fill="FFFFFF"/>
        </w:rPr>
      </w:pPr>
    </w:p>
    <w:p w:rsidR="0013685B" w:rsidRDefault="0013685B">
      <w:pPr>
        <w:rPr>
          <w:rStyle w:val="apple-converted-space"/>
          <w:rFonts w:ascii="Helvetica" w:hAnsi="Helvetica" w:cs="Helvetica"/>
          <w:color w:val="6C6C6C"/>
          <w:sz w:val="23"/>
          <w:szCs w:val="23"/>
          <w:shd w:val="clear" w:color="auto" w:fill="FFFFFF"/>
        </w:rPr>
      </w:pPr>
      <w:r>
        <w:rPr>
          <w:rFonts w:ascii="Helvetica" w:hAnsi="Helvetica" w:cs="Helvetica"/>
          <w:color w:val="6C6C6C"/>
          <w:sz w:val="23"/>
          <w:szCs w:val="23"/>
          <w:shd w:val="clear" w:color="auto" w:fill="FFFFFF"/>
        </w:rPr>
        <w:t xml:space="preserve">Wireless is a term used to describe telecommunications in which electromagnetic waves (rather than some form of wire) carry the signal over part or </w:t>
      </w:r>
      <w:r w:rsidR="00D907A8">
        <w:rPr>
          <w:rFonts w:ascii="Helvetica" w:hAnsi="Helvetica" w:cs="Helvetica"/>
          <w:color w:val="6C6C6C"/>
          <w:sz w:val="23"/>
          <w:szCs w:val="23"/>
          <w:shd w:val="clear" w:color="auto" w:fill="FFFFFF"/>
        </w:rPr>
        <w:t>the entire</w:t>
      </w:r>
      <w:r>
        <w:rPr>
          <w:rFonts w:ascii="Helvetica" w:hAnsi="Helvetica" w:cs="Helvetica"/>
          <w:color w:val="6C6C6C"/>
          <w:sz w:val="23"/>
          <w:szCs w:val="23"/>
          <w:shd w:val="clear" w:color="auto" w:fill="FFFFFF"/>
        </w:rPr>
        <w:t xml:space="preserve"> communication path.</w:t>
      </w:r>
      <w:r>
        <w:rPr>
          <w:rStyle w:val="apple-converted-space"/>
          <w:rFonts w:ascii="Helvetica" w:hAnsi="Helvetica" w:cs="Helvetica"/>
          <w:color w:val="6C6C6C"/>
          <w:sz w:val="23"/>
          <w:szCs w:val="23"/>
          <w:shd w:val="clear" w:color="auto" w:fill="FFFFFF"/>
        </w:rPr>
        <w:t> </w:t>
      </w:r>
    </w:p>
    <w:p w:rsidR="005500F8" w:rsidRDefault="005500F8">
      <w:pPr>
        <w:rPr>
          <w:rStyle w:val="apple-converted-space"/>
          <w:rFonts w:ascii="Helvetica" w:hAnsi="Helvetica" w:cs="Helvetica"/>
          <w:color w:val="6C6C6C"/>
          <w:sz w:val="23"/>
          <w:szCs w:val="23"/>
          <w:shd w:val="clear" w:color="auto" w:fill="FFFFFF"/>
        </w:rPr>
      </w:pPr>
    </w:p>
    <w:p w:rsidR="005500F8" w:rsidRDefault="005500F8">
      <w:pPr>
        <w:rPr>
          <w:rFonts w:ascii="Helvetica" w:hAnsi="Helvetica" w:cs="Helvetica"/>
          <w:color w:val="6C6C6C"/>
          <w:sz w:val="23"/>
          <w:szCs w:val="23"/>
          <w:shd w:val="clear" w:color="auto" w:fill="FFFFFF"/>
        </w:rPr>
      </w:pPr>
      <w:r>
        <w:rPr>
          <w:rFonts w:ascii="Helvetica" w:hAnsi="Helvetica" w:cs="Helvetica"/>
          <w:color w:val="6C6C6C"/>
          <w:sz w:val="23"/>
          <w:szCs w:val="23"/>
          <w:shd w:val="clear" w:color="auto" w:fill="FFFFFF"/>
        </w:rPr>
        <w:t>A network interface card (NIC) is a circuit board or</w:t>
      </w:r>
      <w:r>
        <w:rPr>
          <w:rStyle w:val="apple-converted-space"/>
          <w:rFonts w:ascii="Helvetica" w:hAnsi="Helvetica" w:cs="Helvetica"/>
          <w:color w:val="6C6C6C"/>
          <w:sz w:val="23"/>
          <w:szCs w:val="23"/>
          <w:shd w:val="clear" w:color="auto" w:fill="FFFFFF"/>
        </w:rPr>
        <w:t> </w:t>
      </w:r>
      <w:hyperlink r:id="rId6" w:history="1">
        <w:r>
          <w:rPr>
            <w:rStyle w:val="Hyperlink"/>
            <w:rFonts w:ascii="Helvetica" w:hAnsi="Helvetica" w:cs="Helvetica"/>
            <w:color w:val="00B3AC"/>
            <w:sz w:val="23"/>
            <w:szCs w:val="23"/>
            <w:shd w:val="clear" w:color="auto" w:fill="FFFFFF"/>
          </w:rPr>
          <w:t>card</w:t>
        </w:r>
      </w:hyperlink>
      <w:r>
        <w:rPr>
          <w:rStyle w:val="apple-converted-space"/>
          <w:rFonts w:ascii="Helvetica" w:hAnsi="Helvetica" w:cs="Helvetica"/>
          <w:color w:val="6C6C6C"/>
          <w:sz w:val="23"/>
          <w:szCs w:val="23"/>
          <w:shd w:val="clear" w:color="auto" w:fill="FFFFFF"/>
        </w:rPr>
        <w:t> </w:t>
      </w:r>
      <w:r>
        <w:rPr>
          <w:rFonts w:ascii="Helvetica" w:hAnsi="Helvetica" w:cs="Helvetica"/>
          <w:color w:val="6C6C6C"/>
          <w:sz w:val="23"/>
          <w:szCs w:val="23"/>
          <w:shd w:val="clear" w:color="auto" w:fill="FFFFFF"/>
        </w:rPr>
        <w:t>that is installed in a computer so that it can be connected to a network. </w:t>
      </w:r>
    </w:p>
    <w:p w:rsidR="00BC701D" w:rsidRDefault="00BC701D">
      <w:pPr>
        <w:rPr>
          <w:rFonts w:ascii="Helvetica" w:hAnsi="Helvetica" w:cs="Helvetica"/>
          <w:color w:val="6C6C6C"/>
          <w:sz w:val="23"/>
          <w:szCs w:val="23"/>
          <w:shd w:val="clear" w:color="auto" w:fill="FFFFFF"/>
        </w:rPr>
      </w:pPr>
    </w:p>
    <w:p w:rsidR="00BC701D" w:rsidRDefault="00BC701D">
      <w:pPr>
        <w:rPr>
          <w:rStyle w:val="apple-converted-space"/>
          <w:rFonts w:ascii="Arial" w:hAnsi="Arial" w:cs="Arial"/>
          <w:color w:val="222222"/>
          <w:sz w:val="21"/>
          <w:szCs w:val="21"/>
          <w:shd w:val="clear" w:color="auto" w:fill="FFFFFF"/>
        </w:rPr>
      </w:pPr>
      <w:r>
        <w:rPr>
          <w:rFonts w:ascii="Arial" w:hAnsi="Arial" w:cs="Arial"/>
          <w:color w:val="222222"/>
          <w:sz w:val="21"/>
          <w:szCs w:val="21"/>
          <w:shd w:val="clear" w:color="auto" w:fill="FFFFFF"/>
        </w:rPr>
        <w:t>A</w:t>
      </w:r>
      <w:r>
        <w:rPr>
          <w:rStyle w:val="apple-converted-space"/>
          <w:rFonts w:ascii="Arial" w:hAnsi="Arial" w:cs="Arial"/>
          <w:color w:val="222222"/>
          <w:sz w:val="21"/>
          <w:szCs w:val="21"/>
          <w:shd w:val="clear" w:color="auto" w:fill="FFFFFF"/>
        </w:rPr>
        <w:t> </w:t>
      </w:r>
      <w:r>
        <w:rPr>
          <w:rFonts w:ascii="Arial" w:hAnsi="Arial" w:cs="Arial"/>
          <w:b/>
          <w:bCs/>
          <w:color w:val="222222"/>
          <w:sz w:val="21"/>
          <w:szCs w:val="21"/>
          <w:shd w:val="clear" w:color="auto" w:fill="FFFFFF"/>
        </w:rPr>
        <w:t>MAC address</w:t>
      </w:r>
      <w:r>
        <w:rPr>
          <w:rStyle w:val="apple-converted-space"/>
          <w:rFonts w:ascii="Arial" w:hAnsi="Arial" w:cs="Arial"/>
          <w:color w:val="222222"/>
          <w:sz w:val="21"/>
          <w:szCs w:val="21"/>
          <w:shd w:val="clear" w:color="auto" w:fill="FFFFFF"/>
        </w:rPr>
        <w:t> </w:t>
      </w:r>
      <w:r>
        <w:rPr>
          <w:rFonts w:ascii="Arial" w:hAnsi="Arial" w:cs="Arial"/>
          <w:color w:val="222222"/>
          <w:sz w:val="21"/>
          <w:szCs w:val="21"/>
          <w:shd w:val="clear" w:color="auto" w:fill="FFFFFF"/>
        </w:rPr>
        <w:t>is given to a</w:t>
      </w:r>
      <w:r>
        <w:rPr>
          <w:rStyle w:val="apple-converted-space"/>
          <w:rFonts w:ascii="Arial" w:hAnsi="Arial" w:cs="Arial"/>
          <w:color w:val="222222"/>
          <w:sz w:val="21"/>
          <w:szCs w:val="21"/>
          <w:shd w:val="clear" w:color="auto" w:fill="FFFFFF"/>
        </w:rPr>
        <w:t> </w:t>
      </w:r>
      <w:r>
        <w:rPr>
          <w:rFonts w:ascii="Arial" w:hAnsi="Arial" w:cs="Arial"/>
          <w:b/>
          <w:bCs/>
          <w:color w:val="222222"/>
          <w:sz w:val="21"/>
          <w:szCs w:val="21"/>
          <w:shd w:val="clear" w:color="auto" w:fill="FFFFFF"/>
        </w:rPr>
        <w:t>network adapter</w:t>
      </w:r>
      <w:r>
        <w:rPr>
          <w:rStyle w:val="apple-converted-space"/>
          <w:rFonts w:ascii="Arial" w:hAnsi="Arial" w:cs="Arial"/>
          <w:color w:val="222222"/>
          <w:sz w:val="21"/>
          <w:szCs w:val="21"/>
          <w:shd w:val="clear" w:color="auto" w:fill="FFFFFF"/>
        </w:rPr>
        <w:t> </w:t>
      </w:r>
      <w:r>
        <w:rPr>
          <w:rFonts w:ascii="Arial" w:hAnsi="Arial" w:cs="Arial"/>
          <w:color w:val="222222"/>
          <w:sz w:val="21"/>
          <w:szCs w:val="21"/>
          <w:shd w:val="clear" w:color="auto" w:fill="FFFFFF"/>
        </w:rPr>
        <w:t>when it is manufactured. It is hardwired or hard-coded onto your computer's</w:t>
      </w:r>
      <w:r>
        <w:rPr>
          <w:rStyle w:val="apple-converted-space"/>
          <w:rFonts w:ascii="Arial" w:hAnsi="Arial" w:cs="Arial"/>
          <w:color w:val="222222"/>
          <w:sz w:val="21"/>
          <w:szCs w:val="21"/>
          <w:shd w:val="clear" w:color="auto" w:fill="FFFFFF"/>
        </w:rPr>
        <w:t> </w:t>
      </w:r>
      <w:r>
        <w:rPr>
          <w:rFonts w:ascii="Arial" w:hAnsi="Arial" w:cs="Arial"/>
          <w:b/>
          <w:bCs/>
          <w:color w:val="222222"/>
          <w:sz w:val="21"/>
          <w:szCs w:val="21"/>
          <w:shd w:val="clear" w:color="auto" w:fill="FFFFFF"/>
        </w:rPr>
        <w:t>network interface card</w:t>
      </w:r>
      <w:r>
        <w:rPr>
          <w:rStyle w:val="apple-converted-space"/>
          <w:rFonts w:ascii="Arial" w:hAnsi="Arial" w:cs="Arial"/>
          <w:color w:val="222222"/>
          <w:sz w:val="21"/>
          <w:szCs w:val="21"/>
          <w:shd w:val="clear" w:color="auto" w:fill="FFFFFF"/>
        </w:rPr>
        <w:t> </w:t>
      </w:r>
      <w:r>
        <w:rPr>
          <w:rFonts w:ascii="Arial" w:hAnsi="Arial" w:cs="Arial"/>
          <w:color w:val="222222"/>
          <w:sz w:val="21"/>
          <w:szCs w:val="21"/>
          <w:shd w:val="clear" w:color="auto" w:fill="FFFFFF"/>
        </w:rPr>
        <w:t>(</w:t>
      </w:r>
      <w:r>
        <w:rPr>
          <w:rFonts w:ascii="Arial" w:hAnsi="Arial" w:cs="Arial"/>
          <w:b/>
          <w:bCs/>
          <w:color w:val="222222"/>
          <w:sz w:val="21"/>
          <w:szCs w:val="21"/>
          <w:shd w:val="clear" w:color="auto" w:fill="FFFFFF"/>
        </w:rPr>
        <w:t>NIC</w:t>
      </w:r>
      <w:r>
        <w:rPr>
          <w:rFonts w:ascii="Arial" w:hAnsi="Arial" w:cs="Arial"/>
          <w:color w:val="222222"/>
          <w:sz w:val="21"/>
          <w:szCs w:val="21"/>
          <w:shd w:val="clear" w:color="auto" w:fill="FFFFFF"/>
        </w:rPr>
        <w:t>) and is unique to it.</w:t>
      </w:r>
      <w:r>
        <w:rPr>
          <w:rStyle w:val="apple-converted-space"/>
          <w:rFonts w:ascii="Arial" w:hAnsi="Arial" w:cs="Arial"/>
          <w:color w:val="222222"/>
          <w:sz w:val="21"/>
          <w:szCs w:val="21"/>
          <w:shd w:val="clear" w:color="auto" w:fill="FFFFFF"/>
        </w:rPr>
        <w:t> </w:t>
      </w:r>
    </w:p>
    <w:p w:rsidR="00447DFB" w:rsidRDefault="00447DFB">
      <w:pPr>
        <w:rPr>
          <w:rStyle w:val="apple-converted-space"/>
          <w:rFonts w:ascii="Arial" w:hAnsi="Arial" w:cs="Arial"/>
          <w:color w:val="222222"/>
          <w:sz w:val="21"/>
          <w:szCs w:val="21"/>
          <w:shd w:val="clear" w:color="auto" w:fill="FFFFFF"/>
        </w:rPr>
      </w:pPr>
    </w:p>
    <w:p w:rsidR="00447DFB" w:rsidRDefault="00447DFB">
      <w:pPr>
        <w:rPr>
          <w:rFonts w:ascii="Helvetica" w:hAnsi="Helvetica" w:cs="Helvetica"/>
          <w:color w:val="6C6C6C"/>
          <w:sz w:val="27"/>
          <w:szCs w:val="27"/>
          <w:shd w:val="clear" w:color="auto" w:fill="FFFFFF"/>
        </w:rPr>
      </w:pPr>
      <w:r>
        <w:rPr>
          <w:rFonts w:ascii="Helvetica" w:hAnsi="Helvetica" w:cs="Helvetica"/>
          <w:color w:val="6C6C6C"/>
          <w:sz w:val="27"/>
          <w:szCs w:val="27"/>
          <w:shd w:val="clear" w:color="auto" w:fill="FFFFFF"/>
        </w:rPr>
        <w:t>A local area network (LAN) is a group of computers and associated devices that share a common communications line or wireless link to a server. Typically, a LAN encompasses computers and peripherals connected to a server within a distinct geographic area such as an office or a commercial establishment. Computers and other mobile devices use a LAN connection to share resources such as a printer or network storage.</w:t>
      </w:r>
    </w:p>
    <w:p w:rsidR="00965D17" w:rsidRDefault="00965D17">
      <w:pPr>
        <w:rPr>
          <w:rFonts w:ascii="Helvetica" w:hAnsi="Helvetica" w:cs="Helvetica"/>
          <w:color w:val="6C6C6C"/>
          <w:sz w:val="27"/>
          <w:szCs w:val="27"/>
          <w:shd w:val="clear" w:color="auto" w:fill="FFFFFF"/>
        </w:rPr>
      </w:pPr>
    </w:p>
    <w:p w:rsidR="00965D17" w:rsidRDefault="00965D17">
      <w:pPr>
        <w:rPr>
          <w:rFonts w:ascii="Helvetica" w:hAnsi="Helvetica" w:cs="Helvetica"/>
          <w:color w:val="6C6C6C"/>
          <w:sz w:val="23"/>
          <w:szCs w:val="23"/>
          <w:shd w:val="clear" w:color="auto" w:fill="FFFFFF"/>
        </w:rPr>
      </w:pPr>
      <w:r>
        <w:rPr>
          <w:rFonts w:ascii="Helvetica" w:hAnsi="Helvetica" w:cs="Helvetica"/>
          <w:color w:val="6C6C6C"/>
          <w:sz w:val="23"/>
          <w:szCs w:val="23"/>
          <w:shd w:val="clear" w:color="auto" w:fill="FFFFFF"/>
        </w:rPr>
        <w:t>An intranet is a private</w:t>
      </w:r>
      <w:r>
        <w:rPr>
          <w:rStyle w:val="apple-converted-space"/>
          <w:rFonts w:ascii="Helvetica" w:hAnsi="Helvetica" w:cs="Helvetica"/>
          <w:color w:val="6C6C6C"/>
          <w:sz w:val="23"/>
          <w:szCs w:val="23"/>
          <w:shd w:val="clear" w:color="auto" w:fill="FFFFFF"/>
        </w:rPr>
        <w:t> </w:t>
      </w:r>
      <w:hyperlink r:id="rId7" w:history="1">
        <w:r>
          <w:rPr>
            <w:rStyle w:val="Hyperlink"/>
            <w:rFonts w:ascii="Helvetica" w:hAnsi="Helvetica" w:cs="Helvetica"/>
            <w:color w:val="00B3AC"/>
            <w:sz w:val="23"/>
            <w:szCs w:val="23"/>
            <w:shd w:val="clear" w:color="auto" w:fill="FFFFFF"/>
          </w:rPr>
          <w:t>network</w:t>
        </w:r>
      </w:hyperlink>
      <w:r>
        <w:rPr>
          <w:rStyle w:val="apple-converted-space"/>
          <w:rFonts w:ascii="Helvetica" w:hAnsi="Helvetica" w:cs="Helvetica"/>
          <w:color w:val="6C6C6C"/>
          <w:sz w:val="23"/>
          <w:szCs w:val="23"/>
          <w:shd w:val="clear" w:color="auto" w:fill="FFFFFF"/>
        </w:rPr>
        <w:t> </w:t>
      </w:r>
      <w:r>
        <w:rPr>
          <w:rFonts w:ascii="Helvetica" w:hAnsi="Helvetica" w:cs="Helvetica"/>
          <w:color w:val="6C6C6C"/>
          <w:sz w:val="23"/>
          <w:szCs w:val="23"/>
          <w:shd w:val="clear" w:color="auto" w:fill="FFFFFF"/>
        </w:rPr>
        <w:t>that is contained within an</w:t>
      </w:r>
      <w:r>
        <w:rPr>
          <w:rStyle w:val="apple-converted-space"/>
          <w:rFonts w:ascii="Helvetica" w:hAnsi="Helvetica" w:cs="Helvetica"/>
          <w:color w:val="6C6C6C"/>
          <w:sz w:val="23"/>
          <w:szCs w:val="23"/>
          <w:shd w:val="clear" w:color="auto" w:fill="FFFFFF"/>
        </w:rPr>
        <w:t> </w:t>
      </w:r>
      <w:hyperlink r:id="rId8" w:history="1">
        <w:r>
          <w:rPr>
            <w:rStyle w:val="Hyperlink"/>
            <w:rFonts w:ascii="Helvetica" w:hAnsi="Helvetica" w:cs="Helvetica"/>
            <w:color w:val="00B3AC"/>
            <w:sz w:val="23"/>
            <w:szCs w:val="23"/>
            <w:shd w:val="clear" w:color="auto" w:fill="FFFFFF"/>
          </w:rPr>
          <w:t>enterprise</w:t>
        </w:r>
      </w:hyperlink>
      <w:r>
        <w:rPr>
          <w:rFonts w:ascii="Helvetica" w:hAnsi="Helvetica" w:cs="Helvetica"/>
          <w:color w:val="6C6C6C"/>
          <w:sz w:val="23"/>
          <w:szCs w:val="23"/>
          <w:shd w:val="clear" w:color="auto" w:fill="FFFFFF"/>
        </w:rPr>
        <w:t>. It may consist of many interlinked local area networks and also use leased lines in the</w:t>
      </w:r>
      <w:r>
        <w:rPr>
          <w:rStyle w:val="apple-converted-space"/>
          <w:rFonts w:ascii="Helvetica" w:hAnsi="Helvetica" w:cs="Helvetica"/>
          <w:color w:val="6C6C6C"/>
          <w:sz w:val="23"/>
          <w:szCs w:val="23"/>
          <w:shd w:val="clear" w:color="auto" w:fill="FFFFFF"/>
        </w:rPr>
        <w:t> </w:t>
      </w:r>
      <w:hyperlink r:id="rId9" w:history="1">
        <w:r>
          <w:rPr>
            <w:rStyle w:val="Hyperlink"/>
            <w:rFonts w:ascii="Helvetica" w:hAnsi="Helvetica" w:cs="Helvetica"/>
            <w:color w:val="00B3AC"/>
            <w:sz w:val="23"/>
            <w:szCs w:val="23"/>
            <w:shd w:val="clear" w:color="auto" w:fill="FFFFFF"/>
          </w:rPr>
          <w:t>wide area network</w:t>
        </w:r>
      </w:hyperlink>
      <w:r>
        <w:rPr>
          <w:rFonts w:ascii="Helvetica" w:hAnsi="Helvetica" w:cs="Helvetica"/>
          <w:color w:val="6C6C6C"/>
          <w:sz w:val="23"/>
          <w:szCs w:val="23"/>
          <w:shd w:val="clear" w:color="auto" w:fill="FFFFFF"/>
        </w:rPr>
        <w:t>. Typically, an intranet includes connections through one or more</w:t>
      </w:r>
      <w:r>
        <w:rPr>
          <w:rStyle w:val="apple-converted-space"/>
          <w:rFonts w:ascii="Helvetica" w:hAnsi="Helvetica" w:cs="Helvetica"/>
          <w:color w:val="6C6C6C"/>
          <w:sz w:val="23"/>
          <w:szCs w:val="23"/>
          <w:shd w:val="clear" w:color="auto" w:fill="FFFFFF"/>
        </w:rPr>
        <w:t> </w:t>
      </w:r>
      <w:hyperlink r:id="rId10" w:history="1">
        <w:r>
          <w:rPr>
            <w:rStyle w:val="Hyperlink"/>
            <w:rFonts w:ascii="Helvetica" w:hAnsi="Helvetica" w:cs="Helvetica"/>
            <w:color w:val="00B3AC"/>
            <w:sz w:val="23"/>
            <w:szCs w:val="23"/>
            <w:shd w:val="clear" w:color="auto" w:fill="FFFFFF"/>
          </w:rPr>
          <w:t>gateway</w:t>
        </w:r>
      </w:hyperlink>
      <w:r>
        <w:rPr>
          <w:rStyle w:val="apple-converted-space"/>
          <w:rFonts w:ascii="Helvetica" w:hAnsi="Helvetica" w:cs="Helvetica"/>
          <w:color w:val="6C6C6C"/>
          <w:sz w:val="23"/>
          <w:szCs w:val="23"/>
          <w:shd w:val="clear" w:color="auto" w:fill="FFFFFF"/>
        </w:rPr>
        <w:t> </w:t>
      </w:r>
      <w:r>
        <w:rPr>
          <w:rFonts w:ascii="Helvetica" w:hAnsi="Helvetica" w:cs="Helvetica"/>
          <w:color w:val="6C6C6C"/>
          <w:sz w:val="23"/>
          <w:szCs w:val="23"/>
          <w:shd w:val="clear" w:color="auto" w:fill="FFFFFF"/>
        </w:rPr>
        <w:t>computers to the outside Internet. The main purpose of an intranet is to share company information and computing resources among employees. An intranet can also be used to facilitate working in groups and for teleconferences.</w:t>
      </w:r>
    </w:p>
    <w:p w:rsidR="004D67F4" w:rsidRDefault="004D67F4">
      <w:pPr>
        <w:rPr>
          <w:rFonts w:ascii="Helvetica" w:hAnsi="Helvetica" w:cs="Helvetica"/>
          <w:color w:val="6C6C6C"/>
          <w:sz w:val="23"/>
          <w:szCs w:val="23"/>
          <w:shd w:val="clear" w:color="auto" w:fill="FFFFFF"/>
        </w:rPr>
      </w:pPr>
    </w:p>
    <w:p w:rsidR="004D67F4" w:rsidRDefault="004D67F4">
      <w:pPr>
        <w:rPr>
          <w:rFonts w:ascii="Helvetica" w:hAnsi="Helvetica" w:cs="Helvetica"/>
          <w:color w:val="6C6C6C"/>
          <w:sz w:val="23"/>
          <w:szCs w:val="23"/>
          <w:shd w:val="clear" w:color="auto" w:fill="FFFFFF"/>
        </w:rPr>
      </w:pPr>
      <w:r>
        <w:rPr>
          <w:rFonts w:ascii="Helvetica" w:hAnsi="Helvetica" w:cs="Helvetica"/>
          <w:color w:val="6C6C6C"/>
          <w:sz w:val="23"/>
          <w:szCs w:val="23"/>
          <w:shd w:val="clear" w:color="auto" w:fill="FFFFFF"/>
        </w:rPr>
        <w:t>An extranet is a private network that uses Internet technology and the public telecommunication system to securely share part of a business's information or operations with suppliers, vendors, partners, customers, or other businesses. An extranet can be viewed as part of a company's</w:t>
      </w:r>
      <w:r>
        <w:rPr>
          <w:rStyle w:val="apple-converted-space"/>
          <w:rFonts w:ascii="Helvetica" w:hAnsi="Helvetica" w:cs="Helvetica"/>
          <w:color w:val="6C6C6C"/>
          <w:sz w:val="23"/>
          <w:szCs w:val="23"/>
          <w:shd w:val="clear" w:color="auto" w:fill="FFFFFF"/>
        </w:rPr>
        <w:t> </w:t>
      </w:r>
      <w:hyperlink r:id="rId11" w:history="1">
        <w:r>
          <w:rPr>
            <w:rStyle w:val="Hyperlink"/>
            <w:rFonts w:ascii="Helvetica" w:hAnsi="Helvetica" w:cs="Helvetica"/>
            <w:color w:val="00B3AC"/>
            <w:sz w:val="23"/>
            <w:szCs w:val="23"/>
            <w:shd w:val="clear" w:color="auto" w:fill="FFFFFF"/>
          </w:rPr>
          <w:t>intranet</w:t>
        </w:r>
      </w:hyperlink>
      <w:r>
        <w:rPr>
          <w:rStyle w:val="apple-converted-space"/>
          <w:rFonts w:ascii="Helvetica" w:hAnsi="Helvetica" w:cs="Helvetica"/>
          <w:color w:val="6C6C6C"/>
          <w:sz w:val="23"/>
          <w:szCs w:val="23"/>
          <w:shd w:val="clear" w:color="auto" w:fill="FFFFFF"/>
        </w:rPr>
        <w:t> </w:t>
      </w:r>
      <w:r>
        <w:rPr>
          <w:rFonts w:ascii="Helvetica" w:hAnsi="Helvetica" w:cs="Helvetica"/>
          <w:color w:val="6C6C6C"/>
          <w:sz w:val="23"/>
          <w:szCs w:val="23"/>
          <w:shd w:val="clear" w:color="auto" w:fill="FFFFFF"/>
        </w:rPr>
        <w:t>that is extended to users outside the company.</w:t>
      </w:r>
    </w:p>
    <w:p w:rsidR="00F9318C" w:rsidRDefault="00F9318C">
      <w:pPr>
        <w:rPr>
          <w:rFonts w:ascii="Helvetica" w:hAnsi="Helvetica" w:cs="Helvetica"/>
          <w:color w:val="6C6C6C"/>
          <w:sz w:val="23"/>
          <w:szCs w:val="23"/>
          <w:shd w:val="clear" w:color="auto" w:fill="FFFFFF"/>
        </w:rPr>
      </w:pPr>
    </w:p>
    <w:p w:rsidR="00F9318C" w:rsidRDefault="00F9318C">
      <w:pPr>
        <w:rPr>
          <w:rFonts w:ascii="Arial" w:hAnsi="Arial" w:cs="Arial"/>
          <w:color w:val="222222"/>
          <w:sz w:val="21"/>
          <w:szCs w:val="21"/>
          <w:shd w:val="clear" w:color="auto" w:fill="FFFFFF"/>
        </w:rPr>
      </w:pPr>
      <w:r>
        <w:rPr>
          <w:rFonts w:ascii="Arial" w:hAnsi="Arial" w:cs="Arial"/>
          <w:b/>
          <w:bCs/>
          <w:color w:val="222222"/>
          <w:sz w:val="21"/>
          <w:szCs w:val="21"/>
          <w:shd w:val="clear" w:color="auto" w:fill="FFFFFF"/>
        </w:rPr>
        <w:t>Network convergence</w:t>
      </w:r>
      <w:r>
        <w:rPr>
          <w:rStyle w:val="apple-converted-space"/>
          <w:rFonts w:ascii="Arial" w:hAnsi="Arial" w:cs="Arial"/>
          <w:color w:val="222222"/>
          <w:sz w:val="21"/>
          <w:szCs w:val="21"/>
          <w:shd w:val="clear" w:color="auto" w:fill="FFFFFF"/>
        </w:rPr>
        <w:t> </w:t>
      </w:r>
      <w:r>
        <w:rPr>
          <w:rFonts w:ascii="Arial" w:hAnsi="Arial" w:cs="Arial"/>
          <w:color w:val="222222"/>
          <w:sz w:val="21"/>
          <w:szCs w:val="21"/>
          <w:shd w:val="clear" w:color="auto" w:fill="FFFFFF"/>
        </w:rPr>
        <w:t xml:space="preserve">refers to the provision of telephone, video and data communication services within a </w:t>
      </w:r>
      <w:r w:rsidR="004F6318">
        <w:rPr>
          <w:rFonts w:ascii="Arial" w:hAnsi="Arial" w:cs="Arial"/>
          <w:color w:val="222222"/>
          <w:sz w:val="21"/>
          <w:szCs w:val="21"/>
          <w:shd w:val="clear" w:color="auto" w:fill="FFFFFF"/>
        </w:rPr>
        <w:t>single</w:t>
      </w:r>
      <w:r w:rsidR="004F6318">
        <w:rPr>
          <w:rFonts w:ascii="Arial" w:hAnsi="Arial" w:cs="Arial"/>
          <w:b/>
          <w:bCs/>
          <w:color w:val="222222"/>
          <w:sz w:val="21"/>
          <w:szCs w:val="21"/>
          <w:shd w:val="clear" w:color="auto" w:fill="FFFFFF"/>
        </w:rPr>
        <w:t xml:space="preserve"> network</w:t>
      </w:r>
      <w:r>
        <w:rPr>
          <w:rFonts w:ascii="Arial" w:hAnsi="Arial" w:cs="Arial"/>
          <w:color w:val="222222"/>
          <w:sz w:val="21"/>
          <w:szCs w:val="21"/>
          <w:shd w:val="clear" w:color="auto" w:fill="FFFFFF"/>
        </w:rPr>
        <w:t>. In other words, one pipe is used to deliver all forms of communication services.</w:t>
      </w:r>
    </w:p>
    <w:p w:rsidR="00F9318C" w:rsidRDefault="00F9318C">
      <w:pPr>
        <w:rPr>
          <w:rFonts w:ascii="Arial" w:hAnsi="Arial" w:cs="Arial"/>
          <w:color w:val="222222"/>
          <w:sz w:val="21"/>
          <w:szCs w:val="21"/>
          <w:shd w:val="clear" w:color="auto" w:fill="FFFFFF"/>
        </w:rPr>
      </w:pPr>
    </w:p>
    <w:p w:rsidR="00F9318C" w:rsidRDefault="00F9318C">
      <w:pPr>
        <w:rPr>
          <w:rFonts w:ascii="Arial" w:hAnsi="Arial" w:cs="Arial"/>
          <w:color w:val="222222"/>
          <w:sz w:val="21"/>
          <w:szCs w:val="21"/>
          <w:shd w:val="clear" w:color="auto" w:fill="FFFFFF"/>
        </w:rPr>
      </w:pPr>
      <w:r>
        <w:rPr>
          <w:rFonts w:ascii="Arial" w:hAnsi="Arial" w:cs="Arial"/>
          <w:b/>
          <w:bCs/>
          <w:color w:val="222222"/>
          <w:sz w:val="21"/>
          <w:szCs w:val="21"/>
          <w:shd w:val="clear" w:color="auto" w:fill="FFFFFF"/>
        </w:rPr>
        <w:t>Fault tolerance</w:t>
      </w:r>
      <w:r>
        <w:rPr>
          <w:rStyle w:val="apple-converted-space"/>
          <w:rFonts w:ascii="Arial" w:hAnsi="Arial" w:cs="Arial"/>
          <w:color w:val="222222"/>
          <w:sz w:val="21"/>
          <w:szCs w:val="21"/>
          <w:shd w:val="clear" w:color="auto" w:fill="FFFFFF"/>
        </w:rPr>
        <w:t> </w:t>
      </w:r>
      <w:r>
        <w:rPr>
          <w:rFonts w:ascii="Arial" w:hAnsi="Arial" w:cs="Arial"/>
          <w:color w:val="222222"/>
          <w:sz w:val="21"/>
          <w:szCs w:val="21"/>
          <w:shd w:val="clear" w:color="auto" w:fill="FFFFFF"/>
        </w:rPr>
        <w:t>is the property that enables a system to continue operating properly in the event of the failure of (or one or more</w:t>
      </w:r>
      <w:r>
        <w:rPr>
          <w:rStyle w:val="apple-converted-space"/>
          <w:rFonts w:ascii="Arial" w:hAnsi="Arial" w:cs="Arial"/>
          <w:color w:val="222222"/>
          <w:sz w:val="21"/>
          <w:szCs w:val="21"/>
          <w:shd w:val="clear" w:color="auto" w:fill="FFFFFF"/>
        </w:rPr>
        <w:t> </w:t>
      </w:r>
      <w:r>
        <w:rPr>
          <w:rFonts w:ascii="Arial" w:hAnsi="Arial" w:cs="Arial"/>
          <w:b/>
          <w:bCs/>
          <w:color w:val="222222"/>
          <w:sz w:val="21"/>
          <w:szCs w:val="21"/>
          <w:shd w:val="clear" w:color="auto" w:fill="FFFFFF"/>
        </w:rPr>
        <w:t>faults</w:t>
      </w:r>
      <w:r>
        <w:rPr>
          <w:rStyle w:val="apple-converted-space"/>
          <w:rFonts w:ascii="Arial" w:hAnsi="Arial" w:cs="Arial"/>
          <w:color w:val="222222"/>
          <w:sz w:val="21"/>
          <w:szCs w:val="21"/>
          <w:shd w:val="clear" w:color="auto" w:fill="FFFFFF"/>
        </w:rPr>
        <w:t> </w:t>
      </w:r>
      <w:r>
        <w:rPr>
          <w:rFonts w:ascii="Arial" w:hAnsi="Arial" w:cs="Arial"/>
          <w:color w:val="222222"/>
          <w:sz w:val="21"/>
          <w:szCs w:val="21"/>
          <w:shd w:val="clear" w:color="auto" w:fill="FFFFFF"/>
        </w:rPr>
        <w:t>within) some of its components.</w:t>
      </w:r>
    </w:p>
    <w:p w:rsidR="00F9318C" w:rsidRDefault="00F9318C">
      <w:pPr>
        <w:rPr>
          <w:rFonts w:ascii="Arial" w:hAnsi="Arial" w:cs="Arial"/>
          <w:color w:val="222222"/>
          <w:sz w:val="21"/>
          <w:szCs w:val="21"/>
          <w:shd w:val="clear" w:color="auto" w:fill="FFFFFF"/>
        </w:rPr>
      </w:pPr>
      <w:r>
        <w:rPr>
          <w:rFonts w:ascii="Arial" w:hAnsi="Arial" w:cs="Arial"/>
          <w:b/>
          <w:bCs/>
          <w:color w:val="222222"/>
          <w:sz w:val="21"/>
          <w:szCs w:val="21"/>
          <w:shd w:val="clear" w:color="auto" w:fill="FFFFFF"/>
        </w:rPr>
        <w:t>Scalability</w:t>
      </w:r>
      <w:r>
        <w:rPr>
          <w:rStyle w:val="apple-converted-space"/>
          <w:rFonts w:ascii="Arial" w:hAnsi="Arial" w:cs="Arial"/>
          <w:color w:val="222222"/>
          <w:sz w:val="21"/>
          <w:szCs w:val="21"/>
          <w:shd w:val="clear" w:color="auto" w:fill="FFFFFF"/>
        </w:rPr>
        <w:t> </w:t>
      </w:r>
      <w:r>
        <w:rPr>
          <w:rFonts w:ascii="Arial" w:hAnsi="Arial" w:cs="Arial"/>
          <w:color w:val="222222"/>
          <w:sz w:val="21"/>
          <w:szCs w:val="21"/>
          <w:shd w:val="clear" w:color="auto" w:fill="FFFFFF"/>
        </w:rPr>
        <w:t>is the capability of a system,</w:t>
      </w:r>
      <w:r>
        <w:rPr>
          <w:rStyle w:val="apple-converted-space"/>
          <w:rFonts w:ascii="Arial" w:hAnsi="Arial" w:cs="Arial"/>
          <w:color w:val="222222"/>
          <w:sz w:val="21"/>
          <w:szCs w:val="21"/>
          <w:shd w:val="clear" w:color="auto" w:fill="FFFFFF"/>
        </w:rPr>
        <w:t> </w:t>
      </w:r>
      <w:r>
        <w:rPr>
          <w:rFonts w:ascii="Arial" w:hAnsi="Arial" w:cs="Arial"/>
          <w:b/>
          <w:bCs/>
          <w:color w:val="222222"/>
          <w:sz w:val="21"/>
          <w:szCs w:val="21"/>
          <w:shd w:val="clear" w:color="auto" w:fill="FFFFFF"/>
        </w:rPr>
        <w:t>network</w:t>
      </w:r>
      <w:r>
        <w:rPr>
          <w:rFonts w:ascii="Arial" w:hAnsi="Arial" w:cs="Arial"/>
          <w:color w:val="222222"/>
          <w:sz w:val="21"/>
          <w:szCs w:val="21"/>
          <w:shd w:val="clear" w:color="auto" w:fill="FFFFFF"/>
        </w:rPr>
        <w:t>, or process to handle a growing amount of work, or its potential to be enlarged in order to accommodate that growth.</w:t>
      </w:r>
    </w:p>
    <w:p w:rsidR="001214C9" w:rsidRDefault="001214C9">
      <w:pPr>
        <w:rPr>
          <w:rFonts w:ascii="Arial" w:hAnsi="Arial" w:cs="Arial"/>
          <w:color w:val="222222"/>
          <w:sz w:val="21"/>
          <w:szCs w:val="21"/>
          <w:shd w:val="clear" w:color="auto" w:fill="FFFFFF"/>
        </w:rPr>
      </w:pPr>
      <w:r>
        <w:rPr>
          <w:rFonts w:ascii="Arial" w:hAnsi="Arial" w:cs="Arial"/>
          <w:b/>
          <w:bCs/>
          <w:color w:val="222222"/>
          <w:sz w:val="21"/>
          <w:szCs w:val="21"/>
          <w:shd w:val="clear" w:color="auto" w:fill="FFFFFF"/>
        </w:rPr>
        <w:t>Quality of Service</w:t>
      </w:r>
      <w:r>
        <w:rPr>
          <w:rStyle w:val="apple-converted-space"/>
          <w:rFonts w:ascii="Arial" w:hAnsi="Arial" w:cs="Arial"/>
          <w:color w:val="222222"/>
          <w:sz w:val="21"/>
          <w:szCs w:val="21"/>
          <w:shd w:val="clear" w:color="auto" w:fill="FFFFFF"/>
        </w:rPr>
        <w:t> </w:t>
      </w:r>
      <w:r>
        <w:rPr>
          <w:rFonts w:ascii="Arial" w:hAnsi="Arial" w:cs="Arial"/>
          <w:color w:val="222222"/>
          <w:sz w:val="21"/>
          <w:szCs w:val="21"/>
          <w:shd w:val="clear" w:color="auto" w:fill="FFFFFF"/>
        </w:rPr>
        <w:t>(</w:t>
      </w:r>
      <w:proofErr w:type="spellStart"/>
      <w:r>
        <w:rPr>
          <w:rFonts w:ascii="Arial" w:hAnsi="Arial" w:cs="Arial"/>
          <w:b/>
          <w:bCs/>
          <w:color w:val="222222"/>
          <w:sz w:val="21"/>
          <w:szCs w:val="21"/>
          <w:shd w:val="clear" w:color="auto" w:fill="FFFFFF"/>
        </w:rPr>
        <w:t>QoS</w:t>
      </w:r>
      <w:proofErr w:type="spellEnd"/>
      <w:r>
        <w:rPr>
          <w:rFonts w:ascii="Arial" w:hAnsi="Arial" w:cs="Arial"/>
          <w:color w:val="222222"/>
          <w:sz w:val="21"/>
          <w:szCs w:val="21"/>
          <w:shd w:val="clear" w:color="auto" w:fill="FFFFFF"/>
        </w:rPr>
        <w:t>) refers to the capability of a</w:t>
      </w:r>
      <w:r>
        <w:rPr>
          <w:rStyle w:val="apple-converted-space"/>
          <w:rFonts w:ascii="Arial" w:hAnsi="Arial" w:cs="Arial"/>
          <w:color w:val="222222"/>
          <w:sz w:val="21"/>
          <w:szCs w:val="21"/>
          <w:shd w:val="clear" w:color="auto" w:fill="FFFFFF"/>
        </w:rPr>
        <w:t> </w:t>
      </w:r>
      <w:r>
        <w:rPr>
          <w:rFonts w:ascii="Arial" w:hAnsi="Arial" w:cs="Arial"/>
          <w:b/>
          <w:bCs/>
          <w:color w:val="222222"/>
          <w:sz w:val="21"/>
          <w:szCs w:val="21"/>
          <w:shd w:val="clear" w:color="auto" w:fill="FFFFFF"/>
        </w:rPr>
        <w:t xml:space="preserve">network </w:t>
      </w:r>
      <w:r>
        <w:rPr>
          <w:rFonts w:ascii="Arial" w:hAnsi="Arial" w:cs="Arial"/>
          <w:color w:val="222222"/>
          <w:sz w:val="21"/>
          <w:szCs w:val="21"/>
          <w:shd w:val="clear" w:color="auto" w:fill="FFFFFF"/>
        </w:rPr>
        <w:t>to provide better</w:t>
      </w:r>
      <w:r>
        <w:rPr>
          <w:rStyle w:val="apple-converted-space"/>
          <w:rFonts w:ascii="Arial" w:hAnsi="Arial" w:cs="Arial"/>
          <w:color w:val="222222"/>
          <w:sz w:val="21"/>
          <w:szCs w:val="21"/>
          <w:shd w:val="clear" w:color="auto" w:fill="FFFFFF"/>
        </w:rPr>
        <w:t> </w:t>
      </w:r>
      <w:r>
        <w:rPr>
          <w:rFonts w:ascii="Arial" w:hAnsi="Arial" w:cs="Arial"/>
          <w:b/>
          <w:bCs/>
          <w:color w:val="222222"/>
          <w:sz w:val="21"/>
          <w:szCs w:val="21"/>
          <w:shd w:val="clear" w:color="auto" w:fill="FFFFFF"/>
        </w:rPr>
        <w:t>service</w:t>
      </w:r>
      <w:r>
        <w:rPr>
          <w:rStyle w:val="apple-converted-space"/>
          <w:rFonts w:ascii="Arial" w:hAnsi="Arial" w:cs="Arial"/>
          <w:color w:val="222222"/>
          <w:sz w:val="21"/>
          <w:szCs w:val="21"/>
          <w:shd w:val="clear" w:color="auto" w:fill="FFFFFF"/>
        </w:rPr>
        <w:t> </w:t>
      </w:r>
      <w:r>
        <w:rPr>
          <w:rFonts w:ascii="Arial" w:hAnsi="Arial" w:cs="Arial"/>
          <w:color w:val="222222"/>
          <w:sz w:val="21"/>
          <w:szCs w:val="21"/>
          <w:shd w:val="clear" w:color="auto" w:fill="FFFFFF"/>
        </w:rPr>
        <w:t>to selected</w:t>
      </w:r>
      <w:r>
        <w:rPr>
          <w:rStyle w:val="apple-converted-space"/>
          <w:rFonts w:ascii="Arial" w:hAnsi="Arial" w:cs="Arial"/>
          <w:color w:val="222222"/>
          <w:sz w:val="21"/>
          <w:szCs w:val="21"/>
          <w:shd w:val="clear" w:color="auto" w:fill="FFFFFF"/>
        </w:rPr>
        <w:t> </w:t>
      </w:r>
      <w:r>
        <w:rPr>
          <w:rFonts w:ascii="Arial" w:hAnsi="Arial" w:cs="Arial"/>
          <w:b/>
          <w:bCs/>
          <w:color w:val="222222"/>
          <w:sz w:val="21"/>
          <w:szCs w:val="21"/>
          <w:shd w:val="clear" w:color="auto" w:fill="FFFFFF"/>
        </w:rPr>
        <w:t>network</w:t>
      </w:r>
      <w:r>
        <w:rPr>
          <w:rStyle w:val="apple-converted-space"/>
          <w:rFonts w:ascii="Arial" w:hAnsi="Arial" w:cs="Arial"/>
          <w:color w:val="222222"/>
          <w:sz w:val="21"/>
          <w:szCs w:val="21"/>
          <w:shd w:val="clear" w:color="auto" w:fill="FFFFFF"/>
        </w:rPr>
        <w:t> </w:t>
      </w:r>
      <w:r>
        <w:rPr>
          <w:rFonts w:ascii="Arial" w:hAnsi="Arial" w:cs="Arial"/>
          <w:color w:val="222222"/>
          <w:sz w:val="21"/>
          <w:szCs w:val="21"/>
          <w:shd w:val="clear" w:color="auto" w:fill="FFFFFF"/>
        </w:rPr>
        <w:t>traffic over various technologies, including Frame Relay, Asynchronous Transfer Mode (ATM), Ethernet and 802.1</w:t>
      </w:r>
      <w:r>
        <w:rPr>
          <w:rStyle w:val="apple-converted-space"/>
          <w:rFonts w:ascii="Arial" w:hAnsi="Arial" w:cs="Arial"/>
          <w:color w:val="222222"/>
          <w:sz w:val="21"/>
          <w:szCs w:val="21"/>
          <w:shd w:val="clear" w:color="auto" w:fill="FFFFFF"/>
        </w:rPr>
        <w:t> </w:t>
      </w:r>
      <w:r>
        <w:rPr>
          <w:rFonts w:ascii="Arial" w:hAnsi="Arial" w:cs="Arial"/>
          <w:b/>
          <w:bCs/>
          <w:color w:val="222222"/>
          <w:sz w:val="21"/>
          <w:szCs w:val="21"/>
          <w:shd w:val="clear" w:color="auto" w:fill="FFFFFF"/>
        </w:rPr>
        <w:t>networks</w:t>
      </w:r>
      <w:r>
        <w:rPr>
          <w:rFonts w:ascii="Arial" w:hAnsi="Arial" w:cs="Arial"/>
          <w:color w:val="222222"/>
          <w:sz w:val="21"/>
          <w:szCs w:val="21"/>
          <w:shd w:val="clear" w:color="auto" w:fill="FFFFFF"/>
        </w:rPr>
        <w:t>, SONET, and IP-routed</w:t>
      </w:r>
      <w:r>
        <w:rPr>
          <w:rStyle w:val="apple-converted-space"/>
          <w:rFonts w:ascii="Arial" w:hAnsi="Arial" w:cs="Arial"/>
          <w:color w:val="222222"/>
          <w:sz w:val="21"/>
          <w:szCs w:val="21"/>
          <w:shd w:val="clear" w:color="auto" w:fill="FFFFFF"/>
        </w:rPr>
        <w:t> </w:t>
      </w:r>
      <w:r>
        <w:rPr>
          <w:rFonts w:ascii="Arial" w:hAnsi="Arial" w:cs="Arial"/>
          <w:b/>
          <w:bCs/>
          <w:color w:val="222222"/>
          <w:sz w:val="21"/>
          <w:szCs w:val="21"/>
          <w:shd w:val="clear" w:color="auto" w:fill="FFFFFF"/>
        </w:rPr>
        <w:t>networks</w:t>
      </w:r>
      <w:r>
        <w:rPr>
          <w:rStyle w:val="apple-converted-space"/>
          <w:rFonts w:ascii="Arial" w:hAnsi="Arial" w:cs="Arial"/>
          <w:color w:val="222222"/>
          <w:sz w:val="21"/>
          <w:szCs w:val="21"/>
          <w:shd w:val="clear" w:color="auto" w:fill="FFFFFF"/>
        </w:rPr>
        <w:t> </w:t>
      </w:r>
      <w:r>
        <w:rPr>
          <w:rFonts w:ascii="Arial" w:hAnsi="Arial" w:cs="Arial"/>
          <w:color w:val="222222"/>
          <w:sz w:val="21"/>
          <w:szCs w:val="21"/>
          <w:shd w:val="clear" w:color="auto" w:fill="FFFFFF"/>
        </w:rPr>
        <w:t>that may use any or all of these underlying technologies</w:t>
      </w:r>
    </w:p>
    <w:p w:rsidR="00892897" w:rsidRDefault="00892897">
      <w:pPr>
        <w:rPr>
          <w:rFonts w:ascii="Arial" w:hAnsi="Arial" w:cs="Arial"/>
          <w:color w:val="222222"/>
          <w:sz w:val="21"/>
          <w:szCs w:val="21"/>
          <w:shd w:val="clear" w:color="auto" w:fill="FFFFFF"/>
        </w:rPr>
      </w:pPr>
    </w:p>
    <w:p w:rsidR="00892897" w:rsidRDefault="00892897">
      <w:pPr>
        <w:rPr>
          <w:rFonts w:ascii="Arial" w:hAnsi="Arial" w:cs="Arial"/>
          <w:color w:val="252525"/>
          <w:sz w:val="18"/>
          <w:szCs w:val="18"/>
          <w:shd w:val="clear" w:color="auto" w:fill="FFFFFF"/>
        </w:rPr>
      </w:pPr>
      <w:r>
        <w:rPr>
          <w:rFonts w:ascii="Arial" w:hAnsi="Arial" w:cs="Arial"/>
          <w:b/>
          <w:bCs/>
          <w:color w:val="252525"/>
          <w:sz w:val="18"/>
          <w:szCs w:val="18"/>
          <w:shd w:val="clear" w:color="auto" w:fill="FFFFFF"/>
        </w:rPr>
        <w:t>Bring your own device</w:t>
      </w:r>
      <w:r>
        <w:rPr>
          <w:rStyle w:val="apple-converted-space"/>
          <w:rFonts w:ascii="Arial" w:hAnsi="Arial" w:cs="Arial"/>
          <w:color w:val="252525"/>
          <w:sz w:val="18"/>
          <w:szCs w:val="18"/>
          <w:shd w:val="clear" w:color="auto" w:fill="FFFFFF"/>
        </w:rPr>
        <w:t> </w:t>
      </w:r>
      <w:r>
        <w:rPr>
          <w:rFonts w:ascii="Arial" w:hAnsi="Arial" w:cs="Arial"/>
          <w:color w:val="252525"/>
          <w:sz w:val="18"/>
          <w:szCs w:val="18"/>
          <w:shd w:val="clear" w:color="auto" w:fill="FFFFFF"/>
        </w:rPr>
        <w:t>(</w:t>
      </w:r>
      <w:r>
        <w:rPr>
          <w:rFonts w:ascii="Arial" w:hAnsi="Arial" w:cs="Arial"/>
          <w:b/>
          <w:bCs/>
          <w:color w:val="252525"/>
          <w:sz w:val="18"/>
          <w:szCs w:val="18"/>
          <w:shd w:val="clear" w:color="auto" w:fill="FFFFFF"/>
        </w:rPr>
        <w:t>BYOD</w:t>
      </w:r>
      <w:r>
        <w:rPr>
          <w:rFonts w:ascii="Arial" w:hAnsi="Arial" w:cs="Arial"/>
          <w:color w:val="252525"/>
          <w:sz w:val="18"/>
          <w:szCs w:val="18"/>
          <w:shd w:val="clear" w:color="auto" w:fill="FFFFFF"/>
        </w:rPr>
        <w:t>)—also called</w:t>
      </w:r>
      <w:r>
        <w:rPr>
          <w:rStyle w:val="apple-converted-space"/>
          <w:rFonts w:ascii="Arial" w:hAnsi="Arial" w:cs="Arial"/>
          <w:color w:val="252525"/>
          <w:sz w:val="18"/>
          <w:szCs w:val="18"/>
          <w:shd w:val="clear" w:color="auto" w:fill="FFFFFF"/>
        </w:rPr>
        <w:t> </w:t>
      </w:r>
      <w:r>
        <w:rPr>
          <w:rFonts w:ascii="Arial" w:hAnsi="Arial" w:cs="Arial"/>
          <w:b/>
          <w:bCs/>
          <w:color w:val="252525"/>
          <w:sz w:val="18"/>
          <w:szCs w:val="18"/>
          <w:shd w:val="clear" w:color="auto" w:fill="FFFFFF"/>
        </w:rPr>
        <w:t>bring your own technology</w:t>
      </w:r>
      <w:r>
        <w:rPr>
          <w:rStyle w:val="apple-converted-space"/>
          <w:rFonts w:ascii="Arial" w:hAnsi="Arial" w:cs="Arial"/>
          <w:color w:val="252525"/>
          <w:sz w:val="18"/>
          <w:szCs w:val="18"/>
          <w:shd w:val="clear" w:color="auto" w:fill="FFFFFF"/>
        </w:rPr>
        <w:t> </w:t>
      </w:r>
      <w:r>
        <w:rPr>
          <w:rFonts w:ascii="Arial" w:hAnsi="Arial" w:cs="Arial"/>
          <w:color w:val="252525"/>
          <w:sz w:val="18"/>
          <w:szCs w:val="18"/>
          <w:shd w:val="clear" w:color="auto" w:fill="FFFFFF"/>
        </w:rPr>
        <w:t>(</w:t>
      </w:r>
      <w:r>
        <w:rPr>
          <w:rFonts w:ascii="Arial" w:hAnsi="Arial" w:cs="Arial"/>
          <w:b/>
          <w:bCs/>
          <w:color w:val="252525"/>
          <w:sz w:val="18"/>
          <w:szCs w:val="18"/>
          <w:shd w:val="clear" w:color="auto" w:fill="FFFFFF"/>
        </w:rPr>
        <w:t>BYOT</w:t>
      </w:r>
      <w:r>
        <w:rPr>
          <w:rFonts w:ascii="Arial" w:hAnsi="Arial" w:cs="Arial"/>
          <w:color w:val="252525"/>
          <w:sz w:val="18"/>
          <w:szCs w:val="18"/>
          <w:shd w:val="clear" w:color="auto" w:fill="FFFFFF"/>
        </w:rPr>
        <w:t>),</w:t>
      </w:r>
      <w:r>
        <w:rPr>
          <w:rStyle w:val="apple-converted-space"/>
          <w:rFonts w:ascii="Arial" w:hAnsi="Arial" w:cs="Arial"/>
          <w:color w:val="252525"/>
          <w:sz w:val="18"/>
          <w:szCs w:val="18"/>
          <w:shd w:val="clear" w:color="auto" w:fill="FFFFFF"/>
        </w:rPr>
        <w:t> </w:t>
      </w:r>
      <w:r>
        <w:rPr>
          <w:rFonts w:ascii="Arial" w:hAnsi="Arial" w:cs="Arial"/>
          <w:b/>
          <w:bCs/>
          <w:color w:val="252525"/>
          <w:sz w:val="18"/>
          <w:szCs w:val="18"/>
          <w:shd w:val="clear" w:color="auto" w:fill="FFFFFF"/>
        </w:rPr>
        <w:t>bring your own phone</w:t>
      </w:r>
      <w:r>
        <w:rPr>
          <w:rStyle w:val="apple-converted-space"/>
          <w:rFonts w:ascii="Arial" w:hAnsi="Arial" w:cs="Arial"/>
          <w:color w:val="252525"/>
          <w:sz w:val="18"/>
          <w:szCs w:val="18"/>
          <w:shd w:val="clear" w:color="auto" w:fill="FFFFFF"/>
        </w:rPr>
        <w:t> </w:t>
      </w:r>
      <w:r>
        <w:rPr>
          <w:rFonts w:ascii="Arial" w:hAnsi="Arial" w:cs="Arial"/>
          <w:color w:val="252525"/>
          <w:sz w:val="18"/>
          <w:szCs w:val="18"/>
          <w:shd w:val="clear" w:color="auto" w:fill="FFFFFF"/>
        </w:rPr>
        <w:t>(</w:t>
      </w:r>
      <w:r>
        <w:rPr>
          <w:rFonts w:ascii="Arial" w:hAnsi="Arial" w:cs="Arial"/>
          <w:b/>
          <w:bCs/>
          <w:color w:val="252525"/>
          <w:sz w:val="18"/>
          <w:szCs w:val="18"/>
          <w:shd w:val="clear" w:color="auto" w:fill="FFFFFF"/>
        </w:rPr>
        <w:t>BYOP</w:t>
      </w:r>
      <w:r>
        <w:rPr>
          <w:rFonts w:ascii="Arial" w:hAnsi="Arial" w:cs="Arial"/>
          <w:color w:val="252525"/>
          <w:sz w:val="18"/>
          <w:szCs w:val="18"/>
          <w:shd w:val="clear" w:color="auto" w:fill="FFFFFF"/>
        </w:rPr>
        <w:t>), and</w:t>
      </w:r>
      <w:r>
        <w:rPr>
          <w:rStyle w:val="apple-converted-space"/>
          <w:rFonts w:ascii="Arial" w:hAnsi="Arial" w:cs="Arial"/>
          <w:color w:val="252525"/>
          <w:sz w:val="18"/>
          <w:szCs w:val="18"/>
          <w:shd w:val="clear" w:color="auto" w:fill="FFFFFF"/>
        </w:rPr>
        <w:t> </w:t>
      </w:r>
      <w:r>
        <w:rPr>
          <w:rFonts w:ascii="Arial" w:hAnsi="Arial" w:cs="Arial"/>
          <w:b/>
          <w:bCs/>
          <w:color w:val="252525"/>
          <w:sz w:val="18"/>
          <w:szCs w:val="18"/>
          <w:shd w:val="clear" w:color="auto" w:fill="FFFFFF"/>
        </w:rPr>
        <w:t>bring your own Personal Computer</w:t>
      </w:r>
      <w:r>
        <w:rPr>
          <w:rStyle w:val="apple-converted-space"/>
          <w:rFonts w:ascii="Arial" w:hAnsi="Arial" w:cs="Arial"/>
          <w:color w:val="252525"/>
          <w:sz w:val="18"/>
          <w:szCs w:val="18"/>
          <w:shd w:val="clear" w:color="auto" w:fill="FFFFFF"/>
        </w:rPr>
        <w:t> </w:t>
      </w:r>
      <w:r>
        <w:rPr>
          <w:rFonts w:ascii="Arial" w:hAnsi="Arial" w:cs="Arial"/>
          <w:color w:val="252525"/>
          <w:sz w:val="18"/>
          <w:szCs w:val="18"/>
          <w:shd w:val="clear" w:color="auto" w:fill="FFFFFF"/>
        </w:rPr>
        <w:t>(</w:t>
      </w:r>
      <w:r>
        <w:rPr>
          <w:rFonts w:ascii="Arial" w:hAnsi="Arial" w:cs="Arial"/>
          <w:b/>
          <w:bCs/>
          <w:color w:val="252525"/>
          <w:sz w:val="18"/>
          <w:szCs w:val="18"/>
          <w:shd w:val="clear" w:color="auto" w:fill="FFFFFF"/>
        </w:rPr>
        <w:t>BYOPC</w:t>
      </w:r>
      <w:r>
        <w:rPr>
          <w:rFonts w:ascii="Arial" w:hAnsi="Arial" w:cs="Arial"/>
          <w:color w:val="252525"/>
          <w:sz w:val="18"/>
          <w:szCs w:val="18"/>
          <w:shd w:val="clear" w:color="auto" w:fill="FFFFFF"/>
        </w:rPr>
        <w:t>)—refers to the policy of permitting employees to bring personally owned devices (laptops, tablets, and smart phones) to their workplace, and to use those devices to access privileged company information and applications</w:t>
      </w:r>
    </w:p>
    <w:p w:rsidR="00BB42DB" w:rsidRDefault="00BB42DB">
      <w:pPr>
        <w:rPr>
          <w:rFonts w:ascii="Arial" w:hAnsi="Arial" w:cs="Arial"/>
          <w:color w:val="252525"/>
          <w:sz w:val="18"/>
          <w:szCs w:val="18"/>
          <w:shd w:val="clear" w:color="auto" w:fill="FFFFFF"/>
        </w:rPr>
      </w:pPr>
    </w:p>
    <w:p w:rsidR="00BB42DB" w:rsidRDefault="00BA77FB" w:rsidP="0048200D">
      <w:pPr>
        <w:rPr>
          <w:rFonts w:ascii="Arial" w:hAnsi="Arial" w:cs="Arial"/>
          <w:color w:val="2B2B2B"/>
          <w:shd w:val="clear" w:color="auto" w:fill="FFFFFF"/>
        </w:rPr>
      </w:pPr>
      <w:r>
        <w:rPr>
          <w:rFonts w:ascii="Arial" w:hAnsi="Arial" w:cs="Arial"/>
          <w:color w:val="2B2B2B"/>
          <w:shd w:val="clear" w:color="auto" w:fill="FFFFFF"/>
        </w:rPr>
        <w:t>Power line</w:t>
      </w:r>
      <w:r w:rsidR="00BB42DB">
        <w:rPr>
          <w:rFonts w:ascii="Arial" w:hAnsi="Arial" w:cs="Arial"/>
          <w:color w:val="2B2B2B"/>
          <w:shd w:val="clear" w:color="auto" w:fill="FFFFFF"/>
        </w:rPr>
        <w:t xml:space="preserve"> networking (aka </w:t>
      </w:r>
      <w:r>
        <w:rPr>
          <w:rFonts w:ascii="Arial" w:hAnsi="Arial" w:cs="Arial"/>
          <w:color w:val="2B2B2B"/>
          <w:shd w:val="clear" w:color="auto" w:fill="FFFFFF"/>
        </w:rPr>
        <w:t>Home Plug</w:t>
      </w:r>
      <w:r w:rsidR="00BB42DB">
        <w:rPr>
          <w:rFonts w:ascii="Arial" w:hAnsi="Arial" w:cs="Arial"/>
          <w:color w:val="2B2B2B"/>
          <w:shd w:val="clear" w:color="auto" w:fill="FFFFFF"/>
        </w:rPr>
        <w:t>), which uses your home's electrical wiring as a wired data network</w:t>
      </w:r>
    </w:p>
    <w:p w:rsidR="00B8736F" w:rsidRDefault="00B8736F">
      <w:pPr>
        <w:rPr>
          <w:rFonts w:ascii="Arial" w:hAnsi="Arial" w:cs="Arial"/>
          <w:color w:val="2B2B2B"/>
          <w:shd w:val="clear" w:color="auto" w:fill="FFFFFF"/>
        </w:rPr>
      </w:pPr>
    </w:p>
    <w:p w:rsidR="00B8736F" w:rsidRDefault="00B8736F">
      <w:pPr>
        <w:rPr>
          <w:rFonts w:ascii="Arial" w:hAnsi="Arial" w:cs="Arial"/>
          <w:color w:val="222222"/>
          <w:sz w:val="21"/>
          <w:szCs w:val="21"/>
          <w:shd w:val="clear" w:color="auto" w:fill="FFFFFF"/>
        </w:rPr>
      </w:pPr>
      <w:r>
        <w:rPr>
          <w:rFonts w:ascii="Arial" w:hAnsi="Arial" w:cs="Arial"/>
          <w:b/>
          <w:bCs/>
          <w:color w:val="222222"/>
          <w:sz w:val="21"/>
          <w:szCs w:val="21"/>
          <w:shd w:val="clear" w:color="auto" w:fill="FFFFFF"/>
        </w:rPr>
        <w:lastRenderedPageBreak/>
        <w:t>Wireless broadband</w:t>
      </w:r>
      <w:r>
        <w:rPr>
          <w:rStyle w:val="apple-converted-space"/>
          <w:rFonts w:ascii="Arial" w:hAnsi="Arial" w:cs="Arial"/>
          <w:color w:val="222222"/>
          <w:sz w:val="21"/>
          <w:szCs w:val="21"/>
          <w:shd w:val="clear" w:color="auto" w:fill="FFFFFF"/>
        </w:rPr>
        <w:t> </w:t>
      </w:r>
      <w:r>
        <w:rPr>
          <w:rFonts w:ascii="Arial" w:hAnsi="Arial" w:cs="Arial"/>
          <w:color w:val="222222"/>
          <w:sz w:val="21"/>
          <w:szCs w:val="21"/>
          <w:shd w:val="clear" w:color="auto" w:fill="FFFFFF"/>
        </w:rPr>
        <w:t xml:space="preserve">(also known as </w:t>
      </w:r>
      <w:proofErr w:type="spellStart"/>
      <w:r>
        <w:rPr>
          <w:rFonts w:ascii="Arial" w:hAnsi="Arial" w:cs="Arial"/>
          <w:color w:val="222222"/>
          <w:sz w:val="21"/>
          <w:szCs w:val="21"/>
          <w:shd w:val="clear" w:color="auto" w:fill="FFFFFF"/>
        </w:rPr>
        <w:t>WiFi</w:t>
      </w:r>
      <w:proofErr w:type="spellEnd"/>
      <w:r>
        <w:rPr>
          <w:rFonts w:ascii="Arial" w:hAnsi="Arial" w:cs="Arial"/>
          <w:color w:val="222222"/>
          <w:sz w:val="21"/>
          <w:szCs w:val="21"/>
          <w:shd w:val="clear" w:color="auto" w:fill="FFFFFF"/>
        </w:rPr>
        <w:t>) is a</w:t>
      </w:r>
      <w:r>
        <w:rPr>
          <w:rStyle w:val="apple-converted-space"/>
          <w:rFonts w:ascii="Arial" w:hAnsi="Arial" w:cs="Arial"/>
          <w:color w:val="222222"/>
          <w:sz w:val="21"/>
          <w:szCs w:val="21"/>
          <w:shd w:val="clear" w:color="auto" w:fill="FFFFFF"/>
        </w:rPr>
        <w:t> </w:t>
      </w:r>
      <w:r>
        <w:rPr>
          <w:rFonts w:ascii="Arial" w:hAnsi="Arial" w:cs="Arial"/>
          <w:b/>
          <w:bCs/>
          <w:color w:val="222222"/>
          <w:sz w:val="21"/>
          <w:szCs w:val="21"/>
          <w:shd w:val="clear" w:color="auto" w:fill="FFFFFF"/>
        </w:rPr>
        <w:t>broadband</w:t>
      </w:r>
      <w:r>
        <w:rPr>
          <w:rStyle w:val="apple-converted-space"/>
          <w:rFonts w:ascii="Arial" w:hAnsi="Arial" w:cs="Arial"/>
          <w:color w:val="222222"/>
          <w:sz w:val="21"/>
          <w:szCs w:val="21"/>
          <w:shd w:val="clear" w:color="auto" w:fill="FFFFFF"/>
        </w:rPr>
        <w:t> </w:t>
      </w:r>
      <w:r>
        <w:rPr>
          <w:rFonts w:ascii="Arial" w:hAnsi="Arial" w:cs="Arial"/>
          <w:color w:val="222222"/>
          <w:sz w:val="21"/>
          <w:szCs w:val="21"/>
          <w:shd w:val="clear" w:color="auto" w:fill="FFFFFF"/>
        </w:rPr>
        <w:t xml:space="preserve">connection to the internet that is accessed without cables. This is different to 3G or 4G </w:t>
      </w:r>
      <w:r w:rsidR="000604D7">
        <w:rPr>
          <w:rFonts w:ascii="Arial" w:hAnsi="Arial" w:cs="Arial"/>
          <w:color w:val="222222"/>
          <w:sz w:val="21"/>
          <w:szCs w:val="21"/>
          <w:shd w:val="clear" w:color="auto" w:fill="FFFFFF"/>
        </w:rPr>
        <w:t>mobile</w:t>
      </w:r>
      <w:r w:rsidR="000604D7">
        <w:rPr>
          <w:rFonts w:ascii="Arial" w:hAnsi="Arial" w:cs="Arial"/>
          <w:b/>
          <w:bCs/>
          <w:color w:val="222222"/>
          <w:sz w:val="21"/>
          <w:szCs w:val="21"/>
          <w:shd w:val="clear" w:color="auto" w:fill="FFFFFF"/>
        </w:rPr>
        <w:t xml:space="preserve"> broadband</w:t>
      </w:r>
      <w:r>
        <w:rPr>
          <w:rFonts w:ascii="Arial" w:hAnsi="Arial" w:cs="Arial"/>
          <w:color w:val="222222"/>
          <w:sz w:val="21"/>
          <w:szCs w:val="21"/>
          <w:shd w:val="clear" w:color="auto" w:fill="FFFFFF"/>
        </w:rPr>
        <w:t>, which uses mobile phone signals. It is the connection between your computer and the router that is</w:t>
      </w:r>
      <w:r>
        <w:rPr>
          <w:rStyle w:val="apple-converted-space"/>
          <w:rFonts w:ascii="Arial" w:hAnsi="Arial" w:cs="Arial"/>
          <w:color w:val="222222"/>
          <w:sz w:val="21"/>
          <w:szCs w:val="21"/>
          <w:shd w:val="clear" w:color="auto" w:fill="FFFFFF"/>
        </w:rPr>
        <w:t> </w:t>
      </w:r>
      <w:r>
        <w:rPr>
          <w:rFonts w:ascii="Arial" w:hAnsi="Arial" w:cs="Arial"/>
          <w:b/>
          <w:bCs/>
          <w:color w:val="222222"/>
          <w:sz w:val="21"/>
          <w:szCs w:val="21"/>
          <w:shd w:val="clear" w:color="auto" w:fill="FFFFFF"/>
        </w:rPr>
        <w:t>wireless</w:t>
      </w:r>
      <w:r>
        <w:rPr>
          <w:rFonts w:ascii="Arial" w:hAnsi="Arial" w:cs="Arial"/>
          <w:color w:val="222222"/>
          <w:sz w:val="21"/>
          <w:szCs w:val="21"/>
          <w:shd w:val="clear" w:color="auto" w:fill="FFFFFF"/>
        </w:rPr>
        <w:t>, not the actual</w:t>
      </w:r>
      <w:r>
        <w:rPr>
          <w:rStyle w:val="apple-converted-space"/>
          <w:rFonts w:ascii="Arial" w:hAnsi="Arial" w:cs="Arial"/>
          <w:color w:val="222222"/>
          <w:sz w:val="21"/>
          <w:szCs w:val="21"/>
          <w:shd w:val="clear" w:color="auto" w:fill="FFFFFF"/>
        </w:rPr>
        <w:t> </w:t>
      </w:r>
      <w:r>
        <w:rPr>
          <w:rFonts w:ascii="Arial" w:hAnsi="Arial" w:cs="Arial"/>
          <w:b/>
          <w:bCs/>
          <w:color w:val="222222"/>
          <w:sz w:val="21"/>
          <w:szCs w:val="21"/>
          <w:shd w:val="clear" w:color="auto" w:fill="FFFFFF"/>
        </w:rPr>
        <w:t>broadband</w:t>
      </w:r>
      <w:r>
        <w:rPr>
          <w:rStyle w:val="apple-converted-space"/>
          <w:rFonts w:ascii="Arial" w:hAnsi="Arial" w:cs="Arial"/>
          <w:color w:val="222222"/>
          <w:sz w:val="21"/>
          <w:szCs w:val="21"/>
          <w:shd w:val="clear" w:color="auto" w:fill="FFFFFF"/>
        </w:rPr>
        <w:t> </w:t>
      </w:r>
      <w:r>
        <w:rPr>
          <w:rFonts w:ascii="Arial" w:hAnsi="Arial" w:cs="Arial"/>
          <w:color w:val="222222"/>
          <w:sz w:val="21"/>
          <w:szCs w:val="21"/>
          <w:shd w:val="clear" w:color="auto" w:fill="FFFFFF"/>
        </w:rPr>
        <w:t>connection itself.</w:t>
      </w:r>
    </w:p>
    <w:p w:rsidR="00A1626C" w:rsidRDefault="00A1626C">
      <w:pPr>
        <w:rPr>
          <w:rFonts w:ascii="Arial" w:hAnsi="Arial" w:cs="Arial"/>
          <w:color w:val="222222"/>
          <w:sz w:val="21"/>
          <w:szCs w:val="21"/>
          <w:shd w:val="clear" w:color="auto" w:fill="FFFFFF"/>
        </w:rPr>
      </w:pPr>
    </w:p>
    <w:sectPr w:rsidR="00A1626C" w:rsidSect="00942C2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6"/>
  <w:proofState w:spelling="clean" w:grammar="clean"/>
  <w:defaultTabStop w:val="720"/>
  <w:characterSpacingControl w:val="doNotCompress"/>
  <w:compat/>
  <w:rsids>
    <w:rsidRoot w:val="0075360B"/>
    <w:rsid w:val="000604D7"/>
    <w:rsid w:val="000834C7"/>
    <w:rsid w:val="001214C9"/>
    <w:rsid w:val="0013685B"/>
    <w:rsid w:val="001D53E6"/>
    <w:rsid w:val="00200515"/>
    <w:rsid w:val="002146DB"/>
    <w:rsid w:val="00265663"/>
    <w:rsid w:val="002E7E72"/>
    <w:rsid w:val="002F49C6"/>
    <w:rsid w:val="003761C7"/>
    <w:rsid w:val="003927AC"/>
    <w:rsid w:val="003A02B2"/>
    <w:rsid w:val="003A7B35"/>
    <w:rsid w:val="00410057"/>
    <w:rsid w:val="004264AD"/>
    <w:rsid w:val="00447DFB"/>
    <w:rsid w:val="0048200D"/>
    <w:rsid w:val="00485A99"/>
    <w:rsid w:val="00497CE8"/>
    <w:rsid w:val="004D67F4"/>
    <w:rsid w:val="004F249A"/>
    <w:rsid w:val="004F6318"/>
    <w:rsid w:val="00527653"/>
    <w:rsid w:val="00531BE6"/>
    <w:rsid w:val="00532A05"/>
    <w:rsid w:val="005500F8"/>
    <w:rsid w:val="005C2211"/>
    <w:rsid w:val="005E522A"/>
    <w:rsid w:val="005F62C1"/>
    <w:rsid w:val="005F6EFE"/>
    <w:rsid w:val="00614DFC"/>
    <w:rsid w:val="00632C2C"/>
    <w:rsid w:val="006F220C"/>
    <w:rsid w:val="0075360B"/>
    <w:rsid w:val="00892897"/>
    <w:rsid w:val="008E07DF"/>
    <w:rsid w:val="00913932"/>
    <w:rsid w:val="00942C28"/>
    <w:rsid w:val="00965D17"/>
    <w:rsid w:val="00972515"/>
    <w:rsid w:val="00982D70"/>
    <w:rsid w:val="009A6FAD"/>
    <w:rsid w:val="009B47B6"/>
    <w:rsid w:val="009B57E3"/>
    <w:rsid w:val="009E0696"/>
    <w:rsid w:val="00A1626C"/>
    <w:rsid w:val="00AA2BF0"/>
    <w:rsid w:val="00AB00ED"/>
    <w:rsid w:val="00B540CB"/>
    <w:rsid w:val="00B8736F"/>
    <w:rsid w:val="00BA77FB"/>
    <w:rsid w:val="00BA7C2F"/>
    <w:rsid w:val="00BB42DB"/>
    <w:rsid w:val="00BC701D"/>
    <w:rsid w:val="00BE4036"/>
    <w:rsid w:val="00BF77F7"/>
    <w:rsid w:val="00C45D49"/>
    <w:rsid w:val="00C71D9A"/>
    <w:rsid w:val="00CE2353"/>
    <w:rsid w:val="00D6484A"/>
    <w:rsid w:val="00D907A8"/>
    <w:rsid w:val="00E27B4F"/>
    <w:rsid w:val="00E40756"/>
    <w:rsid w:val="00E550AE"/>
    <w:rsid w:val="00E71D2F"/>
    <w:rsid w:val="00F14B65"/>
    <w:rsid w:val="00F15C83"/>
    <w:rsid w:val="00F16F99"/>
    <w:rsid w:val="00F254E5"/>
    <w:rsid w:val="00F43BEF"/>
    <w:rsid w:val="00F759C2"/>
    <w:rsid w:val="00F80948"/>
    <w:rsid w:val="00F82CA7"/>
    <w:rsid w:val="00F9318C"/>
    <w:rsid w:val="00FD3303"/>
    <w:rsid w:val="00FE33F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42C2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75360B"/>
  </w:style>
  <w:style w:type="character" w:styleId="Emphasis">
    <w:name w:val="Emphasis"/>
    <w:basedOn w:val="DefaultParagraphFont"/>
    <w:uiPriority w:val="20"/>
    <w:qFormat/>
    <w:rsid w:val="009E0696"/>
    <w:rPr>
      <w:i/>
      <w:iCs/>
    </w:rPr>
  </w:style>
  <w:style w:type="character" w:styleId="Strong">
    <w:name w:val="Strong"/>
    <w:basedOn w:val="DefaultParagraphFont"/>
    <w:uiPriority w:val="22"/>
    <w:qFormat/>
    <w:rsid w:val="00527653"/>
    <w:rPr>
      <w:b/>
      <w:bCs/>
    </w:rPr>
  </w:style>
  <w:style w:type="character" w:styleId="Hyperlink">
    <w:name w:val="Hyperlink"/>
    <w:basedOn w:val="DefaultParagraphFont"/>
    <w:uiPriority w:val="99"/>
    <w:semiHidden/>
    <w:unhideWhenUsed/>
    <w:rsid w:val="00614DFC"/>
    <w:rPr>
      <w:color w:val="0000FF"/>
      <w:u w:val="single"/>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archwinit.techtarget.com/definition/enterprise"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earchnetworking.techtarget.com/definition/network"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hatis.techtarget.com/definition/card-or-expansion-card-board-or-adapter" TargetMode="External"/><Relationship Id="rId11" Type="http://schemas.openxmlformats.org/officeDocument/2006/relationships/hyperlink" Target="http://searchwindevelopment.techtarget.com/definition/intranet" TargetMode="External"/><Relationship Id="rId5" Type="http://schemas.openxmlformats.org/officeDocument/2006/relationships/hyperlink" Target="http://searchenterprisedesktop.techtarget.com/definition/client" TargetMode="External"/><Relationship Id="rId10" Type="http://schemas.openxmlformats.org/officeDocument/2006/relationships/hyperlink" Target="http://searchnetworking.techtarget.com/definition/gateway" TargetMode="External"/><Relationship Id="rId4" Type="http://schemas.openxmlformats.org/officeDocument/2006/relationships/hyperlink" Target="http://searchnetworking.techtarget.com/definition/node" TargetMode="External"/><Relationship Id="rId9" Type="http://schemas.openxmlformats.org/officeDocument/2006/relationships/hyperlink" Target="http://searchenterprisewan.techtarget.com/definition/W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1120</TotalTime>
  <Pages>1</Pages>
  <Words>1040</Words>
  <Characters>5928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Srikanth Reddy</dc:creator>
  <cp:lastModifiedBy>ONLINE</cp:lastModifiedBy>
  <cp:revision>52</cp:revision>
  <dcterms:created xsi:type="dcterms:W3CDTF">2016-09-23T05:12:00Z</dcterms:created>
  <dcterms:modified xsi:type="dcterms:W3CDTF">2022-02-25T09:34:00Z</dcterms:modified>
</cp:coreProperties>
</file>