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70" w:rsidRPr="00EF5411" w:rsidRDefault="00FD31BD" w:rsidP="00041E4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4"/>
        </w:rPr>
      </w:pPr>
      <w:r>
        <w:rPr>
          <w:rFonts w:eastAsia="Times New Roman" w:cstheme="minorHAnsi"/>
          <w:b/>
          <w:color w:val="222222"/>
          <w:sz w:val="28"/>
          <w:szCs w:val="24"/>
        </w:rPr>
        <w:t>Social Media Analytics S</w:t>
      </w:r>
      <w:r w:rsidR="00041E4D" w:rsidRPr="00EF5411">
        <w:rPr>
          <w:rFonts w:eastAsia="Times New Roman" w:cstheme="minorHAnsi"/>
          <w:b/>
          <w:color w:val="222222"/>
          <w:sz w:val="28"/>
          <w:szCs w:val="24"/>
        </w:rPr>
        <w:t>201</w:t>
      </w:r>
      <w:r>
        <w:rPr>
          <w:rFonts w:eastAsia="Times New Roman" w:cstheme="minorHAnsi"/>
          <w:b/>
          <w:color w:val="222222"/>
          <w:sz w:val="28"/>
          <w:szCs w:val="24"/>
        </w:rPr>
        <w:t>9</w:t>
      </w:r>
      <w:r w:rsidR="00041E4D" w:rsidRPr="00EF5411">
        <w:rPr>
          <w:rFonts w:eastAsia="Times New Roman" w:cstheme="minorHAnsi"/>
          <w:b/>
          <w:color w:val="222222"/>
          <w:sz w:val="28"/>
          <w:szCs w:val="24"/>
        </w:rPr>
        <w:t xml:space="preserve"> Assignment </w:t>
      </w:r>
      <w:r>
        <w:rPr>
          <w:rFonts w:eastAsia="Times New Roman" w:cstheme="minorHAnsi"/>
          <w:b/>
          <w:color w:val="222222"/>
          <w:sz w:val="28"/>
          <w:szCs w:val="24"/>
        </w:rPr>
        <w:t>2</w:t>
      </w:r>
      <w:r w:rsidR="00041E4D" w:rsidRPr="00EF5411">
        <w:rPr>
          <w:rFonts w:eastAsia="Times New Roman" w:cstheme="minorHAnsi"/>
          <w:b/>
          <w:color w:val="222222"/>
          <w:sz w:val="28"/>
          <w:szCs w:val="24"/>
        </w:rPr>
        <w:t xml:space="preserve"> (Group work)</w:t>
      </w: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Date </w:t>
      </w:r>
      <w:proofErr w:type="gramStart"/>
      <w:r w:rsidRPr="00041E4D">
        <w:rPr>
          <w:rFonts w:eastAsia="Times New Roman" w:cstheme="minorHAnsi"/>
          <w:b/>
          <w:color w:val="222222"/>
          <w:sz w:val="24"/>
          <w:szCs w:val="24"/>
        </w:rPr>
        <w:t>Handed</w:t>
      </w:r>
      <w:proofErr w:type="gramEnd"/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 out: </w:t>
      </w:r>
      <w:r w:rsidR="00FD31BD">
        <w:rPr>
          <w:rFonts w:eastAsia="Times New Roman" w:cstheme="minorHAnsi"/>
          <w:b/>
          <w:color w:val="222222"/>
          <w:sz w:val="24"/>
          <w:szCs w:val="24"/>
        </w:rPr>
        <w:t>11</w:t>
      </w:r>
      <w:r w:rsidRPr="00041E4D">
        <w:rPr>
          <w:rFonts w:eastAsia="Times New Roman" w:cstheme="minorHAnsi"/>
          <w:b/>
          <w:color w:val="222222"/>
          <w:sz w:val="24"/>
          <w:szCs w:val="24"/>
          <w:vertAlign w:val="superscript"/>
        </w:rPr>
        <w:t>th</w:t>
      </w:r>
      <w:r w:rsidR="00C17B29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 w:rsidR="00FD31BD">
        <w:rPr>
          <w:rFonts w:eastAsia="Times New Roman" w:cstheme="minorHAnsi"/>
          <w:b/>
          <w:color w:val="222222"/>
          <w:sz w:val="24"/>
          <w:szCs w:val="24"/>
        </w:rPr>
        <w:t>February 2019</w:t>
      </w: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Date </w:t>
      </w:r>
      <w:proofErr w:type="gramStart"/>
      <w:r w:rsidRPr="00041E4D">
        <w:rPr>
          <w:rFonts w:eastAsia="Times New Roman" w:cstheme="minorHAnsi"/>
          <w:b/>
          <w:color w:val="222222"/>
          <w:sz w:val="24"/>
          <w:szCs w:val="24"/>
        </w:rPr>
        <w:t>Due:</w:t>
      </w:r>
      <w:proofErr w:type="gramEnd"/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 w:rsidR="00FD31BD">
        <w:rPr>
          <w:rFonts w:eastAsia="Times New Roman" w:cstheme="minorHAnsi"/>
          <w:b/>
          <w:color w:val="222222"/>
          <w:sz w:val="24"/>
          <w:szCs w:val="24"/>
        </w:rPr>
        <w:t>25</w:t>
      </w:r>
      <w:r w:rsidRPr="00041E4D">
        <w:rPr>
          <w:rFonts w:eastAsia="Times New Roman" w:cstheme="minorHAnsi"/>
          <w:b/>
          <w:color w:val="222222"/>
          <w:sz w:val="24"/>
          <w:szCs w:val="24"/>
          <w:vertAlign w:val="superscript"/>
        </w:rPr>
        <w:t>th</w:t>
      </w:r>
      <w:r w:rsidR="00085DDD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 w:rsidR="00FD31BD">
        <w:rPr>
          <w:rFonts w:eastAsia="Times New Roman" w:cstheme="minorHAnsi"/>
          <w:b/>
          <w:color w:val="222222"/>
          <w:sz w:val="24"/>
          <w:szCs w:val="24"/>
        </w:rPr>
        <w:t>February 2019</w:t>
      </w:r>
      <w:r w:rsidRPr="00041E4D">
        <w:rPr>
          <w:rFonts w:eastAsia="Times New Roman" w:cstheme="minorHAnsi"/>
          <w:b/>
          <w:color w:val="222222"/>
          <w:sz w:val="24"/>
          <w:szCs w:val="24"/>
        </w:rPr>
        <w:t xml:space="preserve"> by 11:59 p.m.</w:t>
      </w:r>
    </w:p>
    <w:p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71038" w:rsidRPr="00C71038" w:rsidRDefault="00C71038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C71038">
        <w:rPr>
          <w:rFonts w:eastAsia="Times New Roman" w:cstheme="minorHAnsi"/>
          <w:b/>
          <w:color w:val="222222"/>
          <w:sz w:val="24"/>
          <w:szCs w:val="24"/>
        </w:rPr>
        <w:t>Is a Picture Worth a Thousand Words?</w:t>
      </w:r>
    </w:p>
    <w:p w:rsidR="00FD31BD" w:rsidRDefault="00FD31B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D31BD" w:rsidRDefault="00FD31B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The good folks at National Geographic (Instagram: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natgeo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) have hired you as a social media analytics consultant to help them increase engagement on their Instagram page.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Natgeo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expects you to advise them on what type of content they should post more and less of – i.e., what </w:t>
      </w:r>
      <w:r w:rsidRPr="003E2E80">
        <w:rPr>
          <w:rFonts w:eastAsia="Times New Roman" w:cstheme="minorHAnsi"/>
          <w:b/>
          <w:color w:val="222222"/>
          <w:sz w:val="24"/>
          <w:szCs w:val="24"/>
        </w:rPr>
        <w:t>type</w:t>
      </w:r>
      <w:r w:rsidR="003E2E80">
        <w:rPr>
          <w:rFonts w:eastAsia="Times New Roman" w:cstheme="minorHAnsi"/>
          <w:b/>
          <w:color w:val="222222"/>
          <w:sz w:val="24"/>
          <w:szCs w:val="24"/>
        </w:rPr>
        <w:t>s</w:t>
      </w:r>
      <w:r w:rsidRPr="003E2E80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of images increase engagement? What types decrease engagement?</w:t>
      </w:r>
    </w:p>
    <w:p w:rsidR="00FD31BD" w:rsidRDefault="00FD31B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D31BD" w:rsidRDefault="00FD31B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You will have to scrape around 500-1000 images from the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natgeo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Instagram page. There are some Instagram scrapers on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github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. However, Instagram changed its webpage design late last year, and so some of those scrapers may have to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be revised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. Web Scraper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 xml:space="preserve">may </w:t>
      </w:r>
      <w:r w:rsidR="003E2E80">
        <w:rPr>
          <w:rFonts w:eastAsia="Times New Roman" w:cstheme="minorHAnsi"/>
          <w:color w:val="222222"/>
          <w:sz w:val="24"/>
          <w:szCs w:val="24"/>
        </w:rPr>
        <w:t xml:space="preserve">also </w:t>
      </w:r>
      <w:r>
        <w:rPr>
          <w:rFonts w:eastAsia="Times New Roman" w:cstheme="minorHAnsi"/>
          <w:color w:val="222222"/>
          <w:sz w:val="24"/>
          <w:szCs w:val="24"/>
        </w:rPr>
        <w:t>be made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to work</w:t>
      </w:r>
      <w:r w:rsidR="003E2E80">
        <w:rPr>
          <w:rFonts w:eastAsia="Times New Roman" w:cstheme="minorHAnsi"/>
          <w:color w:val="222222"/>
          <w:sz w:val="24"/>
          <w:szCs w:val="24"/>
        </w:rPr>
        <w:t xml:space="preserve"> here</w:t>
      </w:r>
      <w:r>
        <w:rPr>
          <w:rFonts w:eastAsia="Times New Roman" w:cstheme="minorHAnsi"/>
          <w:color w:val="222222"/>
          <w:sz w:val="24"/>
          <w:szCs w:val="24"/>
        </w:rPr>
        <w:t xml:space="preserve">. Along with the images, scrape captions, the number of likes and </w:t>
      </w:r>
      <w:r w:rsidR="003E2E80">
        <w:rPr>
          <w:rFonts w:eastAsia="Times New Roman" w:cstheme="minorHAnsi"/>
          <w:color w:val="222222"/>
          <w:sz w:val="24"/>
          <w:szCs w:val="24"/>
        </w:rPr>
        <w:t xml:space="preserve">the number of </w:t>
      </w:r>
      <w:r>
        <w:rPr>
          <w:rFonts w:eastAsia="Times New Roman" w:cstheme="minorHAnsi"/>
          <w:color w:val="222222"/>
          <w:sz w:val="24"/>
          <w:szCs w:val="24"/>
        </w:rPr>
        <w:t xml:space="preserve">comments </w:t>
      </w:r>
      <w:r w:rsidR="003E2E80">
        <w:rPr>
          <w:rFonts w:eastAsia="Times New Roman" w:cstheme="minorHAnsi"/>
          <w:color w:val="222222"/>
          <w:sz w:val="24"/>
          <w:szCs w:val="24"/>
        </w:rPr>
        <w:t xml:space="preserve">for each post </w:t>
      </w:r>
      <w:r>
        <w:rPr>
          <w:rFonts w:eastAsia="Times New Roman" w:cstheme="minorHAnsi"/>
          <w:color w:val="222222"/>
          <w:sz w:val="24"/>
          <w:szCs w:val="24"/>
        </w:rPr>
        <w:t xml:space="preserve">(if we had more time,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I’d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ask you to scrape actual comments as well for additional analysis, but ….). </w:t>
      </w:r>
    </w:p>
    <w:p w:rsidR="003006F1" w:rsidRDefault="003006F1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D31BD" w:rsidRDefault="00964959" w:rsidP="00C3304D">
      <w:pPr>
        <w:rPr>
          <w:sz w:val="24"/>
          <w:szCs w:val="24"/>
        </w:rPr>
      </w:pPr>
      <w:r w:rsidRPr="00C51B7F">
        <w:rPr>
          <w:b/>
          <w:sz w:val="24"/>
          <w:szCs w:val="24"/>
        </w:rPr>
        <w:t>Task A.</w:t>
      </w:r>
      <w:r w:rsidRPr="00C17B29">
        <w:rPr>
          <w:sz w:val="24"/>
          <w:szCs w:val="24"/>
        </w:rPr>
        <w:t xml:space="preserve"> </w:t>
      </w:r>
      <w:r w:rsidR="00FD31BD">
        <w:rPr>
          <w:sz w:val="24"/>
          <w:szCs w:val="24"/>
        </w:rPr>
        <w:t>Use the Google cloud vision (the</w:t>
      </w:r>
      <w:r w:rsidR="003E2E80">
        <w:rPr>
          <w:sz w:val="24"/>
          <w:szCs w:val="24"/>
        </w:rPr>
        <w:t>y are better than Azure and AWS</w:t>
      </w:r>
      <w:r w:rsidR="00FD31BD">
        <w:rPr>
          <w:sz w:val="24"/>
          <w:szCs w:val="24"/>
        </w:rPr>
        <w:t xml:space="preserve"> in image analytics </w:t>
      </w:r>
      <w:r w:rsidR="003E2E80">
        <w:rPr>
          <w:sz w:val="24"/>
          <w:szCs w:val="24"/>
        </w:rPr>
        <w:t xml:space="preserve">for sure) </w:t>
      </w:r>
      <w:r w:rsidR="00FD31BD">
        <w:rPr>
          <w:sz w:val="24"/>
          <w:szCs w:val="24"/>
        </w:rPr>
        <w:t xml:space="preserve">to obtain image tags for each post. You can create an account with Google, and the first $300 are free, which should be more </w:t>
      </w:r>
      <w:proofErr w:type="gramStart"/>
      <w:r w:rsidR="00FD31BD">
        <w:rPr>
          <w:sz w:val="24"/>
          <w:szCs w:val="24"/>
        </w:rPr>
        <w:t>than plenty for this assignment</w:t>
      </w:r>
      <w:proofErr w:type="gramEnd"/>
      <w:r w:rsidR="00FD31BD">
        <w:rPr>
          <w:sz w:val="24"/>
          <w:szCs w:val="24"/>
        </w:rPr>
        <w:t xml:space="preserve">. </w:t>
      </w:r>
    </w:p>
    <w:p w:rsidR="00FD31BD" w:rsidRDefault="00FD31BD" w:rsidP="00C3304D">
      <w:pPr>
        <w:rPr>
          <w:sz w:val="24"/>
          <w:szCs w:val="24"/>
        </w:rPr>
      </w:pPr>
      <w:r w:rsidRPr="00FD31BD">
        <w:rPr>
          <w:b/>
          <w:sz w:val="24"/>
          <w:szCs w:val="24"/>
        </w:rPr>
        <w:t>Task B.</w:t>
      </w:r>
      <w:r>
        <w:rPr>
          <w:sz w:val="24"/>
          <w:szCs w:val="24"/>
        </w:rPr>
        <w:t xml:space="preserve"> </w:t>
      </w:r>
      <w:r w:rsidR="00964959" w:rsidRPr="00C17B29">
        <w:rPr>
          <w:sz w:val="24"/>
          <w:szCs w:val="24"/>
        </w:rPr>
        <w:t xml:space="preserve">Create a metric </w:t>
      </w:r>
      <w:r w:rsidR="00F1150A">
        <w:rPr>
          <w:sz w:val="24"/>
          <w:szCs w:val="24"/>
        </w:rPr>
        <w:t xml:space="preserve">(score) </w:t>
      </w:r>
      <w:r w:rsidR="00964959" w:rsidRPr="00C17B29">
        <w:rPr>
          <w:sz w:val="24"/>
          <w:szCs w:val="24"/>
        </w:rPr>
        <w:t xml:space="preserve">for </w:t>
      </w:r>
      <w:r w:rsidR="00964959" w:rsidRPr="00C17B29">
        <w:rPr>
          <w:b/>
          <w:sz w:val="24"/>
          <w:szCs w:val="24"/>
        </w:rPr>
        <w:t>engagement</w:t>
      </w:r>
      <w:r w:rsidR="00964959" w:rsidRPr="00C17B29">
        <w:rPr>
          <w:sz w:val="24"/>
          <w:szCs w:val="24"/>
        </w:rPr>
        <w:t xml:space="preserve"> by using</w:t>
      </w:r>
      <w:r w:rsidR="00821517" w:rsidRPr="00C17B29">
        <w:rPr>
          <w:sz w:val="24"/>
          <w:szCs w:val="24"/>
        </w:rPr>
        <w:t xml:space="preserve"> a weighted sum of #</w:t>
      </w:r>
      <w:r w:rsidR="00C51B7F">
        <w:rPr>
          <w:sz w:val="24"/>
          <w:szCs w:val="24"/>
        </w:rPr>
        <w:t>_</w:t>
      </w:r>
      <w:r w:rsidR="00821517" w:rsidRPr="00C17B29">
        <w:rPr>
          <w:sz w:val="24"/>
          <w:szCs w:val="24"/>
        </w:rPr>
        <w:t>likes and #</w:t>
      </w:r>
      <w:r w:rsidR="00C51B7F">
        <w:rPr>
          <w:sz w:val="24"/>
          <w:szCs w:val="24"/>
        </w:rPr>
        <w:t>_</w:t>
      </w:r>
      <w:r w:rsidR="00964959" w:rsidRPr="00C17B29">
        <w:rPr>
          <w:sz w:val="24"/>
          <w:szCs w:val="24"/>
        </w:rPr>
        <w:t xml:space="preserve">comments. </w:t>
      </w:r>
      <w:r>
        <w:rPr>
          <w:sz w:val="24"/>
          <w:szCs w:val="24"/>
        </w:rPr>
        <w:t xml:space="preserve">Be sure to normalize </w:t>
      </w:r>
      <w:r w:rsidR="0041369A" w:rsidRPr="00C17B29">
        <w:rPr>
          <w:rFonts w:eastAsia="Times New Roman" w:cstheme="minorHAnsi"/>
          <w:color w:val="222222"/>
          <w:sz w:val="24"/>
          <w:szCs w:val="24"/>
        </w:rPr>
        <w:t>#</w:t>
      </w:r>
      <w:r w:rsidR="00C51B7F">
        <w:rPr>
          <w:rFonts w:eastAsia="Times New Roman" w:cstheme="minorHAnsi"/>
          <w:color w:val="222222"/>
          <w:sz w:val="24"/>
          <w:szCs w:val="24"/>
        </w:rPr>
        <w:t>_</w:t>
      </w:r>
      <w:r w:rsidR="0041369A" w:rsidRPr="00C17B29">
        <w:rPr>
          <w:rFonts w:eastAsia="Times New Roman" w:cstheme="minorHAnsi"/>
          <w:color w:val="222222"/>
          <w:sz w:val="24"/>
          <w:szCs w:val="24"/>
        </w:rPr>
        <w:t>likes and #</w:t>
      </w:r>
      <w:r w:rsidR="00C51B7F">
        <w:rPr>
          <w:rFonts w:eastAsia="Times New Roman" w:cstheme="minorHAnsi"/>
          <w:color w:val="222222"/>
          <w:sz w:val="24"/>
          <w:szCs w:val="24"/>
        </w:rPr>
        <w:t>_</w:t>
      </w:r>
      <w:r w:rsidR="0041369A" w:rsidRPr="00C17B29">
        <w:rPr>
          <w:rFonts w:eastAsia="Times New Roman" w:cstheme="minorHAnsi"/>
          <w:color w:val="222222"/>
          <w:sz w:val="24"/>
          <w:szCs w:val="24"/>
        </w:rPr>
        <w:t>comments</w:t>
      </w:r>
      <w:r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821517" w:rsidRPr="00C17B29">
        <w:rPr>
          <w:sz w:val="24"/>
          <w:szCs w:val="24"/>
        </w:rPr>
        <w:t>Now c</w:t>
      </w:r>
      <w:r w:rsidR="00964959" w:rsidRPr="00C17B29">
        <w:rPr>
          <w:sz w:val="24"/>
          <w:szCs w:val="24"/>
        </w:rPr>
        <w:t>reate an engagement score = .4*#</w:t>
      </w:r>
      <w:r w:rsidR="00C51B7F">
        <w:rPr>
          <w:sz w:val="24"/>
          <w:szCs w:val="24"/>
        </w:rPr>
        <w:t>_</w:t>
      </w:r>
      <w:r w:rsidR="00964959" w:rsidRPr="00C17B29">
        <w:rPr>
          <w:sz w:val="24"/>
          <w:szCs w:val="24"/>
        </w:rPr>
        <w:t>likes (normalized) + .6*#</w:t>
      </w:r>
      <w:r w:rsidR="00C51B7F">
        <w:rPr>
          <w:sz w:val="24"/>
          <w:szCs w:val="24"/>
        </w:rPr>
        <w:t>_</w:t>
      </w:r>
      <w:r w:rsidR="00964959" w:rsidRPr="00C17B29">
        <w:rPr>
          <w:sz w:val="24"/>
          <w:szCs w:val="24"/>
        </w:rPr>
        <w:t xml:space="preserve">comments (normalized). </w:t>
      </w:r>
    </w:p>
    <w:p w:rsidR="00C51B7F" w:rsidRPr="00C17B29" w:rsidRDefault="00FD31BD" w:rsidP="00FD31BD">
      <w:pPr>
        <w:rPr>
          <w:sz w:val="24"/>
          <w:szCs w:val="24"/>
        </w:rPr>
      </w:pPr>
      <w:r>
        <w:rPr>
          <w:sz w:val="24"/>
          <w:szCs w:val="24"/>
        </w:rPr>
        <w:t xml:space="preserve">Build a model to predict engagement with image labels (text) as predictors. Is this model better than using captions to predict the same? </w:t>
      </w:r>
      <w:proofErr w:type="gramStart"/>
      <w:r>
        <w:rPr>
          <w:sz w:val="24"/>
          <w:szCs w:val="24"/>
        </w:rPr>
        <w:t>What if you used both image labels and captions to predict engagement?</w:t>
      </w:r>
      <w:proofErr w:type="gramEnd"/>
      <w:r>
        <w:rPr>
          <w:sz w:val="24"/>
          <w:szCs w:val="24"/>
        </w:rPr>
        <w:t xml:space="preserve"> </w:t>
      </w:r>
    </w:p>
    <w:p w:rsidR="00AA5211" w:rsidRDefault="004233F8" w:rsidP="00C3304D">
      <w:pPr>
        <w:rPr>
          <w:sz w:val="24"/>
          <w:szCs w:val="24"/>
        </w:rPr>
      </w:pPr>
      <w:r w:rsidRPr="00FD31BD">
        <w:rPr>
          <w:b/>
          <w:sz w:val="24"/>
          <w:szCs w:val="24"/>
        </w:rPr>
        <w:t>Task C.</w:t>
      </w:r>
      <w:r w:rsidRPr="00C17B29">
        <w:rPr>
          <w:sz w:val="24"/>
          <w:szCs w:val="24"/>
        </w:rPr>
        <w:t xml:space="preserve"> Perform topic modeling </w:t>
      </w:r>
      <w:r w:rsidR="00821517" w:rsidRPr="00C17B29">
        <w:rPr>
          <w:sz w:val="24"/>
          <w:szCs w:val="24"/>
        </w:rPr>
        <w:t xml:space="preserve">(LDA) </w:t>
      </w:r>
      <w:r w:rsidRPr="00C17B29">
        <w:rPr>
          <w:sz w:val="24"/>
          <w:szCs w:val="24"/>
        </w:rPr>
        <w:t xml:space="preserve">on the </w:t>
      </w:r>
      <w:r w:rsidR="00F1150A">
        <w:rPr>
          <w:sz w:val="24"/>
          <w:szCs w:val="24"/>
        </w:rPr>
        <w:t xml:space="preserve">original </w:t>
      </w:r>
      <w:r w:rsidR="00FD31BD">
        <w:rPr>
          <w:sz w:val="24"/>
          <w:szCs w:val="24"/>
        </w:rPr>
        <w:t xml:space="preserve">image </w:t>
      </w:r>
      <w:r w:rsidRPr="00C17B29">
        <w:rPr>
          <w:sz w:val="24"/>
          <w:szCs w:val="24"/>
        </w:rPr>
        <w:t>labels</w:t>
      </w:r>
      <w:r w:rsidR="00FD31BD">
        <w:rPr>
          <w:sz w:val="24"/>
          <w:szCs w:val="24"/>
        </w:rPr>
        <w:t xml:space="preserve">. </w:t>
      </w:r>
      <w:r w:rsidRPr="00C17B29">
        <w:rPr>
          <w:sz w:val="24"/>
          <w:szCs w:val="24"/>
        </w:rPr>
        <w:t xml:space="preserve">Choose an appropriate number of topics. </w:t>
      </w:r>
      <w:r w:rsidR="00821517" w:rsidRPr="00C17B29">
        <w:rPr>
          <w:sz w:val="24"/>
          <w:szCs w:val="24"/>
        </w:rPr>
        <w:t>You may want to</w:t>
      </w:r>
      <w:r w:rsidR="00085DDD" w:rsidRPr="00C17B29">
        <w:rPr>
          <w:sz w:val="24"/>
          <w:szCs w:val="24"/>
        </w:rPr>
        <w:t xml:space="preserve"> start with 5</w:t>
      </w:r>
      <w:r w:rsidR="00C51B7F">
        <w:rPr>
          <w:sz w:val="24"/>
          <w:szCs w:val="24"/>
        </w:rPr>
        <w:t xml:space="preserve"> topics</w:t>
      </w:r>
      <w:r w:rsidRPr="00C17B29">
        <w:rPr>
          <w:sz w:val="24"/>
          <w:szCs w:val="24"/>
        </w:rPr>
        <w:t xml:space="preserve">, but adjust the number </w:t>
      </w:r>
      <w:r w:rsidR="00821517" w:rsidRPr="00C17B29">
        <w:rPr>
          <w:sz w:val="24"/>
          <w:szCs w:val="24"/>
        </w:rPr>
        <w:t xml:space="preserve">up or down </w:t>
      </w:r>
      <w:r w:rsidRPr="00C17B29">
        <w:rPr>
          <w:sz w:val="24"/>
          <w:szCs w:val="24"/>
        </w:rPr>
        <w:t xml:space="preserve">depending on the word distributions </w:t>
      </w:r>
      <w:r w:rsidR="00821517" w:rsidRPr="00C17B29">
        <w:rPr>
          <w:sz w:val="24"/>
          <w:szCs w:val="24"/>
        </w:rPr>
        <w:t>you get</w:t>
      </w:r>
      <w:r w:rsidRPr="00C17B29">
        <w:rPr>
          <w:sz w:val="24"/>
          <w:szCs w:val="24"/>
        </w:rPr>
        <w:t xml:space="preserve">. </w:t>
      </w:r>
      <w:r w:rsidR="00AA5211" w:rsidRPr="00C51B7F">
        <w:rPr>
          <w:b/>
          <w:sz w:val="24"/>
          <w:szCs w:val="24"/>
        </w:rPr>
        <w:t xml:space="preserve">Decide on </w:t>
      </w:r>
      <w:r w:rsidR="00FD31BD">
        <w:rPr>
          <w:b/>
          <w:sz w:val="24"/>
          <w:szCs w:val="24"/>
        </w:rPr>
        <w:t>a suitable name</w:t>
      </w:r>
      <w:r w:rsidR="00AA5211" w:rsidRPr="00C51B7F">
        <w:rPr>
          <w:b/>
          <w:sz w:val="24"/>
          <w:szCs w:val="24"/>
        </w:rPr>
        <w:t xml:space="preserve"> for each topic. </w:t>
      </w:r>
    </w:p>
    <w:p w:rsidR="004233F8" w:rsidRPr="00C17B29" w:rsidRDefault="004233F8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Now </w:t>
      </w:r>
      <w:r w:rsidR="00AA5211">
        <w:rPr>
          <w:sz w:val="24"/>
          <w:szCs w:val="24"/>
        </w:rPr>
        <w:t>sort the data fr</w:t>
      </w:r>
      <w:r w:rsidR="00FD31BD">
        <w:rPr>
          <w:sz w:val="24"/>
          <w:szCs w:val="24"/>
        </w:rPr>
        <w:t>om high to low engagement score,</w:t>
      </w:r>
      <w:r w:rsidR="00AA5211">
        <w:rPr>
          <w:sz w:val="24"/>
          <w:szCs w:val="24"/>
        </w:rPr>
        <w:t xml:space="preserve"> and </w:t>
      </w:r>
      <w:r w:rsidRPr="00C17B29">
        <w:rPr>
          <w:sz w:val="24"/>
          <w:szCs w:val="24"/>
        </w:rPr>
        <w:t xml:space="preserve">take the </w:t>
      </w:r>
      <w:r w:rsidR="00AA5211">
        <w:rPr>
          <w:sz w:val="24"/>
          <w:szCs w:val="24"/>
        </w:rPr>
        <w:t xml:space="preserve">highest and the lowest </w:t>
      </w:r>
      <w:r w:rsidRPr="00C17B29">
        <w:rPr>
          <w:sz w:val="24"/>
          <w:szCs w:val="24"/>
        </w:rPr>
        <w:t>quartiles</w:t>
      </w:r>
      <w:r w:rsidR="00AA5211">
        <w:rPr>
          <w:sz w:val="24"/>
          <w:szCs w:val="24"/>
        </w:rPr>
        <w:t xml:space="preserve"> (by</w:t>
      </w:r>
      <w:r w:rsidRPr="00C17B29">
        <w:rPr>
          <w:sz w:val="24"/>
          <w:szCs w:val="24"/>
        </w:rPr>
        <w:t xml:space="preserve"> engagement </w:t>
      </w:r>
      <w:r w:rsidR="00AA5211">
        <w:rPr>
          <w:sz w:val="24"/>
          <w:szCs w:val="24"/>
        </w:rPr>
        <w:t>score)</w:t>
      </w:r>
      <w:r w:rsidRPr="00C17B29">
        <w:rPr>
          <w:sz w:val="24"/>
          <w:szCs w:val="24"/>
        </w:rPr>
        <w:t xml:space="preserve">. What are the </w:t>
      </w:r>
      <w:r w:rsidR="00AA5211">
        <w:rPr>
          <w:sz w:val="24"/>
          <w:szCs w:val="24"/>
        </w:rPr>
        <w:t xml:space="preserve">main </w:t>
      </w:r>
      <w:r w:rsidRPr="00C17B29">
        <w:rPr>
          <w:sz w:val="24"/>
          <w:szCs w:val="24"/>
        </w:rPr>
        <w:t xml:space="preserve">differences in the </w:t>
      </w:r>
      <w:r w:rsidRPr="00AA5211">
        <w:rPr>
          <w:b/>
          <w:sz w:val="24"/>
          <w:szCs w:val="24"/>
        </w:rPr>
        <w:t>average</w:t>
      </w:r>
      <w:r w:rsidRPr="00C17B29">
        <w:rPr>
          <w:sz w:val="24"/>
          <w:szCs w:val="24"/>
        </w:rPr>
        <w:t xml:space="preserve"> topic weights of </w:t>
      </w:r>
      <w:r w:rsidR="00AA5211">
        <w:rPr>
          <w:sz w:val="24"/>
          <w:szCs w:val="24"/>
        </w:rPr>
        <w:t>images</w:t>
      </w:r>
      <w:r w:rsidR="00821517" w:rsidRPr="00C17B29">
        <w:rPr>
          <w:sz w:val="24"/>
          <w:szCs w:val="24"/>
        </w:rPr>
        <w:t xml:space="preserve"> across the two quartiles</w:t>
      </w:r>
      <w:r w:rsidR="00C17B29">
        <w:rPr>
          <w:sz w:val="24"/>
          <w:szCs w:val="24"/>
        </w:rPr>
        <w:t xml:space="preserve"> (e.g., greater </w:t>
      </w:r>
      <w:r w:rsidR="00AA5211">
        <w:rPr>
          <w:sz w:val="24"/>
          <w:szCs w:val="24"/>
        </w:rPr>
        <w:t>weight</w:t>
      </w:r>
      <w:r w:rsidR="00C17B29">
        <w:rPr>
          <w:sz w:val="24"/>
          <w:szCs w:val="24"/>
        </w:rPr>
        <w:t xml:space="preserve"> of some topics in </w:t>
      </w:r>
      <w:r w:rsidR="00AA5211">
        <w:rPr>
          <w:sz w:val="24"/>
          <w:szCs w:val="24"/>
        </w:rPr>
        <w:t xml:space="preserve">the </w:t>
      </w:r>
      <w:r w:rsidR="00C17B29">
        <w:rPr>
          <w:sz w:val="24"/>
          <w:szCs w:val="24"/>
        </w:rPr>
        <w:t xml:space="preserve">highest </w:t>
      </w:r>
      <w:r w:rsidR="00AA5211">
        <w:rPr>
          <w:sz w:val="24"/>
          <w:szCs w:val="24"/>
        </w:rPr>
        <w:t xml:space="preserve">versus lowest </w:t>
      </w:r>
      <w:r w:rsidR="00C17B29">
        <w:rPr>
          <w:sz w:val="24"/>
          <w:szCs w:val="24"/>
        </w:rPr>
        <w:t>engagement quartile</w:t>
      </w:r>
      <w:r w:rsidR="00AA5211">
        <w:rPr>
          <w:sz w:val="24"/>
          <w:szCs w:val="24"/>
        </w:rPr>
        <w:t>s</w:t>
      </w:r>
      <w:r w:rsidR="00C17B29">
        <w:rPr>
          <w:sz w:val="24"/>
          <w:szCs w:val="24"/>
        </w:rPr>
        <w:t xml:space="preserve">)? Show the main results in a table. </w:t>
      </w:r>
    </w:p>
    <w:p w:rsidR="00964959" w:rsidRPr="00C17B29" w:rsidRDefault="00821517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Task D. </w:t>
      </w:r>
      <w:r w:rsidR="004233F8" w:rsidRPr="00C17B29">
        <w:rPr>
          <w:sz w:val="24"/>
          <w:szCs w:val="24"/>
        </w:rPr>
        <w:t xml:space="preserve">What advice would you give </w:t>
      </w:r>
      <w:proofErr w:type="spellStart"/>
      <w:r w:rsidR="00FD31BD">
        <w:rPr>
          <w:sz w:val="24"/>
          <w:szCs w:val="24"/>
        </w:rPr>
        <w:t>Natgeo</w:t>
      </w:r>
      <w:proofErr w:type="spellEnd"/>
      <w:r w:rsidR="008D0214">
        <w:rPr>
          <w:sz w:val="24"/>
          <w:szCs w:val="24"/>
        </w:rPr>
        <w:t xml:space="preserve"> </w:t>
      </w:r>
      <w:r w:rsidR="004233F8" w:rsidRPr="00C17B29">
        <w:rPr>
          <w:sz w:val="24"/>
          <w:szCs w:val="24"/>
        </w:rPr>
        <w:t>to increase e</w:t>
      </w:r>
      <w:r w:rsidRPr="00C17B29">
        <w:rPr>
          <w:sz w:val="24"/>
          <w:szCs w:val="24"/>
        </w:rPr>
        <w:t>ngagement on its Instagram page based on your findings i</w:t>
      </w:r>
      <w:r w:rsidR="00085DDD" w:rsidRPr="00C17B29">
        <w:rPr>
          <w:sz w:val="24"/>
          <w:szCs w:val="24"/>
        </w:rPr>
        <w:t>n Tasks B and C?</w:t>
      </w:r>
      <w:r w:rsidRPr="00C17B29">
        <w:rPr>
          <w:sz w:val="24"/>
          <w:szCs w:val="24"/>
        </w:rPr>
        <w:t xml:space="preserve"> </w:t>
      </w:r>
      <w:r w:rsidR="00964959" w:rsidRPr="00C17B29">
        <w:rPr>
          <w:sz w:val="24"/>
          <w:szCs w:val="24"/>
        </w:rPr>
        <w:t xml:space="preserve">  </w:t>
      </w:r>
    </w:p>
    <w:p w:rsidR="00964959" w:rsidRPr="00C17B29" w:rsidRDefault="00964959" w:rsidP="00C3304D">
      <w:pPr>
        <w:rPr>
          <w:sz w:val="24"/>
          <w:szCs w:val="24"/>
        </w:rPr>
      </w:pPr>
      <w:bookmarkStart w:id="0" w:name="_GoBack"/>
      <w:bookmarkEnd w:id="0"/>
    </w:p>
    <w:p w:rsidR="00BE5F30" w:rsidRPr="00C17B29" w:rsidRDefault="00041E4D">
      <w:pPr>
        <w:rPr>
          <w:rFonts w:cstheme="minorHAnsi"/>
          <w:sz w:val="24"/>
          <w:szCs w:val="24"/>
        </w:rPr>
      </w:pPr>
      <w:r w:rsidRPr="00C17B29">
        <w:rPr>
          <w:rFonts w:cstheme="minorHAnsi"/>
          <w:b/>
          <w:sz w:val="24"/>
          <w:szCs w:val="24"/>
        </w:rPr>
        <w:lastRenderedPageBreak/>
        <w:t>Deliverables:</w:t>
      </w:r>
      <w:r w:rsidRPr="00C17B29">
        <w:rPr>
          <w:rFonts w:cstheme="minorHAnsi"/>
          <w:sz w:val="24"/>
          <w:szCs w:val="24"/>
        </w:rPr>
        <w:t xml:space="preserve"> </w:t>
      </w:r>
      <w:r w:rsidR="00F1150A">
        <w:rPr>
          <w:rFonts w:cstheme="minorHAnsi"/>
          <w:sz w:val="24"/>
          <w:szCs w:val="24"/>
        </w:rPr>
        <w:t xml:space="preserve">A word or pdf file with tables and answers. </w:t>
      </w:r>
      <w:r w:rsidR="0041369A" w:rsidRPr="00C17B29">
        <w:rPr>
          <w:rFonts w:cstheme="minorHAnsi"/>
          <w:sz w:val="24"/>
          <w:szCs w:val="24"/>
        </w:rPr>
        <w:t xml:space="preserve">Write the names of all team members </w:t>
      </w:r>
      <w:r w:rsidR="0041369A" w:rsidRPr="00C17B29">
        <w:rPr>
          <w:rFonts w:cstheme="minorHAnsi"/>
          <w:b/>
          <w:sz w:val="24"/>
          <w:szCs w:val="24"/>
          <w:u w:val="single"/>
        </w:rPr>
        <w:t>inside</w:t>
      </w:r>
      <w:r w:rsidR="0041369A" w:rsidRPr="00C17B29">
        <w:rPr>
          <w:rFonts w:cstheme="minorHAnsi"/>
          <w:sz w:val="24"/>
          <w:szCs w:val="24"/>
        </w:rPr>
        <w:t xml:space="preserve"> the </w:t>
      </w:r>
      <w:r w:rsidR="00F1150A">
        <w:rPr>
          <w:rFonts w:cstheme="minorHAnsi"/>
          <w:sz w:val="24"/>
          <w:szCs w:val="24"/>
        </w:rPr>
        <w:t>document</w:t>
      </w:r>
      <w:r w:rsidR="0041369A" w:rsidRPr="00C17B29">
        <w:rPr>
          <w:rFonts w:cstheme="minorHAnsi"/>
          <w:sz w:val="24"/>
          <w:szCs w:val="24"/>
        </w:rPr>
        <w:t xml:space="preserve">. </w:t>
      </w:r>
    </w:p>
    <w:sectPr w:rsidR="00BE5F30" w:rsidRPr="00C1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1E"/>
    <w:multiLevelType w:val="hybridMultilevel"/>
    <w:tmpl w:val="E91C7E0E"/>
    <w:lvl w:ilvl="0" w:tplc="402E84D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5689"/>
    <w:multiLevelType w:val="hybridMultilevel"/>
    <w:tmpl w:val="538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178E2"/>
    <w:multiLevelType w:val="hybridMultilevel"/>
    <w:tmpl w:val="445618C4"/>
    <w:lvl w:ilvl="0" w:tplc="82BCC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38"/>
    <w:rsid w:val="00041E4D"/>
    <w:rsid w:val="00085DDD"/>
    <w:rsid w:val="000E33E5"/>
    <w:rsid w:val="00153270"/>
    <w:rsid w:val="00172CF8"/>
    <w:rsid w:val="00191BA1"/>
    <w:rsid w:val="00296AA0"/>
    <w:rsid w:val="003006F1"/>
    <w:rsid w:val="003336FE"/>
    <w:rsid w:val="003E2E80"/>
    <w:rsid w:val="00410287"/>
    <w:rsid w:val="0041369A"/>
    <w:rsid w:val="004233F8"/>
    <w:rsid w:val="00583569"/>
    <w:rsid w:val="005E393F"/>
    <w:rsid w:val="00691A23"/>
    <w:rsid w:val="006F68CB"/>
    <w:rsid w:val="008074CD"/>
    <w:rsid w:val="00821517"/>
    <w:rsid w:val="008B4A70"/>
    <w:rsid w:val="008D0214"/>
    <w:rsid w:val="00964959"/>
    <w:rsid w:val="00A40157"/>
    <w:rsid w:val="00A40915"/>
    <w:rsid w:val="00A46D3E"/>
    <w:rsid w:val="00A62B84"/>
    <w:rsid w:val="00A7513A"/>
    <w:rsid w:val="00AA5211"/>
    <w:rsid w:val="00B216AD"/>
    <w:rsid w:val="00BE5F30"/>
    <w:rsid w:val="00C17B29"/>
    <w:rsid w:val="00C3304D"/>
    <w:rsid w:val="00C46007"/>
    <w:rsid w:val="00C51B7F"/>
    <w:rsid w:val="00C71038"/>
    <w:rsid w:val="00CE708F"/>
    <w:rsid w:val="00EF5411"/>
    <w:rsid w:val="00F1150A"/>
    <w:rsid w:val="00F41A86"/>
    <w:rsid w:val="00F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4B6A"/>
  <w15:chartTrackingRefBased/>
  <w15:docId w15:val="{668FD55D-A25C-4C50-ABE9-791870E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A8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Anitesh Barua</dc:creator>
  <cp:keywords/>
  <dc:description/>
  <cp:lastModifiedBy>Barua, Anitesh</cp:lastModifiedBy>
  <cp:revision>2</cp:revision>
  <cp:lastPrinted>2019-02-11T19:31:00Z</cp:lastPrinted>
  <dcterms:created xsi:type="dcterms:W3CDTF">2019-02-11T19:57:00Z</dcterms:created>
  <dcterms:modified xsi:type="dcterms:W3CDTF">2019-02-11T19:57:00Z</dcterms:modified>
</cp:coreProperties>
</file>