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4772" w:rsidRDefault="00AC4772" w:rsidP="00AC4772">
      <w:pPr>
        <w:pStyle w:val="Heading1"/>
        <w:rPr>
          <w:rFonts w:ascii="Book Antiqua" w:hAnsi="Book Antiqua"/>
          <w:color w:val="000000" w:themeColor="text1"/>
        </w:rPr>
      </w:pPr>
      <w:r>
        <w:rPr>
          <w:rFonts w:ascii="Book Antiqua" w:hAnsi="Book Antiqua"/>
          <w:color w:val="000000" w:themeColor="text1"/>
        </w:rPr>
        <w:t>Abhinaya B 22cb03</w:t>
      </w:r>
      <w:bookmarkStart w:id="0" w:name="_GoBack"/>
      <w:bookmarkEnd w:id="0"/>
    </w:p>
    <w:p w:rsidR="00474266" w:rsidRPr="00AC4772" w:rsidRDefault="00AC4772" w:rsidP="00AC4772">
      <w:pPr>
        <w:pStyle w:val="Heading1"/>
        <w:rPr>
          <w:rFonts w:ascii="Book Antiqua" w:hAnsi="Book Antiqua"/>
          <w:b w:val="0"/>
          <w:color w:val="000000" w:themeColor="text1"/>
        </w:rPr>
      </w:pPr>
      <w:r w:rsidRPr="00AC4772">
        <w:rPr>
          <w:rFonts w:ascii="Book Antiqua" w:hAnsi="Book Antiqua"/>
          <w:color w:val="000000" w:themeColor="text1"/>
        </w:rPr>
        <w:t>DAX Queries</w:t>
      </w:r>
      <w:r w:rsidRPr="00AC4772">
        <w:rPr>
          <w:rFonts w:ascii="Book Antiqua" w:hAnsi="Book Antiqua"/>
          <w:color w:val="000000" w:themeColor="text1"/>
        </w:rPr>
        <w:t xml:space="preserve"> on Superstore Dataset</w:t>
      </w:r>
      <w:r w:rsidRPr="00AC4772">
        <w:rPr>
          <w:rFonts w:ascii="Book Antiqua" w:hAnsi="Book Antiqua"/>
          <w:color w:val="000000" w:themeColor="text1"/>
        </w:rPr>
        <w:br/>
      </w:r>
      <w:r w:rsidRPr="00AC4772">
        <w:rPr>
          <w:rFonts w:ascii="Book Antiqua" w:hAnsi="Book Antiqua"/>
          <w:b w:val="0"/>
          <w:color w:val="000000" w:themeColor="text1"/>
        </w:rPr>
        <w:br/>
        <w:t>1. Total Revenue:</w:t>
      </w:r>
      <w:r w:rsidRPr="00AC4772">
        <w:rPr>
          <w:rFonts w:ascii="Book Antiqua" w:hAnsi="Book Antiqua"/>
          <w:b w:val="0"/>
          <w:color w:val="000000" w:themeColor="text1"/>
        </w:rPr>
        <w:br/>
        <w:t>Total Revenue = SUM(</w:t>
      </w:r>
      <w:proofErr w:type="gramStart"/>
      <w:r w:rsidRPr="00AC4772">
        <w:rPr>
          <w:rFonts w:ascii="Book Antiqua" w:hAnsi="Book Antiqua"/>
          <w:b w:val="0"/>
          <w:color w:val="000000" w:themeColor="text1"/>
        </w:rPr>
        <w:t>Orders[</w:t>
      </w:r>
      <w:proofErr w:type="gramEnd"/>
      <w:r w:rsidRPr="00AC4772">
        <w:rPr>
          <w:rFonts w:ascii="Book Antiqua" w:hAnsi="Book Antiqua"/>
          <w:b w:val="0"/>
          <w:color w:val="000000" w:themeColor="text1"/>
        </w:rPr>
        <w:t>Sales])</w:t>
      </w:r>
      <w:r w:rsidRPr="00AC4772">
        <w:rPr>
          <w:rFonts w:ascii="Book Antiqua" w:hAnsi="Book Antiqua"/>
          <w:b w:val="0"/>
          <w:color w:val="000000" w:themeColor="text1"/>
        </w:rPr>
        <w:br/>
      </w:r>
      <w:r w:rsidRPr="00AC4772">
        <w:rPr>
          <w:rFonts w:ascii="Book Antiqua" w:hAnsi="Book Antiqua"/>
          <w:b w:val="0"/>
          <w:color w:val="000000" w:themeColor="text1"/>
        </w:rPr>
        <w:br/>
        <w:t>2. Unique Customers:</w:t>
      </w:r>
      <w:r w:rsidRPr="00AC4772">
        <w:rPr>
          <w:rFonts w:ascii="Book Antiqua" w:hAnsi="Book Antiqua"/>
          <w:b w:val="0"/>
          <w:color w:val="000000" w:themeColor="text1"/>
        </w:rPr>
        <w:br/>
        <w:t xml:space="preserve">Unique Customers = </w:t>
      </w:r>
      <w:proofErr w:type="gramStart"/>
      <w:r w:rsidRPr="00AC4772">
        <w:rPr>
          <w:rFonts w:ascii="Book Antiqua" w:hAnsi="Book Antiqua"/>
          <w:b w:val="0"/>
          <w:color w:val="000000" w:themeColor="text1"/>
        </w:rPr>
        <w:t>DISTINCTCOUNT(</w:t>
      </w:r>
      <w:proofErr w:type="gramEnd"/>
      <w:r w:rsidRPr="00AC4772">
        <w:rPr>
          <w:rFonts w:ascii="Book Antiqua" w:hAnsi="Book Antiqua"/>
          <w:b w:val="0"/>
          <w:color w:val="000000" w:themeColor="text1"/>
        </w:rPr>
        <w:t>Orders[Customer ID])</w:t>
      </w:r>
      <w:r w:rsidRPr="00AC4772">
        <w:rPr>
          <w:rFonts w:ascii="Book Antiqua" w:hAnsi="Book Antiqua"/>
          <w:b w:val="0"/>
          <w:color w:val="000000" w:themeColor="text1"/>
        </w:rPr>
        <w:br/>
      </w:r>
      <w:r w:rsidRPr="00AC4772">
        <w:rPr>
          <w:rFonts w:ascii="Book Antiqua" w:hAnsi="Book Antiqua"/>
          <w:b w:val="0"/>
          <w:color w:val="000000" w:themeColor="text1"/>
        </w:rPr>
        <w:br/>
        <w:t>3. Total Profit:</w:t>
      </w:r>
      <w:r w:rsidRPr="00AC4772">
        <w:rPr>
          <w:rFonts w:ascii="Book Antiqua" w:hAnsi="Book Antiqua"/>
          <w:b w:val="0"/>
          <w:color w:val="000000" w:themeColor="text1"/>
        </w:rPr>
        <w:br/>
        <w:t xml:space="preserve">Total Profit = </w:t>
      </w:r>
      <w:r w:rsidRPr="00AC4772">
        <w:rPr>
          <w:rFonts w:ascii="Book Antiqua" w:hAnsi="Book Antiqua"/>
          <w:b w:val="0"/>
          <w:color w:val="000000" w:themeColor="text1"/>
        </w:rPr>
        <w:t>SUM(</w:t>
      </w:r>
      <w:proofErr w:type="gramStart"/>
      <w:r w:rsidRPr="00AC4772">
        <w:rPr>
          <w:rFonts w:ascii="Book Antiqua" w:hAnsi="Book Antiqua"/>
          <w:b w:val="0"/>
          <w:color w:val="000000" w:themeColor="text1"/>
        </w:rPr>
        <w:t>Orders[</w:t>
      </w:r>
      <w:proofErr w:type="gramEnd"/>
      <w:r w:rsidRPr="00AC4772">
        <w:rPr>
          <w:rFonts w:ascii="Book Antiqua" w:hAnsi="Book Antiqua"/>
          <w:b w:val="0"/>
          <w:color w:val="000000" w:themeColor="text1"/>
        </w:rPr>
        <w:t>Profit])</w:t>
      </w:r>
      <w:r w:rsidRPr="00AC4772">
        <w:rPr>
          <w:rFonts w:ascii="Book Antiqua" w:hAnsi="Book Antiqua"/>
          <w:b w:val="0"/>
          <w:color w:val="000000" w:themeColor="text1"/>
        </w:rPr>
        <w:br/>
      </w:r>
      <w:r w:rsidRPr="00AC4772">
        <w:rPr>
          <w:rFonts w:ascii="Book Antiqua" w:hAnsi="Book Antiqua"/>
          <w:b w:val="0"/>
          <w:color w:val="000000" w:themeColor="text1"/>
        </w:rPr>
        <w:br/>
        <w:t>4. Profit Margin:</w:t>
      </w:r>
      <w:r w:rsidRPr="00AC4772">
        <w:rPr>
          <w:rFonts w:ascii="Book Antiqua" w:hAnsi="Book Antiqua"/>
          <w:b w:val="0"/>
          <w:color w:val="000000" w:themeColor="text1"/>
        </w:rPr>
        <w:br/>
        <w:t xml:space="preserve">Profit Margin = </w:t>
      </w:r>
      <w:proofErr w:type="gramStart"/>
      <w:r w:rsidRPr="00AC4772">
        <w:rPr>
          <w:rFonts w:ascii="Book Antiqua" w:hAnsi="Book Antiqua"/>
          <w:b w:val="0"/>
          <w:color w:val="000000" w:themeColor="text1"/>
        </w:rPr>
        <w:t>DIVIDE(</w:t>
      </w:r>
      <w:proofErr w:type="gramEnd"/>
      <w:r w:rsidRPr="00AC4772">
        <w:rPr>
          <w:rFonts w:ascii="Book Antiqua" w:hAnsi="Book Antiqua"/>
          <w:b w:val="0"/>
          <w:color w:val="000000" w:themeColor="text1"/>
        </w:rPr>
        <w:t>[Total Profit], [Total Revenue], 0)</w:t>
      </w:r>
      <w:r w:rsidRPr="00AC4772">
        <w:rPr>
          <w:rFonts w:ascii="Book Antiqua" w:hAnsi="Book Antiqua"/>
          <w:b w:val="0"/>
          <w:color w:val="000000" w:themeColor="text1"/>
        </w:rPr>
        <w:br/>
      </w:r>
      <w:r w:rsidRPr="00AC4772">
        <w:rPr>
          <w:rFonts w:ascii="Book Antiqua" w:hAnsi="Book Antiqua"/>
          <w:b w:val="0"/>
          <w:color w:val="000000" w:themeColor="text1"/>
        </w:rPr>
        <w:br/>
        <w:t>5. Region and State Combined:</w:t>
      </w:r>
      <w:r w:rsidRPr="00AC4772">
        <w:rPr>
          <w:rFonts w:ascii="Book Antiqua" w:hAnsi="Book Antiqua"/>
          <w:b w:val="0"/>
          <w:color w:val="000000" w:themeColor="text1"/>
        </w:rPr>
        <w:br/>
        <w:t xml:space="preserve">Region &amp; State = </w:t>
      </w:r>
      <w:proofErr w:type="gramStart"/>
      <w:r w:rsidRPr="00AC4772">
        <w:rPr>
          <w:rFonts w:ascii="Book Antiqua" w:hAnsi="Book Antiqua"/>
          <w:b w:val="0"/>
          <w:color w:val="000000" w:themeColor="text1"/>
        </w:rPr>
        <w:t>Orders[</w:t>
      </w:r>
      <w:proofErr w:type="gramEnd"/>
      <w:r w:rsidRPr="00AC4772">
        <w:rPr>
          <w:rFonts w:ascii="Book Antiqua" w:hAnsi="Book Antiqua"/>
          <w:b w:val="0"/>
          <w:color w:val="000000" w:themeColor="text1"/>
        </w:rPr>
        <w:t>Region] &amp; " - " &amp; Orders[State or Province]</w:t>
      </w:r>
      <w:r w:rsidRPr="00AC4772">
        <w:rPr>
          <w:rFonts w:ascii="Book Antiqua" w:hAnsi="Book Antiqua"/>
          <w:b w:val="0"/>
          <w:color w:val="000000" w:themeColor="text1"/>
        </w:rPr>
        <w:br/>
      </w:r>
      <w:r w:rsidRPr="00AC4772">
        <w:rPr>
          <w:rFonts w:ascii="Book Antiqua" w:hAnsi="Book Antiqua"/>
          <w:b w:val="0"/>
          <w:color w:val="000000" w:themeColor="text1"/>
        </w:rPr>
        <w:br/>
        <w:t>6. Total Sales Based on Quantity:</w:t>
      </w:r>
      <w:r w:rsidRPr="00AC4772">
        <w:rPr>
          <w:rFonts w:ascii="Book Antiqua" w:hAnsi="Book Antiqua"/>
          <w:b w:val="0"/>
          <w:color w:val="000000" w:themeColor="text1"/>
        </w:rPr>
        <w:br/>
        <w:t>Total Sales (By Quantity</w:t>
      </w:r>
      <w:r w:rsidRPr="00AC4772">
        <w:rPr>
          <w:rFonts w:ascii="Book Antiqua" w:hAnsi="Book Antiqua"/>
          <w:b w:val="0"/>
          <w:color w:val="000000" w:themeColor="text1"/>
        </w:rPr>
        <w:t xml:space="preserve">) = </w:t>
      </w:r>
      <w:proofErr w:type="gramStart"/>
      <w:r w:rsidRPr="00AC4772">
        <w:rPr>
          <w:rFonts w:ascii="Book Antiqua" w:hAnsi="Book Antiqua"/>
          <w:b w:val="0"/>
          <w:color w:val="000000" w:themeColor="text1"/>
        </w:rPr>
        <w:t>SUMX(</w:t>
      </w:r>
      <w:proofErr w:type="gramEnd"/>
      <w:r w:rsidRPr="00AC4772">
        <w:rPr>
          <w:rFonts w:ascii="Book Antiqua" w:hAnsi="Book Antiqua"/>
          <w:b w:val="0"/>
          <w:color w:val="000000" w:themeColor="text1"/>
        </w:rPr>
        <w:t>Orders, Orders[Quantity ordered new] * Orders[Unit Price])</w:t>
      </w:r>
      <w:r w:rsidRPr="00AC4772">
        <w:rPr>
          <w:rFonts w:ascii="Book Antiqua" w:hAnsi="Book Antiqua"/>
          <w:b w:val="0"/>
          <w:color w:val="000000" w:themeColor="text1"/>
        </w:rPr>
        <w:br/>
      </w:r>
      <w:r w:rsidRPr="00AC4772">
        <w:rPr>
          <w:rFonts w:ascii="Book Antiqua" w:hAnsi="Book Antiqua"/>
          <w:b w:val="0"/>
          <w:color w:val="000000" w:themeColor="text1"/>
        </w:rPr>
        <w:br/>
        <w:t>7. Sales for a Specific Product (e.g., “Stapler”):</w:t>
      </w:r>
      <w:r w:rsidRPr="00AC4772">
        <w:rPr>
          <w:rFonts w:ascii="Book Antiqua" w:hAnsi="Book Antiqua"/>
          <w:b w:val="0"/>
          <w:color w:val="000000" w:themeColor="text1"/>
        </w:rPr>
        <w:br/>
        <w:t>Stapler Sales = CALCULATE(SUM(</w:t>
      </w:r>
      <w:proofErr w:type="gramStart"/>
      <w:r w:rsidRPr="00AC4772">
        <w:rPr>
          <w:rFonts w:ascii="Book Antiqua" w:hAnsi="Book Antiqua"/>
          <w:b w:val="0"/>
          <w:color w:val="000000" w:themeColor="text1"/>
        </w:rPr>
        <w:t>Orders[</w:t>
      </w:r>
      <w:proofErr w:type="gramEnd"/>
      <w:r w:rsidRPr="00AC4772">
        <w:rPr>
          <w:rFonts w:ascii="Book Antiqua" w:hAnsi="Book Antiqua"/>
          <w:b w:val="0"/>
          <w:color w:val="000000" w:themeColor="text1"/>
        </w:rPr>
        <w:t>Sales]), Orders[Product Name] = "Stapler")</w:t>
      </w:r>
      <w:r w:rsidRPr="00AC4772">
        <w:rPr>
          <w:rFonts w:ascii="Book Antiqua" w:hAnsi="Book Antiqua"/>
          <w:b w:val="0"/>
          <w:color w:val="000000" w:themeColor="text1"/>
        </w:rPr>
        <w:br/>
      </w:r>
    </w:p>
    <w:sectPr w:rsidR="00474266" w:rsidRPr="00AC4772" w:rsidSect="00AC4772">
      <w:pgSz w:w="12240" w:h="15840" w:code="1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266"/>
    <w:rsid w:val="00AA1D8D"/>
    <w:rsid w:val="00AC477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FA9C3"/>
  <w14:defaultImageDpi w14:val="300"/>
  <w15:docId w15:val="{7CC987A7-557B-4075-B95D-2A324C8F1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EA8796-7781-4D76-A5C2-55312919A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2025-04-11T16:35:00Z</dcterms:modified>
  <cp:category/>
</cp:coreProperties>
</file>