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59BC2C" w14:textId="6B7877A2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2594CB9D" w14:textId="26AE5A29" w:rsidR="004360B1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Problem – Solution Fit</w:t>
      </w:r>
    </w:p>
    <w:p w14:paraId="5854019A" w14:textId="77777777" w:rsidR="004360B1" w:rsidRDefault="004360B1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4360B1" w14:paraId="59EA490E" w14:textId="77777777">
        <w:tc>
          <w:tcPr>
            <w:tcW w:w="4508" w:type="dxa"/>
          </w:tcPr>
          <w:p w14:paraId="29CE5A4C" w14:textId="77777777" w:rsidR="004360B1" w:rsidRDefault="00000000">
            <w:r>
              <w:t>Date</w:t>
            </w:r>
          </w:p>
        </w:tc>
        <w:tc>
          <w:tcPr>
            <w:tcW w:w="4508" w:type="dxa"/>
          </w:tcPr>
          <w:p w14:paraId="6C6AD7EB" w14:textId="575024EC" w:rsidR="004360B1" w:rsidRDefault="006B3B62">
            <w:r>
              <w:t>2</w:t>
            </w:r>
            <w:r w:rsidR="00BA04D2">
              <w:t>7</w:t>
            </w:r>
            <w:r w:rsidR="00CD4BE3">
              <w:t xml:space="preserve"> </w:t>
            </w:r>
            <w:r>
              <w:t>June</w:t>
            </w:r>
            <w:r w:rsidR="00CD4BE3">
              <w:t xml:space="preserve"> 2025</w:t>
            </w:r>
          </w:p>
        </w:tc>
      </w:tr>
      <w:tr w:rsidR="004360B1" w14:paraId="7890E6B7" w14:textId="77777777">
        <w:tc>
          <w:tcPr>
            <w:tcW w:w="4508" w:type="dxa"/>
          </w:tcPr>
          <w:p w14:paraId="0C019381" w14:textId="77777777" w:rsidR="004360B1" w:rsidRDefault="00000000">
            <w:r>
              <w:t>Team ID</w:t>
            </w:r>
          </w:p>
        </w:tc>
        <w:tc>
          <w:tcPr>
            <w:tcW w:w="4508" w:type="dxa"/>
          </w:tcPr>
          <w:p w14:paraId="3384612E" w14:textId="4F4ADDCB" w:rsidR="004360B1" w:rsidRDefault="00BA04D2">
            <w:r w:rsidRPr="00BA04D2">
              <w:t>LTVIP2025TMID59561</w:t>
            </w:r>
          </w:p>
        </w:tc>
      </w:tr>
      <w:tr w:rsidR="004360B1" w14:paraId="51E034FC" w14:textId="77777777">
        <w:tc>
          <w:tcPr>
            <w:tcW w:w="4508" w:type="dxa"/>
          </w:tcPr>
          <w:p w14:paraId="69F005D8" w14:textId="77777777" w:rsidR="004360B1" w:rsidRDefault="00000000">
            <w:r>
              <w:t>Project Name</w:t>
            </w:r>
          </w:p>
        </w:tc>
        <w:tc>
          <w:tcPr>
            <w:tcW w:w="4508" w:type="dxa"/>
          </w:tcPr>
          <w:p w14:paraId="381D29FA" w14:textId="1DACDD16" w:rsidR="004360B1" w:rsidRDefault="00BA04D2">
            <w:r w:rsidRPr="00BA04D2">
              <w:t>HealthAI: Intelligent Healthcare Assistant Using IBM Granite</w:t>
            </w:r>
          </w:p>
        </w:tc>
      </w:tr>
      <w:tr w:rsidR="004360B1" w14:paraId="22167E14" w14:textId="77777777">
        <w:tc>
          <w:tcPr>
            <w:tcW w:w="4508" w:type="dxa"/>
          </w:tcPr>
          <w:p w14:paraId="215D873C" w14:textId="77777777" w:rsidR="004360B1" w:rsidRDefault="00000000">
            <w:r>
              <w:t>Maximum Marks</w:t>
            </w:r>
          </w:p>
        </w:tc>
        <w:tc>
          <w:tcPr>
            <w:tcW w:w="4508" w:type="dxa"/>
          </w:tcPr>
          <w:p w14:paraId="1C19BA8D" w14:textId="723FD902" w:rsidR="004360B1" w:rsidRDefault="00000000">
            <w:r>
              <w:t>2 Marks</w:t>
            </w:r>
          </w:p>
        </w:tc>
      </w:tr>
    </w:tbl>
    <w:p w14:paraId="53EF8A59" w14:textId="40B381AA" w:rsidR="004360B1" w:rsidRDefault="004360B1">
      <w:pPr>
        <w:rPr>
          <w:b/>
        </w:rPr>
      </w:pPr>
    </w:p>
    <w:p w14:paraId="279B644E" w14:textId="223097F3" w:rsidR="004360B1" w:rsidRDefault="009E359F">
      <w:pPr>
        <w:rPr>
          <w:b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3A8AD08" wp14:editId="3F157F00">
            <wp:simplePos x="0" y="0"/>
            <wp:positionH relativeFrom="column">
              <wp:posOffset>-638175</wp:posOffset>
            </wp:positionH>
            <wp:positionV relativeFrom="paragraph">
              <wp:posOffset>236855</wp:posOffset>
            </wp:positionV>
            <wp:extent cx="7143859" cy="4972050"/>
            <wp:effectExtent l="0" t="0" r="0" b="0"/>
            <wp:wrapNone/>
            <wp:docPr id="1443682270" name="Picture 1" descr="A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82270" name="Picture 1" descr="A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859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</w:rPr>
        <w:t>Problem – Solution Fit:</w:t>
      </w:r>
    </w:p>
    <w:p w14:paraId="361ED439" w14:textId="29D5967C" w:rsidR="009E359F" w:rsidRDefault="009E359F"/>
    <w:p w14:paraId="0977EB8E" w14:textId="4E3D9705" w:rsidR="009E359F" w:rsidRDefault="005E3EEF">
      <w:r w:rsidRPr="009E359F">
        <w:rPr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713CE9" wp14:editId="06B3DF67">
                <wp:simplePos x="0" y="0"/>
                <wp:positionH relativeFrom="column">
                  <wp:posOffset>-171450</wp:posOffset>
                </wp:positionH>
                <wp:positionV relativeFrom="paragraph">
                  <wp:posOffset>274955</wp:posOffset>
                </wp:positionV>
                <wp:extent cx="1657350" cy="609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735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9EAB2C" w14:textId="55328FC2" w:rsidR="009E359F" w:rsidRPr="005E3EEF" w:rsidRDefault="009E359F" w:rsidP="009E359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 Patients with chronic conditions (e.g., diabetes, hypertension)</w:t>
                            </w:r>
                          </w:p>
                          <w:p w14:paraId="34E6A0C6" w14:textId="470BFFF0" w:rsidR="009E359F" w:rsidRPr="005E3EEF" w:rsidRDefault="009E359F" w:rsidP="009E359F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-&gt;Caregivers managing patient health records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713CE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13.5pt;margin-top:21.65pt;width:130.5pt;height:4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" stroked="f">
                <v:textbox>
                  <w:txbxContent>
                    <w:p w14:paraId="129EAB2C" w14:textId="55328FC2" w:rsidR="009E359F" w:rsidRPr="005E3EEF" w:rsidRDefault="009E359F" w:rsidP="009E359F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 xml:space="preserve">-&gt; 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Patients with chronic conditions (e.g., diabetes, hypertension)</w:t>
                      </w:r>
                    </w:p>
                    <w:p w14:paraId="34E6A0C6" w14:textId="470BFFF0" w:rsidR="009E359F" w:rsidRPr="005E3EEF" w:rsidRDefault="009E359F" w:rsidP="009E359F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Caregivers managing patient health records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B61A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B606312" wp14:editId="533AA681">
                <wp:simplePos x="0" y="0"/>
                <wp:positionH relativeFrom="column">
                  <wp:posOffset>1876425</wp:posOffset>
                </wp:positionH>
                <wp:positionV relativeFrom="paragraph">
                  <wp:posOffset>255905</wp:posOffset>
                </wp:positionV>
                <wp:extent cx="2095500" cy="647700"/>
                <wp:effectExtent l="0" t="0" r="0" b="0"/>
                <wp:wrapSquare wrapText="bothSides"/>
                <wp:docPr id="14417017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5500" cy="647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5DC1A4" w14:textId="1750A0D8" w:rsidR="00B61A68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Limited technical knowledge</w:t>
                            </w:r>
                          </w:p>
                          <w:p w14:paraId="54DA7211" w14:textId="41883A6F" w:rsidR="00B61A68" w:rsidRPr="00B61A68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Budget constraints (especially for premium services)</w:t>
                            </w:r>
                          </w:p>
                          <w:p w14:paraId="5525F6C3" w14:textId="72F094B7" w:rsidR="00B61A68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="00B61A68"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Accessibility issues in rural areas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606312" id="_x0000_s1027" type="#_x0000_t202" style="position:absolute;margin-left:147.75pt;margin-top:20.15pt;width:165pt;height:51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" stroked="f">
                <v:textbox>
                  <w:txbxContent>
                    <w:p w14:paraId="115DC1A4" w14:textId="1750A0D8" w:rsidR="00B61A68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5E3EEF">
                        <w:rPr>
                          <w:sz w:val="16"/>
                          <w:szCs w:val="16"/>
                          <w:lang w:val="en-IN"/>
                        </w:rPr>
                        <w:t>Limited technical knowledge</w:t>
                      </w:r>
                    </w:p>
                    <w:p w14:paraId="54DA7211" w14:textId="41883A6F" w:rsidR="00B61A68" w:rsidRPr="00B61A68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B61A68">
                        <w:rPr>
                          <w:sz w:val="16"/>
                          <w:szCs w:val="16"/>
                          <w:lang w:val="en-IN"/>
                        </w:rPr>
                        <w:t>Budget constraints (especially for premium services)</w:t>
                      </w:r>
                    </w:p>
                    <w:p w14:paraId="5525F6C3" w14:textId="72F094B7" w:rsidR="00B61A68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="00B61A68" w:rsidRPr="00B61A68">
                        <w:rPr>
                          <w:sz w:val="16"/>
                          <w:szCs w:val="16"/>
                          <w:lang w:val="en-IN"/>
                        </w:rPr>
                        <w:t>Accessibility issues in rural areas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61A68" w:rsidRPr="00B61A68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EBAD763" wp14:editId="2D010FF7">
                <wp:simplePos x="0" y="0"/>
                <wp:positionH relativeFrom="column">
                  <wp:posOffset>4152900</wp:posOffset>
                </wp:positionH>
                <wp:positionV relativeFrom="paragraph">
                  <wp:posOffset>246380</wp:posOffset>
                </wp:positionV>
                <wp:extent cx="2028825" cy="666750"/>
                <wp:effectExtent l="0" t="0" r="9525" b="0"/>
                <wp:wrapSquare wrapText="bothSides"/>
                <wp:docPr id="8775882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8825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693A7D" w14:textId="33896123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bCs/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b/>
                                <w:sz w:val="16"/>
                                <w:szCs w:val="16"/>
                                <w:lang w:val="en-IN"/>
                              </w:rPr>
                              <w:t>WebMD / Online forums: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Widely available, but low reliability</w:t>
                            </w:r>
                          </w:p>
                          <w:p w14:paraId="5579C8EB" w14:textId="17A162BB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  <w:lang w:val="en-IN"/>
                              </w:rPr>
                              <w:t>Doctor visits: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Reliable but time-consuming and limited availability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AD763" id="_x0000_s1028" type="#_x0000_t202" style="position:absolute;margin-left:327pt;margin-top:19.4pt;width:159.75pt;height:52.5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" stroked="f">
                <v:textbox>
                  <w:txbxContent>
                    <w:p w14:paraId="50693A7D" w14:textId="33896123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bCs/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b/>
                          <w:sz w:val="16"/>
                          <w:szCs w:val="16"/>
                          <w:lang w:val="en-IN"/>
                        </w:rPr>
                        <w:t>WebMD / Online forums: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 xml:space="preserve"> Widely available, but low reliability</w:t>
                      </w:r>
                    </w:p>
                    <w:p w14:paraId="5579C8EB" w14:textId="17A162BB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  <w:lang w:val="en-IN"/>
                        </w:rPr>
                        <w:t>Doctor visits: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 xml:space="preserve"> Reliable but time-consuming and limited availability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E327CA" w14:textId="7EA8365A" w:rsidR="009E359F" w:rsidRDefault="0091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175BC8EB" wp14:editId="05BCE19A">
                <wp:simplePos x="0" y="0"/>
                <wp:positionH relativeFrom="column">
                  <wp:posOffset>2019300</wp:posOffset>
                </wp:positionH>
                <wp:positionV relativeFrom="paragraph">
                  <wp:posOffset>970280</wp:posOffset>
                </wp:positionV>
                <wp:extent cx="1857375" cy="1247775"/>
                <wp:effectExtent l="0" t="0" r="9525" b="9525"/>
                <wp:wrapSquare wrapText="bothSides"/>
                <wp:docPr id="11353041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247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4D8442" w14:textId="5328072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Healthcare system overload and inaccessibility</w:t>
                            </w:r>
                          </w:p>
                          <w:p w14:paraId="75D7D15C" w14:textId="64944AD2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Lack of personalized, real-time interpretation of health data</w:t>
                            </w:r>
                          </w:p>
                          <w:p w14:paraId="73879A26" w14:textId="28FAC3EB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Misinformation online due to non-expert sources</w:t>
                            </w:r>
                          </w:p>
                          <w:p w14:paraId="3A5BB261" w14:textId="42E851C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Fragmentation of patient data across systems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BC8EB" id="_x0000_s1029" type="#_x0000_t202" style="position:absolute;margin-left:159pt;margin-top:76.4pt;width:146.25pt;height:98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" stroked="f">
                <v:textbox>
                  <w:txbxContent>
                    <w:p w14:paraId="614D8442" w14:textId="5328072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Healthcare system overload and inaccessibility</w:t>
                      </w:r>
                    </w:p>
                    <w:p w14:paraId="75D7D15C" w14:textId="64944AD2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Lack of personalized, real-time interpretation of health data</w:t>
                      </w:r>
                    </w:p>
                    <w:p w14:paraId="73879A26" w14:textId="28FAC3EB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Misinformation online due to non-expert sources</w:t>
                      </w:r>
                    </w:p>
                    <w:p w14:paraId="3A5BB261" w14:textId="42E851C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Fragmentation of patient data across systems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E3EEF">
        <w:rPr>
          <w:noProof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04671BB4" wp14:editId="71149F3E">
                <wp:simplePos x="0" y="0"/>
                <wp:positionH relativeFrom="column">
                  <wp:posOffset>4238625</wp:posOffset>
                </wp:positionH>
                <wp:positionV relativeFrom="paragraph">
                  <wp:posOffset>941705</wp:posOffset>
                </wp:positionV>
                <wp:extent cx="1743075" cy="1276350"/>
                <wp:effectExtent l="0" t="0" r="9525" b="0"/>
                <wp:wrapSquare wrapText="bothSides"/>
                <wp:docPr id="4557384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430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A6033" w14:textId="305E85FA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Users search symptoms on Google regularly</w:t>
                            </w:r>
                          </w:p>
                          <w:p w14:paraId="25A92DD1" w14:textId="0259748E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Moderate adoption of health tracking apps</w:t>
                            </w:r>
                          </w:p>
                          <w:p w14:paraId="664F619F" w14:textId="6B9F6902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Increasing interest in self-care and wellness insights</w:t>
                            </w:r>
                          </w:p>
                          <w:p w14:paraId="78A53A81" w14:textId="6D290DCB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High engagement during health scares (e.g., post-COVID awareness)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71BB4" id="_x0000_s1030" type="#_x0000_t202" style="position:absolute;margin-left:333.75pt;margin-top:74.15pt;width:137.25pt;height:100.5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" stroked="f">
                <v:textbox>
                  <w:txbxContent>
                    <w:p w14:paraId="05DA6033" w14:textId="305E85FA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Users search symptoms on Google regularly</w:t>
                      </w:r>
                    </w:p>
                    <w:p w14:paraId="25A92DD1" w14:textId="0259748E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Moderate adoption of health tracking apps</w:t>
                      </w:r>
                    </w:p>
                    <w:p w14:paraId="664F619F" w14:textId="6B9F6902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Increasing interest in self-care and wellness insights</w:t>
                      </w:r>
                    </w:p>
                    <w:p w14:paraId="78A53A81" w14:textId="6D290DCB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High engagement during health scares (e.g., post-COVID awareness)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080AE39" w14:textId="000A18A7" w:rsidR="009E359F" w:rsidRDefault="005E3EEF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1B111725" wp14:editId="49372CA1">
                <wp:simplePos x="0" y="0"/>
                <wp:positionH relativeFrom="column">
                  <wp:posOffset>-219075</wp:posOffset>
                </wp:positionH>
                <wp:positionV relativeFrom="paragraph">
                  <wp:posOffset>73025</wp:posOffset>
                </wp:positionV>
                <wp:extent cx="1857375" cy="1276350"/>
                <wp:effectExtent l="0" t="0" r="9525" b="0"/>
                <wp:wrapSquare wrapText="bothSides"/>
                <wp:docPr id="14187233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276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7B8315" w14:textId="775CD9CA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Lack of access to reliable, timely medical advice (frequent)</w:t>
                            </w:r>
                          </w:p>
                          <w:p w14:paraId="49606B29" w14:textId="1090E5B0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Difficulty interpreting health reports and metrics (common)</w:t>
                            </w:r>
                          </w:p>
                          <w:p w14:paraId="12FBD605" w14:textId="1DAFE8C2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Overwhelmed by unverified online health information (very common)</w:t>
                            </w:r>
                          </w:p>
                          <w:p w14:paraId="43AB452C" w14:textId="715782F1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-&gt;I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nconsistent patient tracking across different devices (frequent)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111725" id="_x0000_s1031" type="#_x0000_t202" style="position:absolute;margin-left:-17.25pt;margin-top:5.75pt;width:146.25pt;height:100.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" stroked="f">
                <v:textbox>
                  <w:txbxContent>
                    <w:p w14:paraId="1C7B8315" w14:textId="775CD9CA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Lack of access to reliable, timely medical advice (frequent)</w:t>
                      </w:r>
                    </w:p>
                    <w:p w14:paraId="49606B29" w14:textId="1090E5B0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Difficulty interpreting health reports and metrics (common)</w:t>
                      </w:r>
                    </w:p>
                    <w:p w14:paraId="12FBD605" w14:textId="1DAFE8C2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Overwhelmed by unverified online health information (very common)</w:t>
                      </w:r>
                    </w:p>
                    <w:p w14:paraId="43AB452C" w14:textId="715782F1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-&gt;I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nconsistent patient tracking across different devices (frequent)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1123420" w14:textId="1E606901" w:rsidR="009E359F" w:rsidRDefault="009143B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550B9A5" wp14:editId="3D99CFC7">
                <wp:simplePos x="0" y="0"/>
                <wp:positionH relativeFrom="column">
                  <wp:posOffset>2019300</wp:posOffset>
                </wp:positionH>
                <wp:positionV relativeFrom="paragraph">
                  <wp:posOffset>50165</wp:posOffset>
                </wp:positionV>
                <wp:extent cx="1857375" cy="1409700"/>
                <wp:effectExtent l="0" t="0" r="9525" b="0"/>
                <wp:wrapSquare wrapText="bothSides"/>
                <wp:docPr id="422005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57375" cy="1409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38F02" w14:textId="1253223D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bCs/>
                                <w:sz w:val="16"/>
                                <w:szCs w:val="16"/>
                                <w:lang w:val="en-IN"/>
                              </w:rPr>
                              <w:t>HealthAI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: A virtual healthcare assistant</w:t>
                            </w: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 xml:space="preserve"> that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:</w:t>
                            </w:r>
                          </w:p>
                          <w:p w14:paraId="5A1208B5" w14:textId="04BCFB38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Offers chat-based, medically grounded consultations</w:t>
                            </w:r>
                          </w:p>
                          <w:p w14:paraId="67369B52" w14:textId="7BB4A336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Generates treatment plans and preventive care suggestions</w:t>
                            </w:r>
                          </w:p>
                          <w:p w14:paraId="34F185D0" w14:textId="2B68171D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Visualizes health data for better decision-making</w:t>
                            </w:r>
                          </w:p>
                          <w:p w14:paraId="30A74685" w14:textId="0FFAC169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Consolidates patient data and insights into one intuitive dashboard</w:t>
                            </w:r>
                          </w:p>
                          <w:p w14:paraId="5BD7A77B" w14:textId="1084932A" w:rsidR="009143B6" w:rsidRPr="009143B6" w:rsidRDefault="009143B6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50B9A5" id="_x0000_s1032" type="#_x0000_t202" style="position:absolute;margin-left:159pt;margin-top:3.95pt;width:146.25pt;height:111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" stroked="f">
                <v:textbox>
                  <w:txbxContent>
                    <w:p w14:paraId="28838F02" w14:textId="1253223D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bCs/>
                          <w:sz w:val="16"/>
                          <w:szCs w:val="16"/>
                          <w:lang w:val="en-IN"/>
                        </w:rPr>
                        <w:t>HealthAI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: A virtual healthcare assistant</w:t>
                      </w:r>
                      <w:r>
                        <w:rPr>
                          <w:sz w:val="16"/>
                          <w:szCs w:val="16"/>
                          <w:lang w:val="en-IN"/>
                        </w:rPr>
                        <w:t xml:space="preserve"> that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:</w:t>
                      </w:r>
                    </w:p>
                    <w:p w14:paraId="5A1208B5" w14:textId="04BCFB38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Offers chat-based, medically grounded consultations</w:t>
                      </w:r>
                    </w:p>
                    <w:p w14:paraId="67369B52" w14:textId="7BB4A336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Generates treatment plans and preventive care suggestions</w:t>
                      </w:r>
                    </w:p>
                    <w:p w14:paraId="34F185D0" w14:textId="2B68171D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Visualizes health data for better decision-making</w:t>
                      </w:r>
                    </w:p>
                    <w:p w14:paraId="30A74685" w14:textId="0FFAC169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Consolidates patient data and insights into one intuitive dashboard</w:t>
                      </w:r>
                    </w:p>
                    <w:p w14:paraId="5BD7A77B" w14:textId="1084932A" w:rsidR="009143B6" w:rsidRPr="009143B6" w:rsidRDefault="009143B6" w:rsidP="009143B6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5E3EE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95B2FAA" wp14:editId="1F738CE6">
                <wp:simplePos x="0" y="0"/>
                <wp:positionH relativeFrom="column">
                  <wp:posOffset>4305300</wp:posOffset>
                </wp:positionH>
                <wp:positionV relativeFrom="paragraph">
                  <wp:posOffset>222885</wp:posOffset>
                </wp:positionV>
                <wp:extent cx="1524000" cy="1404620"/>
                <wp:effectExtent l="0" t="0" r="0" b="0"/>
                <wp:wrapSquare wrapText="bothSides"/>
                <wp:docPr id="4644608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0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5110D" w14:textId="197F4497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Search engines (Google, Bing)</w:t>
                            </w:r>
                          </w:p>
                          <w:p w14:paraId="72C16DBE" w14:textId="16914F58" w:rsidR="005E3EEF" w:rsidRPr="005E3EEF" w:rsidRDefault="005E3EEF" w:rsidP="005E3EEF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Health forums and blogs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B2FAA" id="_x0000_s1033" type="#_x0000_t202" style="position:absolute;margin-left:339pt;margin-top:17.55pt;width:120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" stroked="f">
                <v:textbox style="mso-fit-shape-to-text:t">
                  <w:txbxContent>
                    <w:p w14:paraId="6965110D" w14:textId="197F4497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Search engines (Google, Bing)</w:t>
                      </w:r>
                    </w:p>
                    <w:p w14:paraId="72C16DBE" w14:textId="16914F58" w:rsidR="005E3EEF" w:rsidRPr="005E3EEF" w:rsidRDefault="005E3EEF" w:rsidP="005E3EEF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Health forums and blogs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57E62F3" wp14:editId="23035CD7">
                <wp:simplePos x="0" y="0"/>
                <wp:positionH relativeFrom="column">
                  <wp:posOffset>-219075</wp:posOffset>
                </wp:positionH>
                <wp:positionV relativeFrom="paragraph">
                  <wp:posOffset>104140</wp:posOffset>
                </wp:positionV>
                <wp:extent cx="1933575" cy="533400"/>
                <wp:effectExtent l="0" t="0" r="9525" b="0"/>
                <wp:wrapSquare wrapText="bothSides"/>
                <wp:docPr id="31873217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33575" cy="533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26335F" w14:textId="11A744FB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-&gt;Before: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t xml:space="preserve"> Confused, anxious, helpless, uncertain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br/>
                            </w:r>
                            <w:r w:rsidRPr="00B61A68">
                              <w:rPr>
                                <w:b/>
                                <w:bCs/>
                                <w:sz w:val="16"/>
                                <w:szCs w:val="16"/>
                              </w:rPr>
                              <w:t>-&gt;After:</w:t>
                            </w:r>
                            <w:r w:rsidRPr="00B61A68">
                              <w:rPr>
                                <w:sz w:val="16"/>
                                <w:szCs w:val="16"/>
                              </w:rPr>
                              <w:t xml:space="preserve"> Informed, reassured, empowered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E62F3" id="_x0000_s1034" type="#_x0000_t202" style="position:absolute;margin-left:-17.25pt;margin-top:8.2pt;width:152.25pt;height:4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" stroked="f">
                <v:textbox>
                  <w:txbxContent>
                    <w:p w14:paraId="3626335F" w14:textId="11A744FB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</w:rPr>
                      </w:pP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-&gt;</w:t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Before:</w:t>
                      </w:r>
                      <w:r w:rsidRPr="00B61A68">
                        <w:rPr>
                          <w:sz w:val="16"/>
                          <w:szCs w:val="16"/>
                        </w:rPr>
                        <w:t xml:space="preserve"> Confused, anxious, helpless, uncertain</w:t>
                      </w:r>
                      <w:r w:rsidRPr="00B61A68">
                        <w:rPr>
                          <w:sz w:val="16"/>
                          <w:szCs w:val="16"/>
                        </w:rPr>
                        <w:br/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-&gt;</w:t>
                      </w:r>
                      <w:r w:rsidRPr="00B61A68">
                        <w:rPr>
                          <w:b/>
                          <w:bCs/>
                          <w:sz w:val="16"/>
                          <w:szCs w:val="16"/>
                        </w:rPr>
                        <w:t>After:</w:t>
                      </w:r>
                      <w:r w:rsidRPr="00B61A68">
                        <w:rPr>
                          <w:sz w:val="16"/>
                          <w:szCs w:val="16"/>
                        </w:rPr>
                        <w:t xml:space="preserve"> Informed, reassured, empowered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FDA4CC1" w14:textId="2A6F2641" w:rsidR="009E359F" w:rsidRDefault="009143B6">
      <w:r w:rsidRPr="005E3EEF">
        <w:rPr>
          <w:b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4A8FA28F" wp14:editId="22200D32">
                <wp:simplePos x="0" y="0"/>
                <wp:positionH relativeFrom="column">
                  <wp:posOffset>4314825</wp:posOffset>
                </wp:positionH>
                <wp:positionV relativeFrom="paragraph">
                  <wp:posOffset>589915</wp:posOffset>
                </wp:positionV>
                <wp:extent cx="1590675" cy="1404620"/>
                <wp:effectExtent l="0" t="0" r="9525" b="0"/>
                <wp:wrapSquare wrapText="bothSides"/>
                <wp:docPr id="8266564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067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425D5" w14:textId="54EE2438" w:rsidR="005E3EEF" w:rsidRPr="009143B6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-&gt;Clinics, hospitals</w:t>
                            </w:r>
                          </w:p>
                          <w:p w14:paraId="121C340C" w14:textId="1AEEC736" w:rsidR="005E3EEF" w:rsidRPr="005E3EEF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Pharmacy discussions</w:t>
                            </w:r>
                          </w:p>
                          <w:p w14:paraId="758D2367" w14:textId="69BB9EDB" w:rsidR="005E3EEF" w:rsidRPr="009143B6" w:rsidRDefault="005E3EEF" w:rsidP="009143B6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9143B6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Community health workshops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A8FA28F" id="_x0000_s1035" type="#_x0000_t202" style="position:absolute;margin-left:339.75pt;margin-top:46.45pt;width:125.25pt;height:110.6pt;z-index:2516776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" stroked="f">
                <v:textbox style="mso-fit-shape-to-text:t">
                  <w:txbxContent>
                    <w:p w14:paraId="58B425D5" w14:textId="54EE2438" w:rsidR="005E3EEF" w:rsidRPr="009143B6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Clinics, hospitals</w:t>
                      </w:r>
                    </w:p>
                    <w:p w14:paraId="121C340C" w14:textId="1AEEC736" w:rsidR="005E3EEF" w:rsidRPr="005E3EEF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Pharmacy discussions</w:t>
                      </w:r>
                    </w:p>
                    <w:p w14:paraId="758D2367" w14:textId="69BB9EDB" w:rsidR="005E3EEF" w:rsidRPr="009143B6" w:rsidRDefault="005E3EEF" w:rsidP="009143B6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9143B6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Community health workshops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2CC9EBEC" wp14:editId="54A19AF3">
                <wp:simplePos x="0" y="0"/>
                <wp:positionH relativeFrom="column">
                  <wp:posOffset>-209550</wp:posOffset>
                </wp:positionH>
                <wp:positionV relativeFrom="paragraph">
                  <wp:posOffset>542290</wp:posOffset>
                </wp:positionV>
                <wp:extent cx="1809750" cy="628650"/>
                <wp:effectExtent l="0" t="0" r="0" b="0"/>
                <wp:wrapSquare wrapText="bothSides"/>
                <wp:docPr id="140668857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09750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123D43" w14:textId="2A4ECF08" w:rsidR="00B61A68" w:rsidRPr="005E3EEF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-&gt;Experiencing unusual symptoms</w:t>
                            </w:r>
                          </w:p>
                          <w:p w14:paraId="77C4FD11" w14:textId="32D93524" w:rsidR="00B61A68" w:rsidRPr="00B61A68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Doctor unavailable or too expensive</w:t>
                            </w:r>
                          </w:p>
                          <w:p w14:paraId="5CA62A09" w14:textId="31449759" w:rsidR="00B61A68" w:rsidRPr="005E3EEF" w:rsidRDefault="00B61A68" w:rsidP="00B61A68">
                            <w:pPr>
                              <w:spacing w:after="0"/>
                              <w:rPr>
                                <w:sz w:val="16"/>
                                <w:szCs w:val="16"/>
                                <w:lang w:val="en-IN"/>
                              </w:rPr>
                            </w:pPr>
                            <w:r w:rsidRPr="005E3EEF">
                              <w:rPr>
                                <w:sz w:val="16"/>
                                <w:szCs w:val="16"/>
                                <w:lang w:val="en-IN"/>
                              </w:rPr>
                              <w:t>-&gt;</w:t>
                            </w:r>
                            <w:r w:rsidRPr="00B61A68">
                              <w:rPr>
                                <w:sz w:val="16"/>
                                <w:szCs w:val="16"/>
                                <w:lang w:val="en-IN"/>
                              </w:rPr>
                              <w:t>Wanting preventive health checkups or insights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C9EBEC" id="_x0000_s1036" type="#_x0000_t202" style="position:absolute;margin-left:-16.5pt;margin-top:42.7pt;width:142.5pt;height:49.5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" stroked="f">
                <v:textbox>
                  <w:txbxContent>
                    <w:p w14:paraId="15123D43" w14:textId="2A4ECF08" w:rsidR="00B61A68" w:rsidRPr="005E3EEF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Experiencing unusual symptoms</w:t>
                      </w:r>
                    </w:p>
                    <w:p w14:paraId="77C4FD11" w14:textId="32D93524" w:rsidR="00B61A68" w:rsidRPr="00B61A68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Doctor unavailable or too expensive</w:t>
                      </w:r>
                    </w:p>
                    <w:p w14:paraId="5CA62A09" w14:textId="31449759" w:rsidR="00B61A68" w:rsidRPr="005E3EEF" w:rsidRDefault="00B61A68" w:rsidP="00B61A68">
                      <w:pPr>
                        <w:spacing w:after="0"/>
                        <w:rPr>
                          <w:sz w:val="16"/>
                          <w:szCs w:val="16"/>
                          <w:lang w:val="en-IN"/>
                        </w:rPr>
                      </w:pPr>
                      <w:r w:rsidRPr="005E3EEF">
                        <w:rPr>
                          <w:sz w:val="16"/>
                          <w:szCs w:val="16"/>
                          <w:lang w:val="en-IN"/>
                        </w:rPr>
                        <w:t>-&gt;</w:t>
                      </w:r>
                      <w:r w:rsidRPr="00B61A68">
                        <w:rPr>
                          <w:sz w:val="16"/>
                          <w:szCs w:val="16"/>
                          <w:lang w:val="en-IN"/>
                        </w:rPr>
                        <w:t>Wanting preventive health checkups or insights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8F0666D" w14:textId="7F5A5491" w:rsidR="009E359F" w:rsidRDefault="009E359F"/>
    <w:p w14:paraId="7219365E" w14:textId="16C8A503" w:rsidR="009E359F" w:rsidRDefault="009E359F"/>
    <w:p w14:paraId="143292AA" w14:textId="4DF8F704" w:rsidR="009E359F" w:rsidRDefault="009E359F"/>
    <w:p w14:paraId="7EEF967C" w14:textId="4379F3D2" w:rsidR="004360B1" w:rsidRDefault="00000000">
      <w:r>
        <w:t>References:</w:t>
      </w:r>
    </w:p>
    <w:p w14:paraId="486D1A4B" w14:textId="4424E7E0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  <w:hyperlink r:id="rId7">
        <w:r>
          <w:rPr>
            <w:color w:val="0563C1"/>
            <w:u w:val="single"/>
          </w:rPr>
          <w:t>https://www.ideahackers.network/problem-solution-fit-canvas/</w:t>
        </w:r>
      </w:hyperlink>
    </w:p>
    <w:p w14:paraId="1C9683D8" w14:textId="63164741" w:rsidR="004360B1" w:rsidRDefault="004360B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hyperlink r:id="rId8">
        <w:r>
          <w:rPr>
            <w:color w:val="0563C1"/>
            <w:u w:val="single"/>
          </w:rPr>
          <w:t>https://medium.com/@epicantus/problem-solution-fit-canvas-aa3dd59cb4fe</w:t>
        </w:r>
      </w:hyperlink>
    </w:p>
    <w:sectPr w:rsidR="004360B1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465EC3F4-928B-428A-8848-600BA30438F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1FA41D31-D306-4965-B40E-C2B560850C46}"/>
    <w:embedBold r:id="rId3" w:fontKey="{0739382F-89F2-469B-9DE3-C5CE1D422522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EF78117-AE86-4316-AD74-B5EDEF241F29}"/>
    <w:embedItalic r:id="rId5" w:fontKey="{2615A6E9-4F8F-45B7-A965-03676BD8372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5D995CA2-E66F-4BA3-8AC4-EF1D7406BD7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3E7006"/>
    <w:multiLevelType w:val="hybridMultilevel"/>
    <w:tmpl w:val="B55E45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B6B56"/>
    <w:multiLevelType w:val="multilevel"/>
    <w:tmpl w:val="1898FC88"/>
    <w:lvl w:ilvl="0">
      <w:start w:val="1"/>
      <w:numFmt w:val="bullet"/>
      <w:lvlText w:val="❑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❑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❑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❑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❑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❑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❑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❑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❑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BF048B6"/>
    <w:multiLevelType w:val="hybridMultilevel"/>
    <w:tmpl w:val="86528D9E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B0B36"/>
    <w:multiLevelType w:val="hybridMultilevel"/>
    <w:tmpl w:val="6DBE7E8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B72B5B"/>
    <w:multiLevelType w:val="hybridMultilevel"/>
    <w:tmpl w:val="E89431E6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53F3935"/>
    <w:multiLevelType w:val="hybridMultilevel"/>
    <w:tmpl w:val="BD4205E8"/>
    <w:lvl w:ilvl="0" w:tplc="F7BC7110">
      <w:numFmt w:val="bullet"/>
      <w:lvlText w:val="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6F6B4B"/>
    <w:multiLevelType w:val="hybridMultilevel"/>
    <w:tmpl w:val="BD588F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156632"/>
    <w:multiLevelType w:val="hybridMultilevel"/>
    <w:tmpl w:val="A03EEB6A"/>
    <w:lvl w:ilvl="0" w:tplc="F7BC7110">
      <w:numFmt w:val="bullet"/>
      <w:lvlText w:val=""/>
      <w:lvlJc w:val="left"/>
      <w:pPr>
        <w:ind w:left="1080" w:hanging="360"/>
      </w:pPr>
      <w:rPr>
        <w:rFonts w:ascii="Calibri" w:eastAsia="Calibr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75D24DA"/>
    <w:multiLevelType w:val="multilevel"/>
    <w:tmpl w:val="E14CE01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6D1AC7"/>
    <w:multiLevelType w:val="multilevel"/>
    <w:tmpl w:val="0F384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B676481"/>
    <w:multiLevelType w:val="multilevel"/>
    <w:tmpl w:val="C5E2F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39898047">
    <w:abstractNumId w:val="8"/>
  </w:num>
  <w:num w:numId="2" w16cid:durableId="1399742601">
    <w:abstractNumId w:val="1"/>
  </w:num>
  <w:num w:numId="3" w16cid:durableId="247735039">
    <w:abstractNumId w:val="6"/>
  </w:num>
  <w:num w:numId="4" w16cid:durableId="901674818">
    <w:abstractNumId w:val="4"/>
  </w:num>
  <w:num w:numId="5" w16cid:durableId="1942646272">
    <w:abstractNumId w:val="7"/>
  </w:num>
  <w:num w:numId="6" w16cid:durableId="1162702462">
    <w:abstractNumId w:val="3"/>
  </w:num>
  <w:num w:numId="7" w16cid:durableId="588780288">
    <w:abstractNumId w:val="0"/>
  </w:num>
  <w:num w:numId="8" w16cid:durableId="1487093756">
    <w:abstractNumId w:val="5"/>
  </w:num>
  <w:num w:numId="9" w16cid:durableId="744182113">
    <w:abstractNumId w:val="10"/>
  </w:num>
  <w:num w:numId="10" w16cid:durableId="42024834">
    <w:abstractNumId w:val="9"/>
  </w:num>
  <w:num w:numId="11" w16cid:durableId="28018786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60B1"/>
    <w:rsid w:val="00371D24"/>
    <w:rsid w:val="0039105C"/>
    <w:rsid w:val="004360B1"/>
    <w:rsid w:val="005902FC"/>
    <w:rsid w:val="005E3EEF"/>
    <w:rsid w:val="006B3B62"/>
    <w:rsid w:val="009143B6"/>
    <w:rsid w:val="009E359F"/>
    <w:rsid w:val="00A33440"/>
    <w:rsid w:val="00B61A68"/>
    <w:rsid w:val="00BA04D2"/>
    <w:rsid w:val="00BA46AC"/>
    <w:rsid w:val="00CD4BE3"/>
    <w:rsid w:val="00F504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369484"/>
  <w15:docId w15:val="{D94E08EC-E1A9-4D64-B5D8-9C322A2C80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NormalWeb">
    <w:name w:val="Normal (Web)"/>
    <w:basedOn w:val="Normal"/>
    <w:uiPriority w:val="99"/>
    <w:semiHidden/>
    <w:unhideWhenUsed/>
    <w:rsid w:val="009E359F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1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6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4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5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1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80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90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3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edium.com/@epicantus/problem-solution-fit-canvas-aa3dd59cb4fe" TargetMode="External"/><Relationship Id="rId3" Type="http://schemas.openxmlformats.org/officeDocument/2006/relationships/styles" Target="styles.xml"/><Relationship Id="rId7" Type="http://schemas.openxmlformats.org/officeDocument/2006/relationships/hyperlink" Target="https://www.ideahackers.network/problem-solution-fit-canva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08XooxjhByQWwx0bob9XipzZPbQ==">AMUW2mXAQYkxPOd54Bjsy7UegTlcF73GOjIK8WN4SmZuWNVeZ9g18THrAh0pqgByaxsWrhJstHmV7WwJGg82ei8oLmX0YAG6++Jw1D8yGtZMB9pTPNSntvE=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Sanka Abhinaya sri</cp:lastModifiedBy>
  <cp:revision>2</cp:revision>
  <cp:lastPrinted>2025-02-15T04:32:00Z</cp:lastPrinted>
  <dcterms:created xsi:type="dcterms:W3CDTF">2025-06-28T11:15:00Z</dcterms:created>
  <dcterms:modified xsi:type="dcterms:W3CDTF">2025-06-28T11:15:00Z</dcterms:modified>
</cp:coreProperties>
</file>