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AAD9" w14:textId="77777777" w:rsidR="00C860DE" w:rsidRDefault="00C860DE" w:rsidP="00C860DE">
      <w:pPr>
        <w:numPr>
          <w:ilvl w:val="0"/>
          <w:numId w:val="5"/>
        </w:numPr>
      </w:pPr>
      <w:r w:rsidRPr="00C860DE">
        <w:t>Create one VPC, with 1 public subnet and 1 private subnet.</w:t>
      </w:r>
    </w:p>
    <w:p w14:paraId="62504AA5" w14:textId="5D3B1E91" w:rsidR="00367C24" w:rsidRDefault="00C860DE" w:rsidP="00C860DE">
      <w:pPr>
        <w:ind w:left="720"/>
      </w:pPr>
      <w:r w:rsidRPr="00C860DE">
        <w:rPr>
          <w:noProof/>
        </w:rPr>
        <w:drawing>
          <wp:inline distT="0" distB="0" distL="0" distR="0" wp14:anchorId="27FE4B4D" wp14:editId="6A7989BD">
            <wp:extent cx="5444654" cy="2242268"/>
            <wp:effectExtent l="0" t="0" r="3810" b="5715"/>
            <wp:docPr id="72218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85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6021" cy="227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EC4B" w14:textId="77777777" w:rsidR="00CA2F5C" w:rsidRDefault="00CA2F5C" w:rsidP="00C860DE">
      <w:pPr>
        <w:ind w:left="720"/>
      </w:pPr>
    </w:p>
    <w:p w14:paraId="4024ACF1" w14:textId="77777777" w:rsidR="00CA2F5C" w:rsidRDefault="00CA2F5C" w:rsidP="00C860DE">
      <w:pPr>
        <w:ind w:left="720"/>
      </w:pPr>
    </w:p>
    <w:p w14:paraId="5045EBC1" w14:textId="1E8E3E52" w:rsidR="00C860DE" w:rsidRDefault="00C860DE" w:rsidP="00C860DE">
      <w:pPr>
        <w:ind w:left="720"/>
      </w:pPr>
      <w:r w:rsidRPr="00C860DE">
        <w:rPr>
          <w:noProof/>
        </w:rPr>
        <w:drawing>
          <wp:inline distT="0" distB="0" distL="0" distR="0" wp14:anchorId="51F9970C" wp14:editId="04461126">
            <wp:extent cx="5346604" cy="2743200"/>
            <wp:effectExtent l="0" t="0" r="6985" b="0"/>
            <wp:docPr id="147032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20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172" cy="276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2AA6" w14:textId="77777777" w:rsidR="00367C24" w:rsidRDefault="00367C24" w:rsidP="00C860DE">
      <w:pPr>
        <w:ind w:left="720"/>
      </w:pPr>
    </w:p>
    <w:p w14:paraId="3349C605" w14:textId="77777777" w:rsidR="00CA2F5C" w:rsidRDefault="00CA2F5C" w:rsidP="00C860DE">
      <w:pPr>
        <w:ind w:left="720"/>
      </w:pPr>
    </w:p>
    <w:p w14:paraId="6AF81D6A" w14:textId="77777777" w:rsidR="00CA2F5C" w:rsidRDefault="00CA2F5C" w:rsidP="00C860DE">
      <w:pPr>
        <w:ind w:left="720"/>
      </w:pPr>
    </w:p>
    <w:p w14:paraId="0A2AE526" w14:textId="77777777" w:rsidR="00CA2F5C" w:rsidRDefault="00CA2F5C" w:rsidP="00C860DE">
      <w:pPr>
        <w:ind w:left="720"/>
      </w:pPr>
    </w:p>
    <w:p w14:paraId="2D01BFA6" w14:textId="77777777" w:rsidR="00CA2F5C" w:rsidRDefault="00CA2F5C" w:rsidP="00C860DE">
      <w:pPr>
        <w:ind w:left="720"/>
      </w:pPr>
    </w:p>
    <w:p w14:paraId="31BF51E2" w14:textId="77777777" w:rsidR="00CA2F5C" w:rsidRDefault="00CA2F5C" w:rsidP="00C860DE">
      <w:pPr>
        <w:ind w:left="720"/>
      </w:pPr>
    </w:p>
    <w:p w14:paraId="25FB32DF" w14:textId="77777777" w:rsidR="00CA2F5C" w:rsidRDefault="00CA2F5C" w:rsidP="00C860DE">
      <w:pPr>
        <w:ind w:left="720"/>
      </w:pPr>
    </w:p>
    <w:p w14:paraId="6D2453C5" w14:textId="77777777" w:rsidR="00CA2F5C" w:rsidRDefault="00CA2F5C" w:rsidP="00C860DE">
      <w:pPr>
        <w:ind w:left="720"/>
      </w:pPr>
    </w:p>
    <w:p w14:paraId="37A88497" w14:textId="77777777" w:rsidR="00CA2F5C" w:rsidRDefault="00CA2F5C" w:rsidP="00C860DE">
      <w:pPr>
        <w:ind w:left="720"/>
      </w:pPr>
    </w:p>
    <w:p w14:paraId="2C044DA4" w14:textId="77777777" w:rsidR="00CA2F5C" w:rsidRDefault="00CA2F5C" w:rsidP="00CA2F5C"/>
    <w:p w14:paraId="4E2730D1" w14:textId="77777777" w:rsidR="00C860DE" w:rsidRDefault="00C860DE" w:rsidP="00C860DE">
      <w:pPr>
        <w:numPr>
          <w:ilvl w:val="0"/>
          <w:numId w:val="5"/>
        </w:numPr>
      </w:pPr>
      <w:r w:rsidRPr="00C860DE">
        <w:lastRenderedPageBreak/>
        <w:t>Enable VPC peering for cross-region.</w:t>
      </w:r>
    </w:p>
    <w:p w14:paraId="6842D521" w14:textId="7E428968" w:rsidR="00367C24" w:rsidRDefault="00367C24" w:rsidP="00367C24">
      <w:pPr>
        <w:ind w:left="720"/>
      </w:pPr>
      <w:r w:rsidRPr="00367C24">
        <w:rPr>
          <w:noProof/>
        </w:rPr>
        <w:drawing>
          <wp:inline distT="0" distB="0" distL="0" distR="0" wp14:anchorId="599E63E6" wp14:editId="3FD8C499">
            <wp:extent cx="5363317" cy="2167075"/>
            <wp:effectExtent l="0" t="0" r="0" b="5080"/>
            <wp:docPr id="34159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90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3079" cy="217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7F07" w14:textId="3707FAFD" w:rsidR="00AC71C1" w:rsidRDefault="00367C24" w:rsidP="00AC71C1">
      <w:pPr>
        <w:ind w:left="720"/>
      </w:pPr>
      <w:r w:rsidRPr="00367C24">
        <w:rPr>
          <w:noProof/>
        </w:rPr>
        <w:drawing>
          <wp:inline distT="0" distB="0" distL="0" distR="0" wp14:anchorId="48348A5C" wp14:editId="7581E26F">
            <wp:extent cx="5036068" cy="2066650"/>
            <wp:effectExtent l="0" t="0" r="0" b="0"/>
            <wp:docPr id="163508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82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0494" cy="208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5B0D" w14:textId="3CE50B9A" w:rsidR="00AC71C1" w:rsidRDefault="00AC71C1" w:rsidP="00AC71C1">
      <w:pPr>
        <w:ind w:left="720"/>
      </w:pPr>
      <w:r w:rsidRPr="00AC71C1">
        <w:rPr>
          <w:noProof/>
        </w:rPr>
        <w:drawing>
          <wp:inline distT="0" distB="0" distL="0" distR="0" wp14:anchorId="39FADF4C" wp14:editId="727D9C11">
            <wp:extent cx="4291866" cy="806115"/>
            <wp:effectExtent l="0" t="0" r="0" b="0"/>
            <wp:docPr id="24834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40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2739" cy="81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DFBA" w14:textId="77777777" w:rsidR="00CA2F5C" w:rsidRPr="00C860DE" w:rsidRDefault="00CA2F5C" w:rsidP="00AC71C1">
      <w:pPr>
        <w:ind w:left="720"/>
      </w:pPr>
    </w:p>
    <w:p w14:paraId="48640985" w14:textId="351554DC" w:rsidR="00CA2F5C" w:rsidRDefault="00C860DE" w:rsidP="00CA2F5C">
      <w:pPr>
        <w:numPr>
          <w:ilvl w:val="0"/>
          <w:numId w:val="5"/>
        </w:numPr>
      </w:pPr>
      <w:r w:rsidRPr="00C860DE">
        <w:t>Enable VPC peering for cross-account (you can collaborate with your friend to do this task)</w:t>
      </w:r>
    </w:p>
    <w:p w14:paraId="34D0EF40" w14:textId="47CA24CF" w:rsidR="00CA2F5C" w:rsidRDefault="00CA2F5C" w:rsidP="00CA2F5C">
      <w:pPr>
        <w:ind w:left="720"/>
      </w:pPr>
      <w:r w:rsidRPr="00CA2F5C">
        <w:drawing>
          <wp:inline distT="0" distB="0" distL="0" distR="0" wp14:anchorId="30F3059F" wp14:editId="0154DC00">
            <wp:extent cx="5317822" cy="2204074"/>
            <wp:effectExtent l="0" t="0" r="0" b="6350"/>
            <wp:docPr id="125068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83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1414" cy="22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FE4D" w14:textId="77777777" w:rsidR="00CA2F5C" w:rsidRDefault="00CA2F5C" w:rsidP="004A642E"/>
    <w:p w14:paraId="3E4C0020" w14:textId="77777777" w:rsidR="00CA2F5C" w:rsidRPr="00C860DE" w:rsidRDefault="00CA2F5C" w:rsidP="004A642E"/>
    <w:p w14:paraId="2647C34C" w14:textId="77777777" w:rsidR="00C860DE" w:rsidRDefault="00C860DE" w:rsidP="00C860DE">
      <w:pPr>
        <w:numPr>
          <w:ilvl w:val="0"/>
          <w:numId w:val="5"/>
        </w:numPr>
      </w:pPr>
      <w:r w:rsidRPr="00C860DE">
        <w:t>Set up a VPC Transit Gateway.</w:t>
      </w:r>
    </w:p>
    <w:p w14:paraId="22EC4D64" w14:textId="042CE01C" w:rsidR="004A642E" w:rsidRDefault="004A642E" w:rsidP="004A642E">
      <w:pPr>
        <w:ind w:left="720"/>
      </w:pPr>
      <w:r w:rsidRPr="004A642E">
        <w:rPr>
          <w:noProof/>
        </w:rPr>
        <w:drawing>
          <wp:inline distT="0" distB="0" distL="0" distR="0" wp14:anchorId="4822D790" wp14:editId="2E6B91F3">
            <wp:extent cx="4856439" cy="1976795"/>
            <wp:effectExtent l="0" t="0" r="1905" b="4445"/>
            <wp:docPr id="18363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8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5636" cy="198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642E">
        <w:rPr>
          <w:noProof/>
        </w:rPr>
        <w:drawing>
          <wp:inline distT="0" distB="0" distL="0" distR="0" wp14:anchorId="2F93D6FD" wp14:editId="050D3C99">
            <wp:extent cx="4866808" cy="2034936"/>
            <wp:effectExtent l="0" t="0" r="0" b="3810"/>
            <wp:docPr id="199088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85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6928" cy="204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B9A9" w14:textId="77777777" w:rsidR="004A642E" w:rsidRPr="00C860DE" w:rsidRDefault="004A642E" w:rsidP="004A642E">
      <w:pPr>
        <w:ind w:left="720"/>
      </w:pPr>
    </w:p>
    <w:p w14:paraId="2A1BF79A" w14:textId="77777777" w:rsidR="00C860DE" w:rsidRDefault="00C860DE" w:rsidP="00C860DE">
      <w:pPr>
        <w:numPr>
          <w:ilvl w:val="0"/>
          <w:numId w:val="5"/>
        </w:numPr>
      </w:pPr>
      <w:r w:rsidRPr="00C860DE">
        <w:t>Set up a VPC Endpoint</w:t>
      </w:r>
    </w:p>
    <w:p w14:paraId="7DD59F78" w14:textId="20E8FEE9" w:rsidR="004A642E" w:rsidRDefault="004A642E" w:rsidP="004A642E">
      <w:pPr>
        <w:ind w:left="720"/>
      </w:pPr>
      <w:r w:rsidRPr="004A642E">
        <w:rPr>
          <w:noProof/>
        </w:rPr>
        <w:drawing>
          <wp:inline distT="0" distB="0" distL="0" distR="0" wp14:anchorId="2587E266" wp14:editId="5292E6DB">
            <wp:extent cx="5731510" cy="2333625"/>
            <wp:effectExtent l="0" t="0" r="2540" b="9525"/>
            <wp:docPr id="128370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02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371C" w14:textId="77777777" w:rsidR="004A642E" w:rsidRPr="00C860DE" w:rsidRDefault="004A642E" w:rsidP="004A642E">
      <w:pPr>
        <w:ind w:left="720"/>
      </w:pPr>
    </w:p>
    <w:p w14:paraId="18278FE1" w14:textId="1F026603" w:rsidR="00A72D88" w:rsidRPr="00C860DE" w:rsidRDefault="00A72D88" w:rsidP="00C860DE">
      <w:pPr>
        <w:rPr>
          <w:lang w:val="en-US"/>
        </w:rPr>
      </w:pPr>
    </w:p>
    <w:sectPr w:rsidR="00A72D88" w:rsidRPr="00C86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1395B"/>
    <w:multiLevelType w:val="hybridMultilevel"/>
    <w:tmpl w:val="9BEC4EA8"/>
    <w:lvl w:ilvl="0" w:tplc="6FDA5A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7776A"/>
    <w:multiLevelType w:val="multilevel"/>
    <w:tmpl w:val="F7889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C320BF"/>
    <w:multiLevelType w:val="hybridMultilevel"/>
    <w:tmpl w:val="EA6024C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F25501"/>
    <w:multiLevelType w:val="multilevel"/>
    <w:tmpl w:val="9E52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C231F7"/>
    <w:multiLevelType w:val="multilevel"/>
    <w:tmpl w:val="198E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811742">
    <w:abstractNumId w:val="4"/>
  </w:num>
  <w:num w:numId="2" w16cid:durableId="1540509783">
    <w:abstractNumId w:val="3"/>
  </w:num>
  <w:num w:numId="3" w16cid:durableId="785777605">
    <w:abstractNumId w:val="2"/>
  </w:num>
  <w:num w:numId="4" w16cid:durableId="917325419">
    <w:abstractNumId w:val="0"/>
  </w:num>
  <w:num w:numId="5" w16cid:durableId="655378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DE"/>
    <w:rsid w:val="001C3EE1"/>
    <w:rsid w:val="00367C24"/>
    <w:rsid w:val="004244D7"/>
    <w:rsid w:val="004A642E"/>
    <w:rsid w:val="00A72D88"/>
    <w:rsid w:val="00AA4269"/>
    <w:rsid w:val="00AC71C1"/>
    <w:rsid w:val="00C860DE"/>
    <w:rsid w:val="00C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D51FA"/>
  <w15:chartTrackingRefBased/>
  <w15:docId w15:val="{C4DE4ADB-1600-4599-B622-11F7DE1B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2026-02-18T12:06:00Z</dcterms:created>
  <dcterms:modified xsi:type="dcterms:W3CDTF">2026-02-18T12:06:00Z</dcterms:modified>
</cp:coreProperties>
</file>