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20399" w14:textId="50A8377E" w:rsidR="00F320EA" w:rsidRDefault="00891546">
      <w:pPr>
        <w:keepNext/>
        <w:spacing w:after="0" w:line="240" w:lineRule="auto"/>
        <w:jc w:val="center"/>
        <w:rPr>
          <w:b/>
        </w:rPr>
      </w:pPr>
      <w:r>
        <w:rPr>
          <w:b/>
        </w:rPr>
        <w:t>MADHAVI. B</w:t>
      </w:r>
    </w:p>
    <w:p w14:paraId="40D0DAE6" w14:textId="386EF2D2" w:rsidR="00F320EA" w:rsidRDefault="00891546">
      <w:pPr>
        <w:spacing w:after="0" w:line="240" w:lineRule="auto"/>
        <w:ind w:left="2160" w:firstLine="720"/>
        <w:rPr>
          <w:b/>
        </w:rPr>
      </w:pPr>
      <w:r>
        <w:rPr>
          <w:b/>
        </w:rPr>
        <w:t xml:space="preserve">             madhavi.b</w:t>
      </w:r>
      <w:r w:rsidR="003835D7">
        <w:rPr>
          <w:b/>
        </w:rPr>
        <w:t>@gmail.com</w:t>
      </w:r>
    </w:p>
    <w:p w14:paraId="276A8CFD" w14:textId="518DBD5F" w:rsidR="00F320EA" w:rsidRDefault="00891546">
      <w:pPr>
        <w:spacing w:after="0" w:line="240" w:lineRule="auto"/>
      </w:pPr>
      <w:r>
        <w:tab/>
      </w:r>
      <w:r>
        <w:tab/>
      </w:r>
      <w:r>
        <w:tab/>
      </w:r>
      <w:r>
        <w:tab/>
      </w:r>
    </w:p>
    <w:p w14:paraId="3DAF7ACF" w14:textId="5EEEF773" w:rsidR="00F320EA" w:rsidRDefault="00891546">
      <w:pPr>
        <w:spacing w:after="0" w:line="240" w:lineRule="auto"/>
        <w:rPr>
          <w:b/>
        </w:rPr>
      </w:pPr>
      <w:r>
        <w:rPr>
          <w:b/>
        </w:rPr>
        <w:t xml:space="preserve">Cell# +91 </w:t>
      </w:r>
      <w:r w:rsidR="005B2622">
        <w:rPr>
          <w:b/>
        </w:rPr>
        <w:t>9705304194</w:t>
      </w:r>
      <w:r>
        <w:rPr>
          <w:b/>
        </w:rPr>
        <w:tab/>
      </w:r>
    </w:p>
    <w:p w14:paraId="10073A2F" w14:textId="77777777" w:rsidR="00F320EA" w:rsidRDefault="00891546">
      <w:pPr>
        <w:spacing w:after="0" w:line="240" w:lineRule="auto"/>
      </w:pPr>
      <w:r>
        <w:tab/>
      </w:r>
      <w:r>
        <w:tab/>
      </w:r>
    </w:p>
    <w:p w14:paraId="004FCE88" w14:textId="77777777" w:rsidR="00F320EA" w:rsidRDefault="00891546">
      <w:pPr>
        <w:spacing w:after="0" w:line="240" w:lineRule="auto"/>
        <w:jc w:val="both"/>
        <w:rPr>
          <w:b/>
        </w:rPr>
      </w:pPr>
      <w:r>
        <w:rPr>
          <w:b/>
        </w:rPr>
        <w:t>SUMMARY:</w:t>
      </w:r>
    </w:p>
    <w:p w14:paraId="10B2E664" w14:textId="25DC557C" w:rsidR="00F320EA" w:rsidRDefault="00891546">
      <w:pPr>
        <w:numPr>
          <w:ilvl w:val="0"/>
          <w:numId w:val="12"/>
        </w:numPr>
        <w:tabs>
          <w:tab w:val="left" w:pos="360"/>
        </w:tabs>
        <w:spacing w:after="0" w:line="240" w:lineRule="auto"/>
        <w:ind w:left="360" w:hanging="360"/>
        <w:jc w:val="both"/>
      </w:pPr>
      <w:r>
        <w:rPr>
          <w:b/>
        </w:rPr>
        <w:t>10 y</w:t>
      </w:r>
      <w:r>
        <w:t xml:space="preserve">ears of experience in the software industry. Involved in design, development and maintenance of </w:t>
      </w:r>
      <w:r w:rsidR="0092072E">
        <w:t>web-based</w:t>
      </w:r>
      <w:r>
        <w:t xml:space="preserve"> systems.</w:t>
      </w:r>
    </w:p>
    <w:p w14:paraId="3B1C5F33" w14:textId="0E9C980B" w:rsidR="00F320EA" w:rsidRDefault="00891546">
      <w:pPr>
        <w:numPr>
          <w:ilvl w:val="0"/>
          <w:numId w:val="12"/>
        </w:numPr>
        <w:tabs>
          <w:tab w:val="left" w:pos="360"/>
        </w:tabs>
        <w:spacing w:after="0" w:line="240" w:lineRule="auto"/>
        <w:ind w:left="360" w:hanging="360"/>
        <w:jc w:val="both"/>
      </w:pPr>
      <w:r>
        <w:t xml:space="preserve">Product and application development in </w:t>
      </w:r>
      <w:r w:rsidR="0092072E">
        <w:t>Telecom,</w:t>
      </w:r>
      <w:r>
        <w:t xml:space="preserve"> </w:t>
      </w:r>
      <w:r w:rsidR="0092072E">
        <w:t>Health IT, Insurance</w:t>
      </w:r>
      <w:r w:rsidR="00404E26">
        <w:t xml:space="preserve"> and Logistics</w:t>
      </w:r>
    </w:p>
    <w:p w14:paraId="4A7CF41B" w14:textId="77777777" w:rsidR="00F320EA" w:rsidRDefault="00891546">
      <w:pPr>
        <w:numPr>
          <w:ilvl w:val="0"/>
          <w:numId w:val="12"/>
        </w:numPr>
        <w:tabs>
          <w:tab w:val="left" w:pos="360"/>
        </w:tabs>
        <w:spacing w:after="0" w:line="240" w:lineRule="auto"/>
        <w:ind w:left="360" w:hanging="360"/>
        <w:jc w:val="both"/>
      </w:pPr>
      <w:r>
        <w:t xml:space="preserve">My experience in the Software Development Life Cycle includes </w:t>
      </w:r>
      <w:r>
        <w:rPr>
          <w:b/>
        </w:rPr>
        <w:t>System</w:t>
      </w:r>
      <w:r>
        <w:t xml:space="preserve"> </w:t>
      </w:r>
      <w:r>
        <w:rPr>
          <w:b/>
        </w:rPr>
        <w:t>Design</w:t>
      </w:r>
      <w:r>
        <w:t xml:space="preserve">, </w:t>
      </w:r>
      <w:r>
        <w:rPr>
          <w:b/>
        </w:rPr>
        <w:t>Program Coding, Testing, Documentation and Presentation &amp; Training.</w:t>
      </w:r>
    </w:p>
    <w:p w14:paraId="36AD7BB6" w14:textId="0065E88E" w:rsidR="00F320EA" w:rsidRDefault="00891546">
      <w:pPr>
        <w:numPr>
          <w:ilvl w:val="0"/>
          <w:numId w:val="12"/>
        </w:numPr>
        <w:tabs>
          <w:tab w:val="left" w:pos="360"/>
        </w:tabs>
        <w:spacing w:after="0" w:line="240" w:lineRule="auto"/>
        <w:ind w:left="360" w:hanging="360"/>
        <w:jc w:val="both"/>
      </w:pPr>
      <w:r>
        <w:t xml:space="preserve">Good </w:t>
      </w:r>
      <w:r w:rsidR="00451F30">
        <w:t xml:space="preserve">leadership qualities, </w:t>
      </w:r>
      <w:r w:rsidR="0049191F">
        <w:t>good t</w:t>
      </w:r>
      <w:r>
        <w:t>eam member, versatile and zeal for learning new things.</w:t>
      </w:r>
    </w:p>
    <w:p w14:paraId="386FCF08" w14:textId="77777777" w:rsidR="00F320EA" w:rsidRDefault="00F320EA">
      <w:pPr>
        <w:spacing w:after="0" w:line="240" w:lineRule="auto"/>
        <w:jc w:val="both"/>
      </w:pPr>
    </w:p>
    <w:p w14:paraId="34663E8C" w14:textId="77777777" w:rsidR="00F320EA" w:rsidRDefault="00891546">
      <w:pPr>
        <w:spacing w:after="0" w:line="240" w:lineRule="auto"/>
        <w:jc w:val="both"/>
        <w:rPr>
          <w:b/>
        </w:rPr>
      </w:pPr>
      <w:r>
        <w:rPr>
          <w:b/>
        </w:rPr>
        <w:t>TECHNICAL SKILLS:</w:t>
      </w:r>
    </w:p>
    <w:p w14:paraId="59519828" w14:textId="3659358B" w:rsidR="00404E26" w:rsidRDefault="00891546" w:rsidP="00404E26">
      <w:pPr>
        <w:spacing w:after="0" w:line="240" w:lineRule="auto"/>
        <w:jc w:val="both"/>
      </w:pPr>
      <w:r>
        <w:t xml:space="preserve">              J2ee Technologies</w:t>
      </w:r>
      <w:r>
        <w:tab/>
        <w:t>:  Rest webservices, Struts 2.0,</w:t>
      </w:r>
      <w:r w:rsidR="00380712">
        <w:t xml:space="preserve"> </w:t>
      </w:r>
      <w:r>
        <w:t>Spring</w:t>
      </w:r>
      <w:r w:rsidR="00380712">
        <w:t>3</w:t>
      </w:r>
      <w:r>
        <w:t>.</w:t>
      </w:r>
      <w:r w:rsidR="0092072E">
        <w:t>0, Hibernate</w:t>
      </w:r>
      <w:r w:rsidR="00380712">
        <w:t>3.0</w:t>
      </w:r>
    </w:p>
    <w:p w14:paraId="517A5621" w14:textId="77777777" w:rsidR="00F320EA" w:rsidRDefault="00F320EA">
      <w:pPr>
        <w:spacing w:after="0" w:line="240" w:lineRule="auto"/>
        <w:ind w:firstLine="720"/>
        <w:jc w:val="both"/>
      </w:pPr>
    </w:p>
    <w:p w14:paraId="60C6BCBA" w14:textId="3D6FFC6C" w:rsidR="00F320EA" w:rsidRDefault="00891546">
      <w:pPr>
        <w:spacing w:after="0" w:line="240" w:lineRule="auto"/>
        <w:jc w:val="both"/>
      </w:pPr>
      <w:r>
        <w:tab/>
        <w:t>Databases</w:t>
      </w:r>
      <w:r>
        <w:tab/>
      </w:r>
      <w:r>
        <w:tab/>
        <w:t>:</w:t>
      </w:r>
      <w:r w:rsidR="00404E26">
        <w:t xml:space="preserve">  </w:t>
      </w:r>
      <w:r>
        <w:t xml:space="preserve">Oracle 9i, SQL Server 7.0/2000, </w:t>
      </w:r>
      <w:r w:rsidR="0092072E">
        <w:t>MySQL</w:t>
      </w:r>
      <w:r>
        <w:t xml:space="preserve"> 5.0</w:t>
      </w:r>
      <w:r w:rsidR="00404E26">
        <w:t>,</w:t>
      </w:r>
      <w:r w:rsidR="0092072E">
        <w:t xml:space="preserve"> </w:t>
      </w:r>
      <w:r w:rsidR="00404E26">
        <w:t>Couchbase</w:t>
      </w:r>
    </w:p>
    <w:p w14:paraId="523F7BA4" w14:textId="09CFDF57" w:rsidR="00F320EA" w:rsidRDefault="00F320EA">
      <w:pPr>
        <w:spacing w:after="0" w:line="240" w:lineRule="auto"/>
        <w:ind w:right="-720"/>
        <w:jc w:val="both"/>
      </w:pPr>
    </w:p>
    <w:p w14:paraId="687721F6" w14:textId="77777777" w:rsidR="00F320EA" w:rsidRDefault="00891546">
      <w:pPr>
        <w:spacing w:after="0" w:line="240" w:lineRule="auto"/>
        <w:ind w:right="-720"/>
        <w:jc w:val="both"/>
      </w:pPr>
      <w:r>
        <w:tab/>
      </w:r>
    </w:p>
    <w:p w14:paraId="3D5EBCF9" w14:textId="77777777" w:rsidR="00F320EA" w:rsidRDefault="00891546">
      <w:pPr>
        <w:spacing w:after="0" w:line="240" w:lineRule="auto"/>
        <w:jc w:val="both"/>
      </w:pPr>
      <w:r>
        <w:rPr>
          <w:b/>
        </w:rPr>
        <w:t>ACADEMIC EDUCATION</w:t>
      </w:r>
      <w:r>
        <w:t>:</w:t>
      </w:r>
    </w:p>
    <w:p w14:paraId="768477CB" w14:textId="77777777" w:rsidR="00F320EA" w:rsidRDefault="00891546">
      <w:pPr>
        <w:keepNext/>
        <w:numPr>
          <w:ilvl w:val="0"/>
          <w:numId w:val="13"/>
        </w:numPr>
        <w:tabs>
          <w:tab w:val="left" w:pos="720"/>
        </w:tabs>
        <w:spacing w:after="0" w:line="240" w:lineRule="auto"/>
        <w:ind w:left="720" w:hanging="360"/>
        <w:jc w:val="both"/>
      </w:pPr>
      <w:r>
        <w:t xml:space="preserve">Passed </w:t>
      </w:r>
      <w:r>
        <w:rPr>
          <w:b/>
        </w:rPr>
        <w:t>Masters in Computer Applications (MCA</w:t>
      </w:r>
      <w:r>
        <w:t>) with 77% from Osmania University in 1999.</w:t>
      </w:r>
    </w:p>
    <w:p w14:paraId="52F490B2" w14:textId="77777777" w:rsidR="00F320EA" w:rsidRDefault="00891546">
      <w:pPr>
        <w:numPr>
          <w:ilvl w:val="0"/>
          <w:numId w:val="13"/>
        </w:numPr>
        <w:tabs>
          <w:tab w:val="left" w:pos="720"/>
        </w:tabs>
        <w:spacing w:after="0" w:line="240" w:lineRule="auto"/>
        <w:ind w:left="720" w:hanging="360"/>
      </w:pPr>
      <w:r>
        <w:t xml:space="preserve">Passed </w:t>
      </w:r>
      <w:r>
        <w:rPr>
          <w:b/>
        </w:rPr>
        <w:t>B.Sc (Comp.Science, Mathematics, and Statistics)</w:t>
      </w:r>
      <w:r>
        <w:t xml:space="preserve"> with 75% from Osmania University in 1996.</w:t>
      </w:r>
    </w:p>
    <w:p w14:paraId="0B5FD083" w14:textId="77777777" w:rsidR="00F320EA" w:rsidRDefault="00F320EA">
      <w:pPr>
        <w:rPr>
          <w:b/>
        </w:rPr>
      </w:pPr>
    </w:p>
    <w:p w14:paraId="75CEEEE1" w14:textId="77777777" w:rsidR="00F320EA" w:rsidRDefault="00891546">
      <w:pPr>
        <w:rPr>
          <w:b/>
        </w:rPr>
      </w:pPr>
      <w:r>
        <w:rPr>
          <w:b/>
        </w:rPr>
        <w:t>PROFESSIONAL EXPERIENCE:</w:t>
      </w:r>
    </w:p>
    <w:p w14:paraId="1EAF1DE9" w14:textId="77777777" w:rsidR="00F320EA" w:rsidRDefault="00F320EA">
      <w:pPr>
        <w:pBdr>
          <w:top w:val="nil"/>
          <w:left w:val="nil"/>
          <w:bottom w:val="nil"/>
          <w:right w:val="nil"/>
          <w:between w:val="nil"/>
        </w:pBdr>
        <w:spacing w:after="0" w:line="240" w:lineRule="auto"/>
        <w:rPr>
          <w:rFonts w:ascii="Tahoma" w:eastAsia="Tahoma" w:hAnsi="Tahoma" w:cs="Tahoma"/>
          <w:color w:val="000000"/>
          <w:sz w:val="24"/>
          <w:szCs w:val="24"/>
        </w:rPr>
      </w:pPr>
    </w:p>
    <w:tbl>
      <w:tblPr>
        <w:tblStyle w:val="a"/>
        <w:tblW w:w="10453" w:type="dxa"/>
        <w:tblBorders>
          <w:top w:val="nil"/>
          <w:left w:val="nil"/>
          <w:bottom w:val="nil"/>
          <w:right w:val="nil"/>
        </w:tblBorders>
        <w:tblLayout w:type="fixed"/>
        <w:tblLook w:val="0000" w:firstRow="0" w:lastRow="0" w:firstColumn="0" w:lastColumn="0" w:noHBand="0" w:noVBand="0"/>
      </w:tblPr>
      <w:tblGrid>
        <w:gridCol w:w="10453"/>
      </w:tblGrid>
      <w:tr w:rsidR="002F5B7D" w14:paraId="7B48057E" w14:textId="77777777">
        <w:trPr>
          <w:trHeight w:val="121"/>
        </w:trPr>
        <w:tc>
          <w:tcPr>
            <w:tcW w:w="10453" w:type="dxa"/>
          </w:tcPr>
          <w:p w14:paraId="3F1B23F9" w14:textId="7D16AD4D" w:rsidR="00F320EA" w:rsidRDefault="00891546">
            <w:pPr>
              <w:pBdr>
                <w:top w:val="nil"/>
                <w:left w:val="nil"/>
                <w:bottom w:val="nil"/>
                <w:right w:val="nil"/>
                <w:between w:val="nil"/>
              </w:pBdr>
              <w:spacing w:after="0" w:line="240" w:lineRule="auto"/>
              <w:rPr>
                <w:rFonts w:ascii="Arial" w:eastAsia="Arial" w:hAnsi="Arial" w:cs="Arial"/>
                <w:b/>
                <w:color w:val="000000"/>
                <w:sz w:val="18"/>
                <w:szCs w:val="18"/>
              </w:rPr>
            </w:pPr>
            <w:r>
              <w:rPr>
                <w:rFonts w:ascii="Arial" w:eastAsia="Arial" w:hAnsi="Arial" w:cs="Arial"/>
                <w:b/>
                <w:color w:val="000000"/>
                <w:sz w:val="18"/>
                <w:szCs w:val="18"/>
              </w:rPr>
              <w:t xml:space="preserve">Ebix Software India Pvt </w:t>
            </w:r>
            <w:r w:rsidR="00380752">
              <w:rPr>
                <w:rFonts w:ascii="Arial" w:eastAsia="Arial" w:hAnsi="Arial" w:cs="Arial"/>
                <w:b/>
                <w:color w:val="000000"/>
                <w:sz w:val="18"/>
                <w:szCs w:val="18"/>
              </w:rPr>
              <w:t>Ltd (</w:t>
            </w:r>
            <w:r>
              <w:rPr>
                <w:rFonts w:ascii="Arial" w:eastAsia="Arial" w:hAnsi="Arial" w:cs="Arial"/>
                <w:b/>
                <w:color w:val="000000"/>
                <w:sz w:val="18"/>
                <w:szCs w:val="18"/>
              </w:rPr>
              <w:t>Jan2016-Feb2017)</w:t>
            </w:r>
          </w:p>
          <w:p w14:paraId="0F3FE75E" w14:textId="77777777" w:rsidR="00F320EA" w:rsidRDefault="00F320EA">
            <w:pPr>
              <w:pBdr>
                <w:top w:val="nil"/>
                <w:left w:val="nil"/>
                <w:bottom w:val="nil"/>
                <w:right w:val="nil"/>
                <w:between w:val="nil"/>
              </w:pBdr>
              <w:spacing w:after="0" w:line="240" w:lineRule="auto"/>
              <w:rPr>
                <w:rFonts w:ascii="Arial" w:eastAsia="Arial" w:hAnsi="Arial" w:cs="Arial"/>
                <w:color w:val="000000"/>
                <w:sz w:val="18"/>
                <w:szCs w:val="18"/>
              </w:rPr>
            </w:pPr>
          </w:p>
          <w:p w14:paraId="219BC7CF" w14:textId="77777777" w:rsidR="00F320EA" w:rsidRDefault="00891546">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 leading international supplier of On-Demand software and E-commerce services to the insurance, financial and healthcare industries, Ebix, Inc., </w:t>
            </w:r>
          </w:p>
          <w:p w14:paraId="704D0EB0" w14:textId="7AD2B7D2" w:rsidR="00F320EA" w:rsidRDefault="00891546">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Cooperators: Cooperators is Canadian based insurance </w:t>
            </w:r>
            <w:r w:rsidR="00380752">
              <w:rPr>
                <w:rFonts w:ascii="Arial" w:eastAsia="Arial" w:hAnsi="Arial" w:cs="Arial"/>
                <w:color w:val="000000"/>
                <w:sz w:val="18"/>
                <w:szCs w:val="18"/>
              </w:rPr>
              <w:t>Company. (</w:t>
            </w:r>
            <w:r>
              <w:rPr>
                <w:rFonts w:ascii="Tahoma" w:eastAsia="Tahoma" w:hAnsi="Tahoma" w:cs="Tahoma"/>
                <w:color w:val="000000"/>
                <w:sz w:val="24"/>
                <w:szCs w:val="24"/>
              </w:rPr>
              <w:t xml:space="preserve"> </w:t>
            </w:r>
            <w:hyperlink r:id="rId5" w:history="1">
              <w:r>
                <w:rPr>
                  <w:rFonts w:ascii="Arial" w:eastAsia="Arial" w:hAnsi="Arial" w:cs="Arial"/>
                  <w:color w:val="0000FF"/>
                  <w:sz w:val="18"/>
                  <w:szCs w:val="18"/>
                  <w:u w:val="single"/>
                </w:rPr>
                <w:t>www.cooperators.ca</w:t>
              </w:r>
            </w:hyperlink>
            <w:r>
              <w:rPr>
                <w:rFonts w:ascii="Arial" w:eastAsia="Arial" w:hAnsi="Arial" w:cs="Arial"/>
                <w:color w:val="000000"/>
                <w:sz w:val="18"/>
                <w:szCs w:val="18"/>
              </w:rPr>
              <w:t xml:space="preserve">) </w:t>
            </w:r>
          </w:p>
          <w:p w14:paraId="57396282" w14:textId="77777777" w:rsidR="00F320EA" w:rsidRDefault="00F320EA">
            <w:pPr>
              <w:pBdr>
                <w:top w:val="nil"/>
                <w:left w:val="nil"/>
                <w:bottom w:val="nil"/>
                <w:right w:val="nil"/>
                <w:between w:val="nil"/>
              </w:pBdr>
              <w:spacing w:after="0" w:line="240" w:lineRule="auto"/>
              <w:rPr>
                <w:rFonts w:ascii="Arial" w:eastAsia="Arial" w:hAnsi="Arial" w:cs="Arial"/>
                <w:color w:val="000000"/>
                <w:sz w:val="18"/>
                <w:szCs w:val="18"/>
              </w:rPr>
            </w:pPr>
          </w:p>
          <w:p w14:paraId="4F84F6B5" w14:textId="71733288" w:rsidR="00F320EA" w:rsidRDefault="00891546">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Worked on cooperators project as module lead. </w:t>
            </w:r>
            <w:r w:rsidR="00380752">
              <w:rPr>
                <w:rFonts w:ascii="Arial" w:eastAsia="Arial" w:hAnsi="Arial" w:cs="Arial"/>
                <w:color w:val="000000"/>
                <w:sz w:val="18"/>
                <w:szCs w:val="18"/>
              </w:rPr>
              <w:t>Handled development</w:t>
            </w:r>
            <w:r>
              <w:rPr>
                <w:rFonts w:ascii="Arial" w:eastAsia="Arial" w:hAnsi="Arial" w:cs="Arial"/>
                <w:color w:val="000000"/>
                <w:sz w:val="18"/>
                <w:szCs w:val="18"/>
              </w:rPr>
              <w:t xml:space="preserve"> module for Life insurance case.   Worked on </w:t>
            </w:r>
            <w:r w:rsidR="002011B9">
              <w:rPr>
                <w:rFonts w:ascii="Arial" w:eastAsia="Arial" w:hAnsi="Arial" w:cs="Arial"/>
                <w:color w:val="000000"/>
                <w:sz w:val="18"/>
                <w:szCs w:val="18"/>
              </w:rPr>
              <w:t>case Import</w:t>
            </w:r>
            <w:r>
              <w:rPr>
                <w:rFonts w:ascii="Arial" w:eastAsia="Arial" w:hAnsi="Arial" w:cs="Arial"/>
                <w:color w:val="000000"/>
                <w:sz w:val="18"/>
                <w:szCs w:val="18"/>
              </w:rPr>
              <w:t xml:space="preserve">/Export module. The case details of customer gets uploaded into the system through various legacy </w:t>
            </w:r>
            <w:r w:rsidR="002011B9">
              <w:rPr>
                <w:rFonts w:ascii="Arial" w:eastAsia="Arial" w:hAnsi="Arial" w:cs="Arial"/>
                <w:color w:val="000000"/>
                <w:sz w:val="18"/>
                <w:szCs w:val="18"/>
              </w:rPr>
              <w:t>systems across</w:t>
            </w:r>
            <w:r>
              <w:rPr>
                <w:rFonts w:ascii="Arial" w:eastAsia="Arial" w:hAnsi="Arial" w:cs="Arial"/>
                <w:color w:val="000000"/>
                <w:sz w:val="18"/>
                <w:szCs w:val="18"/>
              </w:rPr>
              <w:t xml:space="preserve"> Canada .The details are imported and required modifications are done  and then exported to various legacy systems in Canada. Once the case is imported it does some mandatory checks like person’s banking details, health status etc. </w:t>
            </w:r>
            <w:r w:rsidR="002011B9">
              <w:rPr>
                <w:rFonts w:ascii="Arial" w:eastAsia="Arial" w:hAnsi="Arial" w:cs="Arial"/>
                <w:color w:val="000000"/>
                <w:sz w:val="18"/>
                <w:szCs w:val="18"/>
              </w:rPr>
              <w:t>After Esignature</w:t>
            </w:r>
            <w:r>
              <w:rPr>
                <w:rFonts w:ascii="Arial" w:eastAsia="Arial" w:hAnsi="Arial" w:cs="Arial"/>
                <w:color w:val="000000"/>
                <w:sz w:val="18"/>
                <w:szCs w:val="18"/>
              </w:rPr>
              <w:t xml:space="preserve"> and </w:t>
            </w:r>
            <w:r w:rsidR="002011B9">
              <w:rPr>
                <w:rFonts w:ascii="Arial" w:eastAsia="Arial" w:hAnsi="Arial" w:cs="Arial"/>
                <w:color w:val="000000"/>
                <w:sz w:val="18"/>
                <w:szCs w:val="18"/>
              </w:rPr>
              <w:t>wet signature</w:t>
            </w:r>
            <w:r>
              <w:rPr>
                <w:rFonts w:ascii="Arial" w:eastAsia="Arial" w:hAnsi="Arial" w:cs="Arial"/>
                <w:color w:val="000000"/>
                <w:sz w:val="18"/>
                <w:szCs w:val="18"/>
              </w:rPr>
              <w:t xml:space="preserve"> process id done the case gets exported. This whole implementation is done through Restful web services and spring integration.</w:t>
            </w:r>
          </w:p>
          <w:p w14:paraId="3AF963A8" w14:textId="77777777" w:rsidR="00F320EA" w:rsidRDefault="00F320EA">
            <w:pPr>
              <w:pBdr>
                <w:top w:val="nil"/>
                <w:left w:val="nil"/>
                <w:bottom w:val="nil"/>
                <w:right w:val="nil"/>
                <w:between w:val="nil"/>
              </w:pBdr>
              <w:spacing w:after="0" w:line="240" w:lineRule="auto"/>
              <w:rPr>
                <w:rFonts w:ascii="Arial" w:eastAsia="Arial" w:hAnsi="Arial" w:cs="Arial"/>
                <w:color w:val="000000"/>
                <w:sz w:val="18"/>
                <w:szCs w:val="18"/>
              </w:rPr>
            </w:pPr>
          </w:p>
          <w:p w14:paraId="65F6239D" w14:textId="77777777" w:rsidR="00F320EA" w:rsidRDefault="00F320EA">
            <w:pPr>
              <w:pBdr>
                <w:top w:val="nil"/>
                <w:left w:val="nil"/>
                <w:bottom w:val="nil"/>
                <w:right w:val="nil"/>
                <w:between w:val="nil"/>
              </w:pBdr>
              <w:spacing w:after="0" w:line="240" w:lineRule="auto"/>
              <w:rPr>
                <w:rFonts w:ascii="Arial" w:eastAsia="Arial" w:hAnsi="Arial" w:cs="Arial"/>
                <w:color w:val="000000"/>
                <w:sz w:val="18"/>
                <w:szCs w:val="18"/>
              </w:rPr>
            </w:pPr>
          </w:p>
          <w:p w14:paraId="2EC12237" w14:textId="01149919" w:rsidR="00F320EA" w:rsidRDefault="00891546">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Agent would sign into application through legacy system. </w:t>
            </w:r>
            <w:r w:rsidR="00380752">
              <w:rPr>
                <w:rFonts w:ascii="Arial" w:eastAsia="Arial" w:hAnsi="Arial" w:cs="Arial"/>
                <w:color w:val="000000"/>
                <w:sz w:val="18"/>
                <w:szCs w:val="18"/>
              </w:rPr>
              <w:t>Single Sign</w:t>
            </w:r>
            <w:r>
              <w:rPr>
                <w:rFonts w:ascii="Arial" w:eastAsia="Arial" w:hAnsi="Arial" w:cs="Arial"/>
                <w:color w:val="000000"/>
                <w:sz w:val="18"/>
                <w:szCs w:val="18"/>
              </w:rPr>
              <w:t xml:space="preserve"> is </w:t>
            </w:r>
            <w:r w:rsidR="00380752">
              <w:rPr>
                <w:rFonts w:ascii="Arial" w:eastAsia="Arial" w:hAnsi="Arial" w:cs="Arial"/>
                <w:color w:val="000000"/>
                <w:sz w:val="18"/>
                <w:szCs w:val="18"/>
              </w:rPr>
              <w:t>implemented using</w:t>
            </w:r>
            <w:r>
              <w:rPr>
                <w:rFonts w:ascii="Arial" w:eastAsia="Arial" w:hAnsi="Arial" w:cs="Arial"/>
                <w:color w:val="000000"/>
                <w:sz w:val="18"/>
                <w:szCs w:val="18"/>
              </w:rPr>
              <w:t xml:space="preserve"> SAML ADFS </w:t>
            </w:r>
            <w:r w:rsidR="00380752">
              <w:rPr>
                <w:rFonts w:ascii="Arial" w:eastAsia="Arial" w:hAnsi="Arial" w:cs="Arial"/>
                <w:color w:val="000000"/>
                <w:sz w:val="18"/>
                <w:szCs w:val="18"/>
              </w:rPr>
              <w:t>Integration. Have</w:t>
            </w:r>
            <w:r>
              <w:rPr>
                <w:rFonts w:ascii="Arial" w:eastAsia="Arial" w:hAnsi="Arial" w:cs="Arial"/>
                <w:color w:val="000000"/>
                <w:sz w:val="18"/>
                <w:szCs w:val="18"/>
              </w:rPr>
              <w:t xml:space="preserve"> generated keystore, and import of </w:t>
            </w:r>
            <w:r w:rsidR="00380752">
              <w:rPr>
                <w:rFonts w:ascii="Arial" w:eastAsia="Arial" w:hAnsi="Arial" w:cs="Arial"/>
                <w:color w:val="000000"/>
                <w:sz w:val="18"/>
                <w:szCs w:val="18"/>
              </w:rPr>
              <w:t>certificate by</w:t>
            </w:r>
            <w:r>
              <w:rPr>
                <w:rFonts w:ascii="Arial" w:eastAsia="Arial" w:hAnsi="Arial" w:cs="Arial"/>
                <w:color w:val="000000"/>
                <w:sz w:val="18"/>
                <w:szCs w:val="18"/>
              </w:rPr>
              <w:t xml:space="preserve"> generating metadata and placing it in the ADFS server location </w:t>
            </w:r>
          </w:p>
          <w:p w14:paraId="424A6C33" w14:textId="77777777" w:rsidR="00F320EA" w:rsidRDefault="00F320EA">
            <w:pPr>
              <w:pBdr>
                <w:top w:val="nil"/>
                <w:left w:val="nil"/>
                <w:bottom w:val="nil"/>
                <w:right w:val="nil"/>
                <w:between w:val="nil"/>
              </w:pBdr>
              <w:spacing w:after="0" w:line="240" w:lineRule="auto"/>
              <w:rPr>
                <w:rFonts w:ascii="Arial" w:eastAsia="Arial" w:hAnsi="Arial" w:cs="Arial"/>
                <w:b/>
                <w:color w:val="000000"/>
                <w:sz w:val="18"/>
                <w:szCs w:val="18"/>
              </w:rPr>
            </w:pPr>
          </w:p>
          <w:p w14:paraId="3C25C0A9" w14:textId="77777777" w:rsidR="00F320EA" w:rsidRDefault="00F320EA">
            <w:pPr>
              <w:pBdr>
                <w:top w:val="nil"/>
                <w:left w:val="nil"/>
                <w:bottom w:val="nil"/>
                <w:right w:val="nil"/>
                <w:between w:val="nil"/>
              </w:pBdr>
              <w:spacing w:after="0" w:line="240" w:lineRule="auto"/>
              <w:rPr>
                <w:rFonts w:ascii="Arial" w:eastAsia="Arial" w:hAnsi="Arial" w:cs="Arial"/>
                <w:b/>
                <w:color w:val="000000"/>
                <w:sz w:val="18"/>
                <w:szCs w:val="18"/>
              </w:rPr>
            </w:pPr>
          </w:p>
          <w:p w14:paraId="0F5CEEF6" w14:textId="5CDC528D" w:rsidR="00F320EA" w:rsidRDefault="00891546">
            <w:pPr>
              <w:pBdr>
                <w:top w:val="nil"/>
                <w:left w:val="nil"/>
                <w:bottom w:val="nil"/>
                <w:right w:val="nil"/>
                <w:between w:val="nil"/>
              </w:pBdr>
              <w:spacing w:after="0" w:line="240" w:lineRule="auto"/>
              <w:rPr>
                <w:rFonts w:ascii="Arial" w:eastAsia="Arial" w:hAnsi="Arial" w:cs="Arial"/>
                <w:b/>
                <w:color w:val="000000"/>
                <w:sz w:val="18"/>
                <w:szCs w:val="18"/>
              </w:rPr>
            </w:pPr>
            <w:r>
              <w:rPr>
                <w:rFonts w:ascii="Arial" w:eastAsia="Arial" w:hAnsi="Arial" w:cs="Arial"/>
                <w:b/>
                <w:color w:val="000000"/>
                <w:sz w:val="18"/>
                <w:szCs w:val="18"/>
              </w:rPr>
              <w:t>Technologies Used: Java,</w:t>
            </w:r>
            <w:r w:rsidR="0049191F">
              <w:rPr>
                <w:rFonts w:ascii="Arial" w:eastAsia="Arial" w:hAnsi="Arial" w:cs="Arial"/>
                <w:b/>
                <w:color w:val="000000"/>
                <w:sz w:val="18"/>
                <w:szCs w:val="18"/>
              </w:rPr>
              <w:t xml:space="preserve"> </w:t>
            </w:r>
            <w:r>
              <w:rPr>
                <w:rFonts w:ascii="Arial" w:eastAsia="Arial" w:hAnsi="Arial" w:cs="Arial"/>
                <w:b/>
                <w:color w:val="000000"/>
                <w:sz w:val="18"/>
                <w:szCs w:val="18"/>
              </w:rPr>
              <w:t>J2ee,</w:t>
            </w:r>
            <w:r w:rsidR="0049191F">
              <w:rPr>
                <w:rFonts w:ascii="Arial" w:eastAsia="Arial" w:hAnsi="Arial" w:cs="Arial"/>
                <w:b/>
                <w:color w:val="000000"/>
                <w:sz w:val="18"/>
                <w:szCs w:val="18"/>
              </w:rPr>
              <w:t xml:space="preserve"> </w:t>
            </w:r>
            <w:r>
              <w:rPr>
                <w:rFonts w:ascii="Arial" w:eastAsia="Arial" w:hAnsi="Arial" w:cs="Arial"/>
                <w:b/>
                <w:color w:val="000000"/>
                <w:sz w:val="18"/>
                <w:szCs w:val="18"/>
              </w:rPr>
              <w:t>Spring 3,</w:t>
            </w:r>
            <w:r w:rsidR="0049191F">
              <w:rPr>
                <w:rFonts w:ascii="Arial" w:eastAsia="Arial" w:hAnsi="Arial" w:cs="Arial"/>
                <w:b/>
                <w:color w:val="000000"/>
                <w:sz w:val="18"/>
                <w:szCs w:val="18"/>
              </w:rPr>
              <w:t xml:space="preserve"> Hibernate, </w:t>
            </w:r>
            <w:r>
              <w:rPr>
                <w:rFonts w:ascii="Arial" w:eastAsia="Arial" w:hAnsi="Arial" w:cs="Arial"/>
                <w:b/>
                <w:color w:val="000000"/>
                <w:sz w:val="18"/>
                <w:szCs w:val="18"/>
              </w:rPr>
              <w:t>Restful Webservices.</w:t>
            </w:r>
          </w:p>
        </w:tc>
      </w:tr>
    </w:tbl>
    <w:p w14:paraId="1507A079" w14:textId="77777777" w:rsidR="00F320EA" w:rsidRDefault="00F320EA">
      <w:pPr>
        <w:rPr>
          <w:b/>
        </w:rPr>
      </w:pPr>
    </w:p>
    <w:p w14:paraId="60A3F26F" w14:textId="77777777" w:rsidR="00F320EA" w:rsidRDefault="00891546">
      <w:pPr>
        <w:rPr>
          <w:b/>
        </w:rPr>
      </w:pPr>
      <w:r>
        <w:rPr>
          <w:b/>
        </w:rPr>
        <w:t>HCL Technologies(Spt 2013-Dec 2016)</w:t>
      </w:r>
    </w:p>
    <w:p w14:paraId="0C987A2C" w14:textId="77777777" w:rsidR="00F320EA" w:rsidRDefault="00891546">
      <w:pPr>
        <w:spacing w:after="0" w:line="240" w:lineRule="auto"/>
        <w:jc w:val="both"/>
        <w:rPr>
          <w:rFonts w:ascii="Arial" w:eastAsia="Arial" w:hAnsi="Arial" w:cs="Arial"/>
          <w:sz w:val="18"/>
          <w:szCs w:val="18"/>
        </w:rPr>
      </w:pPr>
      <w:r>
        <w:rPr>
          <w:b/>
        </w:rPr>
        <w:t>UTI Logistics:</w:t>
      </w:r>
      <w:r>
        <w:rPr>
          <w:rFonts w:ascii="Arial" w:eastAsia="Arial" w:hAnsi="Arial" w:cs="Arial"/>
          <w:sz w:val="18"/>
          <w:szCs w:val="18"/>
        </w:rPr>
        <w:t xml:space="preserve">UTi (Union Transport Inc) Worldwide Inc. is an international, non-asset-based supply chain services and solutions company. UTi services include </w:t>
      </w:r>
    </w:p>
    <w:p w14:paraId="5093A866" w14:textId="77777777" w:rsidR="00F320EA" w:rsidRDefault="00891546">
      <w:pPr>
        <w:numPr>
          <w:ilvl w:val="0"/>
          <w:numId w:val="14"/>
        </w:numPr>
        <w:spacing w:after="0" w:line="240" w:lineRule="auto"/>
        <w:ind w:left="1080" w:hanging="360"/>
        <w:jc w:val="both"/>
        <w:rPr>
          <w:rFonts w:ascii="Arial" w:eastAsia="Arial" w:hAnsi="Arial" w:cs="Arial"/>
          <w:sz w:val="18"/>
          <w:szCs w:val="18"/>
        </w:rPr>
      </w:pPr>
      <w:r>
        <w:rPr>
          <w:rFonts w:ascii="Arial" w:eastAsia="Arial" w:hAnsi="Arial" w:cs="Arial"/>
          <w:sz w:val="18"/>
          <w:szCs w:val="18"/>
        </w:rPr>
        <w:lastRenderedPageBreak/>
        <w:t xml:space="preserve">Air and ocean freight forwarding </w:t>
      </w:r>
    </w:p>
    <w:p w14:paraId="4BB036A8" w14:textId="77777777" w:rsidR="00F320EA" w:rsidRDefault="00891546">
      <w:pPr>
        <w:numPr>
          <w:ilvl w:val="0"/>
          <w:numId w:val="14"/>
        </w:numPr>
        <w:spacing w:after="0" w:line="240" w:lineRule="auto"/>
        <w:ind w:left="1080" w:hanging="360"/>
        <w:jc w:val="both"/>
        <w:rPr>
          <w:rFonts w:ascii="Arial" w:eastAsia="Arial" w:hAnsi="Arial" w:cs="Arial"/>
          <w:sz w:val="18"/>
          <w:szCs w:val="18"/>
        </w:rPr>
      </w:pPr>
      <w:r>
        <w:rPr>
          <w:rFonts w:ascii="Arial" w:eastAsia="Arial" w:hAnsi="Arial" w:cs="Arial"/>
          <w:sz w:val="18"/>
          <w:szCs w:val="18"/>
        </w:rPr>
        <w:t>Contract logistics and distribution</w:t>
      </w:r>
    </w:p>
    <w:p w14:paraId="422DB08F" w14:textId="77777777" w:rsidR="00F320EA" w:rsidRDefault="00891546">
      <w:pPr>
        <w:numPr>
          <w:ilvl w:val="0"/>
          <w:numId w:val="14"/>
        </w:numPr>
        <w:spacing w:after="0" w:line="240" w:lineRule="auto"/>
        <w:ind w:left="1080" w:hanging="360"/>
        <w:jc w:val="both"/>
        <w:rPr>
          <w:rFonts w:ascii="Arial" w:eastAsia="Arial" w:hAnsi="Arial" w:cs="Arial"/>
          <w:sz w:val="18"/>
          <w:szCs w:val="18"/>
        </w:rPr>
      </w:pPr>
      <w:r>
        <w:rPr>
          <w:rFonts w:ascii="Arial" w:eastAsia="Arial" w:hAnsi="Arial" w:cs="Arial"/>
          <w:sz w:val="18"/>
          <w:szCs w:val="18"/>
        </w:rPr>
        <w:t>Customs brokerage</w:t>
      </w:r>
    </w:p>
    <w:p w14:paraId="6DDB3C82" w14:textId="77777777" w:rsidR="00F320EA" w:rsidRDefault="00891546">
      <w:pPr>
        <w:numPr>
          <w:ilvl w:val="0"/>
          <w:numId w:val="14"/>
        </w:numPr>
        <w:spacing w:after="0" w:line="240" w:lineRule="auto"/>
        <w:ind w:left="1080" w:hanging="360"/>
        <w:jc w:val="both"/>
        <w:rPr>
          <w:rFonts w:ascii="Arial" w:eastAsia="Arial" w:hAnsi="Arial" w:cs="Arial"/>
          <w:sz w:val="18"/>
          <w:szCs w:val="18"/>
        </w:rPr>
      </w:pPr>
      <w:r>
        <w:rPr>
          <w:rFonts w:ascii="Arial" w:eastAsia="Arial" w:hAnsi="Arial" w:cs="Arial"/>
          <w:sz w:val="18"/>
          <w:szCs w:val="18"/>
        </w:rPr>
        <w:t>Managed transportation services</w:t>
      </w:r>
    </w:p>
    <w:p w14:paraId="0EAD29E9" w14:textId="77777777" w:rsidR="00F320EA" w:rsidRDefault="00891546">
      <w:pPr>
        <w:numPr>
          <w:ilvl w:val="0"/>
          <w:numId w:val="14"/>
        </w:numPr>
        <w:spacing w:after="0" w:line="240" w:lineRule="auto"/>
        <w:ind w:left="1080" w:hanging="360"/>
        <w:jc w:val="both"/>
        <w:rPr>
          <w:rFonts w:ascii="Arial" w:eastAsia="Arial" w:hAnsi="Arial" w:cs="Arial"/>
          <w:sz w:val="18"/>
          <w:szCs w:val="18"/>
        </w:rPr>
      </w:pPr>
      <w:r>
        <w:rPr>
          <w:rFonts w:ascii="Arial" w:eastAsia="Arial" w:hAnsi="Arial" w:cs="Arial"/>
          <w:sz w:val="18"/>
          <w:szCs w:val="18"/>
        </w:rPr>
        <w:t xml:space="preserve">Supply chain analysis and consulting </w:t>
      </w:r>
    </w:p>
    <w:p w14:paraId="242D8BAA" w14:textId="77777777" w:rsidR="00F320EA" w:rsidRDefault="00891546">
      <w:pPr>
        <w:rPr>
          <w:rFonts w:ascii="Arial" w:eastAsia="Arial" w:hAnsi="Arial" w:cs="Arial"/>
          <w:sz w:val="18"/>
          <w:szCs w:val="18"/>
        </w:rPr>
      </w:pPr>
      <w:r>
        <w:rPr>
          <w:rFonts w:ascii="Arial" w:eastAsia="Arial" w:hAnsi="Arial" w:cs="Arial"/>
          <w:sz w:val="18"/>
          <w:szCs w:val="18"/>
        </w:rPr>
        <w:t xml:space="preserve">Through their supply chain planning and optimization services, UTi assist their clients in designing and implementing solutions that improve the predictability and visibility and reduce the overall costs of their supply chains. </w:t>
      </w:r>
    </w:p>
    <w:p w14:paraId="0253BF32" w14:textId="77777777" w:rsidR="00F320EA" w:rsidRDefault="00891546">
      <w:pPr>
        <w:spacing w:before="120" w:after="120" w:line="240" w:lineRule="auto"/>
        <w:jc w:val="both"/>
        <w:rPr>
          <w:rFonts w:ascii="Arial" w:eastAsia="Arial" w:hAnsi="Arial" w:cs="Arial"/>
          <w:sz w:val="18"/>
          <w:szCs w:val="18"/>
        </w:rPr>
      </w:pPr>
      <w:r>
        <w:rPr>
          <w:rFonts w:ascii="Arial" w:eastAsia="Arial" w:hAnsi="Arial" w:cs="Arial"/>
          <w:sz w:val="18"/>
          <w:szCs w:val="18"/>
        </w:rPr>
        <w:t xml:space="preserve">UTi global network of freight forwarding offices and contract logistics and distribution centers are strategically located in 63 countries and staffed by a team of more than 19,500 experienced and skilled people. It also serves clients in 81 additional countries through independent, agent-owned offices </w:t>
      </w:r>
    </w:p>
    <w:p w14:paraId="61DA8ABF" w14:textId="77777777" w:rsidR="00F320EA" w:rsidRDefault="00F320EA">
      <w:pPr>
        <w:rPr>
          <w:b/>
        </w:rPr>
      </w:pPr>
    </w:p>
    <w:p w14:paraId="1809BA53" w14:textId="77777777" w:rsidR="00F320EA" w:rsidRDefault="00891546">
      <w:pPr>
        <w:rPr>
          <w:rFonts w:ascii="Arial Bold" w:eastAsia="Arial Bold" w:hAnsi="Arial Bold" w:cs="Arial Bold"/>
          <w:b/>
          <w:color w:val="0000FF"/>
          <w:sz w:val="28"/>
          <w:szCs w:val="28"/>
        </w:rPr>
      </w:pPr>
      <w:r>
        <w:rPr>
          <w:b/>
        </w:rPr>
        <w:t>Project Summary</w:t>
      </w:r>
    </w:p>
    <w:p w14:paraId="483DD313" w14:textId="77777777" w:rsidR="00F320EA" w:rsidRDefault="00891546">
      <w:pPr>
        <w:spacing w:after="0" w:line="240" w:lineRule="auto"/>
        <w:jc w:val="both"/>
        <w:rPr>
          <w:rFonts w:ascii="Arial" w:eastAsia="Arial" w:hAnsi="Arial" w:cs="Arial"/>
          <w:sz w:val="18"/>
          <w:szCs w:val="18"/>
        </w:rPr>
      </w:pPr>
      <w:r>
        <w:rPr>
          <w:rFonts w:ascii="Arial" w:eastAsia="Arial" w:hAnsi="Arial" w:cs="Arial"/>
          <w:sz w:val="18"/>
          <w:szCs w:val="18"/>
        </w:rPr>
        <w:t>The project is called UTi – 1 World FF Capacity (One World Freight Forwarding Capacity). UTi is implementing a Freight Forwarding System as a part of the 1World Business Transformation Initiative. The UTi team for this initiative is based out of Portland, OR. HCL will execute the delivery from its center based in Hyderabad, India.</w:t>
      </w:r>
    </w:p>
    <w:p w14:paraId="06D76057" w14:textId="77777777" w:rsidR="00F320EA" w:rsidRDefault="00F320EA">
      <w:pPr>
        <w:spacing w:after="0" w:line="240" w:lineRule="auto"/>
        <w:jc w:val="both"/>
        <w:rPr>
          <w:rFonts w:ascii="Arial" w:eastAsia="Arial" w:hAnsi="Arial" w:cs="Arial"/>
          <w:sz w:val="18"/>
          <w:szCs w:val="18"/>
        </w:rPr>
      </w:pPr>
    </w:p>
    <w:p w14:paraId="0F979451" w14:textId="77777777" w:rsidR="00F320EA" w:rsidRDefault="00891546">
      <w:pPr>
        <w:spacing w:after="0" w:line="240" w:lineRule="auto"/>
        <w:jc w:val="both"/>
        <w:rPr>
          <w:rFonts w:ascii="Arial" w:eastAsia="Arial" w:hAnsi="Arial" w:cs="Arial"/>
          <w:b/>
          <w:sz w:val="18"/>
          <w:szCs w:val="18"/>
        </w:rPr>
      </w:pPr>
      <w:r>
        <w:rPr>
          <w:rFonts w:ascii="Arial" w:eastAsia="Arial" w:hAnsi="Arial" w:cs="Arial"/>
          <w:b/>
          <w:sz w:val="18"/>
          <w:szCs w:val="18"/>
        </w:rPr>
        <w:t>Roles and Responsibilities:</w:t>
      </w:r>
    </w:p>
    <w:p w14:paraId="4521AF6F" w14:textId="77777777" w:rsidR="00F320EA" w:rsidRDefault="00891546">
      <w:pPr>
        <w:numPr>
          <w:ilvl w:val="0"/>
          <w:numId w:val="1"/>
        </w:numPr>
        <w:spacing w:after="0" w:line="240" w:lineRule="auto"/>
        <w:ind w:left="720" w:hanging="360"/>
        <w:jc w:val="both"/>
        <w:rPr>
          <w:rFonts w:ascii="Arial" w:eastAsia="Arial" w:hAnsi="Arial" w:cs="Arial"/>
          <w:sz w:val="18"/>
          <w:szCs w:val="18"/>
        </w:rPr>
      </w:pPr>
      <w:r>
        <w:rPr>
          <w:rFonts w:ascii="Arial" w:eastAsia="Arial" w:hAnsi="Arial" w:cs="Arial"/>
          <w:sz w:val="18"/>
          <w:szCs w:val="18"/>
        </w:rPr>
        <w:t>Complete development of the Cargo Operations using SOA Architecture</w:t>
      </w:r>
    </w:p>
    <w:p w14:paraId="3853FE28" w14:textId="77777777" w:rsidR="00F320EA" w:rsidRDefault="00891546">
      <w:pPr>
        <w:numPr>
          <w:ilvl w:val="0"/>
          <w:numId w:val="1"/>
        </w:numPr>
        <w:spacing w:after="0" w:line="240" w:lineRule="auto"/>
        <w:ind w:left="720" w:hanging="360"/>
        <w:jc w:val="both"/>
        <w:rPr>
          <w:rFonts w:ascii="Arial" w:eastAsia="Arial" w:hAnsi="Arial" w:cs="Arial"/>
          <w:sz w:val="18"/>
          <w:szCs w:val="18"/>
        </w:rPr>
      </w:pPr>
      <w:r>
        <w:rPr>
          <w:rFonts w:ascii="Arial" w:eastAsia="Arial" w:hAnsi="Arial" w:cs="Arial"/>
          <w:sz w:val="18"/>
          <w:szCs w:val="18"/>
        </w:rPr>
        <w:t>Build a ERP product</w:t>
      </w:r>
    </w:p>
    <w:p w14:paraId="78EC91AB" w14:textId="77777777" w:rsidR="00F320EA" w:rsidRDefault="00891546">
      <w:pPr>
        <w:numPr>
          <w:ilvl w:val="0"/>
          <w:numId w:val="1"/>
        </w:numPr>
        <w:spacing w:after="0" w:line="240" w:lineRule="auto"/>
        <w:ind w:left="720" w:hanging="360"/>
        <w:jc w:val="both"/>
        <w:rPr>
          <w:rFonts w:ascii="Arial" w:eastAsia="Arial" w:hAnsi="Arial" w:cs="Arial"/>
          <w:sz w:val="18"/>
          <w:szCs w:val="18"/>
        </w:rPr>
      </w:pPr>
      <w:r>
        <w:rPr>
          <w:rFonts w:ascii="Arial" w:eastAsia="Arial" w:hAnsi="Arial" w:cs="Arial"/>
          <w:sz w:val="18"/>
          <w:szCs w:val="18"/>
        </w:rPr>
        <w:t xml:space="preserve">Lead as well as develop complete Rating Module  </w:t>
      </w:r>
    </w:p>
    <w:p w14:paraId="269D3965" w14:textId="77777777" w:rsidR="00F320EA" w:rsidRDefault="00891546">
      <w:pPr>
        <w:numPr>
          <w:ilvl w:val="0"/>
          <w:numId w:val="1"/>
        </w:numPr>
        <w:spacing w:after="0" w:line="240" w:lineRule="auto"/>
        <w:ind w:left="720" w:hanging="360"/>
        <w:jc w:val="both"/>
        <w:rPr>
          <w:rFonts w:ascii="Arial" w:eastAsia="Arial" w:hAnsi="Arial" w:cs="Arial"/>
          <w:sz w:val="18"/>
          <w:szCs w:val="18"/>
        </w:rPr>
      </w:pPr>
      <w:r>
        <w:rPr>
          <w:rFonts w:ascii="Arial" w:eastAsia="Arial" w:hAnsi="Arial" w:cs="Arial"/>
          <w:sz w:val="18"/>
          <w:szCs w:val="18"/>
        </w:rPr>
        <w:t>Help the team with code issues</w:t>
      </w:r>
    </w:p>
    <w:p w14:paraId="78AF9D4C" w14:textId="77777777" w:rsidR="00F320EA" w:rsidRDefault="00891546">
      <w:pPr>
        <w:numPr>
          <w:ilvl w:val="0"/>
          <w:numId w:val="1"/>
        </w:numPr>
        <w:spacing w:after="0" w:line="240" w:lineRule="auto"/>
        <w:ind w:left="720" w:hanging="360"/>
        <w:jc w:val="both"/>
        <w:rPr>
          <w:rFonts w:ascii="Arial" w:eastAsia="Arial" w:hAnsi="Arial" w:cs="Arial"/>
          <w:sz w:val="18"/>
          <w:szCs w:val="18"/>
        </w:rPr>
      </w:pPr>
      <w:r>
        <w:rPr>
          <w:rFonts w:ascii="Arial" w:eastAsia="Arial" w:hAnsi="Arial" w:cs="Arial"/>
          <w:sz w:val="18"/>
          <w:szCs w:val="18"/>
        </w:rPr>
        <w:t>Involved in supporting Production Issues through defect analysis and resolution</w:t>
      </w:r>
    </w:p>
    <w:p w14:paraId="04326300" w14:textId="77777777" w:rsidR="00F320EA" w:rsidRDefault="00F320EA">
      <w:pPr>
        <w:spacing w:after="0" w:line="240" w:lineRule="auto"/>
        <w:ind w:left="360"/>
        <w:jc w:val="both"/>
        <w:rPr>
          <w:rFonts w:ascii="Arial" w:eastAsia="Arial" w:hAnsi="Arial" w:cs="Arial"/>
          <w:sz w:val="18"/>
          <w:szCs w:val="18"/>
        </w:rPr>
      </w:pPr>
    </w:p>
    <w:p w14:paraId="1C0CAA2E" w14:textId="77777777" w:rsidR="00F320EA" w:rsidRDefault="00F320EA">
      <w:pPr>
        <w:spacing w:after="0" w:line="240" w:lineRule="auto"/>
        <w:ind w:left="360"/>
        <w:jc w:val="both"/>
        <w:rPr>
          <w:rFonts w:ascii="Arial" w:eastAsia="Arial" w:hAnsi="Arial" w:cs="Arial"/>
          <w:sz w:val="18"/>
          <w:szCs w:val="18"/>
        </w:rPr>
      </w:pPr>
    </w:p>
    <w:p w14:paraId="2CE95C83" w14:textId="748B6A9D" w:rsidR="00F320EA" w:rsidRDefault="00891546">
      <w:pPr>
        <w:rPr>
          <w:b/>
        </w:rPr>
      </w:pPr>
      <w:r>
        <w:rPr>
          <w:b/>
        </w:rPr>
        <w:t xml:space="preserve">Technolgies used </w:t>
      </w:r>
      <w:r>
        <w:t>-</w:t>
      </w:r>
      <w:r>
        <w:rPr>
          <w:rFonts w:ascii="Arial" w:eastAsia="Arial" w:hAnsi="Arial" w:cs="Arial"/>
          <w:sz w:val="18"/>
          <w:szCs w:val="18"/>
        </w:rPr>
        <w:t>, JAVA Rest Services ,</w:t>
      </w:r>
      <w:r w:rsidR="0049191F">
        <w:rPr>
          <w:rFonts w:ascii="Arial" w:eastAsia="Arial" w:hAnsi="Arial" w:cs="Arial"/>
          <w:sz w:val="18"/>
          <w:szCs w:val="18"/>
        </w:rPr>
        <w:t xml:space="preserve">Spring </w:t>
      </w:r>
      <w:r>
        <w:rPr>
          <w:rFonts w:ascii="Arial" w:eastAsia="Arial" w:hAnsi="Arial" w:cs="Arial"/>
          <w:sz w:val="18"/>
          <w:szCs w:val="18"/>
        </w:rPr>
        <w:t>,JPA,</w:t>
      </w:r>
      <w:r w:rsidR="0049191F">
        <w:rPr>
          <w:rFonts w:ascii="Arial" w:eastAsia="Arial" w:hAnsi="Arial" w:cs="Arial"/>
          <w:sz w:val="18"/>
          <w:szCs w:val="18"/>
        </w:rPr>
        <w:t xml:space="preserve"> </w:t>
      </w:r>
      <w:r>
        <w:rPr>
          <w:rFonts w:ascii="Arial" w:eastAsia="Arial" w:hAnsi="Arial" w:cs="Arial"/>
          <w:sz w:val="18"/>
          <w:szCs w:val="18"/>
        </w:rPr>
        <w:t>Hibernate queries</w:t>
      </w:r>
    </w:p>
    <w:p w14:paraId="0F8ED11B" w14:textId="77777777" w:rsidR="00F320EA" w:rsidRDefault="00F320EA">
      <w:pPr>
        <w:rPr>
          <w:b/>
        </w:rPr>
      </w:pPr>
    </w:p>
    <w:p w14:paraId="74F89F2B" w14:textId="77777777" w:rsidR="00F320EA" w:rsidRDefault="00891546">
      <w:pPr>
        <w:rPr>
          <w:b/>
        </w:rPr>
      </w:pPr>
      <w:r>
        <w:rPr>
          <w:b/>
        </w:rPr>
        <w:t>QSSI technologies (Jun 2012 - Feb 2013), Hyderabad</w:t>
      </w:r>
    </w:p>
    <w:p w14:paraId="00FF34D4" w14:textId="77777777" w:rsidR="00F320EA" w:rsidRDefault="00F320EA">
      <w:pPr>
        <w:rPr>
          <w:b/>
        </w:rPr>
      </w:pPr>
    </w:p>
    <w:p w14:paraId="599A5466" w14:textId="77777777" w:rsidR="00F320EA" w:rsidRDefault="00891546">
      <w:pPr>
        <w:rPr>
          <w:b/>
        </w:rPr>
      </w:pPr>
      <w:r>
        <w:rPr>
          <w:b/>
        </w:rPr>
        <w:t>HIPAA + Risk Assessment  ( Health Information Portability and Accountability )</w:t>
      </w:r>
    </w:p>
    <w:p w14:paraId="10A4AD6B" w14:textId="77777777" w:rsidR="00F320EA" w:rsidRDefault="00891546">
      <w:r>
        <w:t>The HIPAA+ Service suite is a technical toolkit that provides services to various internal and external stakeholders like health associates and commities .</w:t>
      </w:r>
    </w:p>
    <w:p w14:paraId="189D9114" w14:textId="77777777" w:rsidR="00F320EA" w:rsidRDefault="00891546">
      <w:r>
        <w:t>The key function of HIPAA+® Privacy Assessor is to provide a detailed assessment of the organization’s HIPAA Privacy rules and also includes the Privacy Compliance checklist to ensure the process compliance. It facilitates to input any additional notes to support the responses, a crisp clarification to reveal the reason, and the corrective action plan to be taken.The Assessment includes Assessment survey,Security and Privacy Assessment,OnsiteAssessment,RiskAssessment,IncidentManagement.</w:t>
      </w:r>
    </w:p>
    <w:p w14:paraId="6FD3705F" w14:textId="77777777" w:rsidR="00F320EA" w:rsidRDefault="00891546">
      <w:r>
        <w:t>RiskAssessment: The goal of Risk Assessment is to evaluate the adequacy of IT Systems Security.IT provides the Structured qualitative assessment of the organizational environment.</w:t>
      </w:r>
    </w:p>
    <w:p w14:paraId="1D8AF0FD" w14:textId="77777777" w:rsidR="00F320EA" w:rsidRDefault="00891546">
      <w:r>
        <w:t>It addressess sensitivity,vulnerabiltiy,threats,risks associated and safeguards by giving recommendations and plan of actions.</w:t>
      </w:r>
    </w:p>
    <w:p w14:paraId="764BD2C7" w14:textId="77777777" w:rsidR="00F320EA" w:rsidRDefault="00891546">
      <w:r>
        <w:lastRenderedPageBreak/>
        <w:t>Roles and responsibilities</w:t>
      </w:r>
    </w:p>
    <w:p w14:paraId="55E21753" w14:textId="77777777" w:rsidR="00F320EA" w:rsidRDefault="00891546">
      <w:r>
        <w:t>Requirements collection, tool evaluation , coding , unit testing and integration</w:t>
      </w:r>
    </w:p>
    <w:p w14:paraId="5DA5AEE1" w14:textId="77777777" w:rsidR="00F320EA" w:rsidRDefault="00F320EA">
      <w:pPr>
        <w:rPr>
          <w:b/>
        </w:rPr>
      </w:pPr>
    </w:p>
    <w:p w14:paraId="3832E4E0" w14:textId="46383DA0" w:rsidR="00F320EA" w:rsidRDefault="00891546">
      <w:r>
        <w:t>Technolgies used - J2EE , Struts 2.0,</w:t>
      </w:r>
      <w:r w:rsidR="00CE1343">
        <w:t>Hibernate,Spring,</w:t>
      </w:r>
      <w:r>
        <w:t xml:space="preserve"> mySQL</w:t>
      </w:r>
    </w:p>
    <w:p w14:paraId="138337E0" w14:textId="77777777" w:rsidR="00F320EA" w:rsidRDefault="00F320EA">
      <w:pPr>
        <w:rPr>
          <w:b/>
        </w:rPr>
      </w:pPr>
    </w:p>
    <w:p w14:paraId="2C033F54" w14:textId="77777777" w:rsidR="00F320EA" w:rsidRDefault="00891546">
      <w:pPr>
        <w:rPr>
          <w:b/>
        </w:rPr>
      </w:pPr>
      <w:r>
        <w:rPr>
          <w:b/>
        </w:rPr>
        <w:t>Data Management Maturity and Investigation (DMMI)</w:t>
      </w:r>
    </w:p>
    <w:p w14:paraId="13A140C7" w14:textId="77777777" w:rsidR="00F320EA" w:rsidRDefault="00891546">
      <w:pPr>
        <w:rPr>
          <w:b/>
        </w:rPr>
      </w:pPr>
      <w:r>
        <w:t xml:space="preserve">Data Management Maturity (DMM Model) is similar to CMM , where a company can assess itself for the data complaince. There are five maturity levels and a questionnaire is defined at each level for the enterprise to assess itself for data complaince. The Enterrpise takes up the assessment through the DMM assessment survey to understand its current maturity level of data quality and integrity. </w:t>
      </w:r>
      <w:r>
        <w:rPr>
          <w:b/>
        </w:rPr>
        <w:t xml:space="preserve">  </w:t>
      </w:r>
    </w:p>
    <w:p w14:paraId="2C3EBBCE" w14:textId="77777777" w:rsidR="00F320EA" w:rsidRDefault="00891546">
      <w:r>
        <w:t>This application is an enterprise portal with a web based interface for users to Login or Register. DMMI has a complete suite of web based tools to manage DMMI Compliance. This suite consists of four major modules like DMPractice Assessor, Implementor, Instructor and Monitor.These applications are developed using Java/J2EE technologies and they communicate with each other via a service model. The Enterprise which comes for the assessment survey is rated for its maturity level.</w:t>
      </w:r>
    </w:p>
    <w:p w14:paraId="7DB7996F" w14:textId="77777777" w:rsidR="00F320EA" w:rsidRDefault="00891546">
      <w:r>
        <w:t>Roles and responsibilities</w:t>
      </w:r>
    </w:p>
    <w:p w14:paraId="07864218" w14:textId="77777777" w:rsidR="00F320EA" w:rsidRDefault="00891546">
      <w:r>
        <w:t>Requirements collection, tool evaluation , coding , unit testing and integration</w:t>
      </w:r>
    </w:p>
    <w:p w14:paraId="44A2557B" w14:textId="77777777" w:rsidR="00F320EA" w:rsidRDefault="00F320EA">
      <w:pPr>
        <w:rPr>
          <w:b/>
        </w:rPr>
      </w:pPr>
    </w:p>
    <w:p w14:paraId="22B62375" w14:textId="14B8C74F" w:rsidR="00F320EA" w:rsidRDefault="00891546">
      <w:pPr>
        <w:rPr>
          <w:b/>
        </w:rPr>
      </w:pPr>
      <w:r>
        <w:rPr>
          <w:b/>
        </w:rPr>
        <w:t>Technolgies used - J2EE , Struts 2.0,</w:t>
      </w:r>
      <w:r w:rsidR="004A3B9B">
        <w:rPr>
          <w:b/>
        </w:rPr>
        <w:t>Hibernate,Spring,</w:t>
      </w:r>
      <w:r>
        <w:rPr>
          <w:b/>
        </w:rPr>
        <w:t xml:space="preserve"> mySQL</w:t>
      </w:r>
    </w:p>
    <w:p w14:paraId="43F408EE" w14:textId="77777777" w:rsidR="004A3B9B" w:rsidRDefault="004A3B9B">
      <w:pPr>
        <w:rPr>
          <w:b/>
        </w:rPr>
      </w:pPr>
    </w:p>
    <w:p w14:paraId="2A06AC57" w14:textId="77777777" w:rsidR="004A3B9B" w:rsidRDefault="004A3B9B">
      <w:pPr>
        <w:rPr>
          <w:b/>
        </w:rPr>
      </w:pPr>
    </w:p>
    <w:p w14:paraId="06B360AA" w14:textId="77777777" w:rsidR="004A3B9B" w:rsidRDefault="004A3B9B">
      <w:pPr>
        <w:rPr>
          <w:b/>
        </w:rPr>
      </w:pPr>
    </w:p>
    <w:p w14:paraId="752FF342" w14:textId="77777777" w:rsidR="004A3B9B" w:rsidRDefault="004A3B9B">
      <w:pPr>
        <w:rPr>
          <w:b/>
        </w:rPr>
      </w:pPr>
    </w:p>
    <w:p w14:paraId="0AABBF1B" w14:textId="77777777" w:rsidR="004A3B9B" w:rsidRDefault="004A3B9B">
      <w:pPr>
        <w:rPr>
          <w:b/>
        </w:rPr>
      </w:pPr>
    </w:p>
    <w:p w14:paraId="407AF5D4" w14:textId="4B94130D" w:rsidR="00F320EA" w:rsidRDefault="00891546">
      <w:pPr>
        <w:rPr>
          <w:b/>
        </w:rPr>
      </w:pPr>
      <w:r>
        <w:rPr>
          <w:b/>
        </w:rPr>
        <w:t>XIUS-</w:t>
      </w:r>
      <w:r>
        <w:rPr>
          <w:b/>
          <w:i/>
        </w:rPr>
        <w:t xml:space="preserve">bcgi </w:t>
      </w:r>
      <w:r>
        <w:rPr>
          <w:b/>
        </w:rPr>
        <w:t xml:space="preserve">(Megasoft)  (Mar 2007- Jan 2009) , Hyderabad </w:t>
      </w:r>
    </w:p>
    <w:p w14:paraId="483593F1" w14:textId="77777777" w:rsidR="00F320EA" w:rsidRDefault="00891546">
      <w:pPr>
        <w:rPr>
          <w:b/>
        </w:rPr>
      </w:pPr>
      <w:r>
        <w:rPr>
          <w:b/>
        </w:rPr>
        <w:t xml:space="preserve">EMBARQ Prepaid Provisioning: </w:t>
      </w:r>
      <w:r>
        <w:t>:( Aug’07 – Jan’09)</w:t>
      </w:r>
    </w:p>
    <w:p w14:paraId="4A795ACB" w14:textId="77777777" w:rsidR="00F320EA" w:rsidRDefault="00891546">
      <w:pPr>
        <w:spacing w:after="0" w:line="240" w:lineRule="auto"/>
        <w:jc w:val="both"/>
      </w:pPr>
      <w:r>
        <w:t>EMBARQ launched itself as an MVNO, operating on Sprint Nextel’s network in mid 2006. EMBARQ uses bcgi’s MVNO services to provide provisioning and prepaid billing services.</w:t>
      </w:r>
    </w:p>
    <w:p w14:paraId="2C9CFA36" w14:textId="77777777" w:rsidR="00F320EA" w:rsidRDefault="00F320EA">
      <w:pPr>
        <w:spacing w:after="0" w:line="240" w:lineRule="auto"/>
      </w:pPr>
    </w:p>
    <w:p w14:paraId="1D37A2A4" w14:textId="77777777" w:rsidR="00F320EA" w:rsidRDefault="00891546">
      <w:pPr>
        <w:spacing w:after="0" w:line="240" w:lineRule="auto"/>
      </w:pPr>
      <w:r>
        <w:t>The following functions will be provided by each service (or product line)</w:t>
      </w:r>
    </w:p>
    <w:p w14:paraId="7A6729D1" w14:textId="77777777" w:rsidR="00F320EA" w:rsidRDefault="00891546">
      <w:pPr>
        <w:numPr>
          <w:ilvl w:val="0"/>
          <w:numId w:val="2"/>
        </w:numPr>
        <w:spacing w:after="0" w:line="240" w:lineRule="auto"/>
        <w:ind w:left="720" w:hanging="360"/>
      </w:pPr>
      <w:r>
        <w:lastRenderedPageBreak/>
        <w:t>RTB will provide prepaid (or real-time) billing</w:t>
      </w:r>
    </w:p>
    <w:p w14:paraId="62BC38A0" w14:textId="77777777" w:rsidR="00F320EA" w:rsidRDefault="00891546">
      <w:pPr>
        <w:numPr>
          <w:ilvl w:val="0"/>
          <w:numId w:val="2"/>
        </w:numPr>
        <w:spacing w:after="0" w:line="240" w:lineRule="auto"/>
        <w:ind w:left="720" w:hanging="360"/>
      </w:pPr>
      <w:r>
        <w:t>fVoyager will provide subscriber, device and equipment management</w:t>
      </w:r>
    </w:p>
    <w:p w14:paraId="69D53C25" w14:textId="77777777" w:rsidR="00F320EA" w:rsidRDefault="00891546">
      <w:pPr>
        <w:numPr>
          <w:ilvl w:val="0"/>
          <w:numId w:val="2"/>
        </w:numPr>
        <w:spacing w:after="0" w:line="240" w:lineRule="auto"/>
        <w:ind w:left="720" w:hanging="360"/>
      </w:pPr>
      <w:r>
        <w:t>Payment will manage credit card and recurring payment transactions</w:t>
      </w:r>
    </w:p>
    <w:p w14:paraId="34715878" w14:textId="77777777" w:rsidR="00F320EA" w:rsidRDefault="00891546">
      <w:pPr>
        <w:numPr>
          <w:ilvl w:val="0"/>
          <w:numId w:val="2"/>
        </w:numPr>
        <w:spacing w:after="0" w:line="240" w:lineRule="auto"/>
        <w:ind w:left="720" w:hanging="360"/>
      </w:pPr>
      <w:r>
        <w:t xml:space="preserve">Provisioning will provide Network Provisioning on Sprint PLS </w:t>
      </w:r>
    </w:p>
    <w:p w14:paraId="7B5BC530" w14:textId="77777777" w:rsidR="00F320EA" w:rsidRDefault="00891546">
      <w:pPr>
        <w:numPr>
          <w:ilvl w:val="0"/>
          <w:numId w:val="2"/>
        </w:numPr>
        <w:spacing w:after="0" w:line="240" w:lineRule="auto"/>
        <w:ind w:left="720" w:hanging="360"/>
      </w:pPr>
      <w:r>
        <w:t xml:space="preserve">Network will provide SMS messaging (SMPP) .  </w:t>
      </w:r>
    </w:p>
    <w:p w14:paraId="0AA8BB3A" w14:textId="77777777" w:rsidR="00F320EA" w:rsidRDefault="00F320EA">
      <w:pPr>
        <w:spacing w:after="0" w:line="240" w:lineRule="auto"/>
        <w:jc w:val="both"/>
      </w:pPr>
    </w:p>
    <w:p w14:paraId="06234C0F" w14:textId="77777777" w:rsidR="00F320EA" w:rsidRDefault="00891546">
      <w:pPr>
        <w:spacing w:after="0" w:line="240" w:lineRule="auto"/>
        <w:jc w:val="both"/>
      </w:pPr>
      <w:r>
        <w:t xml:space="preserve">To provide the consolidated bcgi system view, a new service integration platform Mobile Services Platform was developed using SOA architecture to bind these functions together to meet the carrier’s/MVNO’s requirement. </w:t>
      </w:r>
    </w:p>
    <w:p w14:paraId="13298078" w14:textId="77777777" w:rsidR="00F320EA" w:rsidRDefault="00F320EA">
      <w:pPr>
        <w:spacing w:after="0" w:line="240" w:lineRule="auto"/>
        <w:rPr>
          <w:b/>
        </w:rPr>
      </w:pPr>
    </w:p>
    <w:p w14:paraId="3A3224BB" w14:textId="77777777" w:rsidR="00F320EA" w:rsidRDefault="00891546">
      <w:pPr>
        <w:spacing w:after="0" w:line="240" w:lineRule="auto"/>
        <w:rPr>
          <w:b/>
        </w:rPr>
      </w:pPr>
      <w:r>
        <w:rPr>
          <w:b/>
        </w:rPr>
        <w:t>Procedure and Technologies used:</w:t>
      </w:r>
    </w:p>
    <w:p w14:paraId="30B7E90F" w14:textId="77777777" w:rsidR="00F320EA" w:rsidRDefault="00891546">
      <w:pPr>
        <w:numPr>
          <w:ilvl w:val="0"/>
          <w:numId w:val="3"/>
        </w:numPr>
        <w:spacing w:after="0" w:line="240" w:lineRule="auto"/>
        <w:ind w:left="720" w:hanging="360"/>
      </w:pPr>
      <w:r>
        <w:t>Written in J2EE</w:t>
      </w:r>
    </w:p>
    <w:p w14:paraId="1A74B719" w14:textId="77777777" w:rsidR="00F320EA" w:rsidRDefault="00891546">
      <w:pPr>
        <w:numPr>
          <w:ilvl w:val="0"/>
          <w:numId w:val="3"/>
        </w:numPr>
        <w:spacing w:after="0" w:line="240" w:lineRule="auto"/>
        <w:ind w:left="720" w:hanging="360"/>
      </w:pPr>
      <w:r>
        <w:t>Exposes SOAP WSDL to clients</w:t>
      </w:r>
    </w:p>
    <w:p w14:paraId="0AA0FAF9" w14:textId="77777777" w:rsidR="00F320EA" w:rsidRDefault="00891546">
      <w:pPr>
        <w:numPr>
          <w:ilvl w:val="0"/>
          <w:numId w:val="3"/>
        </w:numPr>
        <w:spacing w:after="0" w:line="240" w:lineRule="auto"/>
        <w:ind w:left="720" w:hanging="360"/>
      </w:pPr>
      <w:r>
        <w:t>Provides API into MSP</w:t>
      </w:r>
    </w:p>
    <w:p w14:paraId="5CC8E178" w14:textId="77777777" w:rsidR="00F320EA" w:rsidRDefault="00891546">
      <w:pPr>
        <w:numPr>
          <w:ilvl w:val="0"/>
          <w:numId w:val="3"/>
        </w:numPr>
        <w:spacing w:after="0" w:line="240" w:lineRule="auto"/>
        <w:ind w:left="720" w:hanging="360"/>
      </w:pPr>
      <w:r>
        <w:t>Routes requests based on carrier defined workflow</w:t>
      </w:r>
    </w:p>
    <w:p w14:paraId="217EAF95" w14:textId="77777777" w:rsidR="00F320EA" w:rsidRDefault="00891546">
      <w:pPr>
        <w:numPr>
          <w:ilvl w:val="0"/>
          <w:numId w:val="3"/>
        </w:numPr>
        <w:spacing w:after="0" w:line="240" w:lineRule="auto"/>
        <w:ind w:left="720" w:hanging="360"/>
      </w:pPr>
      <w:r>
        <w:t xml:space="preserve">Built upon </w:t>
      </w:r>
      <w:r>
        <w:rPr>
          <w:b/>
        </w:rPr>
        <w:t xml:space="preserve">ServiceMix </w:t>
      </w:r>
      <w:r>
        <w:t>ESB</w:t>
      </w:r>
    </w:p>
    <w:p w14:paraId="1422ABB1" w14:textId="77777777" w:rsidR="00F320EA" w:rsidRDefault="00891546">
      <w:pPr>
        <w:spacing w:after="0" w:line="240" w:lineRule="auto"/>
        <w:ind w:left="720"/>
      </w:pPr>
      <w:r>
        <w:t>The internal service integration and request routing function will be provided using an Enterprise Service Bus (ESB) and a binding component for each service such as RTB binding component, Voyager binding component, Payment binding component, PLS Provisioning agent binding component and SMS Message Agent Proxy. Each of these components will act as connectors to the various service functions.</w:t>
      </w:r>
    </w:p>
    <w:p w14:paraId="1121607F" w14:textId="77777777" w:rsidR="00F320EA" w:rsidRDefault="00891546">
      <w:pPr>
        <w:numPr>
          <w:ilvl w:val="0"/>
          <w:numId w:val="4"/>
        </w:numPr>
        <w:tabs>
          <w:tab w:val="left" w:pos="720"/>
        </w:tabs>
        <w:spacing w:after="0" w:line="240" w:lineRule="auto"/>
        <w:ind w:left="720" w:hanging="360"/>
      </w:pPr>
      <w:r>
        <w:t>Utilizes connecters and transformers to communicate with remote platforms</w:t>
      </w:r>
    </w:p>
    <w:p w14:paraId="487FAEA5" w14:textId="77777777" w:rsidR="00F320EA" w:rsidRDefault="00891546">
      <w:pPr>
        <w:spacing w:after="0" w:line="240" w:lineRule="auto"/>
        <w:ind w:left="720"/>
      </w:pPr>
      <w:r>
        <w:t xml:space="preserve">The numerous steps that make up Embarq’s prepaid provisioning will be captured in a “Work Flow”. The workflow will be executed by a Workflow Engine, and as indicated by the provisioning step (a workflow state), will route (Normalized Message Routing) a corresponding request to the particular service via its connector. The response from the service will be received by the workflow engine, which will pass the response back to the MSP API component to be passed back to the requesting client </w:t>
      </w:r>
    </w:p>
    <w:p w14:paraId="655BC6DB" w14:textId="77777777" w:rsidR="00F320EA" w:rsidRDefault="00891546">
      <w:pPr>
        <w:numPr>
          <w:ilvl w:val="0"/>
          <w:numId w:val="6"/>
        </w:numPr>
        <w:spacing w:after="0" w:line="240" w:lineRule="auto"/>
        <w:ind w:left="720" w:hanging="360"/>
      </w:pPr>
      <w:r>
        <w:t>No direct Database connection</w:t>
      </w:r>
    </w:p>
    <w:p w14:paraId="0CE8B460" w14:textId="77777777" w:rsidR="00F320EA" w:rsidRDefault="00891546">
      <w:pPr>
        <w:numPr>
          <w:ilvl w:val="0"/>
          <w:numId w:val="6"/>
        </w:numPr>
        <w:spacing w:after="0" w:line="240" w:lineRule="auto"/>
        <w:ind w:left="720" w:hanging="360"/>
      </w:pPr>
      <w:r>
        <w:t>Utilizes common monitoring (appmonitor)</w:t>
      </w:r>
    </w:p>
    <w:p w14:paraId="565C812B" w14:textId="77777777" w:rsidR="00F320EA" w:rsidRDefault="00891546">
      <w:pPr>
        <w:numPr>
          <w:ilvl w:val="0"/>
          <w:numId w:val="6"/>
        </w:numPr>
        <w:spacing w:after="0" w:line="240" w:lineRule="auto"/>
        <w:ind w:left="720" w:hanging="360"/>
        <w:rPr>
          <w:b/>
        </w:rPr>
      </w:pPr>
      <w:r>
        <w:t>Stateless server with N + 1 architecture</w:t>
      </w:r>
      <w:r>
        <w:rPr>
          <w:b/>
        </w:rPr>
        <w:t xml:space="preserve"> </w:t>
      </w:r>
    </w:p>
    <w:p w14:paraId="35D43499" w14:textId="77777777" w:rsidR="00F320EA" w:rsidRDefault="00F320EA">
      <w:pPr>
        <w:spacing w:after="0" w:line="240" w:lineRule="auto"/>
        <w:ind w:left="360"/>
        <w:rPr>
          <w:b/>
        </w:rPr>
      </w:pPr>
    </w:p>
    <w:p w14:paraId="28F2B397" w14:textId="77777777" w:rsidR="00F320EA" w:rsidRDefault="00891546">
      <w:pPr>
        <w:spacing w:after="0" w:line="240" w:lineRule="auto"/>
        <w:jc w:val="both"/>
        <w:rPr>
          <w:b/>
        </w:rPr>
      </w:pPr>
      <w:r>
        <w:rPr>
          <w:b/>
        </w:rPr>
        <w:t>Technology:</w:t>
      </w:r>
    </w:p>
    <w:p w14:paraId="01E071D0" w14:textId="77777777" w:rsidR="00F320EA" w:rsidRDefault="00891546">
      <w:pPr>
        <w:spacing w:after="0" w:line="240" w:lineRule="auto"/>
        <w:jc w:val="both"/>
      </w:pPr>
      <w:r>
        <w:t>J2EE (EJB, Struts, JSP, JDBC,Spring,Hibernate), Javascript, Log4j, Oracle, Web logic6.1, JDeveloper 10g</w:t>
      </w:r>
    </w:p>
    <w:p w14:paraId="1A7AF6C1" w14:textId="77777777" w:rsidR="00F320EA" w:rsidRDefault="00F320EA">
      <w:pPr>
        <w:spacing w:after="0" w:line="240" w:lineRule="auto"/>
        <w:ind w:left="360"/>
        <w:rPr>
          <w:b/>
        </w:rPr>
      </w:pPr>
    </w:p>
    <w:p w14:paraId="7A591ACF" w14:textId="77777777" w:rsidR="00F320EA" w:rsidRDefault="00891546">
      <w:pPr>
        <w:tabs>
          <w:tab w:val="left" w:pos="1440"/>
        </w:tabs>
        <w:spacing w:after="0" w:line="240" w:lineRule="auto"/>
        <w:rPr>
          <w:b/>
        </w:rPr>
      </w:pPr>
      <w:r>
        <w:rPr>
          <w:b/>
        </w:rPr>
        <w:t>Voyager Postpaid Billing</w:t>
      </w:r>
      <w:r>
        <w:t>: (Mar’07 – July ‘07)</w:t>
      </w:r>
    </w:p>
    <w:p w14:paraId="47668018" w14:textId="77777777" w:rsidR="00F320EA" w:rsidRDefault="00F320EA">
      <w:pPr>
        <w:tabs>
          <w:tab w:val="left" w:pos="1440"/>
        </w:tabs>
        <w:spacing w:after="0" w:line="240" w:lineRule="auto"/>
        <w:rPr>
          <w:b/>
        </w:rPr>
      </w:pPr>
    </w:p>
    <w:p w14:paraId="424CED2A" w14:textId="77777777" w:rsidR="00F320EA" w:rsidRDefault="00891546">
      <w:pPr>
        <w:tabs>
          <w:tab w:val="left" w:pos="1440"/>
        </w:tabs>
        <w:spacing w:after="0" w:line="240" w:lineRule="auto"/>
      </w:pPr>
      <w:r>
        <w:rPr>
          <w:b/>
        </w:rPr>
        <w:t xml:space="preserve"> </w:t>
      </w:r>
      <w:r>
        <w:t xml:space="preserve">It is a Total Outsourced Wireless Billing and Customer Care Platform that includes rich set of capabilities for billing, rating, incollects, outcollects, collections, spending limits, prepay and more </w:t>
      </w:r>
    </w:p>
    <w:p w14:paraId="1C3332EF" w14:textId="77777777" w:rsidR="00F320EA" w:rsidRDefault="00F320EA">
      <w:pPr>
        <w:spacing w:after="0" w:line="240" w:lineRule="auto"/>
      </w:pPr>
    </w:p>
    <w:p w14:paraId="7335CA05" w14:textId="77777777" w:rsidR="00F320EA" w:rsidRDefault="00891546">
      <w:pPr>
        <w:spacing w:after="0" w:line="240" w:lineRule="auto"/>
      </w:pPr>
      <w:r>
        <w:t>Services offered are</w:t>
      </w:r>
    </w:p>
    <w:p w14:paraId="719421CB" w14:textId="77777777" w:rsidR="00F320EA" w:rsidRDefault="00891546">
      <w:pPr>
        <w:numPr>
          <w:ilvl w:val="0"/>
          <w:numId w:val="8"/>
        </w:numPr>
        <w:tabs>
          <w:tab w:val="left" w:pos="720"/>
        </w:tabs>
        <w:spacing w:after="0" w:line="240" w:lineRule="auto"/>
        <w:ind w:left="720" w:hanging="360"/>
      </w:pPr>
      <w:r>
        <w:t>Feature-rich billing, cost effective and intuitive web-based user-friendly customer care solution designed to meet your needs for current and next generation wireless offerings.</w:t>
      </w:r>
    </w:p>
    <w:p w14:paraId="5AE14BE0" w14:textId="77777777" w:rsidR="00F320EA" w:rsidRDefault="00891546">
      <w:pPr>
        <w:numPr>
          <w:ilvl w:val="0"/>
          <w:numId w:val="8"/>
        </w:numPr>
        <w:tabs>
          <w:tab w:val="left" w:pos="720"/>
        </w:tabs>
        <w:spacing w:after="0" w:line="240" w:lineRule="auto"/>
        <w:ind w:left="720" w:hanging="360"/>
      </w:pPr>
      <w:r>
        <w:t>Provides complete support for CDMA, TDMA, GSM, GPRS, EDGE, 1XRTT and 1xEV-DO networks</w:t>
      </w:r>
    </w:p>
    <w:p w14:paraId="1028B635" w14:textId="77777777" w:rsidR="00F320EA" w:rsidRDefault="00891546">
      <w:pPr>
        <w:numPr>
          <w:ilvl w:val="0"/>
          <w:numId w:val="8"/>
        </w:numPr>
        <w:tabs>
          <w:tab w:val="left" w:pos="720"/>
        </w:tabs>
        <w:spacing w:after="0" w:line="240" w:lineRule="auto"/>
        <w:ind w:left="720" w:hanging="360"/>
      </w:pPr>
      <w:r>
        <w:rPr>
          <w:i/>
        </w:rPr>
        <w:t xml:space="preserve">bcgi </w:t>
      </w:r>
      <w:r>
        <w:t>Open Services (BOS) API for fast and flexible 3rd party application integration.</w:t>
      </w:r>
    </w:p>
    <w:p w14:paraId="04E2BCF7" w14:textId="77777777" w:rsidR="00F320EA" w:rsidRDefault="00891546">
      <w:pPr>
        <w:numPr>
          <w:ilvl w:val="0"/>
          <w:numId w:val="8"/>
        </w:numPr>
        <w:tabs>
          <w:tab w:val="left" w:pos="720"/>
        </w:tabs>
        <w:spacing w:after="0" w:line="240" w:lineRule="auto"/>
        <w:ind w:left="720" w:hanging="360"/>
      </w:pPr>
      <w:r>
        <w:t>Extensive rating to ensure every record is processed and billed</w:t>
      </w:r>
    </w:p>
    <w:p w14:paraId="0977FB91" w14:textId="77777777" w:rsidR="00F320EA" w:rsidRDefault="00891546">
      <w:pPr>
        <w:numPr>
          <w:ilvl w:val="0"/>
          <w:numId w:val="8"/>
        </w:numPr>
        <w:tabs>
          <w:tab w:val="left" w:pos="720"/>
        </w:tabs>
        <w:spacing w:after="0" w:line="240" w:lineRule="auto"/>
        <w:ind w:left="720" w:hanging="360"/>
      </w:pPr>
      <w:r>
        <w:lastRenderedPageBreak/>
        <w:t>Out collects, Home airtime, Incollect airtime re-rate, Toll re-rate (home and incollects), Pooling for minutes &amp; allowances, Free off peak and weekends, Zone-based rating, Loyalty programs, SMS rating, MMS rating</w:t>
      </w:r>
    </w:p>
    <w:p w14:paraId="5AFAA71E" w14:textId="77777777" w:rsidR="00F320EA" w:rsidRDefault="00891546">
      <w:pPr>
        <w:numPr>
          <w:ilvl w:val="0"/>
          <w:numId w:val="8"/>
        </w:numPr>
        <w:tabs>
          <w:tab w:val="left" w:pos="720"/>
        </w:tabs>
        <w:spacing w:after="0" w:line="240" w:lineRule="auto"/>
        <w:ind w:left="720" w:hanging="360"/>
      </w:pPr>
      <w:r>
        <w:t>Data, Step and volume rating</w:t>
      </w:r>
    </w:p>
    <w:p w14:paraId="5CEA01A3" w14:textId="77777777" w:rsidR="00F320EA" w:rsidRDefault="00F320EA">
      <w:pPr>
        <w:spacing w:after="0" w:line="240" w:lineRule="auto"/>
        <w:ind w:left="1440"/>
      </w:pPr>
    </w:p>
    <w:p w14:paraId="184DBEF5" w14:textId="77777777" w:rsidR="00F320EA" w:rsidRDefault="00891546">
      <w:pPr>
        <w:spacing w:after="0" w:line="240" w:lineRule="auto"/>
      </w:pPr>
      <w:r>
        <w:t xml:space="preserve">The Customers of this product are </w:t>
      </w:r>
      <w:r>
        <w:rPr>
          <w:b/>
        </w:rPr>
        <w:t>Amp’d mobile</w:t>
      </w:r>
      <w:r>
        <w:t xml:space="preserve">, </w:t>
      </w:r>
      <w:r>
        <w:rPr>
          <w:b/>
        </w:rPr>
        <w:t>West Link Communications</w:t>
      </w:r>
      <w:r>
        <w:t xml:space="preserve">, </w:t>
      </w:r>
      <w:r>
        <w:rPr>
          <w:b/>
        </w:rPr>
        <w:t>Cellular One, Inland Cellular.</w:t>
      </w:r>
    </w:p>
    <w:p w14:paraId="79A37054" w14:textId="77777777" w:rsidR="00F320EA" w:rsidRDefault="00891546">
      <w:pPr>
        <w:spacing w:after="0" w:line="240" w:lineRule="auto"/>
        <w:ind w:left="720"/>
        <w:rPr>
          <w:b/>
        </w:rPr>
      </w:pPr>
      <w:r>
        <w:rPr>
          <w:b/>
        </w:rPr>
        <w:t>Procedure and Technologies Used:</w:t>
      </w:r>
    </w:p>
    <w:p w14:paraId="0E19309E" w14:textId="77777777" w:rsidR="00F320EA" w:rsidRDefault="00891546">
      <w:pPr>
        <w:numPr>
          <w:ilvl w:val="0"/>
          <w:numId w:val="5"/>
        </w:numPr>
        <w:tabs>
          <w:tab w:val="left" w:pos="720"/>
        </w:tabs>
        <w:spacing w:after="0" w:line="240" w:lineRule="auto"/>
        <w:ind w:left="720" w:hanging="360"/>
      </w:pPr>
      <w:r>
        <w:t>Written in J2EE</w:t>
      </w:r>
    </w:p>
    <w:p w14:paraId="776AD8AA" w14:textId="77777777" w:rsidR="00F320EA" w:rsidRDefault="00891546">
      <w:pPr>
        <w:numPr>
          <w:ilvl w:val="0"/>
          <w:numId w:val="5"/>
        </w:numPr>
        <w:tabs>
          <w:tab w:val="left" w:pos="720"/>
        </w:tabs>
        <w:spacing w:after="0" w:line="240" w:lineRule="auto"/>
        <w:ind w:left="720" w:hanging="360"/>
      </w:pPr>
      <w:r>
        <w:t>MVC architecture – Struts, Tiles velocity Spring hybrid</w:t>
      </w:r>
    </w:p>
    <w:p w14:paraId="5906E599" w14:textId="77777777" w:rsidR="00F320EA" w:rsidRDefault="00891546">
      <w:pPr>
        <w:numPr>
          <w:ilvl w:val="0"/>
          <w:numId w:val="5"/>
        </w:numPr>
        <w:tabs>
          <w:tab w:val="left" w:pos="720"/>
        </w:tabs>
        <w:spacing w:after="0" w:line="240" w:lineRule="auto"/>
        <w:ind w:left="720" w:hanging="360"/>
      </w:pPr>
      <w:r>
        <w:t>Modular – Independent development and integration using spring.</w:t>
      </w:r>
    </w:p>
    <w:p w14:paraId="78A2F186" w14:textId="77777777" w:rsidR="00F320EA" w:rsidRDefault="00891546">
      <w:pPr>
        <w:numPr>
          <w:ilvl w:val="0"/>
          <w:numId w:val="5"/>
        </w:numPr>
        <w:tabs>
          <w:tab w:val="left" w:pos="720"/>
        </w:tabs>
        <w:spacing w:after="0" w:line="240" w:lineRule="auto"/>
        <w:ind w:left="720" w:hanging="360"/>
      </w:pPr>
      <w:r>
        <w:t>Error handling - Exception hierarchy</w:t>
      </w:r>
    </w:p>
    <w:p w14:paraId="1E18A4CE" w14:textId="77777777" w:rsidR="00F320EA" w:rsidRDefault="00891546">
      <w:pPr>
        <w:numPr>
          <w:ilvl w:val="0"/>
          <w:numId w:val="5"/>
        </w:numPr>
        <w:tabs>
          <w:tab w:val="left" w:pos="720"/>
        </w:tabs>
        <w:spacing w:after="0" w:line="240" w:lineRule="auto"/>
        <w:ind w:left="720" w:hanging="360"/>
      </w:pPr>
      <w:r>
        <w:t>Easy to test  - Processor, Adaptor layer</w:t>
      </w:r>
    </w:p>
    <w:p w14:paraId="327747E1" w14:textId="77777777" w:rsidR="00F320EA" w:rsidRDefault="00891546">
      <w:pPr>
        <w:numPr>
          <w:ilvl w:val="0"/>
          <w:numId w:val="5"/>
        </w:numPr>
        <w:tabs>
          <w:tab w:val="left" w:pos="720"/>
        </w:tabs>
        <w:spacing w:after="0" w:line="240" w:lineRule="auto"/>
        <w:ind w:left="720" w:hanging="360"/>
      </w:pPr>
      <w:r>
        <w:t>Performance and Scalability – Optimized for calls, singleton pattern.</w:t>
      </w:r>
    </w:p>
    <w:p w14:paraId="250D62CC" w14:textId="77777777" w:rsidR="00F320EA" w:rsidRDefault="00891546">
      <w:pPr>
        <w:numPr>
          <w:ilvl w:val="0"/>
          <w:numId w:val="5"/>
        </w:numPr>
        <w:tabs>
          <w:tab w:val="left" w:pos="720"/>
        </w:tabs>
        <w:spacing w:after="0" w:line="240" w:lineRule="auto"/>
        <w:ind w:left="720" w:hanging="360"/>
      </w:pPr>
      <w:r>
        <w:t>DAO – Hibernate SPs BOS API any API call integration.</w:t>
      </w:r>
    </w:p>
    <w:p w14:paraId="0D9400B5" w14:textId="77777777" w:rsidR="00F320EA" w:rsidRDefault="00891546">
      <w:pPr>
        <w:numPr>
          <w:ilvl w:val="0"/>
          <w:numId w:val="5"/>
        </w:numPr>
        <w:tabs>
          <w:tab w:val="left" w:pos="720"/>
        </w:tabs>
        <w:spacing w:after="0" w:line="240" w:lineRule="auto"/>
        <w:ind w:left="720" w:hanging="360"/>
      </w:pPr>
      <w:r>
        <w:t>External configurability – JMX MBean enabled</w:t>
      </w:r>
    </w:p>
    <w:p w14:paraId="01EBD602" w14:textId="77777777" w:rsidR="00F320EA" w:rsidRDefault="00891546">
      <w:pPr>
        <w:numPr>
          <w:ilvl w:val="0"/>
          <w:numId w:val="5"/>
        </w:numPr>
        <w:tabs>
          <w:tab w:val="left" w:pos="720"/>
        </w:tabs>
        <w:spacing w:after="0" w:line="240" w:lineRule="auto"/>
        <w:ind w:left="720" w:hanging="360"/>
      </w:pPr>
      <w:r>
        <w:t>RBAC enabled - Role based access control Custom tags, engine</w:t>
      </w:r>
    </w:p>
    <w:p w14:paraId="4F7DAB52" w14:textId="77777777" w:rsidR="00F320EA" w:rsidRDefault="00F320EA">
      <w:pPr>
        <w:spacing w:after="0" w:line="240" w:lineRule="auto"/>
        <w:jc w:val="both"/>
        <w:rPr>
          <w:b/>
        </w:rPr>
      </w:pPr>
    </w:p>
    <w:p w14:paraId="23224328" w14:textId="77777777" w:rsidR="00F320EA" w:rsidRDefault="00891546">
      <w:pPr>
        <w:spacing w:after="0" w:line="240" w:lineRule="auto"/>
        <w:jc w:val="both"/>
        <w:rPr>
          <w:b/>
        </w:rPr>
      </w:pPr>
      <w:r>
        <w:rPr>
          <w:b/>
        </w:rPr>
        <w:t>Technology:</w:t>
      </w:r>
    </w:p>
    <w:p w14:paraId="74772241" w14:textId="77777777" w:rsidR="00F320EA" w:rsidRDefault="00891546">
      <w:pPr>
        <w:spacing w:after="0" w:line="240" w:lineRule="auto"/>
        <w:jc w:val="both"/>
      </w:pPr>
      <w:r>
        <w:t>J2EE (EJB, Struts, JSP, JDBC,Spring,Hibernate), Javascript, Log4j, Oracle, Web logic6.1, JDeveloper 10g</w:t>
      </w:r>
    </w:p>
    <w:p w14:paraId="196A17D1" w14:textId="77777777" w:rsidR="00F320EA" w:rsidRDefault="00F320EA">
      <w:pPr>
        <w:spacing w:after="0" w:line="240" w:lineRule="auto"/>
        <w:jc w:val="both"/>
        <w:rPr>
          <w:b/>
        </w:rPr>
      </w:pPr>
    </w:p>
    <w:p w14:paraId="16207EAD" w14:textId="77777777" w:rsidR="00F320EA" w:rsidRDefault="00891546">
      <w:pPr>
        <w:spacing w:after="0" w:line="240" w:lineRule="auto"/>
        <w:jc w:val="both"/>
        <w:rPr>
          <w:b/>
        </w:rPr>
      </w:pPr>
      <w:r>
        <w:rPr>
          <w:b/>
        </w:rPr>
        <w:t>IT People Corporation, US (March 2005 – Feb 2007)</w:t>
      </w:r>
    </w:p>
    <w:p w14:paraId="77A86CD7" w14:textId="77777777" w:rsidR="00F320EA" w:rsidRDefault="00F320EA">
      <w:pPr>
        <w:spacing w:after="0" w:line="240" w:lineRule="auto"/>
        <w:jc w:val="both"/>
        <w:rPr>
          <w:b/>
        </w:rPr>
      </w:pPr>
    </w:p>
    <w:p w14:paraId="13646493" w14:textId="77777777" w:rsidR="00F320EA" w:rsidRDefault="00891546">
      <w:pPr>
        <w:spacing w:after="0" w:line="240" w:lineRule="auto"/>
        <w:jc w:val="both"/>
      </w:pPr>
      <w:r>
        <w:t xml:space="preserve">Bank of America (Jun’2006 – Feb’2007)        </w:t>
      </w:r>
    </w:p>
    <w:p w14:paraId="0D73279C" w14:textId="77777777" w:rsidR="00F320EA" w:rsidRDefault="00891546">
      <w:pPr>
        <w:spacing w:after="0" w:line="240" w:lineRule="auto"/>
        <w:jc w:val="both"/>
      </w:pPr>
      <w:r>
        <w:t>Role: Application Developer</w:t>
      </w:r>
    </w:p>
    <w:p w14:paraId="15C334BC" w14:textId="77777777" w:rsidR="00F320EA" w:rsidRDefault="00891546">
      <w:pPr>
        <w:spacing w:after="0" w:line="240" w:lineRule="auto"/>
        <w:jc w:val="both"/>
      </w:pPr>
      <w:r>
        <w:t>Overview:</w:t>
      </w:r>
    </w:p>
    <w:p w14:paraId="7CCAD873" w14:textId="77777777" w:rsidR="00F320EA" w:rsidRDefault="00891546">
      <w:pPr>
        <w:spacing w:after="0" w:line="240" w:lineRule="auto"/>
        <w:jc w:val="both"/>
        <w:rPr>
          <w:b/>
        </w:rPr>
      </w:pPr>
      <w:r>
        <w:t>Design and developed Customer Sales Management Module for BofA Application System. This keeps track of Customer information, Calculates sales and refund details of each customer, and generates total customer-sales reports for those dates between the start dates and end dates.</w:t>
      </w:r>
    </w:p>
    <w:p w14:paraId="0CDEB0E9" w14:textId="77777777" w:rsidR="00F320EA" w:rsidRDefault="00F320EA">
      <w:pPr>
        <w:spacing w:after="0" w:line="240" w:lineRule="auto"/>
        <w:jc w:val="both"/>
        <w:rPr>
          <w:b/>
        </w:rPr>
      </w:pPr>
    </w:p>
    <w:p w14:paraId="56359B4E" w14:textId="77777777" w:rsidR="00F320EA" w:rsidRDefault="00891546">
      <w:pPr>
        <w:numPr>
          <w:ilvl w:val="0"/>
          <w:numId w:val="7"/>
        </w:numPr>
        <w:spacing w:after="0" w:line="240" w:lineRule="auto"/>
        <w:ind w:left="720" w:hanging="360"/>
        <w:jc w:val="both"/>
      </w:pPr>
      <w:r>
        <w:t xml:space="preserve">Designed the project according to J2EE Architecture using MVC. </w:t>
      </w:r>
    </w:p>
    <w:p w14:paraId="6193F62C" w14:textId="77777777" w:rsidR="00F320EA" w:rsidRDefault="00891546">
      <w:pPr>
        <w:numPr>
          <w:ilvl w:val="0"/>
          <w:numId w:val="7"/>
        </w:numPr>
        <w:spacing w:after="0" w:line="240" w:lineRule="auto"/>
        <w:ind w:left="720" w:hanging="360"/>
        <w:jc w:val="both"/>
      </w:pPr>
      <w:r>
        <w:t xml:space="preserve">Developed, Tested and deployed various Enterprise Java Beans. </w:t>
      </w:r>
    </w:p>
    <w:p w14:paraId="0457D2F9" w14:textId="77777777" w:rsidR="00F320EA" w:rsidRDefault="00891546">
      <w:pPr>
        <w:numPr>
          <w:ilvl w:val="0"/>
          <w:numId w:val="7"/>
        </w:numPr>
        <w:spacing w:after="0" w:line="240" w:lineRule="auto"/>
        <w:ind w:left="720" w:hanging="360"/>
        <w:jc w:val="both"/>
      </w:pPr>
      <w:r>
        <w:t xml:space="preserve">Developed various JSP pages using the Struts Tag Library. </w:t>
      </w:r>
    </w:p>
    <w:p w14:paraId="38455DE5" w14:textId="77777777" w:rsidR="00F320EA" w:rsidRDefault="00891546">
      <w:pPr>
        <w:numPr>
          <w:ilvl w:val="0"/>
          <w:numId w:val="7"/>
        </w:numPr>
        <w:spacing w:after="0" w:line="240" w:lineRule="auto"/>
        <w:ind w:left="720" w:hanging="360"/>
        <w:jc w:val="both"/>
      </w:pPr>
      <w:r>
        <w:t xml:space="preserve">Developed various Action Classes and Action Forms using the Struts framework. </w:t>
      </w:r>
    </w:p>
    <w:p w14:paraId="582FDFF3" w14:textId="77777777" w:rsidR="00F320EA" w:rsidRDefault="00891546">
      <w:pPr>
        <w:numPr>
          <w:ilvl w:val="0"/>
          <w:numId w:val="7"/>
        </w:numPr>
        <w:spacing w:after="0" w:line="240" w:lineRule="auto"/>
        <w:ind w:left="720" w:hanging="360"/>
        <w:jc w:val="both"/>
      </w:pPr>
      <w:r>
        <w:t xml:space="preserve">Involved in configuring the struts-config.xml file. </w:t>
      </w:r>
    </w:p>
    <w:p w14:paraId="3FAF4B3D" w14:textId="77777777" w:rsidR="00F320EA" w:rsidRDefault="00891546">
      <w:pPr>
        <w:numPr>
          <w:ilvl w:val="0"/>
          <w:numId w:val="7"/>
        </w:numPr>
        <w:spacing w:after="0" w:line="240" w:lineRule="auto"/>
        <w:ind w:left="720" w:hanging="360"/>
        <w:jc w:val="both"/>
      </w:pPr>
      <w:r>
        <w:t xml:space="preserve">Developed various Session Beans. </w:t>
      </w:r>
    </w:p>
    <w:p w14:paraId="42E63475" w14:textId="77777777" w:rsidR="00F320EA" w:rsidRDefault="00891546">
      <w:pPr>
        <w:numPr>
          <w:ilvl w:val="0"/>
          <w:numId w:val="7"/>
        </w:numPr>
        <w:spacing w:after="0" w:line="240" w:lineRule="auto"/>
        <w:ind w:left="720" w:hanging="360"/>
        <w:jc w:val="both"/>
      </w:pPr>
      <w:r>
        <w:t xml:space="preserve">Used JDeveloper 10g as IDE. </w:t>
      </w:r>
    </w:p>
    <w:p w14:paraId="1477496B" w14:textId="77777777" w:rsidR="00F320EA" w:rsidRDefault="00891546">
      <w:pPr>
        <w:numPr>
          <w:ilvl w:val="0"/>
          <w:numId w:val="7"/>
        </w:numPr>
        <w:spacing w:after="0" w:line="240" w:lineRule="auto"/>
        <w:ind w:left="720" w:hanging="360"/>
        <w:jc w:val="both"/>
      </w:pPr>
      <w:r>
        <w:t xml:space="preserve">Configured and deployed application on Apache-Tomcat on Windows and Linux environment. </w:t>
      </w:r>
    </w:p>
    <w:p w14:paraId="3F484A57" w14:textId="77777777" w:rsidR="00F320EA" w:rsidRDefault="00891546">
      <w:pPr>
        <w:numPr>
          <w:ilvl w:val="0"/>
          <w:numId w:val="7"/>
        </w:numPr>
        <w:spacing w:after="0" w:line="240" w:lineRule="auto"/>
        <w:ind w:left="720" w:hanging="360"/>
        <w:jc w:val="both"/>
      </w:pPr>
      <w:r>
        <w:t>System qualification testing on other application servers like JBoss, Websphere5.</w:t>
      </w:r>
    </w:p>
    <w:p w14:paraId="5358B57C" w14:textId="77777777" w:rsidR="00F320EA" w:rsidRDefault="00891546">
      <w:pPr>
        <w:numPr>
          <w:ilvl w:val="0"/>
          <w:numId w:val="7"/>
        </w:numPr>
        <w:spacing w:after="0" w:line="240" w:lineRule="auto"/>
        <w:ind w:left="720" w:hanging="360"/>
        <w:jc w:val="both"/>
        <w:rPr>
          <w:b/>
        </w:rPr>
      </w:pPr>
      <w:r>
        <w:t>Interacting with the Team Lead and Attended meetings with the team members. Documentation, Presentation and Knowledge Transfer.</w:t>
      </w:r>
      <w:r>
        <w:rPr>
          <w:b/>
        </w:rPr>
        <w:t xml:space="preserve"> </w:t>
      </w:r>
    </w:p>
    <w:p w14:paraId="0D3733A3" w14:textId="77777777" w:rsidR="00F320EA" w:rsidRDefault="00F320EA">
      <w:pPr>
        <w:spacing w:after="0" w:line="240" w:lineRule="auto"/>
        <w:jc w:val="both"/>
        <w:rPr>
          <w:b/>
        </w:rPr>
      </w:pPr>
    </w:p>
    <w:p w14:paraId="19C4A2AC" w14:textId="77777777" w:rsidR="00F320EA" w:rsidRDefault="00891546">
      <w:pPr>
        <w:spacing w:after="0" w:line="240" w:lineRule="auto"/>
        <w:jc w:val="both"/>
      </w:pPr>
      <w:r>
        <w:t xml:space="preserve">The Roberts Group (Jan‘2006 – May ‘2006) </w:t>
      </w:r>
    </w:p>
    <w:p w14:paraId="27A16BA4" w14:textId="77777777" w:rsidR="00F320EA" w:rsidRDefault="00891546">
      <w:pPr>
        <w:spacing w:after="0" w:line="240" w:lineRule="auto"/>
        <w:jc w:val="both"/>
      </w:pPr>
      <w:r>
        <w:t>Technology:</w:t>
      </w:r>
    </w:p>
    <w:p w14:paraId="76AB2D2B" w14:textId="77777777" w:rsidR="00F320EA" w:rsidRDefault="00891546">
      <w:pPr>
        <w:spacing w:after="0" w:line="240" w:lineRule="auto"/>
        <w:jc w:val="both"/>
      </w:pPr>
      <w:r>
        <w:t>J2EE (Servlets, JSP, JDBC, JavaBeans), XML, Log 4j, Oracle, HTML, JDeveloper 10g, Weblogic 6.1</w:t>
      </w:r>
    </w:p>
    <w:p w14:paraId="1FF0CC79" w14:textId="77777777" w:rsidR="00F320EA" w:rsidRDefault="00891546">
      <w:pPr>
        <w:spacing w:after="0" w:line="240" w:lineRule="auto"/>
        <w:jc w:val="both"/>
      </w:pPr>
      <w:r>
        <w:t>Role: Application Developer</w:t>
      </w:r>
    </w:p>
    <w:p w14:paraId="73E10F8D" w14:textId="77777777" w:rsidR="00F320EA" w:rsidRDefault="00891546">
      <w:pPr>
        <w:spacing w:after="0" w:line="240" w:lineRule="auto"/>
        <w:jc w:val="both"/>
      </w:pPr>
      <w:r>
        <w:lastRenderedPageBreak/>
        <w:t>Part of the product development team of the company’s niche product Financial Information Tracking System (FITS Web™) which keeps track and analyzes the market data and service usage and expenses for fortune 500 clients. It is designed on MVC framework.</w:t>
      </w:r>
    </w:p>
    <w:p w14:paraId="1C1E8D02" w14:textId="77777777" w:rsidR="00F320EA" w:rsidRDefault="00891546">
      <w:pPr>
        <w:numPr>
          <w:ilvl w:val="0"/>
          <w:numId w:val="9"/>
        </w:numPr>
        <w:spacing w:after="0" w:line="240" w:lineRule="auto"/>
        <w:ind w:left="720" w:hanging="360"/>
        <w:jc w:val="both"/>
      </w:pPr>
      <w:r>
        <w:t xml:space="preserve">Designed and developed JSP pages and Servlets combined with D/HTML, CSS, and JavaScript for several modules like Currency, Pricing, User/Location, Services, Contracts, Order Management and Invoicing of the product.  </w:t>
      </w:r>
    </w:p>
    <w:p w14:paraId="5B145812" w14:textId="77777777" w:rsidR="00F320EA" w:rsidRDefault="00891546">
      <w:pPr>
        <w:numPr>
          <w:ilvl w:val="0"/>
          <w:numId w:val="9"/>
        </w:numPr>
        <w:spacing w:after="0" w:line="240" w:lineRule="auto"/>
        <w:ind w:left="720" w:hanging="360"/>
        <w:jc w:val="both"/>
      </w:pPr>
      <w:r>
        <w:t xml:space="preserve">Wrote Java Bean objects for the middle layer which calls stored procedures of oracle database through JDBC.  </w:t>
      </w:r>
    </w:p>
    <w:p w14:paraId="36839C48" w14:textId="77777777" w:rsidR="00F320EA" w:rsidRDefault="00891546">
      <w:pPr>
        <w:numPr>
          <w:ilvl w:val="0"/>
          <w:numId w:val="9"/>
        </w:numPr>
        <w:spacing w:after="0" w:line="240" w:lineRule="auto"/>
        <w:ind w:left="720" w:hanging="360"/>
        <w:jc w:val="both"/>
      </w:pPr>
      <w:r>
        <w:t>Used JSTL tag library for handling flow control, manipulating XML documents and internationalization.</w:t>
      </w:r>
    </w:p>
    <w:p w14:paraId="720F45A7" w14:textId="77777777" w:rsidR="00F320EA" w:rsidRDefault="00891546">
      <w:pPr>
        <w:numPr>
          <w:ilvl w:val="0"/>
          <w:numId w:val="9"/>
        </w:numPr>
        <w:spacing w:after="0" w:line="240" w:lineRule="auto"/>
        <w:ind w:left="720" w:hanging="360"/>
        <w:jc w:val="both"/>
      </w:pPr>
      <w:r>
        <w:t>System qualification testing on other application servers like Websphere5.1.</w:t>
      </w:r>
    </w:p>
    <w:p w14:paraId="4EF00D28" w14:textId="77777777" w:rsidR="00F320EA" w:rsidRDefault="00891546">
      <w:pPr>
        <w:numPr>
          <w:ilvl w:val="0"/>
          <w:numId w:val="9"/>
        </w:numPr>
        <w:spacing w:after="0" w:line="240" w:lineRule="auto"/>
        <w:ind w:left="720" w:hanging="360"/>
        <w:jc w:val="both"/>
      </w:pPr>
      <w:r>
        <w:t xml:space="preserve">Wrote excellent test plans, Application testing documents, and scripts which contributed to finishing of Acceptance Testing ahead of time and release of product.  </w:t>
      </w:r>
    </w:p>
    <w:p w14:paraId="6A358A2D" w14:textId="77777777" w:rsidR="00F320EA" w:rsidRDefault="00891546">
      <w:pPr>
        <w:numPr>
          <w:ilvl w:val="0"/>
          <w:numId w:val="9"/>
        </w:numPr>
        <w:spacing w:after="0" w:line="240" w:lineRule="auto"/>
        <w:ind w:left="720" w:hanging="360"/>
        <w:jc w:val="both"/>
      </w:pPr>
      <w:r>
        <w:t>Maintained Issue Track and Bug Reporting System.</w:t>
      </w:r>
    </w:p>
    <w:p w14:paraId="2302C79A" w14:textId="77777777" w:rsidR="00F320EA" w:rsidRDefault="00891546">
      <w:pPr>
        <w:numPr>
          <w:ilvl w:val="0"/>
          <w:numId w:val="9"/>
        </w:numPr>
        <w:spacing w:after="0" w:line="240" w:lineRule="auto"/>
        <w:ind w:left="720" w:hanging="360"/>
        <w:jc w:val="both"/>
      </w:pPr>
      <w:r>
        <w:t>Code standardization, Internationalization.</w:t>
      </w:r>
    </w:p>
    <w:p w14:paraId="3CB01DF6" w14:textId="77777777" w:rsidR="00F320EA" w:rsidRDefault="00F320EA">
      <w:pPr>
        <w:spacing w:after="0" w:line="240" w:lineRule="auto"/>
        <w:jc w:val="both"/>
        <w:rPr>
          <w:b/>
        </w:rPr>
      </w:pPr>
    </w:p>
    <w:p w14:paraId="4B7A36FD" w14:textId="77777777" w:rsidR="00F320EA" w:rsidRDefault="00F320EA">
      <w:pPr>
        <w:spacing w:after="0" w:line="240" w:lineRule="auto"/>
        <w:jc w:val="both"/>
        <w:rPr>
          <w:b/>
        </w:rPr>
      </w:pPr>
    </w:p>
    <w:p w14:paraId="2A9C72D6" w14:textId="77777777" w:rsidR="00F320EA" w:rsidRDefault="00891546">
      <w:pPr>
        <w:spacing w:after="0" w:line="240" w:lineRule="auto"/>
        <w:jc w:val="both"/>
      </w:pPr>
      <w:r>
        <w:t>Motricity (Mar ‘2005 – Dec ‘2005)</w:t>
      </w:r>
    </w:p>
    <w:p w14:paraId="4EEE36EF" w14:textId="77777777" w:rsidR="00F320EA" w:rsidRDefault="00891546">
      <w:pPr>
        <w:spacing w:after="0" w:line="240" w:lineRule="auto"/>
        <w:jc w:val="both"/>
      </w:pPr>
      <w:r>
        <w:t>Technology: Java, J2EE (Servlets, JSP, JDBC, JavaBeans), XML, Oracle, HTML, JavaScript, Eclipse IDE</w:t>
      </w:r>
    </w:p>
    <w:p w14:paraId="23BE5BB2" w14:textId="77777777" w:rsidR="00F320EA" w:rsidRDefault="00891546">
      <w:pPr>
        <w:spacing w:after="0" w:line="240" w:lineRule="auto"/>
        <w:jc w:val="both"/>
      </w:pPr>
      <w:r>
        <w:t xml:space="preserve">Role: Sr. Developer </w:t>
      </w:r>
    </w:p>
    <w:p w14:paraId="58D09294" w14:textId="77777777" w:rsidR="00F320EA" w:rsidRDefault="00891546">
      <w:pPr>
        <w:numPr>
          <w:ilvl w:val="0"/>
          <w:numId w:val="10"/>
        </w:numPr>
        <w:spacing w:after="0" w:line="240" w:lineRule="auto"/>
        <w:ind w:left="720" w:hanging="360"/>
        <w:jc w:val="both"/>
      </w:pPr>
      <w:r>
        <w:t xml:space="preserve">Designed and developed interface between their CRM and Number logic system.  </w:t>
      </w:r>
    </w:p>
    <w:p w14:paraId="54942C94" w14:textId="77777777" w:rsidR="00F320EA" w:rsidRDefault="00891546">
      <w:pPr>
        <w:numPr>
          <w:ilvl w:val="0"/>
          <w:numId w:val="10"/>
        </w:numPr>
        <w:spacing w:after="0" w:line="240" w:lineRule="auto"/>
        <w:ind w:left="720" w:hanging="360"/>
        <w:jc w:val="both"/>
      </w:pPr>
      <w:r>
        <w:t>Created the integration components  as JSP pages to Number Logics using  Java Data beans</w:t>
      </w:r>
    </w:p>
    <w:p w14:paraId="537F0A6C" w14:textId="77777777" w:rsidR="00F320EA" w:rsidRDefault="00891546">
      <w:pPr>
        <w:numPr>
          <w:ilvl w:val="0"/>
          <w:numId w:val="10"/>
        </w:numPr>
        <w:spacing w:after="0" w:line="240" w:lineRule="auto"/>
        <w:ind w:left="720" w:hanging="360"/>
        <w:jc w:val="both"/>
      </w:pPr>
      <w:r>
        <w:t>Importing the unused numbers and used number updates from the Number logics systems</w:t>
      </w:r>
    </w:p>
    <w:p w14:paraId="4BBFB736" w14:textId="77777777" w:rsidR="00F320EA" w:rsidRDefault="00891546">
      <w:pPr>
        <w:numPr>
          <w:ilvl w:val="0"/>
          <w:numId w:val="10"/>
        </w:numPr>
        <w:spacing w:after="0" w:line="240" w:lineRule="auto"/>
        <w:ind w:left="720" w:hanging="360"/>
        <w:jc w:val="both"/>
      </w:pPr>
      <w:r>
        <w:t>Report generation for the Number logics</w:t>
      </w:r>
    </w:p>
    <w:p w14:paraId="14E474A0" w14:textId="77777777" w:rsidR="00F320EA" w:rsidRDefault="00891546">
      <w:pPr>
        <w:numPr>
          <w:ilvl w:val="0"/>
          <w:numId w:val="10"/>
        </w:numPr>
        <w:spacing w:after="0" w:line="240" w:lineRule="auto"/>
        <w:ind w:left="720" w:hanging="360"/>
        <w:jc w:val="both"/>
      </w:pPr>
      <w:r>
        <w:t>Integration of their CPR address and contact verification with Siebel using the Siebel java data beans</w:t>
      </w:r>
    </w:p>
    <w:p w14:paraId="1B5AE815" w14:textId="77777777" w:rsidR="00F320EA" w:rsidRDefault="00891546">
      <w:pPr>
        <w:numPr>
          <w:ilvl w:val="0"/>
          <w:numId w:val="10"/>
        </w:numPr>
        <w:spacing w:after="0" w:line="240" w:lineRule="auto"/>
        <w:ind w:left="720" w:hanging="360"/>
        <w:jc w:val="both"/>
      </w:pPr>
      <w:r>
        <w:t>Created test plans and test cases for the integration for unit testing</w:t>
      </w:r>
    </w:p>
    <w:p w14:paraId="09862BD3" w14:textId="77777777" w:rsidR="00F320EA" w:rsidRDefault="00891546">
      <w:pPr>
        <w:numPr>
          <w:ilvl w:val="0"/>
          <w:numId w:val="10"/>
        </w:numPr>
        <w:spacing w:after="0" w:line="240" w:lineRule="auto"/>
        <w:ind w:left="720" w:hanging="360"/>
        <w:jc w:val="both"/>
      </w:pPr>
      <w:r>
        <w:t>Support to the QA and the UAT phases for the Number logic integration</w:t>
      </w:r>
    </w:p>
    <w:p w14:paraId="7B4BE7FC" w14:textId="77777777" w:rsidR="00F320EA" w:rsidRDefault="00F320EA">
      <w:pPr>
        <w:keepNext/>
        <w:spacing w:after="0" w:line="240" w:lineRule="auto"/>
        <w:jc w:val="both"/>
        <w:rPr>
          <w:b/>
        </w:rPr>
      </w:pPr>
    </w:p>
    <w:p w14:paraId="2A0FA071" w14:textId="77777777" w:rsidR="00F320EA" w:rsidRDefault="00891546">
      <w:pPr>
        <w:keepNext/>
        <w:spacing w:after="0" w:line="240" w:lineRule="auto"/>
        <w:jc w:val="both"/>
        <w:rPr>
          <w:b/>
        </w:rPr>
      </w:pPr>
      <w:r>
        <w:rPr>
          <w:b/>
        </w:rPr>
        <w:t xml:space="preserve">Foursn.com, India </w:t>
      </w:r>
      <w:r>
        <w:t>(Sept ‘2001 – Dec ‘2002)</w:t>
      </w:r>
    </w:p>
    <w:p w14:paraId="348AC620" w14:textId="77777777" w:rsidR="00F320EA" w:rsidRDefault="00891546">
      <w:pPr>
        <w:spacing w:after="0" w:line="240" w:lineRule="auto"/>
        <w:ind w:right="-720"/>
        <w:jc w:val="both"/>
      </w:pPr>
      <w:r>
        <w:rPr>
          <w:b/>
        </w:rPr>
        <w:t>Technology:</w:t>
      </w:r>
      <w:r>
        <w:t xml:space="preserve"> JavaScript, D/HTML, JSP, Oracle7, SQL, PL/SQL, Javawebserver2.0, Shell scripting</w:t>
      </w:r>
    </w:p>
    <w:p w14:paraId="4ADF8082" w14:textId="77777777" w:rsidR="00F320EA" w:rsidRDefault="00891546">
      <w:pPr>
        <w:tabs>
          <w:tab w:val="left" w:pos="4976"/>
        </w:tabs>
        <w:spacing w:after="60" w:line="240" w:lineRule="auto"/>
        <w:rPr>
          <w:b/>
        </w:rPr>
      </w:pPr>
      <w:r>
        <w:rPr>
          <w:b/>
        </w:rPr>
        <w:t>Role: Java Developer</w:t>
      </w:r>
    </w:p>
    <w:p w14:paraId="7B51CE9E" w14:textId="77777777" w:rsidR="00F320EA" w:rsidRDefault="00891546">
      <w:pPr>
        <w:tabs>
          <w:tab w:val="left" w:pos="4976"/>
        </w:tabs>
        <w:spacing w:after="60" w:line="240" w:lineRule="auto"/>
      </w:pPr>
      <w:r>
        <w:t xml:space="preserve">Design and development for integration of </w:t>
      </w:r>
      <w:r>
        <w:rPr>
          <w:b/>
        </w:rPr>
        <w:t>Press Automation system</w:t>
      </w:r>
      <w:r>
        <w:t xml:space="preserve"> with other legacy systems, using the Bean objects for the middle layer to interact with the database in push-pull of data</w:t>
      </w:r>
    </w:p>
    <w:p w14:paraId="0C7089F9" w14:textId="77777777" w:rsidR="00F320EA" w:rsidRDefault="00891546">
      <w:pPr>
        <w:numPr>
          <w:ilvl w:val="0"/>
          <w:numId w:val="11"/>
        </w:numPr>
        <w:tabs>
          <w:tab w:val="left" w:pos="720"/>
        </w:tabs>
        <w:spacing w:after="0" w:line="240" w:lineRule="auto"/>
        <w:ind w:left="720" w:hanging="360"/>
      </w:pPr>
      <w:r>
        <w:t>Involved in Screen Designing using HTML/DHTML, Javascript 1.2, Applets.</w:t>
      </w:r>
    </w:p>
    <w:p w14:paraId="5469D1A0" w14:textId="77777777" w:rsidR="00F320EA" w:rsidRDefault="00891546">
      <w:pPr>
        <w:numPr>
          <w:ilvl w:val="0"/>
          <w:numId w:val="11"/>
        </w:numPr>
        <w:tabs>
          <w:tab w:val="left" w:pos="720"/>
        </w:tabs>
        <w:spacing w:after="0" w:line="240" w:lineRule="auto"/>
        <w:ind w:left="720" w:hanging="360"/>
      </w:pPr>
      <w:r>
        <w:t>Shell Scripting for required to kick off the Javascripts and thereby do the loads</w:t>
      </w:r>
    </w:p>
    <w:p w14:paraId="7A9BBB7E" w14:textId="77777777" w:rsidR="00F320EA" w:rsidRDefault="00891546">
      <w:pPr>
        <w:numPr>
          <w:ilvl w:val="0"/>
          <w:numId w:val="11"/>
        </w:numPr>
        <w:tabs>
          <w:tab w:val="left" w:pos="720"/>
        </w:tabs>
        <w:spacing w:after="0" w:line="240" w:lineRule="auto"/>
        <w:ind w:left="720" w:hanging="360"/>
      </w:pPr>
      <w:r>
        <w:t xml:space="preserve">Design &amp;  schedule of the interface jobs on UNIX </w:t>
      </w:r>
    </w:p>
    <w:p w14:paraId="4374BED8" w14:textId="77777777" w:rsidR="00F320EA" w:rsidRDefault="00891546">
      <w:pPr>
        <w:numPr>
          <w:ilvl w:val="0"/>
          <w:numId w:val="11"/>
        </w:numPr>
        <w:tabs>
          <w:tab w:val="left" w:pos="720"/>
        </w:tabs>
        <w:spacing w:after="0" w:line="240" w:lineRule="auto"/>
        <w:ind w:left="720" w:hanging="360"/>
      </w:pPr>
      <w:r>
        <w:t>Interaction with the client, understand the business requirements. Change control management. Support to the QA cycle and UAT and support after the final implementation</w:t>
      </w:r>
    </w:p>
    <w:p w14:paraId="70CA37DC" w14:textId="77777777" w:rsidR="00F320EA" w:rsidRDefault="00891546">
      <w:pPr>
        <w:numPr>
          <w:ilvl w:val="0"/>
          <w:numId w:val="11"/>
        </w:numPr>
        <w:tabs>
          <w:tab w:val="left" w:pos="720"/>
        </w:tabs>
        <w:spacing w:after="0" w:line="240" w:lineRule="auto"/>
        <w:ind w:left="720" w:hanging="360"/>
      </w:pPr>
      <w:r>
        <w:t xml:space="preserve">Re-writing the code using standards &amp; code clean up. </w:t>
      </w:r>
    </w:p>
    <w:p w14:paraId="18CDF97F" w14:textId="77777777" w:rsidR="00F320EA" w:rsidRDefault="00F320EA">
      <w:pPr>
        <w:spacing w:after="0" w:line="240" w:lineRule="auto"/>
        <w:ind w:left="360"/>
      </w:pPr>
    </w:p>
    <w:p w14:paraId="30E9394E" w14:textId="77777777" w:rsidR="00F320EA" w:rsidRDefault="00F320EA">
      <w:pPr>
        <w:spacing w:after="0" w:line="240" w:lineRule="auto"/>
        <w:jc w:val="both"/>
      </w:pPr>
    </w:p>
    <w:p w14:paraId="7E4839B4" w14:textId="77777777" w:rsidR="00F320EA" w:rsidRDefault="00891546">
      <w:pPr>
        <w:keepNext/>
        <w:spacing w:after="0" w:line="240" w:lineRule="auto"/>
        <w:jc w:val="both"/>
        <w:rPr>
          <w:b/>
        </w:rPr>
      </w:pPr>
      <w:r>
        <w:rPr>
          <w:b/>
        </w:rPr>
        <w:t>Foursn.com, India</w:t>
      </w:r>
      <w:r>
        <w:t xml:space="preserve"> (Jan ‘2001 – Aug ‘2001)</w:t>
      </w:r>
    </w:p>
    <w:p w14:paraId="33DA9C76" w14:textId="77777777" w:rsidR="00F320EA" w:rsidRDefault="00891546">
      <w:pPr>
        <w:spacing w:after="0" w:line="240" w:lineRule="auto"/>
        <w:ind w:right="-720"/>
        <w:jc w:val="both"/>
      </w:pPr>
      <w:r>
        <w:rPr>
          <w:b/>
        </w:rPr>
        <w:t>Technology:</w:t>
      </w:r>
      <w:r>
        <w:t xml:space="preserve"> JavaScript, HTML, JSP, Oracle7, SQL, PL/SQL and Windows NT, Javawebserver2.0</w:t>
      </w:r>
    </w:p>
    <w:p w14:paraId="64B12E43" w14:textId="77777777" w:rsidR="00F320EA" w:rsidRDefault="00891546">
      <w:pPr>
        <w:tabs>
          <w:tab w:val="left" w:pos="4976"/>
        </w:tabs>
        <w:spacing w:after="60" w:line="240" w:lineRule="auto"/>
        <w:rPr>
          <w:b/>
        </w:rPr>
      </w:pPr>
      <w:r>
        <w:rPr>
          <w:b/>
        </w:rPr>
        <w:t>Role: Java Developer</w:t>
      </w:r>
    </w:p>
    <w:p w14:paraId="7C48A08B" w14:textId="77777777" w:rsidR="00F320EA" w:rsidRDefault="00891546">
      <w:pPr>
        <w:numPr>
          <w:ilvl w:val="0"/>
          <w:numId w:val="15"/>
        </w:numPr>
        <w:tabs>
          <w:tab w:val="left" w:pos="720"/>
        </w:tabs>
        <w:spacing w:after="0" w:line="240" w:lineRule="auto"/>
        <w:ind w:left="720" w:hanging="360"/>
      </w:pPr>
      <w:r>
        <w:t>Design &amp; development for the Portals used for Sophists for online guided selling.</w:t>
      </w:r>
    </w:p>
    <w:p w14:paraId="0943FD65" w14:textId="77777777" w:rsidR="00F320EA" w:rsidRDefault="00891546">
      <w:pPr>
        <w:numPr>
          <w:ilvl w:val="0"/>
          <w:numId w:val="15"/>
        </w:numPr>
        <w:tabs>
          <w:tab w:val="left" w:pos="720"/>
        </w:tabs>
        <w:spacing w:after="0" w:line="240" w:lineRule="auto"/>
        <w:ind w:left="720" w:hanging="360"/>
      </w:pPr>
      <w:r>
        <w:t>Developed JSP pages for Payment module.</w:t>
      </w:r>
    </w:p>
    <w:p w14:paraId="105CB9C7" w14:textId="77777777" w:rsidR="00F320EA" w:rsidRDefault="00891546">
      <w:pPr>
        <w:numPr>
          <w:ilvl w:val="0"/>
          <w:numId w:val="15"/>
        </w:numPr>
        <w:tabs>
          <w:tab w:val="left" w:pos="720"/>
        </w:tabs>
        <w:spacing w:after="0" w:line="240" w:lineRule="auto"/>
        <w:ind w:left="720" w:hanging="360"/>
      </w:pPr>
      <w:r>
        <w:lastRenderedPageBreak/>
        <w:t>Interacting with the Clients, Project Manager and attended meetings with the business partners to gather user requirements. Develop the Applications, Prototypes, writing the Test scripts and to interact with the QA department for the Testing. Documentation, Presentation and Knowledge Transfer.</w:t>
      </w:r>
    </w:p>
    <w:p w14:paraId="504FAF9B" w14:textId="77777777" w:rsidR="00F320EA" w:rsidRDefault="00F320EA">
      <w:pPr>
        <w:spacing w:after="0" w:line="240" w:lineRule="auto"/>
        <w:ind w:left="360"/>
      </w:pPr>
    </w:p>
    <w:p w14:paraId="1C109C83" w14:textId="77777777" w:rsidR="00F320EA" w:rsidRDefault="00F320EA">
      <w:pPr>
        <w:keepNext/>
        <w:spacing w:after="0" w:line="240" w:lineRule="auto"/>
        <w:jc w:val="both"/>
        <w:rPr>
          <w:b/>
        </w:rPr>
      </w:pPr>
    </w:p>
    <w:p w14:paraId="445100D7" w14:textId="77777777" w:rsidR="00F320EA" w:rsidRDefault="00891546">
      <w:pPr>
        <w:keepNext/>
        <w:spacing w:after="0" w:line="240" w:lineRule="auto"/>
        <w:jc w:val="both"/>
        <w:rPr>
          <w:b/>
        </w:rPr>
      </w:pPr>
      <w:r>
        <w:rPr>
          <w:b/>
        </w:rPr>
        <w:t xml:space="preserve">Wintech Software Solutions, India </w:t>
      </w:r>
      <w:r>
        <w:t>(Mar ‘2000 – Dec ‘2000)</w:t>
      </w:r>
    </w:p>
    <w:p w14:paraId="729A1B3C" w14:textId="77777777" w:rsidR="00F320EA" w:rsidRDefault="00891546">
      <w:pPr>
        <w:spacing w:after="0" w:line="240" w:lineRule="auto"/>
        <w:ind w:right="-720"/>
        <w:jc w:val="both"/>
      </w:pPr>
      <w:r>
        <w:rPr>
          <w:b/>
        </w:rPr>
        <w:t>Technology:</w:t>
      </w:r>
      <w:r>
        <w:t xml:space="preserve">  JAVA 1.2, Servlets, ORACLE, Javawebserver2.0, Javascript 1.2</w:t>
      </w:r>
    </w:p>
    <w:p w14:paraId="1D13B28D" w14:textId="77777777" w:rsidR="00F320EA" w:rsidRDefault="00891546">
      <w:pPr>
        <w:tabs>
          <w:tab w:val="left" w:pos="4976"/>
        </w:tabs>
        <w:spacing w:after="60" w:line="240" w:lineRule="auto"/>
        <w:rPr>
          <w:b/>
        </w:rPr>
      </w:pPr>
      <w:r>
        <w:rPr>
          <w:b/>
        </w:rPr>
        <w:t>Role: Java Developer</w:t>
      </w:r>
    </w:p>
    <w:p w14:paraId="17B5987A" w14:textId="77777777" w:rsidR="00F320EA" w:rsidRDefault="00891546">
      <w:pPr>
        <w:numPr>
          <w:ilvl w:val="0"/>
          <w:numId w:val="16"/>
        </w:numPr>
        <w:tabs>
          <w:tab w:val="left" w:pos="720"/>
        </w:tabs>
        <w:spacing w:after="0" w:line="240" w:lineRule="auto"/>
        <w:ind w:left="720" w:hanging="360"/>
      </w:pPr>
      <w:r>
        <w:t>Identify and group data according to the Specification, Design Entity-Relationship diagrams and flowcharts and Create tables using Normalization techniques.</w:t>
      </w:r>
    </w:p>
    <w:p w14:paraId="2CA73E36" w14:textId="77777777" w:rsidR="00F320EA" w:rsidRDefault="00891546">
      <w:pPr>
        <w:numPr>
          <w:ilvl w:val="0"/>
          <w:numId w:val="16"/>
        </w:numPr>
        <w:tabs>
          <w:tab w:val="left" w:pos="720"/>
        </w:tabs>
        <w:spacing w:after="0" w:line="240" w:lineRule="auto"/>
        <w:ind w:left="720" w:hanging="360"/>
      </w:pPr>
      <w:r>
        <w:t>Involved in Screen Designing using HTML/DHTML, Javascript 1.2, Applets.</w:t>
      </w:r>
    </w:p>
    <w:p w14:paraId="270A78CF" w14:textId="77777777" w:rsidR="00F320EA" w:rsidRDefault="00891546">
      <w:pPr>
        <w:numPr>
          <w:ilvl w:val="0"/>
          <w:numId w:val="16"/>
        </w:numPr>
        <w:tabs>
          <w:tab w:val="left" w:pos="720"/>
        </w:tabs>
        <w:spacing w:after="0" w:line="240" w:lineRule="auto"/>
        <w:ind w:left="720" w:hanging="360"/>
      </w:pPr>
      <w:r>
        <w:t>Developed Server side code using Servlets.</w:t>
      </w:r>
    </w:p>
    <w:p w14:paraId="57C952D9" w14:textId="77777777" w:rsidR="00F320EA" w:rsidRDefault="00891546">
      <w:pPr>
        <w:numPr>
          <w:ilvl w:val="0"/>
          <w:numId w:val="16"/>
        </w:numPr>
        <w:tabs>
          <w:tab w:val="left" w:pos="720"/>
        </w:tabs>
        <w:spacing w:after="0" w:line="240" w:lineRule="auto"/>
        <w:ind w:left="720" w:hanging="360"/>
      </w:pPr>
      <w:r>
        <w:t>Configured the Javawebserver and deployed servlets.</w:t>
      </w:r>
    </w:p>
    <w:p w14:paraId="617C2AC4" w14:textId="77777777" w:rsidR="00F320EA" w:rsidRDefault="00891546">
      <w:pPr>
        <w:numPr>
          <w:ilvl w:val="0"/>
          <w:numId w:val="16"/>
        </w:numPr>
        <w:tabs>
          <w:tab w:val="left" w:pos="720"/>
        </w:tabs>
        <w:spacing w:after="0" w:line="240" w:lineRule="auto"/>
        <w:ind w:left="720" w:hanging="360"/>
      </w:pPr>
      <w:r>
        <w:t>Interacting with the Clients, Project Manager and attended meetings with the business partners to gather user requirements.</w:t>
      </w:r>
    </w:p>
    <w:p w14:paraId="73819C88" w14:textId="77777777" w:rsidR="00F320EA" w:rsidRDefault="00F320EA">
      <w:pPr>
        <w:spacing w:after="0" w:line="240" w:lineRule="auto"/>
      </w:pPr>
      <w:bookmarkStart w:id="0" w:name="_GoBack"/>
      <w:bookmarkEnd w:id="0"/>
    </w:p>
    <w:sectPr w:rsidR="00F320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087B"/>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B840481"/>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C820093"/>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F28123D"/>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5807D54"/>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010B76"/>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26A01E2"/>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8724B8E"/>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88A62FA"/>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1652EE2"/>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42CB2688"/>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7566711"/>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6EC959C4"/>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6FEE5270"/>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74907F41"/>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7BC21CB1"/>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1"/>
  </w:num>
  <w:num w:numId="2">
    <w:abstractNumId w:val="8"/>
  </w:num>
  <w:num w:numId="3">
    <w:abstractNumId w:val="14"/>
  </w:num>
  <w:num w:numId="4">
    <w:abstractNumId w:val="1"/>
  </w:num>
  <w:num w:numId="5">
    <w:abstractNumId w:val="2"/>
  </w:num>
  <w:num w:numId="6">
    <w:abstractNumId w:val="9"/>
  </w:num>
  <w:num w:numId="7">
    <w:abstractNumId w:val="13"/>
  </w:num>
  <w:num w:numId="8">
    <w:abstractNumId w:val="0"/>
  </w:num>
  <w:num w:numId="9">
    <w:abstractNumId w:val="4"/>
  </w:num>
  <w:num w:numId="10">
    <w:abstractNumId w:val="15"/>
  </w:num>
  <w:num w:numId="11">
    <w:abstractNumId w:val="7"/>
  </w:num>
  <w:num w:numId="12">
    <w:abstractNumId w:val="6"/>
  </w:num>
  <w:num w:numId="13">
    <w:abstractNumId w:val="3"/>
  </w:num>
  <w:num w:numId="14">
    <w:abstractNumId w:val="12"/>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EA"/>
    <w:rsid w:val="002011B9"/>
    <w:rsid w:val="002B6E63"/>
    <w:rsid w:val="002F5B7D"/>
    <w:rsid w:val="00380712"/>
    <w:rsid w:val="00380752"/>
    <w:rsid w:val="003835D7"/>
    <w:rsid w:val="00404E26"/>
    <w:rsid w:val="00451F30"/>
    <w:rsid w:val="0049191F"/>
    <w:rsid w:val="004A3B9B"/>
    <w:rsid w:val="004D3D2E"/>
    <w:rsid w:val="005B2622"/>
    <w:rsid w:val="006C511E"/>
    <w:rsid w:val="0076284D"/>
    <w:rsid w:val="00891546"/>
    <w:rsid w:val="0092072E"/>
    <w:rsid w:val="00A26685"/>
    <w:rsid w:val="00B04092"/>
    <w:rsid w:val="00BD1DE9"/>
    <w:rsid w:val="00CE1343"/>
    <w:rsid w:val="00D86781"/>
    <w:rsid w:val="00F15350"/>
    <w:rsid w:val="00F32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AF63"/>
  <w15:docId w15:val="{A4DA44DE-D285-7040-B9E2-A1B4DA96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operator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dc:creator>
  <cp:lastModifiedBy>Spandana Mukka</cp:lastModifiedBy>
  <cp:revision>2</cp:revision>
  <dcterms:created xsi:type="dcterms:W3CDTF">2024-05-29T14:09:00Z</dcterms:created>
  <dcterms:modified xsi:type="dcterms:W3CDTF">2024-05-29T14:09:00Z</dcterms:modified>
</cp:coreProperties>
</file>