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Alaska Power Systems</w:t>
      </w:r>
    </w:p>
    <w:p w:rsidR="00000000" w:rsidDel="00000000" w:rsidP="00000000" w:rsidRDefault="00000000" w:rsidRPr="00000000" w14:paraId="0000000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highlight w:val="white"/>
          <w:rtl w:val="0"/>
        </w:rPr>
        <w:t xml:space="preserve">Laura Rackley(EE), Boyuan Xie(EE), Hu-Kung Chen(ChemE),</w:t>
      </w:r>
      <w:r w:rsidDel="00000000" w:rsidR="00000000" w:rsidRPr="00000000">
        <w:rPr>
          <w:rFonts w:ascii="Times New Roman" w:cs="Times New Roman" w:eastAsia="Times New Roman" w:hAnsi="Times New Roman"/>
          <w:color w:val="222222"/>
          <w:highlight w:val="white"/>
          <w:rtl w:val="0"/>
        </w:rPr>
        <w:t xml:space="preserve">Yao-Yang Hsieh(ChemE), Abhineet Nigam(ChemE)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Previous Meeting Items</w:t>
      </w:r>
      <w:r w:rsidDel="00000000" w:rsidR="00000000" w:rsidRPr="00000000">
        <w:rPr>
          <w:rFonts w:ascii="Times New Roman" w:cs="Times New Roman" w:eastAsia="Times New Roman" w:hAnsi="Times New Roman"/>
          <w:color w:val="202124"/>
          <w:highlight w:val="white"/>
          <w:rtl w:val="0"/>
        </w:rPr>
        <w:t xml:space="preserve">:</w:t>
      </w:r>
    </w:p>
    <w:p w:rsidR="00000000" w:rsidDel="00000000" w:rsidP="00000000" w:rsidRDefault="00000000" w:rsidRPr="00000000" w14:paraId="00000004">
      <w:pPr>
        <w:rPr>
          <w:rFonts w:ascii="Times New Roman" w:cs="Times New Roman" w:eastAsia="Times New Roman" w:hAnsi="Times New Roman"/>
          <w:color w:val="202124"/>
          <w:highlight w:val="whit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Status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Create Sketch </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Create outline Mini Project</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Create team outline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Get data and scripts from sponsor</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Create project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Assign tasks to Team members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 </w:t>
            </w:r>
          </w:p>
        </w:tc>
      </w:tr>
    </w:tbl>
    <w:p w:rsidR="00000000" w:rsidDel="00000000" w:rsidP="00000000" w:rsidRDefault="00000000" w:rsidRPr="00000000" w14:paraId="0000001A">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Still need to clarify about the NDA assignment. </w:t>
      </w:r>
    </w:p>
    <w:p w:rsidR="00000000" w:rsidDel="00000000" w:rsidP="00000000" w:rsidRDefault="00000000" w:rsidRPr="00000000" w14:paraId="0000001C">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Biweekly Meeting Items:</w:t>
      </w:r>
    </w:p>
    <w:p w:rsidR="00000000" w:rsidDel="00000000" w:rsidP="00000000" w:rsidRDefault="00000000" w:rsidRPr="00000000" w14:paraId="0000001E">
      <w:pPr>
        <w:rPr>
          <w:rFonts w:ascii="Times New Roman" w:cs="Times New Roman" w:eastAsia="Times New Roman" w:hAnsi="Times New Roman"/>
          <w:color w:val="202124"/>
          <w:highlight w:val="whit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Target Date</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Comment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PSSe software training meeting with sponsors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Laura, Boyuan and Sponsors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15</w:t>
            </w:r>
            <w:r w:rsidDel="00000000" w:rsidR="00000000" w:rsidRPr="00000000">
              <w:rPr>
                <w:rFonts w:ascii="Times New Roman" w:cs="Times New Roman" w:eastAsia="Times New Roman" w:hAnsi="Times New Roman"/>
                <w:color w:val="202124"/>
                <w:highlight w:val="white"/>
                <w:vertAlign w:val="superscript"/>
                <w:rtl w:val="0"/>
              </w:rPr>
              <w:t xml:space="preserve">th</w:t>
            </w:r>
            <w:r w:rsidDel="00000000" w:rsidR="00000000" w:rsidRPr="00000000">
              <w:rPr>
                <w:rFonts w:ascii="Times New Roman" w:cs="Times New Roman" w:eastAsia="Times New Roman" w:hAnsi="Times New Roman"/>
                <w:color w:val="2021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 </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Lab 1 and 2 of Mini project must be completed by Training date.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Windmil training after 1 week of data review with sponsors </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Laura, Boyuan and Sponsors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March 1</w:t>
            </w:r>
            <w:r w:rsidDel="00000000" w:rsidR="00000000" w:rsidRPr="00000000">
              <w:rPr>
                <w:rFonts w:ascii="Times New Roman" w:cs="Times New Roman" w:eastAsia="Times New Roman" w:hAnsi="Times New Roman"/>
                <w:color w:val="202124"/>
                <w:highlight w:val="white"/>
                <w:vertAlign w:val="superscript"/>
                <w:rtl w:val="0"/>
              </w:rPr>
              <w:t xml:space="preserve">st</w:t>
            </w:r>
            <w:r w:rsidDel="00000000" w:rsidR="00000000" w:rsidRPr="00000000">
              <w:rPr>
                <w:rFonts w:ascii="Times New Roman" w:cs="Times New Roman" w:eastAsia="Times New Roman" w:hAnsi="Times New Roman"/>
                <w:color w:val="2021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This training will begin after PSSe training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Brainstorming session with sponsors about the uniqueness of Alaskan grid and power characteristics </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Team </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16</w:t>
            </w:r>
            <w:r w:rsidDel="00000000" w:rsidR="00000000" w:rsidRPr="00000000">
              <w:rPr>
                <w:rFonts w:ascii="Times New Roman" w:cs="Times New Roman" w:eastAsia="Times New Roman" w:hAnsi="Times New Roman"/>
                <w:color w:val="202124"/>
                <w:highlight w:val="white"/>
                <w:vertAlign w:val="superscript"/>
                <w:rtl w:val="0"/>
              </w:rPr>
              <w:t xml:space="preserve">th</w:t>
            </w:r>
            <w:r w:rsidDel="00000000" w:rsidR="00000000" w:rsidRPr="00000000">
              <w:rPr>
                <w:rFonts w:ascii="Times New Roman" w:cs="Times New Roman" w:eastAsia="Times New Roman" w:hAnsi="Times New Roman"/>
                <w:color w:val="2021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 </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This should help team develop synthetic grid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Professor Beck invited in our Team meeting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Team </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18</w:t>
            </w:r>
            <w:r w:rsidDel="00000000" w:rsidR="00000000" w:rsidRPr="00000000">
              <w:rPr>
                <w:rFonts w:ascii="Times New Roman" w:cs="Times New Roman" w:eastAsia="Times New Roman" w:hAnsi="Times New Roman"/>
                <w:color w:val="202124"/>
                <w:highlight w:val="white"/>
                <w:vertAlign w:val="superscript"/>
                <w:rtl w:val="0"/>
              </w:rPr>
              <w:t xml:space="preserve">th</w:t>
            </w:r>
            <w:r w:rsidDel="00000000" w:rsidR="00000000" w:rsidRPr="00000000">
              <w:rPr>
                <w:rFonts w:ascii="Times New Roman" w:cs="Times New Roman" w:eastAsia="Times New Roman" w:hAnsi="Times New Roman"/>
                <w:color w:val="2021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 </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Touch base and get Professor Becks input on Timeline and Objectives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Team meeting to check progress  </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Team </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18</w:t>
            </w:r>
            <w:r w:rsidDel="00000000" w:rsidR="00000000" w:rsidRPr="00000000">
              <w:rPr>
                <w:rFonts w:ascii="Times New Roman" w:cs="Times New Roman" w:eastAsia="Times New Roman" w:hAnsi="Times New Roman"/>
                <w:color w:val="202124"/>
                <w:highlight w:val="white"/>
                <w:vertAlign w:val="superscript"/>
                <w:rtl w:val="0"/>
              </w:rPr>
              <w:t xml:space="preserve">th</w:t>
            </w:r>
            <w:r w:rsidDel="00000000" w:rsidR="00000000" w:rsidRPr="00000000">
              <w:rPr>
                <w:rFonts w:ascii="Times New Roman" w:cs="Times New Roman" w:eastAsia="Times New Roman" w:hAnsi="Times New Roman"/>
                <w:color w:val="2021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Touch 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Project plan</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Team</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20</w:t>
            </w:r>
            <w:r w:rsidDel="00000000" w:rsidR="00000000" w:rsidRPr="00000000">
              <w:rPr>
                <w:rFonts w:ascii="Times New Roman" w:cs="Times New Roman" w:eastAsia="Times New Roman" w:hAnsi="Times New Roman"/>
                <w:color w:val="202124"/>
                <w:highlight w:val="white"/>
                <w:vertAlign w:val="superscript"/>
                <w:rtl w:val="0"/>
              </w:rPr>
              <w:t xml:space="preserve">th</w:t>
            </w:r>
            <w:r w:rsidDel="00000000" w:rsidR="00000000" w:rsidRPr="00000000">
              <w:rPr>
                <w:rFonts w:ascii="Times New Roman" w:cs="Times New Roman" w:eastAsia="Times New Roman" w:hAnsi="Times New Roman"/>
                <w:color w:val="2021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Correct the timeline and milestones with comments from sponsors and adding more details</w:t>
            </w:r>
          </w:p>
        </w:tc>
      </w:tr>
    </w:tbl>
    <w:p w:rsidR="00000000" w:rsidDel="00000000" w:rsidP="00000000" w:rsidRDefault="00000000" w:rsidRPr="00000000" w14:paraId="0000004B">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Overall project concept:</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D">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end goal for this project is to create a synthetic network for Alaska’s “Railbelt” Electric power system, the network should include both transmission and distribution models. </w:t>
      </w:r>
    </w:p>
    <w:p w:rsidR="00000000" w:rsidDel="00000000" w:rsidP="00000000" w:rsidRDefault="00000000" w:rsidRPr="00000000" w14:paraId="0000004F">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Timeline:</w:t>
      </w:r>
    </w:p>
    <w:p w:rsidR="00000000" w:rsidDel="00000000" w:rsidP="00000000" w:rsidRDefault="00000000" w:rsidRPr="00000000" w14:paraId="0000005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See attached Timeline. </w:t>
      </w:r>
    </w:p>
    <w:p w:rsidR="00000000" w:rsidDel="00000000" w:rsidP="00000000" w:rsidRDefault="00000000" w:rsidRPr="00000000" w14:paraId="00000052">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Problem and challenges:</w:t>
      </w:r>
    </w:p>
    <w:p w:rsidR="00000000" w:rsidDel="00000000" w:rsidP="00000000" w:rsidRDefault="00000000" w:rsidRPr="00000000" w14:paraId="00000054">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Completed standing up the team. Aggressive pace with mini project and continuing that pace with catching up on documentation. </w:t>
      </w:r>
    </w:p>
    <w:p w:rsidR="00000000" w:rsidDel="00000000" w:rsidP="00000000" w:rsidRDefault="00000000" w:rsidRPr="00000000" w14:paraId="0000005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 Making sure there is enough data for the data team to do the analysis. If there is not enough data, then pulling geographic data to complete the data needed for the project. </w:t>
      </w:r>
    </w:p>
    <w:p w:rsidR="00000000" w:rsidDel="00000000" w:rsidP="00000000" w:rsidRDefault="00000000" w:rsidRPr="00000000" w14:paraId="00000057">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Requests for TAs:</w:t>
      </w:r>
    </w:p>
    <w:p w:rsidR="00000000" w:rsidDel="00000000" w:rsidP="00000000" w:rsidRDefault="00000000" w:rsidRPr="00000000" w14:paraId="00000059">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Clarification on NDA assignment. </w:t>
      </w:r>
    </w:p>
    <w:p w:rsidR="00000000" w:rsidDel="00000000" w:rsidP="00000000" w:rsidRDefault="00000000" w:rsidRPr="00000000" w14:paraId="0000005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  Clarification on project plan deadlines </w:t>
      </w:r>
    </w:p>
    <w:p w:rsidR="00000000" w:rsidDel="00000000" w:rsidP="00000000" w:rsidRDefault="00000000" w:rsidRPr="00000000" w14:paraId="0000005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3:: Regular guidance and support. </w:t>
      </w:r>
    </w:p>
    <w:p w:rsidR="00000000" w:rsidDel="00000000" w:rsidP="00000000" w:rsidRDefault="00000000" w:rsidRPr="00000000" w14:paraId="0000005D">
      <w:pPr>
        <w:rPr>
          <w:rFonts w:ascii="Times New Roman" w:cs="Times New Roman" w:eastAsia="Times New Roman" w:hAnsi="Times New Roman"/>
          <w:color w:val="202124"/>
          <w:highlight w:val="white"/>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FjMUhfy9MSpD+ZCybeiVVB36hg==">AMUW2mW7CdIXKXR+DqeUxmpC/EQqORj+sPJ0SC92/ZCG90fxjyeAoNFd70pZFP0AXNxhV5rfMr2kDLLbhST+DmuSjp5LBAzjetREy0iDdkAR/Nl04+z+34epq0FD61svAyQxxHHSjQCC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2022-02-14T00:44:00Z</dcterms:created>
  <dc:creator>Rackley, Laura</dc:creator>
</cp:coreProperties>
</file>