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FE8681" w14:textId="7830038D" w:rsidR="00A95460" w:rsidRDefault="00AC4CCB" w:rsidP="00876D6E">
      <w:pPr>
        <w:pStyle w:val="Heading1"/>
      </w:pPr>
      <w:bookmarkStart w:id="0" w:name="_Toc133925332"/>
      <w:r>
        <w:t xml:space="preserve">Chapter </w:t>
      </w:r>
      <w:fldSimple w:instr=" SEQ chapter \* MERGEFORMAT ">
        <w:r w:rsidR="00881F32">
          <w:rPr>
            <w:noProof/>
          </w:rPr>
          <w:t>5</w:t>
        </w:r>
      </w:fldSimple>
      <w:r>
        <w:t xml:space="preserve">: </w:t>
      </w:r>
      <w:r w:rsidR="005B482B">
        <w:t>Implementation</w:t>
      </w:r>
      <w:bookmarkEnd w:id="0"/>
    </w:p>
    <w:p w14:paraId="0FE5FF02" w14:textId="77777777" w:rsidR="00AC4CCB" w:rsidRPr="00AC4CCB" w:rsidRDefault="00AC4CCB" w:rsidP="00AC4CCB">
      <w:pPr>
        <w:pStyle w:val="ListParagraph"/>
        <w:keepNext/>
        <w:keepLines/>
        <w:numPr>
          <w:ilvl w:val="0"/>
          <w:numId w:val="17"/>
        </w:numPr>
        <w:contextualSpacing w:val="0"/>
        <w:jc w:val="left"/>
        <w:outlineLvl w:val="1"/>
        <w:rPr>
          <w:rFonts w:asciiTheme="majorHAnsi" w:eastAsiaTheme="majorEastAsia" w:hAnsiTheme="majorHAnsi" w:cstheme="majorBidi"/>
          <w:b/>
          <w:bCs/>
          <w:vanish/>
          <w:color w:val="000000" w:themeColor="text1"/>
          <w:sz w:val="28"/>
          <w:szCs w:val="28"/>
        </w:rPr>
      </w:pPr>
      <w:bookmarkStart w:id="1" w:name="_Toc126680069"/>
      <w:bookmarkStart w:id="2" w:name="_Toc126680241"/>
      <w:bookmarkStart w:id="3" w:name="_Toc126910674"/>
      <w:bookmarkStart w:id="4" w:name="_Toc126911231"/>
      <w:bookmarkStart w:id="5" w:name="_Toc132522233"/>
      <w:bookmarkStart w:id="6" w:name="_Toc132522274"/>
      <w:bookmarkStart w:id="7" w:name="_Toc132522406"/>
      <w:bookmarkStart w:id="8" w:name="_Toc132541966"/>
      <w:bookmarkStart w:id="9" w:name="_Toc132610268"/>
      <w:bookmarkStart w:id="10" w:name="_Toc132610473"/>
      <w:bookmarkStart w:id="11" w:name="_Toc132612775"/>
      <w:bookmarkStart w:id="12" w:name="_Toc132622985"/>
      <w:bookmarkStart w:id="13" w:name="_Toc132634030"/>
      <w:bookmarkStart w:id="14" w:name="_Toc132643473"/>
      <w:bookmarkStart w:id="15" w:name="_Toc132644038"/>
      <w:bookmarkStart w:id="16" w:name="_Toc132648262"/>
      <w:bookmarkStart w:id="17" w:name="_Toc132648477"/>
      <w:bookmarkStart w:id="18" w:name="_Toc133473479"/>
      <w:bookmarkStart w:id="19" w:name="_Toc133473564"/>
      <w:bookmarkStart w:id="20" w:name="_Toc133503902"/>
      <w:bookmarkStart w:id="21" w:name="_Toc133561766"/>
      <w:bookmarkStart w:id="22" w:name="_Toc133925271"/>
      <w:bookmarkStart w:id="23" w:name="_Toc133925333"/>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p>
    <w:p w14:paraId="13E4D89D" w14:textId="3F9B516E" w:rsidR="005B482B" w:rsidRDefault="005B482B" w:rsidP="00AC4CCB">
      <w:pPr>
        <w:pStyle w:val="Heading2"/>
      </w:pPr>
      <w:bookmarkStart w:id="24" w:name="_Toc133925334"/>
      <w:r>
        <w:t xml:space="preserve">Tools </w:t>
      </w:r>
      <w:r w:rsidR="00FC7A29">
        <w:t>U</w:t>
      </w:r>
      <w:r>
        <w:t>sed</w:t>
      </w:r>
      <w:bookmarkEnd w:id="24"/>
    </w:p>
    <w:p w14:paraId="5D48DC8A" w14:textId="179C1AEE" w:rsidR="0036242C" w:rsidRDefault="0036242C" w:rsidP="0036242C">
      <w:pPr>
        <w:pStyle w:val="Heading3"/>
      </w:pPr>
      <w:bookmarkStart w:id="25" w:name="_Toc133925335"/>
      <w:r>
        <w:t>Development Tools</w:t>
      </w:r>
      <w:bookmarkEnd w:id="25"/>
    </w:p>
    <w:p w14:paraId="07CAF3EB" w14:textId="77777777" w:rsidR="00A149C1" w:rsidRDefault="00A149C1" w:rsidP="00A149C1">
      <w:pPr>
        <w:pStyle w:val="Heading4"/>
      </w:pPr>
      <w:r>
        <w:t>HTML and CSS</w:t>
      </w:r>
    </w:p>
    <w:p w14:paraId="1B2829D8" w14:textId="415F517E" w:rsidR="00A149C1" w:rsidRDefault="00A149C1" w:rsidP="00A149C1">
      <w:r>
        <w:t>Both HTML and CSS is used this project to create the basic structure and the user interface components in the views.</w:t>
      </w:r>
    </w:p>
    <w:p w14:paraId="7A2B5962" w14:textId="77777777" w:rsidR="00A149C1" w:rsidRDefault="00A149C1" w:rsidP="00A149C1"/>
    <w:p w14:paraId="0FFC2E41" w14:textId="6BC261A0" w:rsidR="00A149C1" w:rsidRDefault="00A149C1" w:rsidP="006D48E4">
      <w:pPr>
        <w:pStyle w:val="Heading4"/>
      </w:pPr>
      <w:r>
        <w:t>JS along with jQuery</w:t>
      </w:r>
    </w:p>
    <w:p w14:paraId="70DDC586" w14:textId="2DED38CE" w:rsidR="0078141C" w:rsidRDefault="0078141C" w:rsidP="0078141C">
      <w:r>
        <w:t xml:space="preserve">This project uses JS and jQuery to provide interactivity and visual appeal of the web pages as well as making asynchronous calls to the database. </w:t>
      </w:r>
    </w:p>
    <w:p w14:paraId="312C12C0" w14:textId="77777777" w:rsidR="0078141C" w:rsidRPr="0078141C" w:rsidRDefault="0078141C" w:rsidP="0078141C"/>
    <w:p w14:paraId="588729B6" w14:textId="77777777" w:rsidR="00A149C1" w:rsidRDefault="00A149C1" w:rsidP="00A149C1">
      <w:pPr>
        <w:pStyle w:val="Heading4"/>
      </w:pPr>
      <w:r>
        <w:t>PHP with Laravel</w:t>
      </w:r>
    </w:p>
    <w:p w14:paraId="394FFB3B" w14:textId="287DA18C" w:rsidR="00495A65" w:rsidRDefault="00E8764A" w:rsidP="00495A65">
      <w:r>
        <w:t>In his project PHP with Laravel framework is used to implement the back</w:t>
      </w:r>
      <w:r w:rsidR="00AE610D">
        <w:t>-</w:t>
      </w:r>
      <w:r>
        <w:t>end logic and the ORM structurers.</w:t>
      </w:r>
      <w:r w:rsidR="00AE610D">
        <w:t xml:space="preserve"> It is the base of the project that handles all the core logic and algorithms as well as providing a MVC structure for development</w:t>
      </w:r>
      <w:r w:rsidR="002C3CB1">
        <w:t>. The system is built using PHP 8.0 and Laravel 9.47.0.</w:t>
      </w:r>
    </w:p>
    <w:p w14:paraId="6FF7DC88" w14:textId="77777777" w:rsidR="00E8764A" w:rsidRPr="00495A65" w:rsidRDefault="00E8764A" w:rsidP="00495A65"/>
    <w:p w14:paraId="0F7C623F" w14:textId="77777777" w:rsidR="0036242C" w:rsidRDefault="0036242C" w:rsidP="004634D6">
      <w:pPr>
        <w:pStyle w:val="Heading4"/>
      </w:pPr>
      <w:r>
        <w:t>PHP Storm IDE</w:t>
      </w:r>
    </w:p>
    <w:p w14:paraId="69C5699C" w14:textId="09EEF930" w:rsidR="004634D6" w:rsidRDefault="004634D6" w:rsidP="004634D6">
      <w:r>
        <w:t>The system is developed using PHP Storm IDE with student license. It was chosen as it provides a better, leaner, and easier development interface and a better IntelliSense compared to other alternatives. The availability of free student license allowed for the project cost to be reduced.</w:t>
      </w:r>
    </w:p>
    <w:p w14:paraId="6698991A" w14:textId="77777777" w:rsidR="004634D6" w:rsidRPr="004634D6" w:rsidRDefault="004634D6" w:rsidP="004634D6"/>
    <w:p w14:paraId="04BCDDB4" w14:textId="315865DF" w:rsidR="0036242C" w:rsidRDefault="0036242C" w:rsidP="004634D6">
      <w:pPr>
        <w:pStyle w:val="Heading4"/>
      </w:pPr>
      <w:r>
        <w:t>MySQL</w:t>
      </w:r>
    </w:p>
    <w:p w14:paraId="36C28247" w14:textId="640234CC" w:rsidR="00473395" w:rsidRDefault="00473395" w:rsidP="00473395">
      <w:r>
        <w:t>The core database of the project is built in MySQL using PHP as PHP offers an easy integration of the MySQL databases.</w:t>
      </w:r>
    </w:p>
    <w:p w14:paraId="635A9FC8" w14:textId="77777777" w:rsidR="001651F3" w:rsidRPr="00473395" w:rsidRDefault="001651F3" w:rsidP="00473395"/>
    <w:p w14:paraId="7AF37180" w14:textId="77777777" w:rsidR="00632BDE" w:rsidRDefault="00632BDE" w:rsidP="00632BDE">
      <w:pPr>
        <w:pStyle w:val="Heading4"/>
      </w:pPr>
      <w:r>
        <w:t>GitHub with Git</w:t>
      </w:r>
    </w:p>
    <w:p w14:paraId="68562BD1" w14:textId="77777777" w:rsidR="00632BDE" w:rsidRDefault="00632BDE" w:rsidP="00632BDE">
      <w:r>
        <w:t xml:space="preserve">Git is a version control system. And GitHub is an online tool that uses git for version control and team collaboration. The combination of these tools was used for project versioning and code collaboration within the project team. </w:t>
      </w:r>
    </w:p>
    <w:p w14:paraId="1ED3BFF2" w14:textId="77777777" w:rsidR="00A149C1" w:rsidRDefault="00A149C1" w:rsidP="00A149C1"/>
    <w:p w14:paraId="5BB0AC7E" w14:textId="7E6A4429" w:rsidR="0037421C" w:rsidRDefault="0037421C" w:rsidP="0037421C">
      <w:pPr>
        <w:pStyle w:val="Heading4"/>
      </w:pPr>
      <w:r>
        <w:lastRenderedPageBreak/>
        <w:t>XAMPP server</w:t>
      </w:r>
    </w:p>
    <w:p w14:paraId="0BED6460" w14:textId="3895E4FF" w:rsidR="0037421C" w:rsidRDefault="0037421C" w:rsidP="00A149C1">
      <w:r>
        <w:t>In this project the XAMPP server allowed the simulation of the Apache server</w:t>
      </w:r>
      <w:r w:rsidR="00D6203B">
        <w:t xml:space="preserve"> to run the PHP </w:t>
      </w:r>
      <w:r w:rsidR="00276F75">
        <w:t>scripts</w:t>
      </w:r>
      <w:r w:rsidR="00D6203B">
        <w:t xml:space="preserve"> and implement the MySQL database.</w:t>
      </w:r>
    </w:p>
    <w:p w14:paraId="379A7747" w14:textId="77777777" w:rsidR="0037421C" w:rsidRPr="00A149C1" w:rsidRDefault="0037421C" w:rsidP="00A149C1"/>
    <w:p w14:paraId="59C8AB0C" w14:textId="49FE24A4" w:rsidR="0036242C" w:rsidRPr="0036242C" w:rsidRDefault="0036242C" w:rsidP="0036242C">
      <w:pPr>
        <w:pStyle w:val="Heading3"/>
      </w:pPr>
      <w:bookmarkStart w:id="26" w:name="_Toc133925336"/>
      <w:r w:rsidRPr="0036242C">
        <w:t>Design and Documentation Tools</w:t>
      </w:r>
      <w:bookmarkEnd w:id="26"/>
    </w:p>
    <w:p w14:paraId="3A018418" w14:textId="189E9359" w:rsidR="00E63C5F" w:rsidRDefault="00E63C5F" w:rsidP="004634D6">
      <w:pPr>
        <w:pStyle w:val="Heading4"/>
      </w:pPr>
      <w:r>
        <w:t>diagrams.net</w:t>
      </w:r>
    </w:p>
    <w:p w14:paraId="0653E56F" w14:textId="08A49DE3" w:rsidR="003500BF" w:rsidRDefault="003500BF" w:rsidP="003500BF">
      <w:r>
        <w:t xml:space="preserve">The project uses diagrams.net to prepare the various UML </w:t>
      </w:r>
      <w:r w:rsidR="00F13205">
        <w:t xml:space="preserve">diagrams like use-case diagram and activity diagram. </w:t>
      </w:r>
    </w:p>
    <w:p w14:paraId="4D53DE60" w14:textId="77777777" w:rsidR="003500BF" w:rsidRPr="003500BF" w:rsidRDefault="003500BF" w:rsidP="003500BF"/>
    <w:p w14:paraId="168771EF" w14:textId="5FCB25C8" w:rsidR="00827916" w:rsidRDefault="00827916" w:rsidP="004634D6">
      <w:pPr>
        <w:pStyle w:val="Heading4"/>
      </w:pPr>
      <w:r>
        <w:t>Microsoft Project</w:t>
      </w:r>
    </w:p>
    <w:p w14:paraId="6786A878" w14:textId="239CD4EC" w:rsidR="00AA0015" w:rsidRDefault="001E531B" w:rsidP="00AA0015">
      <w:r>
        <w:t xml:space="preserve">In this project </w:t>
      </w:r>
      <w:r w:rsidR="00603CB3" w:rsidRPr="002160AE">
        <w:t>Microsoft Project</w:t>
      </w:r>
      <w:r>
        <w:t xml:space="preserve"> is used as the project analysis tool that allowed for the schedule analysis and planning using work breakdown structure and Gantt charts.</w:t>
      </w:r>
    </w:p>
    <w:p w14:paraId="14183858" w14:textId="77777777" w:rsidR="00AA0015" w:rsidRPr="00AA0015" w:rsidRDefault="00AA0015" w:rsidP="00AA0015"/>
    <w:p w14:paraId="68575FC9" w14:textId="77777777" w:rsidR="0036242C" w:rsidRDefault="0036242C" w:rsidP="004634D6">
      <w:pPr>
        <w:pStyle w:val="Heading4"/>
      </w:pPr>
      <w:r>
        <w:t>Microsoft Word</w:t>
      </w:r>
    </w:p>
    <w:p w14:paraId="591EEFC9" w14:textId="144CB102" w:rsidR="00AA0015" w:rsidRDefault="00AA7F38" w:rsidP="00AA0015">
      <w:r>
        <w:t xml:space="preserve">Microsoft Word is a word processor software. It is used during the report and proposal preparation for the project. </w:t>
      </w:r>
    </w:p>
    <w:p w14:paraId="144A63B9" w14:textId="77777777" w:rsidR="00AA7F38" w:rsidRPr="00AA0015" w:rsidRDefault="00AA7F38" w:rsidP="00AA0015"/>
    <w:p w14:paraId="1FAA5615" w14:textId="1A1CC575" w:rsidR="00E63C5F" w:rsidRDefault="0036242C" w:rsidP="00AA0015">
      <w:pPr>
        <w:pStyle w:val="Heading4"/>
      </w:pPr>
      <w:r>
        <w:t>Microsoft PowerPoint</w:t>
      </w:r>
    </w:p>
    <w:p w14:paraId="2E83E1FD" w14:textId="12EEB496" w:rsidR="00AA0015" w:rsidRDefault="00AA0015" w:rsidP="00AA0015">
      <w:r>
        <w:t xml:space="preserve">In this project, </w:t>
      </w:r>
      <w:r w:rsidR="00E82739">
        <w:t>Microsoft PowerPoint</w:t>
      </w:r>
      <w:r>
        <w:t xml:space="preserve"> is used for preparing the presentation slides during the proposal submission and defence, mid-term defence, and final defence.</w:t>
      </w:r>
    </w:p>
    <w:p w14:paraId="47745494" w14:textId="77777777" w:rsidR="00AA0015" w:rsidRPr="00AA0015" w:rsidRDefault="00AA0015" w:rsidP="00AA0015"/>
    <w:p w14:paraId="0007673F" w14:textId="029DE8B2" w:rsidR="00E63C5F" w:rsidRDefault="00E63C5F" w:rsidP="00346951">
      <w:pPr>
        <w:pStyle w:val="Heading2"/>
      </w:pPr>
      <w:bookmarkStart w:id="27" w:name="_Toc133925337"/>
      <w:r>
        <w:t xml:space="preserve">Database </w:t>
      </w:r>
      <w:r w:rsidR="00AE2AA4">
        <w:t>I</w:t>
      </w:r>
      <w:r>
        <w:t>mplementation</w:t>
      </w:r>
      <w:bookmarkEnd w:id="27"/>
    </w:p>
    <w:p w14:paraId="6C4B783C" w14:textId="77777777" w:rsidR="00D2616C" w:rsidRDefault="00D2616C" w:rsidP="00D2616C">
      <w:pPr>
        <w:keepNext/>
        <w:jc w:val="center"/>
      </w:pPr>
      <w:r>
        <w:rPr>
          <w:noProof/>
        </w:rPr>
        <w:drawing>
          <wp:inline distT="0" distB="0" distL="0" distR="0" wp14:anchorId="5E9F1F79" wp14:editId="7F8A20BA">
            <wp:extent cx="5505450" cy="24288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05450" cy="2428875"/>
                    </a:xfrm>
                    <a:prstGeom prst="rect">
                      <a:avLst/>
                    </a:prstGeom>
                    <a:noFill/>
                    <a:ln>
                      <a:noFill/>
                    </a:ln>
                  </pic:spPr>
                </pic:pic>
              </a:graphicData>
            </a:graphic>
          </wp:inline>
        </w:drawing>
      </w:r>
    </w:p>
    <w:p w14:paraId="6A8D5A79" w14:textId="1A9ECEA3" w:rsidR="00E63C5F" w:rsidRDefault="005D2AB1" w:rsidP="00460D08">
      <w:pPr>
        <w:pStyle w:val="Caption"/>
      </w:pPr>
      <w:bookmarkStart w:id="28" w:name="_Toc133990248"/>
      <w:r>
        <w:t xml:space="preserve">Figure </w:t>
      </w:r>
      <w:fldSimple w:instr=" SEQ chapter \c \* MERGEFORMAT ">
        <w:r w:rsidR="00881F32">
          <w:rPr>
            <w:noProof/>
          </w:rPr>
          <w:t>5</w:t>
        </w:r>
      </w:fldSimple>
      <w:r w:rsidR="00696A64">
        <w:t>.</w:t>
      </w:r>
      <w:r w:rsidR="00696A64">
        <w:fldChar w:fldCharType="begin"/>
      </w:r>
      <w:r w:rsidR="00696A64">
        <w:instrText xml:space="preserve"> SEQ Figure \* ARABIC \s 1 </w:instrText>
      </w:r>
      <w:r w:rsidR="00696A64">
        <w:fldChar w:fldCharType="separate"/>
      </w:r>
      <w:r w:rsidR="00881F32">
        <w:rPr>
          <w:noProof/>
        </w:rPr>
        <w:t>1</w:t>
      </w:r>
      <w:r w:rsidR="00696A64">
        <w:fldChar w:fldCharType="end"/>
      </w:r>
      <w:r w:rsidR="00D2616C">
        <w:t xml:space="preserve">: Database </w:t>
      </w:r>
      <w:r w:rsidR="00D7123D">
        <w:t>implementation</w:t>
      </w:r>
      <w:bookmarkEnd w:id="28"/>
    </w:p>
    <w:p w14:paraId="65307473" w14:textId="77777777" w:rsidR="005D5F04" w:rsidRPr="005D5F04" w:rsidRDefault="005D5F04" w:rsidP="005D5F04"/>
    <w:p w14:paraId="1362CD51" w14:textId="05C4A660" w:rsidR="005D5F04" w:rsidRDefault="005D5F04" w:rsidP="005D5F04">
      <w:pPr>
        <w:pStyle w:val="Heading2"/>
      </w:pPr>
      <w:bookmarkStart w:id="29" w:name="_Toc133925338"/>
      <w:r>
        <w:lastRenderedPageBreak/>
        <w:t>Algorithm Implementation</w:t>
      </w:r>
      <w:bookmarkEnd w:id="29"/>
    </w:p>
    <w:p w14:paraId="506B4BEE" w14:textId="77777777" w:rsidR="005D5F04" w:rsidRDefault="005D5F04" w:rsidP="005D5F04">
      <w:r>
        <w:t xml:space="preserve">This system uses item-based approach and a memory-based method to implement collaborative filtering. The system implements </w:t>
      </w:r>
      <w:r w:rsidRPr="003E603C">
        <w:t>vector cosine</w:t>
      </w:r>
      <w:r>
        <w:t>-</w:t>
      </w:r>
      <w:r w:rsidRPr="003E603C">
        <w:t xml:space="preserve">based similarity </w:t>
      </w:r>
      <w:r>
        <w:t>to compute the similarity score required for the memory-based approach. The algorithm is implemented in two phases. The first phase is the computation of similarity scores between two charging stations while the second phase is the execution of the recommendation system using weighted average.</w:t>
      </w:r>
    </w:p>
    <w:p w14:paraId="3F4CC972" w14:textId="60C70F48" w:rsidR="005D5F04" w:rsidRDefault="00066416" w:rsidP="005D5F04">
      <w:r>
        <w:tab/>
      </w:r>
      <w:r w:rsidR="009F4E84">
        <w:tab/>
      </w:r>
    </w:p>
    <w:p w14:paraId="7FD8E809" w14:textId="77777777" w:rsidR="005D5F04" w:rsidRDefault="005D5F04" w:rsidP="005D5F04">
      <w:pPr>
        <w:pStyle w:val="Heading3"/>
      </w:pPr>
      <w:bookmarkStart w:id="30" w:name="_Toc133925339"/>
      <w:r>
        <w:t>Phase 1: Similarity between charging stations using cosine similarity</w:t>
      </w:r>
      <w:bookmarkEnd w:id="30"/>
    </w:p>
    <w:p w14:paraId="6C306EDB" w14:textId="6C39D4D0" w:rsidR="00A018F2" w:rsidRDefault="00AB03E6" w:rsidP="00AB03E6">
      <w:r>
        <w:t>The first phase in the implementation of algorithm in the system is the implementation of cosine similarity between the charging stations. Unlike the general approach of using the user ratings itself for the computation of similarity scores to generate a similarity matrix, this system used the attributes of the charging stations itself to factor into the computation of the similarity matrix.</w:t>
      </w:r>
      <w:r w:rsidR="00A018F2">
        <w:t xml:space="preserve"> The system calculate</w:t>
      </w:r>
      <w:r w:rsidR="00027CCA">
        <w:t>s</w:t>
      </w:r>
      <w:r w:rsidR="00A018F2">
        <w:t xml:space="preserve"> the similarity scores using the cosine similarity as mentioned in </w:t>
      </w:r>
      <w:hyperlink w:anchor="_Cosine_Similarity" w:history="1">
        <w:r w:rsidR="00A018F2" w:rsidRPr="00700E21">
          <w:rPr>
            <w:rStyle w:val="Hyperlink"/>
            <w:color w:val="auto"/>
            <w:u w:val="none"/>
          </w:rPr>
          <w:t>section 4.2.3</w:t>
        </w:r>
      </w:hyperlink>
      <w:r w:rsidR="00A018F2" w:rsidRPr="00700E21">
        <w:t xml:space="preserve"> </w:t>
      </w:r>
      <w:r w:rsidR="00A018F2">
        <w:t>of this document.</w:t>
      </w:r>
    </w:p>
    <w:p w14:paraId="11634886" w14:textId="5D1B967B" w:rsidR="00A018F2" w:rsidRPr="008C3C3D" w:rsidRDefault="00000000" w:rsidP="00A018F2">
      <m:oMathPara>
        <m:oMath>
          <m:sSub>
            <m:sSubPr>
              <m:ctrlPr>
                <w:rPr>
                  <w:rFonts w:ascii="Cambria Math" w:hAnsi="Cambria Math"/>
                </w:rPr>
              </m:ctrlPr>
            </m:sSubPr>
            <m:e>
              <m:r>
                <w:rPr>
                  <w:rFonts w:ascii="Cambria Math" w:hAnsi="Cambria Math"/>
                </w:rPr>
                <m:t>S</m:t>
              </m:r>
            </m:e>
            <m:sub>
              <m:r>
                <w:rPr>
                  <w:rFonts w:ascii="Cambria Math" w:hAnsi="Cambria Math"/>
                </w:rPr>
                <m:t>c</m:t>
              </m:r>
            </m:sub>
          </m:sSub>
          <m:d>
            <m:dPr>
              <m:ctrlPr>
                <w:rPr>
                  <w:rFonts w:ascii="Cambria Math" w:hAnsi="Cambria Math"/>
                </w:rPr>
              </m:ctrlPr>
            </m:dPr>
            <m:e>
              <m:r>
                <w:rPr>
                  <w:rFonts w:ascii="Cambria Math" w:hAnsi="Cambria Math"/>
                </w:rPr>
                <m:t>A</m:t>
              </m:r>
              <m:r>
                <m:rPr>
                  <m:sty m:val="p"/>
                </m:rPr>
                <w:rPr>
                  <w:rFonts w:ascii="Cambria Math" w:hAnsi="Cambria Math"/>
                </w:rPr>
                <m:t xml:space="preserve">, </m:t>
              </m:r>
              <m:r>
                <w:rPr>
                  <w:rFonts w:ascii="Cambria Math" w:hAnsi="Cambria Math"/>
                </w:rPr>
                <m:t>B</m:t>
              </m:r>
            </m:e>
          </m:d>
          <m:r>
            <m:rPr>
              <m:sty m:val="p"/>
            </m:rPr>
            <w:rPr>
              <w:rFonts w:ascii="Cambria Math" w:hAnsi="Cambria Math"/>
            </w:rPr>
            <m:t>=</m:t>
          </m:r>
          <m:f>
            <m:fPr>
              <m:ctrlPr>
                <w:rPr>
                  <w:rFonts w:ascii="Cambria Math" w:hAnsi="Cambria Math"/>
                </w:rPr>
              </m:ctrlPr>
            </m:fPr>
            <m:num>
              <m:acc>
                <m:accPr>
                  <m:chr m:val="⃗"/>
                  <m:ctrlPr>
                    <w:rPr>
                      <w:rFonts w:ascii="Cambria Math" w:hAnsi="Cambria Math"/>
                      <w:i/>
                    </w:rPr>
                  </m:ctrlPr>
                </m:accPr>
                <m:e>
                  <m:r>
                    <w:rPr>
                      <w:rFonts w:ascii="Cambria Math" w:hAnsi="Cambria Math"/>
                    </w:rPr>
                    <m:t>A</m:t>
                  </m:r>
                </m:e>
              </m:acc>
              <m:r>
                <m:rPr>
                  <m:sty m:val="p"/>
                </m:rPr>
                <w:rPr>
                  <w:rFonts w:ascii="Cambria Math" w:hAnsi="Cambria Math"/>
                </w:rPr>
                <m:t xml:space="preserve">. </m:t>
              </m:r>
              <m:acc>
                <m:accPr>
                  <m:chr m:val="⃗"/>
                  <m:ctrlPr>
                    <w:rPr>
                      <w:rFonts w:ascii="Cambria Math" w:hAnsi="Cambria Math"/>
                      <w:i/>
                    </w:rPr>
                  </m:ctrlPr>
                </m:accPr>
                <m:e>
                  <m:r>
                    <w:rPr>
                      <w:rFonts w:ascii="Cambria Math" w:hAnsi="Cambria Math"/>
                    </w:rPr>
                    <m:t>B</m:t>
                  </m:r>
                </m:e>
              </m:acc>
            </m:num>
            <m:den>
              <m:d>
                <m:dPr>
                  <m:begChr m:val="|"/>
                  <m:endChr m:val="|"/>
                  <m:ctrlPr>
                    <w:rPr>
                      <w:rFonts w:ascii="Cambria Math" w:hAnsi="Cambria Math"/>
                    </w:rPr>
                  </m:ctrlPr>
                </m:dPr>
                <m:e>
                  <m:d>
                    <m:dPr>
                      <m:begChr m:val="|"/>
                      <m:endChr m:val="|"/>
                      <m:ctrlPr>
                        <w:rPr>
                          <w:rFonts w:ascii="Cambria Math" w:hAnsi="Cambria Math"/>
                        </w:rPr>
                      </m:ctrlPr>
                    </m:dPr>
                    <m:e>
                      <m:acc>
                        <m:accPr>
                          <m:chr m:val="⃗"/>
                          <m:ctrlPr>
                            <w:rPr>
                              <w:rFonts w:ascii="Cambria Math" w:hAnsi="Cambria Math"/>
                              <w:i/>
                            </w:rPr>
                          </m:ctrlPr>
                        </m:accPr>
                        <m:e>
                          <m:r>
                            <w:rPr>
                              <w:rFonts w:ascii="Cambria Math" w:hAnsi="Cambria Math"/>
                            </w:rPr>
                            <m:t>A</m:t>
                          </m:r>
                        </m:e>
                      </m:acc>
                    </m:e>
                  </m:d>
                </m:e>
              </m:d>
              <m:r>
                <m:rPr>
                  <m:sty m:val="p"/>
                </m:rPr>
                <w:rPr>
                  <w:rFonts w:ascii="Cambria Math" w:hAnsi="Cambria Math"/>
                </w:rPr>
                <m:t xml:space="preserve"> . </m:t>
              </m:r>
              <m:d>
                <m:dPr>
                  <m:begChr m:val="|"/>
                  <m:endChr m:val="|"/>
                  <m:ctrlPr>
                    <w:rPr>
                      <w:rFonts w:ascii="Cambria Math" w:hAnsi="Cambria Math"/>
                    </w:rPr>
                  </m:ctrlPr>
                </m:dPr>
                <m:e>
                  <m:d>
                    <m:dPr>
                      <m:begChr m:val="|"/>
                      <m:endChr m:val="|"/>
                      <m:ctrlPr>
                        <w:rPr>
                          <w:rFonts w:ascii="Cambria Math" w:hAnsi="Cambria Math"/>
                        </w:rPr>
                      </m:ctrlPr>
                    </m:dPr>
                    <m:e>
                      <m:acc>
                        <m:accPr>
                          <m:chr m:val="⃗"/>
                          <m:ctrlPr>
                            <w:rPr>
                              <w:rFonts w:ascii="Cambria Math" w:hAnsi="Cambria Math"/>
                              <w:i/>
                            </w:rPr>
                          </m:ctrlPr>
                        </m:accPr>
                        <m:e>
                          <m:r>
                            <w:rPr>
                              <w:rFonts w:ascii="Cambria Math" w:hAnsi="Cambria Math"/>
                            </w:rPr>
                            <m:t>B</m:t>
                          </m:r>
                        </m:e>
                      </m:acc>
                    </m:e>
                  </m:d>
                </m:e>
              </m:d>
            </m:den>
          </m:f>
          <m:r>
            <m:rPr>
              <m:sty m:val="p"/>
            </m:rPr>
            <w:rPr>
              <w:rFonts w:ascii="Cambria Math" w:hAnsi="Cambria Math"/>
            </w:rPr>
            <m:t xml:space="preserve">= </m:t>
          </m:r>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sSub>
                    <m:sSubPr>
                      <m:ctrlPr>
                        <w:rPr>
                          <w:rFonts w:ascii="Cambria Math" w:hAnsi="Cambria Math"/>
                        </w:rPr>
                      </m:ctrlPr>
                    </m:sSubPr>
                    <m:e>
                      <m:acc>
                        <m:accPr>
                          <m:chr m:val="⃗"/>
                          <m:ctrlPr>
                            <w:rPr>
                              <w:rFonts w:ascii="Cambria Math" w:hAnsi="Cambria Math"/>
                              <w:i/>
                            </w:rPr>
                          </m:ctrlPr>
                        </m:accPr>
                        <m:e>
                          <m:r>
                            <w:rPr>
                              <w:rFonts w:ascii="Cambria Math" w:hAnsi="Cambria Math"/>
                            </w:rPr>
                            <m:t>A</m:t>
                          </m:r>
                        </m:e>
                      </m:acc>
                    </m:e>
                    <m:sub>
                      <m:r>
                        <w:rPr>
                          <w:rFonts w:ascii="Cambria Math" w:hAnsi="Cambria Math"/>
                        </w:rPr>
                        <m:t>i</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i/>
                            </w:rPr>
                          </m:ctrlPr>
                        </m:accPr>
                        <m:e>
                          <m:r>
                            <w:rPr>
                              <w:rFonts w:ascii="Cambria Math" w:hAnsi="Cambria Math"/>
                            </w:rPr>
                            <m:t>B</m:t>
                          </m:r>
                        </m:e>
                      </m:acc>
                    </m:e>
                    <m:sub>
                      <m:r>
                        <w:rPr>
                          <w:rFonts w:ascii="Cambria Math" w:hAnsi="Cambria Math"/>
                        </w:rPr>
                        <m:t>i</m:t>
                      </m:r>
                    </m:sub>
                  </m:sSub>
                </m:e>
              </m:nary>
            </m:num>
            <m:den>
              <m:rad>
                <m:radPr>
                  <m:degHide m:val="1"/>
                  <m:ctrlPr>
                    <w:rPr>
                      <w:rFonts w:ascii="Cambria Math" w:hAnsi="Cambria Math"/>
                    </w:rPr>
                  </m:ctrlPr>
                </m:radPr>
                <m:deg/>
                <m:e>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sSubSup>
                        <m:sSubSupPr>
                          <m:ctrlPr>
                            <w:rPr>
                              <w:rFonts w:ascii="Cambria Math" w:hAnsi="Cambria Math"/>
                            </w:rPr>
                          </m:ctrlPr>
                        </m:sSubSupPr>
                        <m:e>
                          <m:acc>
                            <m:accPr>
                              <m:chr m:val="⃗"/>
                              <m:ctrlPr>
                                <w:rPr>
                                  <w:rFonts w:ascii="Cambria Math" w:hAnsi="Cambria Math"/>
                                  <w:i/>
                                </w:rPr>
                              </m:ctrlPr>
                            </m:accPr>
                            <m:e>
                              <m:r>
                                <w:rPr>
                                  <w:rFonts w:ascii="Cambria Math" w:hAnsi="Cambria Math"/>
                                </w:rPr>
                                <m:t>A</m:t>
                              </m:r>
                            </m:e>
                          </m:acc>
                        </m:e>
                        <m:sub>
                          <m:r>
                            <w:rPr>
                              <w:rFonts w:ascii="Cambria Math" w:hAnsi="Cambria Math"/>
                            </w:rPr>
                            <m:t>i</m:t>
                          </m:r>
                        </m:sub>
                        <m:sup>
                          <m:r>
                            <m:rPr>
                              <m:sty m:val="p"/>
                            </m:rPr>
                            <w:rPr>
                              <w:rFonts w:ascii="Cambria Math" w:hAnsi="Cambria Math"/>
                            </w:rPr>
                            <m:t>2</m:t>
                          </m:r>
                        </m:sup>
                      </m:sSubSup>
                    </m:e>
                  </m:nary>
                </m:e>
              </m:rad>
              <m:r>
                <m:rPr>
                  <m:sty m:val="p"/>
                </m:rPr>
                <w:rPr>
                  <w:rFonts w:ascii="Cambria Math" w:hAnsi="Cambria Math"/>
                </w:rPr>
                <m:t xml:space="preserve">. </m:t>
              </m:r>
              <m:rad>
                <m:radPr>
                  <m:degHide m:val="1"/>
                  <m:ctrlPr>
                    <w:rPr>
                      <w:rFonts w:ascii="Cambria Math" w:hAnsi="Cambria Math"/>
                    </w:rPr>
                  </m:ctrlPr>
                </m:radPr>
                <m:deg/>
                <m:e>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sSubSup>
                        <m:sSubSupPr>
                          <m:ctrlPr>
                            <w:rPr>
                              <w:rFonts w:ascii="Cambria Math" w:hAnsi="Cambria Math"/>
                            </w:rPr>
                          </m:ctrlPr>
                        </m:sSubSupPr>
                        <m:e>
                          <m:acc>
                            <m:accPr>
                              <m:chr m:val="⃗"/>
                              <m:ctrlPr>
                                <w:rPr>
                                  <w:rFonts w:ascii="Cambria Math" w:hAnsi="Cambria Math"/>
                                  <w:i/>
                                </w:rPr>
                              </m:ctrlPr>
                            </m:accPr>
                            <m:e>
                              <m:r>
                                <w:rPr>
                                  <w:rFonts w:ascii="Cambria Math" w:hAnsi="Cambria Math"/>
                                </w:rPr>
                                <m:t>B</m:t>
                              </m:r>
                            </m:e>
                          </m:acc>
                        </m:e>
                        <m:sub>
                          <m:r>
                            <w:rPr>
                              <w:rFonts w:ascii="Cambria Math" w:hAnsi="Cambria Math"/>
                            </w:rPr>
                            <m:t>i</m:t>
                          </m:r>
                        </m:sub>
                        <m:sup>
                          <m:r>
                            <m:rPr>
                              <m:sty m:val="p"/>
                            </m:rPr>
                            <w:rPr>
                              <w:rFonts w:ascii="Cambria Math" w:hAnsi="Cambria Math"/>
                            </w:rPr>
                            <m:t>2</m:t>
                          </m:r>
                        </m:sup>
                      </m:sSubSup>
                    </m:e>
                  </m:nary>
                </m:e>
              </m:rad>
            </m:den>
          </m:f>
        </m:oMath>
      </m:oMathPara>
    </w:p>
    <w:p w14:paraId="4880C95E" w14:textId="385B41F8" w:rsidR="005423DA" w:rsidRDefault="00A018F2" w:rsidP="00AB03E6">
      <w:r>
        <w:t xml:space="preserve">Here, A and B are the two charging stations </w:t>
      </w:r>
      <w:r w:rsidR="005423DA">
        <w:t xml:space="preserve">vectors </w:t>
      </w:r>
      <w:r>
        <w:t>whose similarity scores are to be computed</w:t>
      </w:r>
      <w:r w:rsidR="00A27737">
        <w:t xml:space="preserve"> and </w:t>
      </w:r>
      <m:oMath>
        <m:sSub>
          <m:sSubPr>
            <m:ctrlPr>
              <w:rPr>
                <w:rFonts w:ascii="Cambria Math" w:hAnsi="Cambria Math"/>
              </w:rPr>
            </m:ctrlPr>
          </m:sSubPr>
          <m:e>
            <m:r>
              <w:rPr>
                <w:rFonts w:ascii="Cambria Math" w:hAnsi="Cambria Math"/>
              </w:rPr>
              <m:t>S</m:t>
            </m:r>
          </m:e>
          <m:sub>
            <m:r>
              <w:rPr>
                <w:rFonts w:ascii="Cambria Math" w:hAnsi="Cambria Math"/>
              </w:rPr>
              <m:t>c</m:t>
            </m:r>
          </m:sub>
        </m:sSub>
      </m:oMath>
      <w:r w:rsidR="00A27737">
        <w:t xml:space="preserve"> is the similarity score obtained. </w:t>
      </w:r>
      <w:r w:rsidR="005423DA">
        <w:t>The attributes of the charging stations that contribute to the computation of similarity scorers are:</w:t>
      </w:r>
    </w:p>
    <w:p w14:paraId="1E612F60" w14:textId="52B5A3BA" w:rsidR="00A018F2" w:rsidRDefault="005423DA" w:rsidP="005423DA">
      <w:pPr>
        <w:pStyle w:val="Normallist"/>
        <w:numPr>
          <w:ilvl w:val="0"/>
          <w:numId w:val="10"/>
        </w:numPr>
      </w:pPr>
      <w:r>
        <w:t>Number of Type 1</w:t>
      </w:r>
      <w:r w:rsidR="0042172D">
        <w:t xml:space="preserve"> </w:t>
      </w:r>
      <w:r>
        <w:t xml:space="preserve">AC charging ports, </w:t>
      </w:r>
      <w:r w:rsidR="0042172D">
        <w:t xml:space="preserve">AC </w:t>
      </w:r>
      <w:r>
        <w:t xml:space="preserve">regular charging ports </w:t>
      </w:r>
    </w:p>
    <w:p w14:paraId="36672BE4" w14:textId="1527DEBF" w:rsidR="005423DA" w:rsidRDefault="005423DA" w:rsidP="005423DA">
      <w:pPr>
        <w:pStyle w:val="Normallist"/>
        <w:numPr>
          <w:ilvl w:val="0"/>
          <w:numId w:val="10"/>
        </w:numPr>
      </w:pPr>
      <w:r>
        <w:t xml:space="preserve">Number of </w:t>
      </w:r>
      <w:r w:rsidR="0042172D">
        <w:t>Type 2 AC charging ports, AC fast charging ports</w:t>
      </w:r>
    </w:p>
    <w:p w14:paraId="3C589AE4" w14:textId="0F446A78" w:rsidR="0042172D" w:rsidRDefault="0042172D" w:rsidP="0042172D">
      <w:pPr>
        <w:pStyle w:val="Normallist"/>
        <w:numPr>
          <w:ilvl w:val="0"/>
          <w:numId w:val="10"/>
        </w:numPr>
      </w:pPr>
      <w:r>
        <w:t xml:space="preserve">Number of </w:t>
      </w:r>
      <w:r w:rsidRPr="0042172D">
        <w:t>CHAdeMO</w:t>
      </w:r>
      <w:r>
        <w:t xml:space="preserve"> charging ports, DC regular charging ports</w:t>
      </w:r>
    </w:p>
    <w:p w14:paraId="58185B89" w14:textId="6C35D852" w:rsidR="0042172D" w:rsidRDefault="0042172D" w:rsidP="0042172D">
      <w:pPr>
        <w:pStyle w:val="Normallist"/>
        <w:numPr>
          <w:ilvl w:val="0"/>
          <w:numId w:val="10"/>
        </w:numPr>
      </w:pPr>
      <w:r>
        <w:t xml:space="preserve">Number of </w:t>
      </w:r>
      <w:r w:rsidRPr="0042172D">
        <w:t>Combined Charging System (CCS)</w:t>
      </w:r>
      <w:r>
        <w:t xml:space="preserve"> charging ports, DC fast charging ports</w:t>
      </w:r>
    </w:p>
    <w:p w14:paraId="64CC2005" w14:textId="3C95460F" w:rsidR="0042172D" w:rsidRDefault="004825BD" w:rsidP="005423DA">
      <w:pPr>
        <w:pStyle w:val="Normallist"/>
        <w:numPr>
          <w:ilvl w:val="0"/>
          <w:numId w:val="10"/>
        </w:numPr>
      </w:pPr>
      <w:r>
        <w:t>Distance from the nearest restaurant</w:t>
      </w:r>
    </w:p>
    <w:p w14:paraId="7A98E40B" w14:textId="3312B349" w:rsidR="004825BD" w:rsidRDefault="004825BD" w:rsidP="004825BD">
      <w:pPr>
        <w:pStyle w:val="Normallist"/>
        <w:numPr>
          <w:ilvl w:val="0"/>
          <w:numId w:val="10"/>
        </w:numPr>
      </w:pPr>
      <w:r>
        <w:t>Distance from the nearest shopping mall</w:t>
      </w:r>
    </w:p>
    <w:p w14:paraId="52DAF96D" w14:textId="03031EE0" w:rsidR="004825BD" w:rsidRDefault="004825BD" w:rsidP="004825BD">
      <w:pPr>
        <w:pStyle w:val="Normallist"/>
        <w:numPr>
          <w:ilvl w:val="0"/>
          <w:numId w:val="10"/>
        </w:numPr>
      </w:pPr>
      <w:r>
        <w:t>Distance from the nearest cinema hall</w:t>
      </w:r>
    </w:p>
    <w:p w14:paraId="6564E21A" w14:textId="77777777" w:rsidR="004825BD" w:rsidRDefault="004825BD" w:rsidP="004825BD">
      <w:pPr>
        <w:pStyle w:val="Normallist"/>
        <w:ind w:left="360"/>
      </w:pPr>
    </w:p>
    <w:p w14:paraId="353FC578" w14:textId="77777777" w:rsidR="001C675F" w:rsidRDefault="001C675F" w:rsidP="00593E1D"/>
    <w:p w14:paraId="6751E36B" w14:textId="77777777" w:rsidR="001C675F" w:rsidRDefault="001C675F" w:rsidP="00593E1D"/>
    <w:p w14:paraId="300E818A" w14:textId="77777777" w:rsidR="001C675F" w:rsidRDefault="001C675F" w:rsidP="00593E1D"/>
    <w:p w14:paraId="497964E2" w14:textId="4B8E603A" w:rsidR="00B11379" w:rsidRDefault="004825BD" w:rsidP="00593E1D">
      <w:r>
        <w:lastRenderedPageBreak/>
        <w:t xml:space="preserve">The distances are first transformed into discrete values using a discretisation method. The distances are discretised based on the distance value. The </w:t>
      </w:r>
      <w:r w:rsidR="00833A16">
        <w:t>discretisation transformation method is implemented so that the large distance values can be transformed into smaller values so that it is easier to compute. The distance is not as sensitive so the discretisation induced data loss is not a major issue. The discretisation is done as:</w:t>
      </w:r>
    </w:p>
    <w:p w14:paraId="5E540221" w14:textId="77777777" w:rsidR="00FC406C" w:rsidRDefault="00FC406C" w:rsidP="00593E1D"/>
    <w:p w14:paraId="0834D540" w14:textId="51C8F2FF" w:rsidR="000C39D9" w:rsidRDefault="000C39D9" w:rsidP="000C39D9">
      <w:pPr>
        <w:pStyle w:val="Caption"/>
      </w:pPr>
      <w:bookmarkStart w:id="31" w:name="_Toc133990233"/>
      <w:r>
        <w:t xml:space="preserve">Table </w:t>
      </w:r>
      <w:fldSimple w:instr=" SEQ chapter \c \* MERGEFORMAT ">
        <w:r w:rsidR="00881F32">
          <w:rPr>
            <w:noProof/>
          </w:rPr>
          <w:t>5</w:t>
        </w:r>
      </w:fldSimple>
      <w:r>
        <w:t>.</w:t>
      </w:r>
      <w:r w:rsidR="00C819F7">
        <w:fldChar w:fldCharType="begin"/>
      </w:r>
      <w:r w:rsidR="00C819F7">
        <w:instrText xml:space="preserve"> SEQ Table \* ARABIC \s 1 </w:instrText>
      </w:r>
      <w:r w:rsidR="00C819F7">
        <w:fldChar w:fldCharType="separate"/>
      </w:r>
      <w:r w:rsidR="00881F32">
        <w:rPr>
          <w:noProof/>
        </w:rPr>
        <w:t>1</w:t>
      </w:r>
      <w:r w:rsidR="00C819F7">
        <w:fldChar w:fldCharType="end"/>
      </w:r>
      <w:r>
        <w:t>: D</w:t>
      </w:r>
      <w:r w:rsidRPr="000C39D9">
        <w:t>iscretisation</w:t>
      </w:r>
      <w:r>
        <w:t xml:space="preserve"> of </w:t>
      </w:r>
      <w:r w:rsidR="00786FFA">
        <w:t>d</w:t>
      </w:r>
      <w:r>
        <w:t>istance</w:t>
      </w:r>
      <w:bookmarkEnd w:id="31"/>
    </w:p>
    <w:tbl>
      <w:tblPr>
        <w:tblStyle w:val="TableGrid"/>
        <w:tblW w:w="0" w:type="auto"/>
        <w:tblLook w:val="04A0" w:firstRow="1" w:lastRow="0" w:firstColumn="1" w:lastColumn="0" w:noHBand="0" w:noVBand="1"/>
      </w:tblPr>
      <w:tblGrid>
        <w:gridCol w:w="608"/>
        <w:gridCol w:w="5338"/>
        <w:gridCol w:w="2942"/>
      </w:tblGrid>
      <w:tr w:rsidR="00593E1D" w14:paraId="4671BE6D" w14:textId="77777777" w:rsidTr="00593E1D">
        <w:tc>
          <w:tcPr>
            <w:tcW w:w="534" w:type="dxa"/>
          </w:tcPr>
          <w:p w14:paraId="37A655A5" w14:textId="0FF34A03" w:rsidR="00593E1D" w:rsidRDefault="00593E1D" w:rsidP="00593E1D">
            <w:r>
              <w:t>S.N.</w:t>
            </w:r>
          </w:p>
        </w:tc>
        <w:tc>
          <w:tcPr>
            <w:tcW w:w="5391" w:type="dxa"/>
          </w:tcPr>
          <w:p w14:paraId="03305BC2" w14:textId="18B5AAA3" w:rsidR="00593E1D" w:rsidRDefault="00593E1D" w:rsidP="00593E1D">
            <w:r>
              <w:t>Distance</w:t>
            </w:r>
          </w:p>
        </w:tc>
        <w:tc>
          <w:tcPr>
            <w:tcW w:w="2963" w:type="dxa"/>
          </w:tcPr>
          <w:p w14:paraId="713CD985" w14:textId="75FCF79A" w:rsidR="00593E1D" w:rsidRDefault="00593E1D" w:rsidP="00593E1D">
            <w:r>
              <w:t>Discretised</w:t>
            </w:r>
          </w:p>
        </w:tc>
      </w:tr>
      <w:tr w:rsidR="00593E1D" w14:paraId="45CA6A70" w14:textId="77777777" w:rsidTr="00593E1D">
        <w:tc>
          <w:tcPr>
            <w:tcW w:w="534" w:type="dxa"/>
          </w:tcPr>
          <w:p w14:paraId="14A336CA" w14:textId="341E1200" w:rsidR="00593E1D" w:rsidRDefault="00593E1D" w:rsidP="00593E1D">
            <w:r>
              <w:t>1</w:t>
            </w:r>
          </w:p>
        </w:tc>
        <w:tc>
          <w:tcPr>
            <w:tcW w:w="5391" w:type="dxa"/>
          </w:tcPr>
          <w:p w14:paraId="54799908" w14:textId="132AC8CA" w:rsidR="00593E1D" w:rsidRDefault="00593E1D" w:rsidP="00593E1D">
            <w:r>
              <w:t>&gt;500</w:t>
            </w:r>
          </w:p>
        </w:tc>
        <w:tc>
          <w:tcPr>
            <w:tcW w:w="2963" w:type="dxa"/>
          </w:tcPr>
          <w:p w14:paraId="57F0A3D8" w14:textId="6B659BFC" w:rsidR="00593E1D" w:rsidRDefault="00593E1D" w:rsidP="00593E1D">
            <w:r>
              <w:t>0</w:t>
            </w:r>
          </w:p>
        </w:tc>
      </w:tr>
      <w:tr w:rsidR="00593E1D" w14:paraId="57EB53B6" w14:textId="77777777" w:rsidTr="00593E1D">
        <w:tc>
          <w:tcPr>
            <w:tcW w:w="534" w:type="dxa"/>
          </w:tcPr>
          <w:p w14:paraId="016223C8" w14:textId="00A562CB" w:rsidR="00593E1D" w:rsidRDefault="00593E1D" w:rsidP="00593E1D">
            <w:r>
              <w:t>2</w:t>
            </w:r>
          </w:p>
        </w:tc>
        <w:tc>
          <w:tcPr>
            <w:tcW w:w="5391" w:type="dxa"/>
          </w:tcPr>
          <w:p w14:paraId="2D036202" w14:textId="5F99113E" w:rsidR="00593E1D" w:rsidRDefault="00593E1D" w:rsidP="00593E1D">
            <w:r>
              <w:t>&gt;450 and &lt;=</w:t>
            </w:r>
            <w:r w:rsidR="00124455">
              <w:t>5</w:t>
            </w:r>
            <w:r>
              <w:t>00</w:t>
            </w:r>
          </w:p>
        </w:tc>
        <w:tc>
          <w:tcPr>
            <w:tcW w:w="2963" w:type="dxa"/>
          </w:tcPr>
          <w:p w14:paraId="75D3C2F6" w14:textId="0E3763E0" w:rsidR="00593E1D" w:rsidRDefault="00124455" w:rsidP="00593E1D">
            <w:r>
              <w:t>1</w:t>
            </w:r>
          </w:p>
        </w:tc>
      </w:tr>
      <w:tr w:rsidR="00593E1D" w14:paraId="6F3D5F7D" w14:textId="77777777" w:rsidTr="00593E1D">
        <w:tc>
          <w:tcPr>
            <w:tcW w:w="534" w:type="dxa"/>
          </w:tcPr>
          <w:p w14:paraId="79F74468" w14:textId="63CBC296" w:rsidR="00593E1D" w:rsidRDefault="00593E1D" w:rsidP="00593E1D">
            <w:r>
              <w:t>3</w:t>
            </w:r>
          </w:p>
        </w:tc>
        <w:tc>
          <w:tcPr>
            <w:tcW w:w="5391" w:type="dxa"/>
          </w:tcPr>
          <w:p w14:paraId="1E083B13" w14:textId="4EBCCE27" w:rsidR="00593E1D" w:rsidRDefault="00124455" w:rsidP="00593E1D">
            <w:r>
              <w:t>&gt;400 and &lt;=450</w:t>
            </w:r>
          </w:p>
        </w:tc>
        <w:tc>
          <w:tcPr>
            <w:tcW w:w="2963" w:type="dxa"/>
          </w:tcPr>
          <w:p w14:paraId="3CCF13F5" w14:textId="49BE01A6" w:rsidR="00593E1D" w:rsidRDefault="00124455" w:rsidP="00593E1D">
            <w:r>
              <w:t>2</w:t>
            </w:r>
          </w:p>
        </w:tc>
      </w:tr>
      <w:tr w:rsidR="00593E1D" w14:paraId="57D00D02" w14:textId="77777777" w:rsidTr="00593E1D">
        <w:tc>
          <w:tcPr>
            <w:tcW w:w="534" w:type="dxa"/>
          </w:tcPr>
          <w:p w14:paraId="2085352C" w14:textId="516AE7A1" w:rsidR="00593E1D" w:rsidRDefault="00593E1D" w:rsidP="00593E1D">
            <w:r>
              <w:t>4</w:t>
            </w:r>
          </w:p>
        </w:tc>
        <w:tc>
          <w:tcPr>
            <w:tcW w:w="5391" w:type="dxa"/>
          </w:tcPr>
          <w:p w14:paraId="3155AF14" w14:textId="20639D38" w:rsidR="00593E1D" w:rsidRDefault="00124455" w:rsidP="00593E1D">
            <w:r>
              <w:t>&gt;350 and &lt;=400</w:t>
            </w:r>
          </w:p>
        </w:tc>
        <w:tc>
          <w:tcPr>
            <w:tcW w:w="2963" w:type="dxa"/>
          </w:tcPr>
          <w:p w14:paraId="3F2A60CA" w14:textId="195229A7" w:rsidR="00593E1D" w:rsidRDefault="00124455" w:rsidP="00593E1D">
            <w:r>
              <w:t>3</w:t>
            </w:r>
          </w:p>
        </w:tc>
      </w:tr>
      <w:tr w:rsidR="00593E1D" w14:paraId="15476CFD" w14:textId="77777777" w:rsidTr="00593E1D">
        <w:tc>
          <w:tcPr>
            <w:tcW w:w="534" w:type="dxa"/>
          </w:tcPr>
          <w:p w14:paraId="560665A2" w14:textId="702CE286" w:rsidR="00593E1D" w:rsidRDefault="00593E1D" w:rsidP="00593E1D">
            <w:r>
              <w:t>5</w:t>
            </w:r>
          </w:p>
        </w:tc>
        <w:tc>
          <w:tcPr>
            <w:tcW w:w="5391" w:type="dxa"/>
          </w:tcPr>
          <w:p w14:paraId="4E75CE2B" w14:textId="59ECE536" w:rsidR="00593E1D" w:rsidRDefault="00124455" w:rsidP="00593E1D">
            <w:r>
              <w:t>&gt;300 and &lt;=350</w:t>
            </w:r>
          </w:p>
        </w:tc>
        <w:tc>
          <w:tcPr>
            <w:tcW w:w="2963" w:type="dxa"/>
          </w:tcPr>
          <w:p w14:paraId="18732B0E" w14:textId="0014B82D" w:rsidR="00593E1D" w:rsidRDefault="00124455" w:rsidP="00593E1D">
            <w:r>
              <w:t>4</w:t>
            </w:r>
          </w:p>
        </w:tc>
      </w:tr>
      <w:tr w:rsidR="00124455" w14:paraId="5D0A5FEA" w14:textId="77777777" w:rsidTr="00593E1D">
        <w:tc>
          <w:tcPr>
            <w:tcW w:w="534" w:type="dxa"/>
          </w:tcPr>
          <w:p w14:paraId="1436449D" w14:textId="06A27019" w:rsidR="00124455" w:rsidRDefault="00124455" w:rsidP="00593E1D">
            <w:r>
              <w:t>6</w:t>
            </w:r>
          </w:p>
        </w:tc>
        <w:tc>
          <w:tcPr>
            <w:tcW w:w="5391" w:type="dxa"/>
          </w:tcPr>
          <w:p w14:paraId="00F3091D" w14:textId="7D618941" w:rsidR="00124455" w:rsidRDefault="00124455" w:rsidP="00593E1D">
            <w:r>
              <w:t>&gt;250 and &lt;=300</w:t>
            </w:r>
          </w:p>
        </w:tc>
        <w:tc>
          <w:tcPr>
            <w:tcW w:w="2963" w:type="dxa"/>
          </w:tcPr>
          <w:p w14:paraId="06B15B5B" w14:textId="720E7FA4" w:rsidR="00124455" w:rsidRDefault="00124455" w:rsidP="00593E1D">
            <w:r>
              <w:t>5</w:t>
            </w:r>
          </w:p>
        </w:tc>
      </w:tr>
      <w:tr w:rsidR="00124455" w14:paraId="07E6FA56" w14:textId="77777777" w:rsidTr="00593E1D">
        <w:tc>
          <w:tcPr>
            <w:tcW w:w="534" w:type="dxa"/>
          </w:tcPr>
          <w:p w14:paraId="505915E0" w14:textId="20B31C44" w:rsidR="00124455" w:rsidRDefault="00124455" w:rsidP="00593E1D">
            <w:r>
              <w:t>7</w:t>
            </w:r>
          </w:p>
        </w:tc>
        <w:tc>
          <w:tcPr>
            <w:tcW w:w="5391" w:type="dxa"/>
          </w:tcPr>
          <w:p w14:paraId="04A92146" w14:textId="7F4D059D" w:rsidR="00124455" w:rsidRDefault="00124455" w:rsidP="00593E1D">
            <w:r>
              <w:t>&gt;200 and &lt;=250</w:t>
            </w:r>
          </w:p>
        </w:tc>
        <w:tc>
          <w:tcPr>
            <w:tcW w:w="2963" w:type="dxa"/>
          </w:tcPr>
          <w:p w14:paraId="676E274F" w14:textId="431E79A7" w:rsidR="00124455" w:rsidRDefault="00124455" w:rsidP="00593E1D">
            <w:r>
              <w:t>6</w:t>
            </w:r>
          </w:p>
        </w:tc>
      </w:tr>
      <w:tr w:rsidR="00124455" w14:paraId="4A1A635F" w14:textId="77777777" w:rsidTr="00593E1D">
        <w:tc>
          <w:tcPr>
            <w:tcW w:w="534" w:type="dxa"/>
          </w:tcPr>
          <w:p w14:paraId="35480D50" w14:textId="1250247D" w:rsidR="00124455" w:rsidRDefault="00124455" w:rsidP="00593E1D">
            <w:r>
              <w:t>8</w:t>
            </w:r>
          </w:p>
        </w:tc>
        <w:tc>
          <w:tcPr>
            <w:tcW w:w="5391" w:type="dxa"/>
          </w:tcPr>
          <w:p w14:paraId="28339081" w14:textId="6FA5C149" w:rsidR="00124455" w:rsidRDefault="00124455" w:rsidP="00593E1D">
            <w:r>
              <w:t>&gt;150 and &lt;=200</w:t>
            </w:r>
          </w:p>
        </w:tc>
        <w:tc>
          <w:tcPr>
            <w:tcW w:w="2963" w:type="dxa"/>
          </w:tcPr>
          <w:p w14:paraId="5D3B618E" w14:textId="716304BB" w:rsidR="00124455" w:rsidRDefault="00124455" w:rsidP="00593E1D">
            <w:r>
              <w:t>7</w:t>
            </w:r>
          </w:p>
        </w:tc>
      </w:tr>
      <w:tr w:rsidR="00124455" w14:paraId="662B77E8" w14:textId="77777777" w:rsidTr="00593E1D">
        <w:tc>
          <w:tcPr>
            <w:tcW w:w="534" w:type="dxa"/>
          </w:tcPr>
          <w:p w14:paraId="48D9F580" w14:textId="27948356" w:rsidR="00124455" w:rsidRDefault="00124455" w:rsidP="00593E1D">
            <w:r>
              <w:t>9</w:t>
            </w:r>
          </w:p>
        </w:tc>
        <w:tc>
          <w:tcPr>
            <w:tcW w:w="5391" w:type="dxa"/>
          </w:tcPr>
          <w:p w14:paraId="6CAC152D" w14:textId="05A1009D" w:rsidR="00124455" w:rsidRDefault="00124455" w:rsidP="00593E1D">
            <w:r>
              <w:t>&gt;100 and &lt;=150</w:t>
            </w:r>
          </w:p>
        </w:tc>
        <w:tc>
          <w:tcPr>
            <w:tcW w:w="2963" w:type="dxa"/>
          </w:tcPr>
          <w:p w14:paraId="20B54BD9" w14:textId="2CA3E257" w:rsidR="00124455" w:rsidRDefault="00124455" w:rsidP="00593E1D">
            <w:r>
              <w:t>8</w:t>
            </w:r>
          </w:p>
        </w:tc>
      </w:tr>
      <w:tr w:rsidR="00124455" w14:paraId="2DB5F3B2" w14:textId="77777777" w:rsidTr="00593E1D">
        <w:tc>
          <w:tcPr>
            <w:tcW w:w="534" w:type="dxa"/>
          </w:tcPr>
          <w:p w14:paraId="491B8478" w14:textId="3A146373" w:rsidR="00124455" w:rsidRDefault="00124455" w:rsidP="00593E1D">
            <w:r>
              <w:t>10</w:t>
            </w:r>
          </w:p>
        </w:tc>
        <w:tc>
          <w:tcPr>
            <w:tcW w:w="5391" w:type="dxa"/>
          </w:tcPr>
          <w:p w14:paraId="3FB5C011" w14:textId="20D59F30" w:rsidR="00124455" w:rsidRDefault="00124455" w:rsidP="00593E1D">
            <w:r>
              <w:t>&gt;50 and &lt;=100</w:t>
            </w:r>
          </w:p>
        </w:tc>
        <w:tc>
          <w:tcPr>
            <w:tcW w:w="2963" w:type="dxa"/>
          </w:tcPr>
          <w:p w14:paraId="3A96292A" w14:textId="3852B96C" w:rsidR="00124455" w:rsidRDefault="00124455" w:rsidP="00593E1D">
            <w:r>
              <w:t>9</w:t>
            </w:r>
          </w:p>
        </w:tc>
      </w:tr>
      <w:tr w:rsidR="00124455" w14:paraId="5B3CD0AB" w14:textId="77777777" w:rsidTr="00593E1D">
        <w:tc>
          <w:tcPr>
            <w:tcW w:w="534" w:type="dxa"/>
          </w:tcPr>
          <w:p w14:paraId="04DB8521" w14:textId="6EE18B3C" w:rsidR="00124455" w:rsidRDefault="00124455" w:rsidP="00593E1D">
            <w:r>
              <w:t>11</w:t>
            </w:r>
          </w:p>
        </w:tc>
        <w:tc>
          <w:tcPr>
            <w:tcW w:w="5391" w:type="dxa"/>
          </w:tcPr>
          <w:p w14:paraId="748EE680" w14:textId="2BBB330C" w:rsidR="00124455" w:rsidRDefault="00124455" w:rsidP="00593E1D">
            <w:r>
              <w:t>&gt;0 and &lt;=50</w:t>
            </w:r>
          </w:p>
        </w:tc>
        <w:tc>
          <w:tcPr>
            <w:tcW w:w="2963" w:type="dxa"/>
          </w:tcPr>
          <w:p w14:paraId="292DC073" w14:textId="6B089F24" w:rsidR="00124455" w:rsidRDefault="00124455" w:rsidP="00593E1D">
            <w:r>
              <w:t>10</w:t>
            </w:r>
          </w:p>
        </w:tc>
      </w:tr>
      <w:tr w:rsidR="00124455" w14:paraId="3E144143" w14:textId="77777777" w:rsidTr="00593E1D">
        <w:tc>
          <w:tcPr>
            <w:tcW w:w="534" w:type="dxa"/>
          </w:tcPr>
          <w:p w14:paraId="069D8E44" w14:textId="7A17C156" w:rsidR="00124455" w:rsidRDefault="00124455" w:rsidP="00593E1D">
            <w:r>
              <w:t>12</w:t>
            </w:r>
          </w:p>
        </w:tc>
        <w:tc>
          <w:tcPr>
            <w:tcW w:w="5391" w:type="dxa"/>
          </w:tcPr>
          <w:p w14:paraId="656780D8" w14:textId="08BDFC74" w:rsidR="00124455" w:rsidRDefault="00124455" w:rsidP="00593E1D">
            <w:r>
              <w:t>=0</w:t>
            </w:r>
          </w:p>
        </w:tc>
        <w:tc>
          <w:tcPr>
            <w:tcW w:w="2963" w:type="dxa"/>
          </w:tcPr>
          <w:p w14:paraId="4EC6DCDF" w14:textId="2A18708C" w:rsidR="00124455" w:rsidRDefault="00124455" w:rsidP="00593E1D">
            <w:r>
              <w:t>0</w:t>
            </w:r>
          </w:p>
        </w:tc>
      </w:tr>
    </w:tbl>
    <w:p w14:paraId="7AC16111" w14:textId="23C257CF" w:rsidR="00BC006E" w:rsidRPr="000C6872" w:rsidRDefault="00BC006E" w:rsidP="008914D8">
      <w:pPr>
        <w:pStyle w:val="Heading2"/>
        <w:numPr>
          <w:ilvl w:val="0"/>
          <w:numId w:val="0"/>
        </w:numPr>
      </w:pPr>
    </w:p>
    <w:sectPr w:rsidR="00BC006E" w:rsidRPr="000C6872" w:rsidSect="00D62950">
      <w:footerReference w:type="default" r:id="rId9"/>
      <w:pgSz w:w="11909" w:h="16834" w:code="9"/>
      <w:pgMar w:top="1440" w:right="1440" w:bottom="1440" w:left="1797"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854C70" w14:textId="77777777" w:rsidR="00B0375F" w:rsidRDefault="00B0375F" w:rsidP="0032564F">
      <w:pPr>
        <w:spacing w:line="240" w:lineRule="auto"/>
      </w:pPr>
      <w:r>
        <w:separator/>
      </w:r>
    </w:p>
  </w:endnote>
  <w:endnote w:type="continuationSeparator" w:id="0">
    <w:p w14:paraId="558E2E13" w14:textId="77777777" w:rsidR="00B0375F" w:rsidRDefault="00B0375F" w:rsidP="0032564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71508087"/>
      <w:docPartObj>
        <w:docPartGallery w:val="Page Numbers (Bottom of Page)"/>
        <w:docPartUnique/>
      </w:docPartObj>
    </w:sdtPr>
    <w:sdtContent>
      <w:p w14:paraId="4E562A78" w14:textId="77777777" w:rsidR="009D23B7" w:rsidRDefault="009D23B7">
        <w:pPr>
          <w:pStyle w:val="Footer"/>
          <w:jc w:val="center"/>
        </w:pPr>
        <w:r>
          <w:fldChar w:fldCharType="begin"/>
        </w:r>
        <w:r>
          <w:instrText>PAGE   \* MERGEFORMAT</w:instrText>
        </w:r>
        <w:r>
          <w:fldChar w:fldCharType="separate"/>
        </w:r>
        <w:r>
          <w:t>2</w:t>
        </w:r>
        <w:r>
          <w:fldChar w:fldCharType="end"/>
        </w:r>
      </w:p>
    </w:sdtContent>
  </w:sdt>
  <w:p w14:paraId="5AA8182E" w14:textId="77777777" w:rsidR="009D23B7" w:rsidRDefault="009D23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5597BB" w14:textId="77777777" w:rsidR="00B0375F" w:rsidRDefault="00B0375F" w:rsidP="0032564F">
      <w:pPr>
        <w:spacing w:line="240" w:lineRule="auto"/>
      </w:pPr>
      <w:r>
        <w:separator/>
      </w:r>
    </w:p>
  </w:footnote>
  <w:footnote w:type="continuationSeparator" w:id="0">
    <w:p w14:paraId="668B4EA7" w14:textId="77777777" w:rsidR="00B0375F" w:rsidRDefault="00B0375F" w:rsidP="0032564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A0BCF"/>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9DC698B"/>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DE250CC"/>
    <w:multiLevelType w:val="multilevel"/>
    <w:tmpl w:val="3A369F2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u w:val="single"/>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E4A58B6"/>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F4B5E8E"/>
    <w:multiLevelType w:val="multilevel"/>
    <w:tmpl w:val="AE6E33C2"/>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134A25C4"/>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6E91621"/>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D6725A2"/>
    <w:multiLevelType w:val="hybridMultilevel"/>
    <w:tmpl w:val="001461C6"/>
    <w:lvl w:ilvl="0" w:tplc="08090011">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C3109B5"/>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374A42A9"/>
    <w:multiLevelType w:val="hybridMultilevel"/>
    <w:tmpl w:val="32A2BE34"/>
    <w:lvl w:ilvl="0" w:tplc="B4DCCED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B8949E5"/>
    <w:multiLevelType w:val="multilevel"/>
    <w:tmpl w:val="9A82D3F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BF96CDE"/>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3C816FB5"/>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45AC1EC6"/>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45DE2274"/>
    <w:multiLevelType w:val="hybridMultilevel"/>
    <w:tmpl w:val="B01E1F66"/>
    <w:lvl w:ilvl="0" w:tplc="CC58D5B0">
      <w:start w:val="1"/>
      <w:numFmt w:val="decimal"/>
      <w:lvlText w:val="%1."/>
      <w:lvlJc w:val="left"/>
      <w:pPr>
        <w:ind w:left="840" w:hanging="360"/>
      </w:pPr>
    </w:lvl>
    <w:lvl w:ilvl="1" w:tplc="08090019" w:tentative="1">
      <w:start w:val="1"/>
      <w:numFmt w:val="lowerLetter"/>
      <w:lvlText w:val="%2."/>
      <w:lvlJc w:val="left"/>
      <w:pPr>
        <w:ind w:left="1560" w:hanging="360"/>
      </w:pPr>
    </w:lvl>
    <w:lvl w:ilvl="2" w:tplc="0809001B" w:tentative="1">
      <w:start w:val="1"/>
      <w:numFmt w:val="lowerRoman"/>
      <w:lvlText w:val="%3."/>
      <w:lvlJc w:val="right"/>
      <w:pPr>
        <w:ind w:left="2280" w:hanging="180"/>
      </w:pPr>
    </w:lvl>
    <w:lvl w:ilvl="3" w:tplc="0809000F" w:tentative="1">
      <w:start w:val="1"/>
      <w:numFmt w:val="decimal"/>
      <w:lvlText w:val="%4."/>
      <w:lvlJc w:val="left"/>
      <w:pPr>
        <w:ind w:left="3000" w:hanging="360"/>
      </w:pPr>
    </w:lvl>
    <w:lvl w:ilvl="4" w:tplc="08090019" w:tentative="1">
      <w:start w:val="1"/>
      <w:numFmt w:val="lowerLetter"/>
      <w:lvlText w:val="%5."/>
      <w:lvlJc w:val="left"/>
      <w:pPr>
        <w:ind w:left="3720" w:hanging="360"/>
      </w:pPr>
    </w:lvl>
    <w:lvl w:ilvl="5" w:tplc="0809001B" w:tentative="1">
      <w:start w:val="1"/>
      <w:numFmt w:val="lowerRoman"/>
      <w:lvlText w:val="%6."/>
      <w:lvlJc w:val="right"/>
      <w:pPr>
        <w:ind w:left="4440" w:hanging="180"/>
      </w:pPr>
    </w:lvl>
    <w:lvl w:ilvl="6" w:tplc="0809000F" w:tentative="1">
      <w:start w:val="1"/>
      <w:numFmt w:val="decimal"/>
      <w:lvlText w:val="%7."/>
      <w:lvlJc w:val="left"/>
      <w:pPr>
        <w:ind w:left="5160" w:hanging="360"/>
      </w:pPr>
    </w:lvl>
    <w:lvl w:ilvl="7" w:tplc="08090019" w:tentative="1">
      <w:start w:val="1"/>
      <w:numFmt w:val="lowerLetter"/>
      <w:lvlText w:val="%8."/>
      <w:lvlJc w:val="left"/>
      <w:pPr>
        <w:ind w:left="5880" w:hanging="360"/>
      </w:pPr>
    </w:lvl>
    <w:lvl w:ilvl="8" w:tplc="0809001B" w:tentative="1">
      <w:start w:val="1"/>
      <w:numFmt w:val="lowerRoman"/>
      <w:lvlText w:val="%9."/>
      <w:lvlJc w:val="right"/>
      <w:pPr>
        <w:ind w:left="6600" w:hanging="180"/>
      </w:pPr>
    </w:lvl>
  </w:abstractNum>
  <w:abstractNum w:abstractNumId="15" w15:restartNumberingAfterBreak="0">
    <w:nsid w:val="4A445DAC"/>
    <w:multiLevelType w:val="hybridMultilevel"/>
    <w:tmpl w:val="A93CF3CC"/>
    <w:lvl w:ilvl="0" w:tplc="08090001">
      <w:start w:val="1"/>
      <w:numFmt w:val="bullet"/>
      <w:lvlText w:val=""/>
      <w:lvlJc w:val="left"/>
      <w:pPr>
        <w:ind w:left="840" w:hanging="360"/>
      </w:pPr>
      <w:rPr>
        <w:rFonts w:ascii="Symbol" w:hAnsi="Symbol" w:hint="default"/>
      </w:rPr>
    </w:lvl>
    <w:lvl w:ilvl="1" w:tplc="08090003" w:tentative="1">
      <w:start w:val="1"/>
      <w:numFmt w:val="bullet"/>
      <w:lvlText w:val="o"/>
      <w:lvlJc w:val="left"/>
      <w:pPr>
        <w:ind w:left="1560" w:hanging="360"/>
      </w:pPr>
      <w:rPr>
        <w:rFonts w:ascii="Courier New" w:hAnsi="Courier New" w:cs="Courier New" w:hint="default"/>
      </w:rPr>
    </w:lvl>
    <w:lvl w:ilvl="2" w:tplc="08090005" w:tentative="1">
      <w:start w:val="1"/>
      <w:numFmt w:val="bullet"/>
      <w:lvlText w:val=""/>
      <w:lvlJc w:val="left"/>
      <w:pPr>
        <w:ind w:left="2280" w:hanging="360"/>
      </w:pPr>
      <w:rPr>
        <w:rFonts w:ascii="Wingdings" w:hAnsi="Wingdings" w:hint="default"/>
      </w:rPr>
    </w:lvl>
    <w:lvl w:ilvl="3" w:tplc="08090001" w:tentative="1">
      <w:start w:val="1"/>
      <w:numFmt w:val="bullet"/>
      <w:lvlText w:val=""/>
      <w:lvlJc w:val="left"/>
      <w:pPr>
        <w:ind w:left="3000" w:hanging="360"/>
      </w:pPr>
      <w:rPr>
        <w:rFonts w:ascii="Symbol" w:hAnsi="Symbol" w:hint="default"/>
      </w:rPr>
    </w:lvl>
    <w:lvl w:ilvl="4" w:tplc="08090003" w:tentative="1">
      <w:start w:val="1"/>
      <w:numFmt w:val="bullet"/>
      <w:lvlText w:val="o"/>
      <w:lvlJc w:val="left"/>
      <w:pPr>
        <w:ind w:left="3720" w:hanging="360"/>
      </w:pPr>
      <w:rPr>
        <w:rFonts w:ascii="Courier New" w:hAnsi="Courier New" w:cs="Courier New" w:hint="default"/>
      </w:rPr>
    </w:lvl>
    <w:lvl w:ilvl="5" w:tplc="08090005" w:tentative="1">
      <w:start w:val="1"/>
      <w:numFmt w:val="bullet"/>
      <w:lvlText w:val=""/>
      <w:lvlJc w:val="left"/>
      <w:pPr>
        <w:ind w:left="4440" w:hanging="360"/>
      </w:pPr>
      <w:rPr>
        <w:rFonts w:ascii="Wingdings" w:hAnsi="Wingdings" w:hint="default"/>
      </w:rPr>
    </w:lvl>
    <w:lvl w:ilvl="6" w:tplc="08090001" w:tentative="1">
      <w:start w:val="1"/>
      <w:numFmt w:val="bullet"/>
      <w:lvlText w:val=""/>
      <w:lvlJc w:val="left"/>
      <w:pPr>
        <w:ind w:left="5160" w:hanging="360"/>
      </w:pPr>
      <w:rPr>
        <w:rFonts w:ascii="Symbol" w:hAnsi="Symbol" w:hint="default"/>
      </w:rPr>
    </w:lvl>
    <w:lvl w:ilvl="7" w:tplc="08090003" w:tentative="1">
      <w:start w:val="1"/>
      <w:numFmt w:val="bullet"/>
      <w:lvlText w:val="o"/>
      <w:lvlJc w:val="left"/>
      <w:pPr>
        <w:ind w:left="5880" w:hanging="360"/>
      </w:pPr>
      <w:rPr>
        <w:rFonts w:ascii="Courier New" w:hAnsi="Courier New" w:cs="Courier New" w:hint="default"/>
      </w:rPr>
    </w:lvl>
    <w:lvl w:ilvl="8" w:tplc="08090005" w:tentative="1">
      <w:start w:val="1"/>
      <w:numFmt w:val="bullet"/>
      <w:lvlText w:val=""/>
      <w:lvlJc w:val="left"/>
      <w:pPr>
        <w:ind w:left="6600" w:hanging="360"/>
      </w:pPr>
      <w:rPr>
        <w:rFonts w:ascii="Wingdings" w:hAnsi="Wingdings" w:hint="default"/>
      </w:rPr>
    </w:lvl>
  </w:abstractNum>
  <w:abstractNum w:abstractNumId="16" w15:restartNumberingAfterBreak="0">
    <w:nsid w:val="5070268A"/>
    <w:multiLevelType w:val="multilevel"/>
    <w:tmpl w:val="AE6E33C2"/>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52A82DB7"/>
    <w:multiLevelType w:val="multilevel"/>
    <w:tmpl w:val="DAE62B3C"/>
    <w:lvl w:ilvl="0">
      <w:start w:val="1"/>
      <w:numFmt w:val="decimal"/>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lvl>
    <w:lvl w:ilvl="3">
      <w:start w:val="1"/>
      <w:numFmt w:val="decimal"/>
      <w:pStyle w:val="Heading4"/>
      <w:lvlText w:val="%1.%2.%3.%4."/>
      <w:lvlJc w:val="left"/>
      <w:pPr>
        <w:ind w:left="1728" w:hanging="648"/>
      </w:p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5D0548EB"/>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63853D31"/>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68A67B22"/>
    <w:multiLevelType w:val="hybridMultilevel"/>
    <w:tmpl w:val="59F2ED5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ABD2114"/>
    <w:multiLevelType w:val="hybridMultilevel"/>
    <w:tmpl w:val="D848F6C0"/>
    <w:lvl w:ilvl="0" w:tplc="08090001">
      <w:start w:val="1"/>
      <w:numFmt w:val="bullet"/>
      <w:lvlText w:val=""/>
      <w:lvlJc w:val="left"/>
      <w:pPr>
        <w:ind w:left="833" w:hanging="360"/>
      </w:pPr>
      <w:rPr>
        <w:rFonts w:ascii="Symbol" w:hAnsi="Symbol" w:hint="default"/>
      </w:rPr>
    </w:lvl>
    <w:lvl w:ilvl="1" w:tplc="08090003" w:tentative="1">
      <w:start w:val="1"/>
      <w:numFmt w:val="bullet"/>
      <w:lvlText w:val="o"/>
      <w:lvlJc w:val="left"/>
      <w:pPr>
        <w:ind w:left="1553" w:hanging="360"/>
      </w:pPr>
      <w:rPr>
        <w:rFonts w:ascii="Courier New" w:hAnsi="Courier New" w:cs="Courier New" w:hint="default"/>
      </w:rPr>
    </w:lvl>
    <w:lvl w:ilvl="2" w:tplc="08090005" w:tentative="1">
      <w:start w:val="1"/>
      <w:numFmt w:val="bullet"/>
      <w:lvlText w:val=""/>
      <w:lvlJc w:val="left"/>
      <w:pPr>
        <w:ind w:left="2273" w:hanging="360"/>
      </w:pPr>
      <w:rPr>
        <w:rFonts w:ascii="Wingdings" w:hAnsi="Wingdings" w:hint="default"/>
      </w:rPr>
    </w:lvl>
    <w:lvl w:ilvl="3" w:tplc="08090001" w:tentative="1">
      <w:start w:val="1"/>
      <w:numFmt w:val="bullet"/>
      <w:lvlText w:val=""/>
      <w:lvlJc w:val="left"/>
      <w:pPr>
        <w:ind w:left="2993" w:hanging="360"/>
      </w:pPr>
      <w:rPr>
        <w:rFonts w:ascii="Symbol" w:hAnsi="Symbol" w:hint="default"/>
      </w:rPr>
    </w:lvl>
    <w:lvl w:ilvl="4" w:tplc="08090003" w:tentative="1">
      <w:start w:val="1"/>
      <w:numFmt w:val="bullet"/>
      <w:lvlText w:val="o"/>
      <w:lvlJc w:val="left"/>
      <w:pPr>
        <w:ind w:left="3713" w:hanging="360"/>
      </w:pPr>
      <w:rPr>
        <w:rFonts w:ascii="Courier New" w:hAnsi="Courier New" w:cs="Courier New" w:hint="default"/>
      </w:rPr>
    </w:lvl>
    <w:lvl w:ilvl="5" w:tplc="08090005" w:tentative="1">
      <w:start w:val="1"/>
      <w:numFmt w:val="bullet"/>
      <w:lvlText w:val=""/>
      <w:lvlJc w:val="left"/>
      <w:pPr>
        <w:ind w:left="4433" w:hanging="360"/>
      </w:pPr>
      <w:rPr>
        <w:rFonts w:ascii="Wingdings" w:hAnsi="Wingdings" w:hint="default"/>
      </w:rPr>
    </w:lvl>
    <w:lvl w:ilvl="6" w:tplc="08090001" w:tentative="1">
      <w:start w:val="1"/>
      <w:numFmt w:val="bullet"/>
      <w:lvlText w:val=""/>
      <w:lvlJc w:val="left"/>
      <w:pPr>
        <w:ind w:left="5153" w:hanging="360"/>
      </w:pPr>
      <w:rPr>
        <w:rFonts w:ascii="Symbol" w:hAnsi="Symbol" w:hint="default"/>
      </w:rPr>
    </w:lvl>
    <w:lvl w:ilvl="7" w:tplc="08090003" w:tentative="1">
      <w:start w:val="1"/>
      <w:numFmt w:val="bullet"/>
      <w:lvlText w:val="o"/>
      <w:lvlJc w:val="left"/>
      <w:pPr>
        <w:ind w:left="5873" w:hanging="360"/>
      </w:pPr>
      <w:rPr>
        <w:rFonts w:ascii="Courier New" w:hAnsi="Courier New" w:cs="Courier New" w:hint="default"/>
      </w:rPr>
    </w:lvl>
    <w:lvl w:ilvl="8" w:tplc="08090005" w:tentative="1">
      <w:start w:val="1"/>
      <w:numFmt w:val="bullet"/>
      <w:lvlText w:val=""/>
      <w:lvlJc w:val="left"/>
      <w:pPr>
        <w:ind w:left="6593" w:hanging="360"/>
      </w:pPr>
      <w:rPr>
        <w:rFonts w:ascii="Wingdings" w:hAnsi="Wingdings" w:hint="default"/>
      </w:rPr>
    </w:lvl>
  </w:abstractNum>
  <w:abstractNum w:abstractNumId="22" w15:restartNumberingAfterBreak="0">
    <w:nsid w:val="6F3A613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6F5677FA"/>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6F735348"/>
    <w:multiLevelType w:val="hybridMultilevel"/>
    <w:tmpl w:val="69181352"/>
    <w:lvl w:ilvl="0" w:tplc="DC50859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710C2849"/>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75905743"/>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79772190"/>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41240669">
    <w:abstractNumId w:val="7"/>
  </w:num>
  <w:num w:numId="2" w16cid:durableId="910238187">
    <w:abstractNumId w:val="10"/>
  </w:num>
  <w:num w:numId="3" w16cid:durableId="238490147">
    <w:abstractNumId w:val="10"/>
  </w:num>
  <w:num w:numId="4" w16cid:durableId="1379429201">
    <w:abstractNumId w:val="10"/>
  </w:num>
  <w:num w:numId="5" w16cid:durableId="459763713">
    <w:abstractNumId w:val="10"/>
  </w:num>
  <w:num w:numId="6" w16cid:durableId="842208803">
    <w:abstractNumId w:val="10"/>
  </w:num>
  <w:num w:numId="7" w16cid:durableId="2129812535">
    <w:abstractNumId w:val="10"/>
  </w:num>
  <w:num w:numId="8" w16cid:durableId="1279801221">
    <w:abstractNumId w:val="2"/>
  </w:num>
  <w:num w:numId="9" w16cid:durableId="1385176585">
    <w:abstractNumId w:val="22"/>
  </w:num>
  <w:num w:numId="10" w16cid:durableId="876313589">
    <w:abstractNumId w:val="16"/>
  </w:num>
  <w:num w:numId="11" w16cid:durableId="771826247">
    <w:abstractNumId w:val="2"/>
  </w:num>
  <w:num w:numId="12" w16cid:durableId="645352329">
    <w:abstractNumId w:val="2"/>
  </w:num>
  <w:num w:numId="13" w16cid:durableId="394400670">
    <w:abstractNumId w:val="2"/>
  </w:num>
  <w:num w:numId="14" w16cid:durableId="1190681744">
    <w:abstractNumId w:val="2"/>
  </w:num>
  <w:num w:numId="15" w16cid:durableId="1042513719">
    <w:abstractNumId w:val="2"/>
  </w:num>
  <w:num w:numId="16" w16cid:durableId="906769896">
    <w:abstractNumId w:val="16"/>
  </w:num>
  <w:num w:numId="17" w16cid:durableId="1765111347">
    <w:abstractNumId w:val="17"/>
  </w:num>
  <w:num w:numId="18" w16cid:durableId="213532399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0599871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59266713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96836182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20293941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898781835">
    <w:abstractNumId w:val="4"/>
  </w:num>
  <w:num w:numId="24" w16cid:durableId="29576391">
    <w:abstractNumId w:val="14"/>
  </w:num>
  <w:num w:numId="25" w16cid:durableId="981808153">
    <w:abstractNumId w:val="20"/>
  </w:num>
  <w:num w:numId="26" w16cid:durableId="1869296902">
    <w:abstractNumId w:val="21"/>
  </w:num>
  <w:num w:numId="27" w16cid:durableId="1793861436">
    <w:abstractNumId w:val="9"/>
  </w:num>
  <w:num w:numId="28" w16cid:durableId="1569336891">
    <w:abstractNumId w:val="24"/>
  </w:num>
  <w:num w:numId="29" w16cid:durableId="162478308">
    <w:abstractNumId w:val="15"/>
  </w:num>
  <w:num w:numId="30" w16cid:durableId="1141926169">
    <w:abstractNumId w:val="27"/>
  </w:num>
  <w:num w:numId="31" w16cid:durableId="1000431640">
    <w:abstractNumId w:val="25"/>
  </w:num>
  <w:num w:numId="32" w16cid:durableId="1630935098">
    <w:abstractNumId w:val="11"/>
  </w:num>
  <w:num w:numId="33" w16cid:durableId="381443488">
    <w:abstractNumId w:val="23"/>
  </w:num>
  <w:num w:numId="34" w16cid:durableId="378168623">
    <w:abstractNumId w:val="18"/>
  </w:num>
  <w:num w:numId="35" w16cid:durableId="1116800602">
    <w:abstractNumId w:val="0"/>
  </w:num>
  <w:num w:numId="36" w16cid:durableId="875699069">
    <w:abstractNumId w:val="6"/>
  </w:num>
  <w:num w:numId="37" w16cid:durableId="960570143">
    <w:abstractNumId w:val="1"/>
  </w:num>
  <w:num w:numId="38" w16cid:durableId="158037701">
    <w:abstractNumId w:val="5"/>
  </w:num>
  <w:num w:numId="39" w16cid:durableId="1012995976">
    <w:abstractNumId w:val="13"/>
  </w:num>
  <w:num w:numId="40" w16cid:durableId="1204514762">
    <w:abstractNumId w:val="12"/>
  </w:num>
  <w:num w:numId="41" w16cid:durableId="1682005523">
    <w:abstractNumId w:val="26"/>
  </w:num>
  <w:num w:numId="42" w16cid:durableId="394816923">
    <w:abstractNumId w:val="8"/>
  </w:num>
  <w:num w:numId="43" w16cid:durableId="1082796628">
    <w:abstractNumId w:val="19"/>
  </w:num>
  <w:num w:numId="44" w16cid:durableId="14817920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EC6FF7"/>
    <w:rsid w:val="0000218E"/>
    <w:rsid w:val="000022B5"/>
    <w:rsid w:val="000078D2"/>
    <w:rsid w:val="000228FC"/>
    <w:rsid w:val="00027CCA"/>
    <w:rsid w:val="00032FD3"/>
    <w:rsid w:val="00033139"/>
    <w:rsid w:val="00036C3A"/>
    <w:rsid w:val="00040F38"/>
    <w:rsid w:val="00044254"/>
    <w:rsid w:val="000444AB"/>
    <w:rsid w:val="0005096F"/>
    <w:rsid w:val="00052C6A"/>
    <w:rsid w:val="00054602"/>
    <w:rsid w:val="00054B6C"/>
    <w:rsid w:val="000603D7"/>
    <w:rsid w:val="00065AD0"/>
    <w:rsid w:val="00066416"/>
    <w:rsid w:val="00073DD4"/>
    <w:rsid w:val="0007485D"/>
    <w:rsid w:val="000802C7"/>
    <w:rsid w:val="00081323"/>
    <w:rsid w:val="00091553"/>
    <w:rsid w:val="000926EF"/>
    <w:rsid w:val="00092FD4"/>
    <w:rsid w:val="00094ACE"/>
    <w:rsid w:val="000A19A3"/>
    <w:rsid w:val="000A5132"/>
    <w:rsid w:val="000B03E8"/>
    <w:rsid w:val="000B2BA1"/>
    <w:rsid w:val="000C39D9"/>
    <w:rsid w:val="000C6872"/>
    <w:rsid w:val="000D094E"/>
    <w:rsid w:val="000D16FA"/>
    <w:rsid w:val="000D1863"/>
    <w:rsid w:val="000D3709"/>
    <w:rsid w:val="000D770C"/>
    <w:rsid w:val="000E14CC"/>
    <w:rsid w:val="000E3873"/>
    <w:rsid w:val="000E4005"/>
    <w:rsid w:val="000E5B2E"/>
    <w:rsid w:val="000F2208"/>
    <w:rsid w:val="000F3895"/>
    <w:rsid w:val="00104FB2"/>
    <w:rsid w:val="001105DC"/>
    <w:rsid w:val="00112596"/>
    <w:rsid w:val="001132E6"/>
    <w:rsid w:val="00121449"/>
    <w:rsid w:val="0012244B"/>
    <w:rsid w:val="00124455"/>
    <w:rsid w:val="00124E73"/>
    <w:rsid w:val="00125CF0"/>
    <w:rsid w:val="00126970"/>
    <w:rsid w:val="00126E58"/>
    <w:rsid w:val="00130E49"/>
    <w:rsid w:val="00132112"/>
    <w:rsid w:val="00132A17"/>
    <w:rsid w:val="00136F9D"/>
    <w:rsid w:val="00137CB3"/>
    <w:rsid w:val="001412DA"/>
    <w:rsid w:val="0014207E"/>
    <w:rsid w:val="00145F18"/>
    <w:rsid w:val="0014666B"/>
    <w:rsid w:val="0014695F"/>
    <w:rsid w:val="00147597"/>
    <w:rsid w:val="00154FA9"/>
    <w:rsid w:val="00156F05"/>
    <w:rsid w:val="00162A20"/>
    <w:rsid w:val="001651F3"/>
    <w:rsid w:val="00173B2F"/>
    <w:rsid w:val="00173F31"/>
    <w:rsid w:val="00175C57"/>
    <w:rsid w:val="00176E3C"/>
    <w:rsid w:val="00177095"/>
    <w:rsid w:val="001801D9"/>
    <w:rsid w:val="00180E4D"/>
    <w:rsid w:val="001833D7"/>
    <w:rsid w:val="00184FB3"/>
    <w:rsid w:val="001873AB"/>
    <w:rsid w:val="00192826"/>
    <w:rsid w:val="001945D0"/>
    <w:rsid w:val="0019492C"/>
    <w:rsid w:val="001A4D21"/>
    <w:rsid w:val="001A56FC"/>
    <w:rsid w:val="001A6DA2"/>
    <w:rsid w:val="001B3F33"/>
    <w:rsid w:val="001C11D9"/>
    <w:rsid w:val="001C3858"/>
    <w:rsid w:val="001C3C0B"/>
    <w:rsid w:val="001C3D51"/>
    <w:rsid w:val="001C675F"/>
    <w:rsid w:val="001E11AC"/>
    <w:rsid w:val="001E531B"/>
    <w:rsid w:val="001E5895"/>
    <w:rsid w:val="001E7300"/>
    <w:rsid w:val="001E7A48"/>
    <w:rsid w:val="001F4505"/>
    <w:rsid w:val="0020270A"/>
    <w:rsid w:val="00204AD0"/>
    <w:rsid w:val="00212130"/>
    <w:rsid w:val="00212E61"/>
    <w:rsid w:val="002160AE"/>
    <w:rsid w:val="00221381"/>
    <w:rsid w:val="00225CD0"/>
    <w:rsid w:val="00226944"/>
    <w:rsid w:val="00227DEF"/>
    <w:rsid w:val="00232829"/>
    <w:rsid w:val="00233C9D"/>
    <w:rsid w:val="00234DDC"/>
    <w:rsid w:val="00235A45"/>
    <w:rsid w:val="002416FA"/>
    <w:rsid w:val="00253B6D"/>
    <w:rsid w:val="00254B2E"/>
    <w:rsid w:val="00262AA2"/>
    <w:rsid w:val="0027098E"/>
    <w:rsid w:val="00274288"/>
    <w:rsid w:val="00274848"/>
    <w:rsid w:val="00276216"/>
    <w:rsid w:val="00276F75"/>
    <w:rsid w:val="002779DD"/>
    <w:rsid w:val="00284103"/>
    <w:rsid w:val="00284F98"/>
    <w:rsid w:val="00293AE0"/>
    <w:rsid w:val="0029527C"/>
    <w:rsid w:val="002A56DF"/>
    <w:rsid w:val="002B1C18"/>
    <w:rsid w:val="002B354D"/>
    <w:rsid w:val="002B5784"/>
    <w:rsid w:val="002B72E4"/>
    <w:rsid w:val="002C287E"/>
    <w:rsid w:val="002C3CB1"/>
    <w:rsid w:val="002C6B0C"/>
    <w:rsid w:val="002D2127"/>
    <w:rsid w:val="002E1266"/>
    <w:rsid w:val="002E2403"/>
    <w:rsid w:val="002E3FBC"/>
    <w:rsid w:val="002E4394"/>
    <w:rsid w:val="002E5F2C"/>
    <w:rsid w:val="002E63C0"/>
    <w:rsid w:val="002F509F"/>
    <w:rsid w:val="002F6336"/>
    <w:rsid w:val="0030266E"/>
    <w:rsid w:val="00313DEE"/>
    <w:rsid w:val="0031494E"/>
    <w:rsid w:val="0032564F"/>
    <w:rsid w:val="00325F2E"/>
    <w:rsid w:val="00326EF0"/>
    <w:rsid w:val="003275C5"/>
    <w:rsid w:val="00335A72"/>
    <w:rsid w:val="003370B1"/>
    <w:rsid w:val="00337523"/>
    <w:rsid w:val="00337905"/>
    <w:rsid w:val="00337AA0"/>
    <w:rsid w:val="003439B2"/>
    <w:rsid w:val="00346951"/>
    <w:rsid w:val="00346F1A"/>
    <w:rsid w:val="003500BF"/>
    <w:rsid w:val="00350E30"/>
    <w:rsid w:val="00354323"/>
    <w:rsid w:val="00354811"/>
    <w:rsid w:val="0036193B"/>
    <w:rsid w:val="00361FD4"/>
    <w:rsid w:val="0036242C"/>
    <w:rsid w:val="0036459D"/>
    <w:rsid w:val="00365344"/>
    <w:rsid w:val="0037421C"/>
    <w:rsid w:val="0037748F"/>
    <w:rsid w:val="00381BE2"/>
    <w:rsid w:val="003832B7"/>
    <w:rsid w:val="00384DB2"/>
    <w:rsid w:val="00385797"/>
    <w:rsid w:val="00394533"/>
    <w:rsid w:val="00397D57"/>
    <w:rsid w:val="003A1D24"/>
    <w:rsid w:val="003A1E95"/>
    <w:rsid w:val="003B576A"/>
    <w:rsid w:val="003B7D54"/>
    <w:rsid w:val="003C4453"/>
    <w:rsid w:val="003C5E97"/>
    <w:rsid w:val="003C638C"/>
    <w:rsid w:val="003C7B77"/>
    <w:rsid w:val="003D3916"/>
    <w:rsid w:val="003E03D7"/>
    <w:rsid w:val="003E42B9"/>
    <w:rsid w:val="003E5C5F"/>
    <w:rsid w:val="003E603C"/>
    <w:rsid w:val="003E6521"/>
    <w:rsid w:val="003F254B"/>
    <w:rsid w:val="003F33D9"/>
    <w:rsid w:val="003F6795"/>
    <w:rsid w:val="0040017A"/>
    <w:rsid w:val="00400809"/>
    <w:rsid w:val="004115DA"/>
    <w:rsid w:val="00417167"/>
    <w:rsid w:val="00421164"/>
    <w:rsid w:val="0042172D"/>
    <w:rsid w:val="00421D8D"/>
    <w:rsid w:val="00422689"/>
    <w:rsid w:val="00423641"/>
    <w:rsid w:val="0042428E"/>
    <w:rsid w:val="004319F9"/>
    <w:rsid w:val="004353DF"/>
    <w:rsid w:val="0043728B"/>
    <w:rsid w:val="00443B61"/>
    <w:rsid w:val="00445DCE"/>
    <w:rsid w:val="00452FCB"/>
    <w:rsid w:val="004570CD"/>
    <w:rsid w:val="00460066"/>
    <w:rsid w:val="00460D08"/>
    <w:rsid w:val="004629AE"/>
    <w:rsid w:val="004634D6"/>
    <w:rsid w:val="004712A4"/>
    <w:rsid w:val="004721EF"/>
    <w:rsid w:val="00473395"/>
    <w:rsid w:val="004756EF"/>
    <w:rsid w:val="00476ED6"/>
    <w:rsid w:val="004776EF"/>
    <w:rsid w:val="004825BD"/>
    <w:rsid w:val="004939E3"/>
    <w:rsid w:val="00494D08"/>
    <w:rsid w:val="00495A65"/>
    <w:rsid w:val="004A396F"/>
    <w:rsid w:val="004A398C"/>
    <w:rsid w:val="004B2E54"/>
    <w:rsid w:val="004B2FE1"/>
    <w:rsid w:val="004B6DD1"/>
    <w:rsid w:val="004C0521"/>
    <w:rsid w:val="004C0D4E"/>
    <w:rsid w:val="004C774F"/>
    <w:rsid w:val="004D1DF6"/>
    <w:rsid w:val="004D2D79"/>
    <w:rsid w:val="004D3AE6"/>
    <w:rsid w:val="004D3AE9"/>
    <w:rsid w:val="004D5E02"/>
    <w:rsid w:val="004E0512"/>
    <w:rsid w:val="004E619B"/>
    <w:rsid w:val="004F111D"/>
    <w:rsid w:val="004F6BBE"/>
    <w:rsid w:val="00501143"/>
    <w:rsid w:val="00501E52"/>
    <w:rsid w:val="00507B61"/>
    <w:rsid w:val="0051088B"/>
    <w:rsid w:val="005113B0"/>
    <w:rsid w:val="00511C65"/>
    <w:rsid w:val="0051250A"/>
    <w:rsid w:val="00512AFE"/>
    <w:rsid w:val="00513941"/>
    <w:rsid w:val="0051470A"/>
    <w:rsid w:val="00514A07"/>
    <w:rsid w:val="005171B6"/>
    <w:rsid w:val="00527ADC"/>
    <w:rsid w:val="00527FE1"/>
    <w:rsid w:val="0053296B"/>
    <w:rsid w:val="00532DA9"/>
    <w:rsid w:val="00535C05"/>
    <w:rsid w:val="005423DA"/>
    <w:rsid w:val="0054485B"/>
    <w:rsid w:val="00547EDA"/>
    <w:rsid w:val="005508F4"/>
    <w:rsid w:val="0055178C"/>
    <w:rsid w:val="0055335D"/>
    <w:rsid w:val="00553EBB"/>
    <w:rsid w:val="00555886"/>
    <w:rsid w:val="00555AB8"/>
    <w:rsid w:val="00564ADB"/>
    <w:rsid w:val="005702DC"/>
    <w:rsid w:val="005723C1"/>
    <w:rsid w:val="00575396"/>
    <w:rsid w:val="005758F3"/>
    <w:rsid w:val="00576D35"/>
    <w:rsid w:val="00584D96"/>
    <w:rsid w:val="005866A7"/>
    <w:rsid w:val="00587DCA"/>
    <w:rsid w:val="0059220D"/>
    <w:rsid w:val="00593E1D"/>
    <w:rsid w:val="00597527"/>
    <w:rsid w:val="005A035D"/>
    <w:rsid w:val="005B482B"/>
    <w:rsid w:val="005B735B"/>
    <w:rsid w:val="005C1A2A"/>
    <w:rsid w:val="005C1A8A"/>
    <w:rsid w:val="005D2AB1"/>
    <w:rsid w:val="005D3429"/>
    <w:rsid w:val="005D5F04"/>
    <w:rsid w:val="005E1B39"/>
    <w:rsid w:val="005E3577"/>
    <w:rsid w:val="005F4FC2"/>
    <w:rsid w:val="00602807"/>
    <w:rsid w:val="00603697"/>
    <w:rsid w:val="00603CB3"/>
    <w:rsid w:val="00604228"/>
    <w:rsid w:val="00606178"/>
    <w:rsid w:val="00613095"/>
    <w:rsid w:val="006215F8"/>
    <w:rsid w:val="00624A3F"/>
    <w:rsid w:val="00624AE5"/>
    <w:rsid w:val="00632BDE"/>
    <w:rsid w:val="0063350C"/>
    <w:rsid w:val="006343F3"/>
    <w:rsid w:val="006344D1"/>
    <w:rsid w:val="006364B7"/>
    <w:rsid w:val="00637513"/>
    <w:rsid w:val="00637D8A"/>
    <w:rsid w:val="00645DD6"/>
    <w:rsid w:val="00646F10"/>
    <w:rsid w:val="00652424"/>
    <w:rsid w:val="00655E82"/>
    <w:rsid w:val="00672016"/>
    <w:rsid w:val="006760D2"/>
    <w:rsid w:val="0067654C"/>
    <w:rsid w:val="00680865"/>
    <w:rsid w:val="00684E9E"/>
    <w:rsid w:val="0069168A"/>
    <w:rsid w:val="0069359E"/>
    <w:rsid w:val="0069523B"/>
    <w:rsid w:val="00695464"/>
    <w:rsid w:val="00695A7C"/>
    <w:rsid w:val="00696A64"/>
    <w:rsid w:val="00697773"/>
    <w:rsid w:val="006979EA"/>
    <w:rsid w:val="006A2780"/>
    <w:rsid w:val="006A6AD6"/>
    <w:rsid w:val="006A7ECD"/>
    <w:rsid w:val="006B0883"/>
    <w:rsid w:val="006B1242"/>
    <w:rsid w:val="006B1356"/>
    <w:rsid w:val="006B433D"/>
    <w:rsid w:val="006B56E2"/>
    <w:rsid w:val="006C1502"/>
    <w:rsid w:val="006D48E4"/>
    <w:rsid w:val="006D648B"/>
    <w:rsid w:val="006D68D6"/>
    <w:rsid w:val="006D6907"/>
    <w:rsid w:val="006E1509"/>
    <w:rsid w:val="006E7FC6"/>
    <w:rsid w:val="006F6881"/>
    <w:rsid w:val="006F68D7"/>
    <w:rsid w:val="00700E21"/>
    <w:rsid w:val="00705505"/>
    <w:rsid w:val="00712E3C"/>
    <w:rsid w:val="0071399F"/>
    <w:rsid w:val="0072640F"/>
    <w:rsid w:val="00732C1E"/>
    <w:rsid w:val="007336F5"/>
    <w:rsid w:val="00750AB9"/>
    <w:rsid w:val="00764463"/>
    <w:rsid w:val="007672AA"/>
    <w:rsid w:val="00776F4B"/>
    <w:rsid w:val="0078141C"/>
    <w:rsid w:val="00781C69"/>
    <w:rsid w:val="007822B4"/>
    <w:rsid w:val="0078238A"/>
    <w:rsid w:val="007833E3"/>
    <w:rsid w:val="00786FFA"/>
    <w:rsid w:val="00787BDA"/>
    <w:rsid w:val="00787E04"/>
    <w:rsid w:val="00791479"/>
    <w:rsid w:val="007916AA"/>
    <w:rsid w:val="00793434"/>
    <w:rsid w:val="0079521C"/>
    <w:rsid w:val="00797C88"/>
    <w:rsid w:val="007A6CF9"/>
    <w:rsid w:val="007B127D"/>
    <w:rsid w:val="007B2483"/>
    <w:rsid w:val="007B72AC"/>
    <w:rsid w:val="007C0382"/>
    <w:rsid w:val="007C1915"/>
    <w:rsid w:val="007C1AEF"/>
    <w:rsid w:val="007D1AF5"/>
    <w:rsid w:val="007D3348"/>
    <w:rsid w:val="007D5AB3"/>
    <w:rsid w:val="007E03A5"/>
    <w:rsid w:val="007E2646"/>
    <w:rsid w:val="007E6E86"/>
    <w:rsid w:val="007F3DCD"/>
    <w:rsid w:val="008002B2"/>
    <w:rsid w:val="00806414"/>
    <w:rsid w:val="00806D3E"/>
    <w:rsid w:val="00810883"/>
    <w:rsid w:val="00811BA2"/>
    <w:rsid w:val="008150D6"/>
    <w:rsid w:val="00817B7A"/>
    <w:rsid w:val="008208A9"/>
    <w:rsid w:val="00827916"/>
    <w:rsid w:val="00830C4A"/>
    <w:rsid w:val="00833A16"/>
    <w:rsid w:val="00837784"/>
    <w:rsid w:val="00844D89"/>
    <w:rsid w:val="00853472"/>
    <w:rsid w:val="00853A35"/>
    <w:rsid w:val="00854979"/>
    <w:rsid w:val="00856434"/>
    <w:rsid w:val="0086107F"/>
    <w:rsid w:val="00863D39"/>
    <w:rsid w:val="008724F7"/>
    <w:rsid w:val="00873807"/>
    <w:rsid w:val="00874546"/>
    <w:rsid w:val="008747AE"/>
    <w:rsid w:val="00874CBC"/>
    <w:rsid w:val="00876D6E"/>
    <w:rsid w:val="00880B05"/>
    <w:rsid w:val="008819B7"/>
    <w:rsid w:val="00881F32"/>
    <w:rsid w:val="00883EA1"/>
    <w:rsid w:val="00884D3A"/>
    <w:rsid w:val="00890A1F"/>
    <w:rsid w:val="008914D8"/>
    <w:rsid w:val="00895C3C"/>
    <w:rsid w:val="008A1D65"/>
    <w:rsid w:val="008A3A47"/>
    <w:rsid w:val="008A4FA4"/>
    <w:rsid w:val="008A64A0"/>
    <w:rsid w:val="008B38B0"/>
    <w:rsid w:val="008B7274"/>
    <w:rsid w:val="008C3C3D"/>
    <w:rsid w:val="008C69E7"/>
    <w:rsid w:val="008C6F0B"/>
    <w:rsid w:val="008E3616"/>
    <w:rsid w:val="00907819"/>
    <w:rsid w:val="00911935"/>
    <w:rsid w:val="00912DE2"/>
    <w:rsid w:val="00914972"/>
    <w:rsid w:val="00917D6A"/>
    <w:rsid w:val="00927D70"/>
    <w:rsid w:val="00935AB0"/>
    <w:rsid w:val="009368E9"/>
    <w:rsid w:val="00941D61"/>
    <w:rsid w:val="00945294"/>
    <w:rsid w:val="00954359"/>
    <w:rsid w:val="00956FCC"/>
    <w:rsid w:val="00960E3D"/>
    <w:rsid w:val="00962203"/>
    <w:rsid w:val="0096784D"/>
    <w:rsid w:val="00972BC2"/>
    <w:rsid w:val="00972FF2"/>
    <w:rsid w:val="009744BA"/>
    <w:rsid w:val="0097745E"/>
    <w:rsid w:val="0098553F"/>
    <w:rsid w:val="00985CD4"/>
    <w:rsid w:val="0099322F"/>
    <w:rsid w:val="00994EEC"/>
    <w:rsid w:val="0099690D"/>
    <w:rsid w:val="009A5D5B"/>
    <w:rsid w:val="009A6077"/>
    <w:rsid w:val="009A6398"/>
    <w:rsid w:val="009B34F3"/>
    <w:rsid w:val="009B4804"/>
    <w:rsid w:val="009B651D"/>
    <w:rsid w:val="009D09E1"/>
    <w:rsid w:val="009D23B7"/>
    <w:rsid w:val="009D43AC"/>
    <w:rsid w:val="009D45E5"/>
    <w:rsid w:val="009D5C74"/>
    <w:rsid w:val="009E0E1F"/>
    <w:rsid w:val="009E472D"/>
    <w:rsid w:val="009E50C5"/>
    <w:rsid w:val="009E765E"/>
    <w:rsid w:val="009F2CEC"/>
    <w:rsid w:val="009F4E84"/>
    <w:rsid w:val="009F6675"/>
    <w:rsid w:val="009F68BC"/>
    <w:rsid w:val="00A018F2"/>
    <w:rsid w:val="00A02237"/>
    <w:rsid w:val="00A111E6"/>
    <w:rsid w:val="00A1161F"/>
    <w:rsid w:val="00A116A3"/>
    <w:rsid w:val="00A1497F"/>
    <w:rsid w:val="00A149C1"/>
    <w:rsid w:val="00A22776"/>
    <w:rsid w:val="00A27737"/>
    <w:rsid w:val="00A30022"/>
    <w:rsid w:val="00A30B8B"/>
    <w:rsid w:val="00A36729"/>
    <w:rsid w:val="00A42310"/>
    <w:rsid w:val="00A428C0"/>
    <w:rsid w:val="00A51536"/>
    <w:rsid w:val="00A558D3"/>
    <w:rsid w:val="00A5657E"/>
    <w:rsid w:val="00A63F0D"/>
    <w:rsid w:val="00A64710"/>
    <w:rsid w:val="00A64B72"/>
    <w:rsid w:val="00A65E1A"/>
    <w:rsid w:val="00A67692"/>
    <w:rsid w:val="00A72BD5"/>
    <w:rsid w:val="00A76140"/>
    <w:rsid w:val="00A837C9"/>
    <w:rsid w:val="00A84507"/>
    <w:rsid w:val="00A95460"/>
    <w:rsid w:val="00A9593F"/>
    <w:rsid w:val="00AA0015"/>
    <w:rsid w:val="00AA7F38"/>
    <w:rsid w:val="00AB03E6"/>
    <w:rsid w:val="00AB3E01"/>
    <w:rsid w:val="00AB4911"/>
    <w:rsid w:val="00AB5759"/>
    <w:rsid w:val="00AC0F8C"/>
    <w:rsid w:val="00AC3B80"/>
    <w:rsid w:val="00AC4CCB"/>
    <w:rsid w:val="00AC57D5"/>
    <w:rsid w:val="00AD22C4"/>
    <w:rsid w:val="00AD2564"/>
    <w:rsid w:val="00AD4062"/>
    <w:rsid w:val="00AD5106"/>
    <w:rsid w:val="00AD67F2"/>
    <w:rsid w:val="00AE04B6"/>
    <w:rsid w:val="00AE2AA4"/>
    <w:rsid w:val="00AE610D"/>
    <w:rsid w:val="00AE7E1D"/>
    <w:rsid w:val="00AF16BA"/>
    <w:rsid w:val="00AF23EF"/>
    <w:rsid w:val="00AF34E8"/>
    <w:rsid w:val="00AF4E99"/>
    <w:rsid w:val="00AF5ACD"/>
    <w:rsid w:val="00AF5D81"/>
    <w:rsid w:val="00AF5F03"/>
    <w:rsid w:val="00B0164E"/>
    <w:rsid w:val="00B0375F"/>
    <w:rsid w:val="00B04242"/>
    <w:rsid w:val="00B04294"/>
    <w:rsid w:val="00B0658D"/>
    <w:rsid w:val="00B103FD"/>
    <w:rsid w:val="00B11379"/>
    <w:rsid w:val="00B2022A"/>
    <w:rsid w:val="00B215BD"/>
    <w:rsid w:val="00B2693B"/>
    <w:rsid w:val="00B27CCD"/>
    <w:rsid w:val="00B30740"/>
    <w:rsid w:val="00B42A06"/>
    <w:rsid w:val="00B43B49"/>
    <w:rsid w:val="00B46DE8"/>
    <w:rsid w:val="00B52160"/>
    <w:rsid w:val="00B552AB"/>
    <w:rsid w:val="00B62FBB"/>
    <w:rsid w:val="00B722F4"/>
    <w:rsid w:val="00B7244D"/>
    <w:rsid w:val="00B74DE3"/>
    <w:rsid w:val="00B75107"/>
    <w:rsid w:val="00B7765E"/>
    <w:rsid w:val="00B8278A"/>
    <w:rsid w:val="00B92716"/>
    <w:rsid w:val="00B94AF3"/>
    <w:rsid w:val="00B956A7"/>
    <w:rsid w:val="00BA1FB6"/>
    <w:rsid w:val="00BA3446"/>
    <w:rsid w:val="00BB0BD1"/>
    <w:rsid w:val="00BB4DD4"/>
    <w:rsid w:val="00BC006E"/>
    <w:rsid w:val="00BC6110"/>
    <w:rsid w:val="00BD23D3"/>
    <w:rsid w:val="00BD73BC"/>
    <w:rsid w:val="00BE26EA"/>
    <w:rsid w:val="00BE5460"/>
    <w:rsid w:val="00BE5FAF"/>
    <w:rsid w:val="00BF06FB"/>
    <w:rsid w:val="00BF3E41"/>
    <w:rsid w:val="00C01D0F"/>
    <w:rsid w:val="00C13893"/>
    <w:rsid w:val="00C138D9"/>
    <w:rsid w:val="00C13AC2"/>
    <w:rsid w:val="00C15521"/>
    <w:rsid w:val="00C174A0"/>
    <w:rsid w:val="00C2009E"/>
    <w:rsid w:val="00C2254F"/>
    <w:rsid w:val="00C3165F"/>
    <w:rsid w:val="00C3304B"/>
    <w:rsid w:val="00C35D25"/>
    <w:rsid w:val="00C44989"/>
    <w:rsid w:val="00C456E6"/>
    <w:rsid w:val="00C57D2D"/>
    <w:rsid w:val="00C60592"/>
    <w:rsid w:val="00C646FB"/>
    <w:rsid w:val="00C709C8"/>
    <w:rsid w:val="00C75D9E"/>
    <w:rsid w:val="00C806A5"/>
    <w:rsid w:val="00C819F7"/>
    <w:rsid w:val="00C82586"/>
    <w:rsid w:val="00C83701"/>
    <w:rsid w:val="00C83C97"/>
    <w:rsid w:val="00C84556"/>
    <w:rsid w:val="00C869C1"/>
    <w:rsid w:val="00C92DD7"/>
    <w:rsid w:val="00C948D8"/>
    <w:rsid w:val="00CA298F"/>
    <w:rsid w:val="00CA5DC1"/>
    <w:rsid w:val="00CA669B"/>
    <w:rsid w:val="00CA6979"/>
    <w:rsid w:val="00CB4C89"/>
    <w:rsid w:val="00CB6DF8"/>
    <w:rsid w:val="00CC2556"/>
    <w:rsid w:val="00CC4781"/>
    <w:rsid w:val="00CC49AA"/>
    <w:rsid w:val="00CC69FE"/>
    <w:rsid w:val="00CC6E3F"/>
    <w:rsid w:val="00CD1C93"/>
    <w:rsid w:val="00CD1CDA"/>
    <w:rsid w:val="00CD430B"/>
    <w:rsid w:val="00CD436A"/>
    <w:rsid w:val="00CD44DB"/>
    <w:rsid w:val="00CE1A51"/>
    <w:rsid w:val="00CE6209"/>
    <w:rsid w:val="00CE7EA7"/>
    <w:rsid w:val="00CF3589"/>
    <w:rsid w:val="00D010FA"/>
    <w:rsid w:val="00D0122A"/>
    <w:rsid w:val="00D033A1"/>
    <w:rsid w:val="00D03EE2"/>
    <w:rsid w:val="00D040C5"/>
    <w:rsid w:val="00D12D10"/>
    <w:rsid w:val="00D15510"/>
    <w:rsid w:val="00D15858"/>
    <w:rsid w:val="00D17EEF"/>
    <w:rsid w:val="00D21692"/>
    <w:rsid w:val="00D235D7"/>
    <w:rsid w:val="00D23D88"/>
    <w:rsid w:val="00D2616C"/>
    <w:rsid w:val="00D27371"/>
    <w:rsid w:val="00D352E5"/>
    <w:rsid w:val="00D37532"/>
    <w:rsid w:val="00D42F2E"/>
    <w:rsid w:val="00D44BF8"/>
    <w:rsid w:val="00D47F58"/>
    <w:rsid w:val="00D5390F"/>
    <w:rsid w:val="00D57313"/>
    <w:rsid w:val="00D6019C"/>
    <w:rsid w:val="00D61A53"/>
    <w:rsid w:val="00D6203B"/>
    <w:rsid w:val="00D62950"/>
    <w:rsid w:val="00D70F3F"/>
    <w:rsid w:val="00D70F85"/>
    <w:rsid w:val="00D7123D"/>
    <w:rsid w:val="00D81D2B"/>
    <w:rsid w:val="00D831D1"/>
    <w:rsid w:val="00D8409A"/>
    <w:rsid w:val="00D93B6E"/>
    <w:rsid w:val="00DA36C9"/>
    <w:rsid w:val="00DB1B4F"/>
    <w:rsid w:val="00DB55F2"/>
    <w:rsid w:val="00DB7BE8"/>
    <w:rsid w:val="00DC254A"/>
    <w:rsid w:val="00DC7602"/>
    <w:rsid w:val="00DD1D12"/>
    <w:rsid w:val="00DD36F1"/>
    <w:rsid w:val="00DD56BF"/>
    <w:rsid w:val="00DD705F"/>
    <w:rsid w:val="00DE186B"/>
    <w:rsid w:val="00DE7CD2"/>
    <w:rsid w:val="00DF5E4C"/>
    <w:rsid w:val="00E014D2"/>
    <w:rsid w:val="00E03009"/>
    <w:rsid w:val="00E06EEE"/>
    <w:rsid w:val="00E07AAF"/>
    <w:rsid w:val="00E1131E"/>
    <w:rsid w:val="00E12F82"/>
    <w:rsid w:val="00E137F5"/>
    <w:rsid w:val="00E152E1"/>
    <w:rsid w:val="00E36D22"/>
    <w:rsid w:val="00E37042"/>
    <w:rsid w:val="00E452F0"/>
    <w:rsid w:val="00E47908"/>
    <w:rsid w:val="00E534B7"/>
    <w:rsid w:val="00E60B0E"/>
    <w:rsid w:val="00E60F5B"/>
    <w:rsid w:val="00E63024"/>
    <w:rsid w:val="00E63C5F"/>
    <w:rsid w:val="00E65A13"/>
    <w:rsid w:val="00E750AA"/>
    <w:rsid w:val="00E7607B"/>
    <w:rsid w:val="00E769DF"/>
    <w:rsid w:val="00E82739"/>
    <w:rsid w:val="00E82BB7"/>
    <w:rsid w:val="00E8444E"/>
    <w:rsid w:val="00E84B8E"/>
    <w:rsid w:val="00E86306"/>
    <w:rsid w:val="00E86D95"/>
    <w:rsid w:val="00E8764A"/>
    <w:rsid w:val="00E9168A"/>
    <w:rsid w:val="00EA0559"/>
    <w:rsid w:val="00EA1E2E"/>
    <w:rsid w:val="00EA3ADA"/>
    <w:rsid w:val="00EA7E0D"/>
    <w:rsid w:val="00EB410E"/>
    <w:rsid w:val="00EB567F"/>
    <w:rsid w:val="00EC1567"/>
    <w:rsid w:val="00EC3574"/>
    <w:rsid w:val="00EC44F3"/>
    <w:rsid w:val="00EC6571"/>
    <w:rsid w:val="00EC6FF7"/>
    <w:rsid w:val="00EC73EC"/>
    <w:rsid w:val="00EC7594"/>
    <w:rsid w:val="00ED0C21"/>
    <w:rsid w:val="00ED5139"/>
    <w:rsid w:val="00EE32D6"/>
    <w:rsid w:val="00EE6D51"/>
    <w:rsid w:val="00EF65CF"/>
    <w:rsid w:val="00F0111E"/>
    <w:rsid w:val="00F13205"/>
    <w:rsid w:val="00F21DFE"/>
    <w:rsid w:val="00F42D81"/>
    <w:rsid w:val="00F4366A"/>
    <w:rsid w:val="00F43BF5"/>
    <w:rsid w:val="00F4475B"/>
    <w:rsid w:val="00F50A66"/>
    <w:rsid w:val="00F517C6"/>
    <w:rsid w:val="00F53DCD"/>
    <w:rsid w:val="00F6190F"/>
    <w:rsid w:val="00F73C84"/>
    <w:rsid w:val="00F74CA4"/>
    <w:rsid w:val="00F801C1"/>
    <w:rsid w:val="00F83B2E"/>
    <w:rsid w:val="00F83FE8"/>
    <w:rsid w:val="00F84380"/>
    <w:rsid w:val="00F855AE"/>
    <w:rsid w:val="00F87321"/>
    <w:rsid w:val="00F90EEC"/>
    <w:rsid w:val="00F91FAF"/>
    <w:rsid w:val="00F93EAE"/>
    <w:rsid w:val="00FA4A13"/>
    <w:rsid w:val="00FA4CB3"/>
    <w:rsid w:val="00FA77ED"/>
    <w:rsid w:val="00FB5ACF"/>
    <w:rsid w:val="00FC0956"/>
    <w:rsid w:val="00FC2393"/>
    <w:rsid w:val="00FC3DAB"/>
    <w:rsid w:val="00FC406C"/>
    <w:rsid w:val="00FC7A29"/>
    <w:rsid w:val="00FD2190"/>
    <w:rsid w:val="00FD4A4D"/>
    <w:rsid w:val="00FD6793"/>
    <w:rsid w:val="00FE0680"/>
    <w:rsid w:val="00FE5A8D"/>
    <w:rsid w:val="00FE73AC"/>
    <w:rsid w:val="00FF43C9"/>
    <w:rsid w:val="00FF55D2"/>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03109C"/>
  <w15:chartTrackingRefBased/>
  <w15:docId w15:val="{C9627E90-D98A-463F-BA66-B46D05D77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5C74"/>
    <w:pPr>
      <w:spacing w:after="0" w:line="360" w:lineRule="auto"/>
      <w:jc w:val="both"/>
    </w:pPr>
    <w:rPr>
      <w:sz w:val="24"/>
      <w:szCs w:val="24"/>
      <w:lang w:val="en-GB"/>
    </w:rPr>
  </w:style>
  <w:style w:type="paragraph" w:styleId="Heading1">
    <w:name w:val="heading 1"/>
    <w:basedOn w:val="Normal"/>
    <w:next w:val="Normal"/>
    <w:link w:val="Heading1Char"/>
    <w:uiPriority w:val="9"/>
    <w:qFormat/>
    <w:rsid w:val="00346951"/>
    <w:pPr>
      <w:keepNext/>
      <w:keepLines/>
      <w:ind w:left="426"/>
      <w:jc w:val="center"/>
      <w:outlineLvl w:val="0"/>
    </w:pPr>
    <w:rPr>
      <w:rFonts w:asciiTheme="majorHAnsi" w:eastAsiaTheme="majorEastAsia" w:hAnsiTheme="majorHAnsi" w:cstheme="majorBidi"/>
      <w:b/>
      <w:bCs/>
      <w:caps/>
      <w:color w:val="000000" w:themeColor="text1"/>
      <w:sz w:val="32"/>
      <w:szCs w:val="32"/>
    </w:rPr>
  </w:style>
  <w:style w:type="paragraph" w:styleId="Heading2">
    <w:name w:val="heading 2"/>
    <w:basedOn w:val="Heading1"/>
    <w:next w:val="Normal"/>
    <w:link w:val="Heading2Char"/>
    <w:uiPriority w:val="9"/>
    <w:unhideWhenUsed/>
    <w:qFormat/>
    <w:rsid w:val="00346951"/>
    <w:pPr>
      <w:numPr>
        <w:ilvl w:val="1"/>
        <w:numId w:val="17"/>
      </w:numPr>
      <w:ind w:left="709" w:hanging="709"/>
      <w:jc w:val="left"/>
      <w:outlineLvl w:val="1"/>
    </w:pPr>
    <w:rPr>
      <w:caps w:val="0"/>
      <w:sz w:val="28"/>
      <w:szCs w:val="28"/>
    </w:rPr>
  </w:style>
  <w:style w:type="paragraph" w:styleId="Heading3">
    <w:name w:val="heading 3"/>
    <w:basedOn w:val="Heading1"/>
    <w:next w:val="Normal"/>
    <w:link w:val="Heading3Char"/>
    <w:uiPriority w:val="9"/>
    <w:unhideWhenUsed/>
    <w:qFormat/>
    <w:rsid w:val="00346951"/>
    <w:pPr>
      <w:numPr>
        <w:ilvl w:val="2"/>
        <w:numId w:val="17"/>
      </w:numPr>
      <w:ind w:left="851" w:hanging="851"/>
      <w:jc w:val="left"/>
      <w:outlineLvl w:val="2"/>
    </w:pPr>
    <w:rPr>
      <w:caps w:val="0"/>
      <w:sz w:val="24"/>
      <w:szCs w:val="24"/>
    </w:rPr>
  </w:style>
  <w:style w:type="paragraph" w:styleId="Heading4">
    <w:name w:val="heading 4"/>
    <w:basedOn w:val="Heading1"/>
    <w:next w:val="Normal"/>
    <w:link w:val="Heading4Char"/>
    <w:uiPriority w:val="9"/>
    <w:unhideWhenUsed/>
    <w:qFormat/>
    <w:rsid w:val="00346951"/>
    <w:pPr>
      <w:numPr>
        <w:ilvl w:val="3"/>
        <w:numId w:val="17"/>
      </w:numPr>
      <w:ind w:left="993" w:hanging="993"/>
      <w:jc w:val="left"/>
      <w:outlineLvl w:val="3"/>
    </w:pPr>
    <w:rPr>
      <w:caps w:val="0"/>
      <w:sz w:val="24"/>
      <w:szCs w:val="24"/>
    </w:rPr>
  </w:style>
  <w:style w:type="paragraph" w:styleId="Heading5">
    <w:name w:val="heading 5"/>
    <w:basedOn w:val="Normal"/>
    <w:next w:val="Normal"/>
    <w:link w:val="Heading5Char"/>
    <w:uiPriority w:val="9"/>
    <w:semiHidden/>
    <w:unhideWhenUsed/>
    <w:qFormat/>
    <w:rsid w:val="00EE32D6"/>
    <w:pPr>
      <w:keepNext/>
      <w:keepLines/>
      <w:spacing w:before="4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EE32D6"/>
    <w:pPr>
      <w:keepNext/>
      <w:keepLines/>
      <w:spacing w:before="4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EE32D6"/>
    <w:pPr>
      <w:keepNext/>
      <w:keepLines/>
      <w:spacing w:before="4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EE32D6"/>
    <w:pPr>
      <w:keepNext/>
      <w:keepLines/>
      <w:spacing w:before="4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EE32D6"/>
    <w:pPr>
      <w:keepNext/>
      <w:keepLines/>
      <w:spacing w:before="4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E32D6"/>
    <w:pPr>
      <w:spacing w:after="0" w:line="240" w:lineRule="auto"/>
    </w:pPr>
    <w:rPr>
      <w:color w:val="000000" w:themeColor="text1"/>
      <w:sz w:val="24"/>
      <w:szCs w:val="24"/>
    </w:rPr>
  </w:style>
  <w:style w:type="character" w:customStyle="1" w:styleId="Heading1Char">
    <w:name w:val="Heading 1 Char"/>
    <w:basedOn w:val="DefaultParagraphFont"/>
    <w:link w:val="Heading1"/>
    <w:uiPriority w:val="9"/>
    <w:rsid w:val="00346951"/>
    <w:rPr>
      <w:rFonts w:asciiTheme="majorHAnsi" w:eastAsiaTheme="majorEastAsia" w:hAnsiTheme="majorHAnsi" w:cstheme="majorBidi"/>
      <w:b/>
      <w:bCs/>
      <w:caps/>
      <w:color w:val="000000" w:themeColor="text1"/>
      <w:sz w:val="32"/>
      <w:szCs w:val="32"/>
      <w:lang w:val="en-GB"/>
    </w:rPr>
  </w:style>
  <w:style w:type="character" w:customStyle="1" w:styleId="Heading2Char">
    <w:name w:val="Heading 2 Char"/>
    <w:basedOn w:val="DefaultParagraphFont"/>
    <w:link w:val="Heading2"/>
    <w:uiPriority w:val="9"/>
    <w:rsid w:val="00346951"/>
    <w:rPr>
      <w:rFonts w:asciiTheme="majorHAnsi" w:eastAsiaTheme="majorEastAsia" w:hAnsiTheme="majorHAnsi" w:cstheme="majorBidi"/>
      <w:b/>
      <w:bCs/>
      <w:color w:val="000000" w:themeColor="text1"/>
      <w:sz w:val="28"/>
      <w:szCs w:val="28"/>
      <w:lang w:val="en-GB"/>
    </w:rPr>
  </w:style>
  <w:style w:type="character" w:customStyle="1" w:styleId="Heading3Char">
    <w:name w:val="Heading 3 Char"/>
    <w:basedOn w:val="DefaultParagraphFont"/>
    <w:link w:val="Heading3"/>
    <w:uiPriority w:val="9"/>
    <w:rsid w:val="00346951"/>
    <w:rPr>
      <w:rFonts w:asciiTheme="majorHAnsi" w:eastAsiaTheme="majorEastAsia" w:hAnsiTheme="majorHAnsi" w:cstheme="majorBidi"/>
      <w:b/>
      <w:bCs/>
      <w:color w:val="000000" w:themeColor="text1"/>
      <w:sz w:val="24"/>
      <w:szCs w:val="24"/>
      <w:lang w:val="en-GB"/>
    </w:rPr>
  </w:style>
  <w:style w:type="character" w:customStyle="1" w:styleId="Heading4Char">
    <w:name w:val="Heading 4 Char"/>
    <w:basedOn w:val="DefaultParagraphFont"/>
    <w:link w:val="Heading4"/>
    <w:uiPriority w:val="9"/>
    <w:rsid w:val="00346951"/>
    <w:rPr>
      <w:rFonts w:asciiTheme="majorHAnsi" w:eastAsiaTheme="majorEastAsia" w:hAnsiTheme="majorHAnsi" w:cstheme="majorBidi"/>
      <w:b/>
      <w:bCs/>
      <w:color w:val="000000" w:themeColor="text1"/>
      <w:sz w:val="24"/>
      <w:szCs w:val="24"/>
      <w:lang w:val="en-GB"/>
    </w:rPr>
  </w:style>
  <w:style w:type="paragraph" w:styleId="ListParagraph">
    <w:name w:val="List Paragraph"/>
    <w:basedOn w:val="Normal"/>
    <w:link w:val="ListParagraphChar"/>
    <w:uiPriority w:val="34"/>
    <w:qFormat/>
    <w:rsid w:val="00EE32D6"/>
    <w:pPr>
      <w:ind w:left="720"/>
      <w:contextualSpacing/>
    </w:pPr>
  </w:style>
  <w:style w:type="paragraph" w:styleId="Subtitle">
    <w:name w:val="Subtitle"/>
    <w:basedOn w:val="Normal"/>
    <w:next w:val="Normal"/>
    <w:link w:val="SubtitleChar"/>
    <w:uiPriority w:val="11"/>
    <w:qFormat/>
    <w:rsid w:val="00EE32D6"/>
    <w:pPr>
      <w:jc w:val="center"/>
    </w:pPr>
    <w:rPr>
      <w:color w:val="000000" w:themeColor="text1"/>
      <w:sz w:val="40"/>
      <w:szCs w:val="40"/>
    </w:rPr>
  </w:style>
  <w:style w:type="character" w:customStyle="1" w:styleId="SubtitleChar">
    <w:name w:val="Subtitle Char"/>
    <w:basedOn w:val="DefaultParagraphFont"/>
    <w:link w:val="Subtitle"/>
    <w:uiPriority w:val="11"/>
    <w:rsid w:val="00EE32D6"/>
    <w:rPr>
      <w:color w:val="000000" w:themeColor="text1"/>
      <w:sz w:val="40"/>
      <w:szCs w:val="40"/>
      <w:lang w:val="en-GB"/>
    </w:rPr>
  </w:style>
  <w:style w:type="paragraph" w:customStyle="1" w:styleId="NoSpacing1">
    <w:name w:val="No Spacing1"/>
    <w:basedOn w:val="NoSpacing"/>
    <w:link w:val="NospacingChar"/>
    <w:autoRedefine/>
    <w:rsid w:val="0031494E"/>
    <w:pPr>
      <w:jc w:val="both"/>
    </w:pPr>
    <w:rPr>
      <w:rFonts w:asciiTheme="majorHAnsi" w:hAnsiTheme="majorHAnsi"/>
    </w:rPr>
  </w:style>
  <w:style w:type="character" w:customStyle="1" w:styleId="NospacingChar">
    <w:name w:val="No spacing Char"/>
    <w:basedOn w:val="DefaultParagraphFont"/>
    <w:link w:val="NoSpacing1"/>
    <w:rsid w:val="0031494E"/>
    <w:rPr>
      <w:rFonts w:asciiTheme="majorHAnsi" w:hAnsiTheme="majorHAnsi" w:cs="Calibri"/>
      <w:color w:val="000000"/>
      <w:sz w:val="24"/>
      <w:lang w:val="en-GB"/>
    </w:rPr>
  </w:style>
  <w:style w:type="paragraph" w:styleId="Title">
    <w:name w:val="Title"/>
    <w:basedOn w:val="Normal"/>
    <w:next w:val="Normal"/>
    <w:link w:val="TitleChar"/>
    <w:autoRedefine/>
    <w:uiPriority w:val="10"/>
    <w:qFormat/>
    <w:rsid w:val="00EE32D6"/>
    <w:pPr>
      <w:contextualSpacing/>
      <w:jc w:val="center"/>
    </w:pPr>
    <w:rPr>
      <w:rFonts w:asciiTheme="majorHAnsi" w:eastAsiaTheme="majorEastAsia" w:hAnsiTheme="majorHAnsi" w:cstheme="majorBidi"/>
      <w:color w:val="000000" w:themeColor="text1"/>
      <w:spacing w:val="-15"/>
      <w:sz w:val="72"/>
      <w:szCs w:val="72"/>
    </w:rPr>
  </w:style>
  <w:style w:type="character" w:customStyle="1" w:styleId="TitleChar">
    <w:name w:val="Title Char"/>
    <w:basedOn w:val="DefaultParagraphFont"/>
    <w:link w:val="Title"/>
    <w:uiPriority w:val="10"/>
    <w:rsid w:val="00EE32D6"/>
    <w:rPr>
      <w:rFonts w:asciiTheme="majorHAnsi" w:eastAsiaTheme="majorEastAsia" w:hAnsiTheme="majorHAnsi" w:cstheme="majorBidi"/>
      <w:color w:val="000000" w:themeColor="text1"/>
      <w:spacing w:val="-15"/>
      <w:sz w:val="72"/>
      <w:szCs w:val="72"/>
      <w:lang w:val="en-GB"/>
    </w:rPr>
  </w:style>
  <w:style w:type="paragraph" w:customStyle="1" w:styleId="Normallist">
    <w:name w:val="Normal list"/>
    <w:basedOn w:val="Normal"/>
    <w:link w:val="NormallistChar"/>
    <w:qFormat/>
    <w:rsid w:val="00D70F3F"/>
  </w:style>
  <w:style w:type="character" w:customStyle="1" w:styleId="NormallistChar">
    <w:name w:val="Normal list Char"/>
    <w:basedOn w:val="DefaultParagraphFont"/>
    <w:link w:val="Normallist"/>
    <w:rsid w:val="00D70F3F"/>
    <w:rPr>
      <w:sz w:val="24"/>
      <w:szCs w:val="24"/>
      <w:lang w:val="en-GB"/>
    </w:rPr>
  </w:style>
  <w:style w:type="character" w:customStyle="1" w:styleId="Heading5Char">
    <w:name w:val="Heading 5 Char"/>
    <w:basedOn w:val="DefaultParagraphFont"/>
    <w:link w:val="Heading5"/>
    <w:uiPriority w:val="9"/>
    <w:semiHidden/>
    <w:rsid w:val="00EE32D6"/>
    <w:rPr>
      <w:rFonts w:asciiTheme="majorHAnsi" w:eastAsiaTheme="majorEastAsia" w:hAnsiTheme="majorHAnsi" w:cstheme="majorBidi"/>
      <w:caps/>
      <w:color w:val="2F5496" w:themeColor="accent1" w:themeShade="BF"/>
      <w:sz w:val="24"/>
      <w:szCs w:val="24"/>
      <w:lang w:val="en-GB"/>
    </w:rPr>
  </w:style>
  <w:style w:type="character" w:customStyle="1" w:styleId="Heading6Char">
    <w:name w:val="Heading 6 Char"/>
    <w:basedOn w:val="DefaultParagraphFont"/>
    <w:link w:val="Heading6"/>
    <w:uiPriority w:val="9"/>
    <w:semiHidden/>
    <w:rsid w:val="00EE32D6"/>
    <w:rPr>
      <w:rFonts w:asciiTheme="majorHAnsi" w:eastAsiaTheme="majorEastAsia" w:hAnsiTheme="majorHAnsi" w:cstheme="majorBidi"/>
      <w:i/>
      <w:iCs/>
      <w:caps/>
      <w:color w:val="1F3864" w:themeColor="accent1" w:themeShade="80"/>
      <w:sz w:val="24"/>
      <w:szCs w:val="24"/>
      <w:lang w:val="en-GB"/>
    </w:rPr>
  </w:style>
  <w:style w:type="character" w:customStyle="1" w:styleId="Heading7Char">
    <w:name w:val="Heading 7 Char"/>
    <w:basedOn w:val="DefaultParagraphFont"/>
    <w:link w:val="Heading7"/>
    <w:uiPriority w:val="9"/>
    <w:semiHidden/>
    <w:rsid w:val="00EE32D6"/>
    <w:rPr>
      <w:rFonts w:asciiTheme="majorHAnsi" w:eastAsiaTheme="majorEastAsia" w:hAnsiTheme="majorHAnsi" w:cstheme="majorBidi"/>
      <w:b/>
      <w:bCs/>
      <w:color w:val="1F3864" w:themeColor="accent1" w:themeShade="80"/>
      <w:sz w:val="24"/>
      <w:szCs w:val="24"/>
      <w:lang w:val="en-GB"/>
    </w:rPr>
  </w:style>
  <w:style w:type="character" w:customStyle="1" w:styleId="Heading8Char">
    <w:name w:val="Heading 8 Char"/>
    <w:basedOn w:val="DefaultParagraphFont"/>
    <w:link w:val="Heading8"/>
    <w:uiPriority w:val="9"/>
    <w:semiHidden/>
    <w:rsid w:val="00EE32D6"/>
    <w:rPr>
      <w:rFonts w:asciiTheme="majorHAnsi" w:eastAsiaTheme="majorEastAsia" w:hAnsiTheme="majorHAnsi" w:cstheme="majorBidi"/>
      <w:b/>
      <w:bCs/>
      <w:i/>
      <w:iCs/>
      <w:color w:val="1F3864" w:themeColor="accent1" w:themeShade="80"/>
      <w:sz w:val="24"/>
      <w:szCs w:val="24"/>
      <w:lang w:val="en-GB"/>
    </w:rPr>
  </w:style>
  <w:style w:type="character" w:customStyle="1" w:styleId="Heading9Char">
    <w:name w:val="Heading 9 Char"/>
    <w:basedOn w:val="DefaultParagraphFont"/>
    <w:link w:val="Heading9"/>
    <w:uiPriority w:val="9"/>
    <w:semiHidden/>
    <w:rsid w:val="00EE32D6"/>
    <w:rPr>
      <w:rFonts w:asciiTheme="majorHAnsi" w:eastAsiaTheme="majorEastAsia" w:hAnsiTheme="majorHAnsi" w:cstheme="majorBidi"/>
      <w:i/>
      <w:iCs/>
      <w:color w:val="1F3864" w:themeColor="accent1" w:themeShade="80"/>
      <w:sz w:val="24"/>
      <w:szCs w:val="24"/>
      <w:lang w:val="en-GB"/>
    </w:rPr>
  </w:style>
  <w:style w:type="paragraph" w:styleId="Caption">
    <w:name w:val="caption"/>
    <w:basedOn w:val="Normal"/>
    <w:next w:val="Normal"/>
    <w:uiPriority w:val="35"/>
    <w:unhideWhenUsed/>
    <w:qFormat/>
    <w:rsid w:val="00460D08"/>
    <w:pPr>
      <w:jc w:val="center"/>
    </w:pPr>
    <w:rPr>
      <w:b/>
      <w:bCs/>
    </w:rPr>
  </w:style>
  <w:style w:type="character" w:styleId="Strong">
    <w:name w:val="Strong"/>
    <w:basedOn w:val="DefaultParagraphFont"/>
    <w:uiPriority w:val="22"/>
    <w:qFormat/>
    <w:rsid w:val="00EE32D6"/>
    <w:rPr>
      <w:b/>
      <w:bCs/>
    </w:rPr>
  </w:style>
  <w:style w:type="character" w:styleId="Emphasis">
    <w:name w:val="Emphasis"/>
    <w:basedOn w:val="DefaultParagraphFont"/>
    <w:uiPriority w:val="20"/>
    <w:qFormat/>
    <w:rsid w:val="00EE32D6"/>
    <w:rPr>
      <w:i/>
      <w:iCs/>
    </w:rPr>
  </w:style>
  <w:style w:type="character" w:customStyle="1" w:styleId="ListParagraphChar">
    <w:name w:val="List Paragraph Char"/>
    <w:basedOn w:val="DefaultParagraphFont"/>
    <w:link w:val="ListParagraph"/>
    <w:uiPriority w:val="34"/>
    <w:rsid w:val="00EE32D6"/>
    <w:rPr>
      <w:sz w:val="24"/>
      <w:szCs w:val="24"/>
      <w:lang w:val="en-GB"/>
    </w:rPr>
  </w:style>
  <w:style w:type="paragraph" w:styleId="Quote">
    <w:name w:val="Quote"/>
    <w:basedOn w:val="Normal"/>
    <w:next w:val="Normal"/>
    <w:link w:val="QuoteChar"/>
    <w:uiPriority w:val="29"/>
    <w:qFormat/>
    <w:rsid w:val="00EE32D6"/>
    <w:pPr>
      <w:spacing w:before="120" w:after="120"/>
      <w:ind w:left="720"/>
    </w:pPr>
    <w:rPr>
      <w:color w:val="44546A" w:themeColor="text2"/>
    </w:rPr>
  </w:style>
  <w:style w:type="character" w:customStyle="1" w:styleId="QuoteChar">
    <w:name w:val="Quote Char"/>
    <w:basedOn w:val="DefaultParagraphFont"/>
    <w:link w:val="Quote"/>
    <w:uiPriority w:val="29"/>
    <w:rsid w:val="00EE32D6"/>
    <w:rPr>
      <w:color w:val="44546A" w:themeColor="text2"/>
      <w:sz w:val="24"/>
      <w:szCs w:val="24"/>
      <w:lang w:val="en-GB"/>
    </w:rPr>
  </w:style>
  <w:style w:type="paragraph" w:styleId="IntenseQuote">
    <w:name w:val="Intense Quote"/>
    <w:basedOn w:val="Normal"/>
    <w:next w:val="Normal"/>
    <w:link w:val="IntenseQuoteChar"/>
    <w:uiPriority w:val="30"/>
    <w:qFormat/>
    <w:rsid w:val="00EE32D6"/>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EE32D6"/>
    <w:rPr>
      <w:rFonts w:asciiTheme="majorHAnsi" w:eastAsiaTheme="majorEastAsia" w:hAnsiTheme="majorHAnsi" w:cstheme="majorBidi"/>
      <w:color w:val="44546A" w:themeColor="text2"/>
      <w:spacing w:val="-6"/>
      <w:sz w:val="32"/>
      <w:szCs w:val="32"/>
      <w:lang w:val="en-GB"/>
    </w:rPr>
  </w:style>
  <w:style w:type="character" w:styleId="SubtleEmphasis">
    <w:name w:val="Subtle Emphasis"/>
    <w:basedOn w:val="DefaultParagraphFont"/>
    <w:uiPriority w:val="19"/>
    <w:qFormat/>
    <w:rsid w:val="00EE32D6"/>
    <w:rPr>
      <w:i/>
      <w:iCs/>
      <w:color w:val="595959" w:themeColor="text1" w:themeTint="A6"/>
    </w:rPr>
  </w:style>
  <w:style w:type="character" w:styleId="IntenseEmphasis">
    <w:name w:val="Intense Emphasis"/>
    <w:basedOn w:val="DefaultParagraphFont"/>
    <w:uiPriority w:val="21"/>
    <w:qFormat/>
    <w:rsid w:val="00EE32D6"/>
    <w:rPr>
      <w:b/>
      <w:bCs/>
      <w:i/>
      <w:iCs/>
    </w:rPr>
  </w:style>
  <w:style w:type="character" w:styleId="SubtleReference">
    <w:name w:val="Subtle Reference"/>
    <w:basedOn w:val="DefaultParagraphFont"/>
    <w:uiPriority w:val="31"/>
    <w:qFormat/>
    <w:rsid w:val="00EE32D6"/>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EE32D6"/>
    <w:rPr>
      <w:b/>
      <w:bCs/>
      <w:smallCaps/>
      <w:color w:val="44546A" w:themeColor="text2"/>
      <w:u w:val="single"/>
    </w:rPr>
  </w:style>
  <w:style w:type="character" w:styleId="BookTitle">
    <w:name w:val="Book Title"/>
    <w:basedOn w:val="DefaultParagraphFont"/>
    <w:uiPriority w:val="33"/>
    <w:qFormat/>
    <w:rsid w:val="00EE32D6"/>
    <w:rPr>
      <w:b/>
      <w:bCs/>
      <w:smallCaps/>
      <w:spacing w:val="10"/>
    </w:rPr>
  </w:style>
  <w:style w:type="paragraph" w:styleId="TOCHeading">
    <w:name w:val="TOC Heading"/>
    <w:basedOn w:val="Heading1"/>
    <w:next w:val="Normal"/>
    <w:uiPriority w:val="39"/>
    <w:unhideWhenUsed/>
    <w:qFormat/>
    <w:rsid w:val="00EE32D6"/>
    <w:pPr>
      <w:outlineLvl w:val="9"/>
    </w:pPr>
  </w:style>
  <w:style w:type="character" w:styleId="PlaceholderText">
    <w:name w:val="Placeholder Text"/>
    <w:basedOn w:val="DefaultParagraphFont"/>
    <w:uiPriority w:val="99"/>
    <w:semiHidden/>
    <w:rsid w:val="00B722F4"/>
    <w:rPr>
      <w:color w:val="808080"/>
    </w:rPr>
  </w:style>
  <w:style w:type="paragraph" w:styleId="Header">
    <w:name w:val="header"/>
    <w:basedOn w:val="Normal"/>
    <w:link w:val="HeaderChar"/>
    <w:uiPriority w:val="99"/>
    <w:unhideWhenUsed/>
    <w:rsid w:val="0032564F"/>
    <w:pPr>
      <w:tabs>
        <w:tab w:val="center" w:pos="4513"/>
        <w:tab w:val="right" w:pos="9026"/>
      </w:tabs>
      <w:spacing w:line="240" w:lineRule="auto"/>
    </w:pPr>
  </w:style>
  <w:style w:type="character" w:customStyle="1" w:styleId="HeaderChar">
    <w:name w:val="Header Char"/>
    <w:basedOn w:val="DefaultParagraphFont"/>
    <w:link w:val="Header"/>
    <w:uiPriority w:val="99"/>
    <w:rsid w:val="0032564F"/>
    <w:rPr>
      <w:sz w:val="24"/>
      <w:szCs w:val="24"/>
      <w:lang w:val="en-GB"/>
    </w:rPr>
  </w:style>
  <w:style w:type="paragraph" w:styleId="Footer">
    <w:name w:val="footer"/>
    <w:basedOn w:val="Normal"/>
    <w:link w:val="FooterChar"/>
    <w:uiPriority w:val="99"/>
    <w:unhideWhenUsed/>
    <w:rsid w:val="0032564F"/>
    <w:pPr>
      <w:tabs>
        <w:tab w:val="center" w:pos="4513"/>
        <w:tab w:val="right" w:pos="9026"/>
      </w:tabs>
      <w:spacing w:line="240" w:lineRule="auto"/>
    </w:pPr>
  </w:style>
  <w:style w:type="character" w:customStyle="1" w:styleId="FooterChar">
    <w:name w:val="Footer Char"/>
    <w:basedOn w:val="DefaultParagraphFont"/>
    <w:link w:val="Footer"/>
    <w:uiPriority w:val="99"/>
    <w:rsid w:val="0032564F"/>
    <w:rPr>
      <w:sz w:val="24"/>
      <w:szCs w:val="24"/>
      <w:lang w:val="en-GB"/>
    </w:rPr>
  </w:style>
  <w:style w:type="paragraph" w:customStyle="1" w:styleId="Frontpage">
    <w:name w:val="Front page"/>
    <w:basedOn w:val="Normal"/>
    <w:link w:val="FrontpageChar"/>
    <w:qFormat/>
    <w:rsid w:val="0032564F"/>
  </w:style>
  <w:style w:type="paragraph" w:customStyle="1" w:styleId="Headingnonum">
    <w:name w:val="Heading no num"/>
    <w:basedOn w:val="Heading1"/>
    <w:link w:val="HeadingnonumChar"/>
    <w:qFormat/>
    <w:rsid w:val="006F6881"/>
    <w:pPr>
      <w:ind w:left="0"/>
    </w:pPr>
  </w:style>
  <w:style w:type="character" w:customStyle="1" w:styleId="FrontpageChar">
    <w:name w:val="Front page Char"/>
    <w:basedOn w:val="DefaultParagraphFont"/>
    <w:link w:val="Frontpage"/>
    <w:rsid w:val="0032564F"/>
    <w:rPr>
      <w:sz w:val="24"/>
      <w:szCs w:val="24"/>
      <w:lang w:val="en-GB"/>
    </w:rPr>
  </w:style>
  <w:style w:type="paragraph" w:styleId="TOC1">
    <w:name w:val="toc 1"/>
    <w:basedOn w:val="Normal"/>
    <w:next w:val="Normal"/>
    <w:autoRedefine/>
    <w:uiPriority w:val="39"/>
    <w:unhideWhenUsed/>
    <w:rsid w:val="00D6019C"/>
    <w:pPr>
      <w:tabs>
        <w:tab w:val="right" w:leader="dot" w:pos="8662"/>
      </w:tabs>
    </w:pPr>
  </w:style>
  <w:style w:type="character" w:customStyle="1" w:styleId="HeadingnonumChar">
    <w:name w:val="Heading no num Char"/>
    <w:basedOn w:val="Heading1Char"/>
    <w:link w:val="Headingnonum"/>
    <w:rsid w:val="006F6881"/>
    <w:rPr>
      <w:rFonts w:asciiTheme="majorHAnsi" w:eastAsiaTheme="majorEastAsia" w:hAnsiTheme="majorHAnsi" w:cstheme="majorBidi"/>
      <w:b/>
      <w:bCs/>
      <w:caps/>
      <w:color w:val="000000" w:themeColor="text1"/>
      <w:sz w:val="32"/>
      <w:szCs w:val="32"/>
      <w:lang w:val="en-GB"/>
    </w:rPr>
  </w:style>
  <w:style w:type="paragraph" w:styleId="TOC2">
    <w:name w:val="toc 2"/>
    <w:basedOn w:val="Normal"/>
    <w:next w:val="Normal"/>
    <w:autoRedefine/>
    <w:uiPriority w:val="39"/>
    <w:unhideWhenUsed/>
    <w:rsid w:val="00D70F3F"/>
    <w:pPr>
      <w:spacing w:after="100"/>
      <w:ind w:left="240"/>
    </w:pPr>
  </w:style>
  <w:style w:type="paragraph" w:styleId="TOC3">
    <w:name w:val="toc 3"/>
    <w:basedOn w:val="Normal"/>
    <w:next w:val="Normal"/>
    <w:autoRedefine/>
    <w:uiPriority w:val="39"/>
    <w:unhideWhenUsed/>
    <w:rsid w:val="00D70F3F"/>
    <w:pPr>
      <w:spacing w:after="100"/>
      <w:ind w:left="480"/>
    </w:pPr>
  </w:style>
  <w:style w:type="character" w:styleId="Hyperlink">
    <w:name w:val="Hyperlink"/>
    <w:basedOn w:val="DefaultParagraphFont"/>
    <w:uiPriority w:val="99"/>
    <w:unhideWhenUsed/>
    <w:rsid w:val="00D70F3F"/>
    <w:rPr>
      <w:color w:val="0563C1" w:themeColor="hyperlink"/>
      <w:u w:val="single"/>
    </w:rPr>
  </w:style>
  <w:style w:type="paragraph" w:styleId="TableofFigures">
    <w:name w:val="table of figures"/>
    <w:basedOn w:val="Normal"/>
    <w:next w:val="Normal"/>
    <w:uiPriority w:val="99"/>
    <w:unhideWhenUsed/>
    <w:rsid w:val="00624AE5"/>
  </w:style>
  <w:style w:type="paragraph" w:styleId="Bibliography">
    <w:name w:val="Bibliography"/>
    <w:basedOn w:val="Normal"/>
    <w:next w:val="Normal"/>
    <w:uiPriority w:val="37"/>
    <w:unhideWhenUsed/>
    <w:rsid w:val="0055178C"/>
  </w:style>
  <w:style w:type="table" w:styleId="TableGrid">
    <w:name w:val="Table Grid"/>
    <w:basedOn w:val="TableNormal"/>
    <w:uiPriority w:val="39"/>
    <w:rsid w:val="00C57D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snippets">
    <w:name w:val="Code snippets"/>
    <w:basedOn w:val="Normal"/>
    <w:link w:val="CodesnippetsChar"/>
    <w:qFormat/>
    <w:rsid w:val="002F509F"/>
    <w:pPr>
      <w:jc w:val="left"/>
    </w:pPr>
    <w:rPr>
      <w:rFonts w:cstheme="minorHAnsi"/>
    </w:rPr>
  </w:style>
  <w:style w:type="character" w:styleId="UnresolvedMention">
    <w:name w:val="Unresolved Mention"/>
    <w:basedOn w:val="DefaultParagraphFont"/>
    <w:uiPriority w:val="99"/>
    <w:semiHidden/>
    <w:unhideWhenUsed/>
    <w:rsid w:val="00A018F2"/>
    <w:rPr>
      <w:color w:val="605E5C"/>
      <w:shd w:val="clear" w:color="auto" w:fill="E1DFDD"/>
    </w:rPr>
  </w:style>
  <w:style w:type="character" w:customStyle="1" w:styleId="CodesnippetsChar">
    <w:name w:val="Code snippets Char"/>
    <w:basedOn w:val="DefaultParagraphFont"/>
    <w:link w:val="Codesnippets"/>
    <w:rsid w:val="002F509F"/>
    <w:rPr>
      <w:rFonts w:cstheme="minorHAnsi"/>
      <w:sz w:val="24"/>
      <w:szCs w:val="24"/>
      <w:lang w:val="en-GB"/>
    </w:rPr>
  </w:style>
  <w:style w:type="character" w:styleId="FollowedHyperlink">
    <w:name w:val="FollowedHyperlink"/>
    <w:basedOn w:val="DefaultParagraphFont"/>
    <w:uiPriority w:val="99"/>
    <w:semiHidden/>
    <w:unhideWhenUsed/>
    <w:rsid w:val="00A2773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497441">
      <w:bodyDiv w:val="1"/>
      <w:marLeft w:val="0"/>
      <w:marRight w:val="0"/>
      <w:marTop w:val="0"/>
      <w:marBottom w:val="0"/>
      <w:divBdr>
        <w:top w:val="none" w:sz="0" w:space="0" w:color="auto"/>
        <w:left w:val="none" w:sz="0" w:space="0" w:color="auto"/>
        <w:bottom w:val="none" w:sz="0" w:space="0" w:color="auto"/>
        <w:right w:val="none" w:sz="0" w:space="0" w:color="auto"/>
      </w:divBdr>
    </w:div>
    <w:div w:id="35472641">
      <w:bodyDiv w:val="1"/>
      <w:marLeft w:val="0"/>
      <w:marRight w:val="0"/>
      <w:marTop w:val="0"/>
      <w:marBottom w:val="0"/>
      <w:divBdr>
        <w:top w:val="none" w:sz="0" w:space="0" w:color="auto"/>
        <w:left w:val="none" w:sz="0" w:space="0" w:color="auto"/>
        <w:bottom w:val="none" w:sz="0" w:space="0" w:color="auto"/>
        <w:right w:val="none" w:sz="0" w:space="0" w:color="auto"/>
      </w:divBdr>
    </w:div>
    <w:div w:id="148636966">
      <w:bodyDiv w:val="1"/>
      <w:marLeft w:val="0"/>
      <w:marRight w:val="0"/>
      <w:marTop w:val="0"/>
      <w:marBottom w:val="0"/>
      <w:divBdr>
        <w:top w:val="none" w:sz="0" w:space="0" w:color="auto"/>
        <w:left w:val="none" w:sz="0" w:space="0" w:color="auto"/>
        <w:bottom w:val="none" w:sz="0" w:space="0" w:color="auto"/>
        <w:right w:val="none" w:sz="0" w:space="0" w:color="auto"/>
      </w:divBdr>
    </w:div>
    <w:div w:id="184636059">
      <w:bodyDiv w:val="1"/>
      <w:marLeft w:val="0"/>
      <w:marRight w:val="0"/>
      <w:marTop w:val="0"/>
      <w:marBottom w:val="0"/>
      <w:divBdr>
        <w:top w:val="none" w:sz="0" w:space="0" w:color="auto"/>
        <w:left w:val="none" w:sz="0" w:space="0" w:color="auto"/>
        <w:bottom w:val="none" w:sz="0" w:space="0" w:color="auto"/>
        <w:right w:val="none" w:sz="0" w:space="0" w:color="auto"/>
      </w:divBdr>
    </w:div>
    <w:div w:id="238490027">
      <w:bodyDiv w:val="1"/>
      <w:marLeft w:val="0"/>
      <w:marRight w:val="0"/>
      <w:marTop w:val="0"/>
      <w:marBottom w:val="0"/>
      <w:divBdr>
        <w:top w:val="none" w:sz="0" w:space="0" w:color="auto"/>
        <w:left w:val="none" w:sz="0" w:space="0" w:color="auto"/>
        <w:bottom w:val="none" w:sz="0" w:space="0" w:color="auto"/>
        <w:right w:val="none" w:sz="0" w:space="0" w:color="auto"/>
      </w:divBdr>
    </w:div>
    <w:div w:id="283314787">
      <w:bodyDiv w:val="1"/>
      <w:marLeft w:val="0"/>
      <w:marRight w:val="0"/>
      <w:marTop w:val="0"/>
      <w:marBottom w:val="0"/>
      <w:divBdr>
        <w:top w:val="none" w:sz="0" w:space="0" w:color="auto"/>
        <w:left w:val="none" w:sz="0" w:space="0" w:color="auto"/>
        <w:bottom w:val="none" w:sz="0" w:space="0" w:color="auto"/>
        <w:right w:val="none" w:sz="0" w:space="0" w:color="auto"/>
      </w:divBdr>
    </w:div>
    <w:div w:id="287052457">
      <w:bodyDiv w:val="1"/>
      <w:marLeft w:val="0"/>
      <w:marRight w:val="0"/>
      <w:marTop w:val="0"/>
      <w:marBottom w:val="0"/>
      <w:divBdr>
        <w:top w:val="none" w:sz="0" w:space="0" w:color="auto"/>
        <w:left w:val="none" w:sz="0" w:space="0" w:color="auto"/>
        <w:bottom w:val="none" w:sz="0" w:space="0" w:color="auto"/>
        <w:right w:val="none" w:sz="0" w:space="0" w:color="auto"/>
      </w:divBdr>
    </w:div>
    <w:div w:id="298847961">
      <w:bodyDiv w:val="1"/>
      <w:marLeft w:val="0"/>
      <w:marRight w:val="0"/>
      <w:marTop w:val="0"/>
      <w:marBottom w:val="0"/>
      <w:divBdr>
        <w:top w:val="none" w:sz="0" w:space="0" w:color="auto"/>
        <w:left w:val="none" w:sz="0" w:space="0" w:color="auto"/>
        <w:bottom w:val="none" w:sz="0" w:space="0" w:color="auto"/>
        <w:right w:val="none" w:sz="0" w:space="0" w:color="auto"/>
      </w:divBdr>
    </w:div>
    <w:div w:id="348996591">
      <w:bodyDiv w:val="1"/>
      <w:marLeft w:val="0"/>
      <w:marRight w:val="0"/>
      <w:marTop w:val="0"/>
      <w:marBottom w:val="0"/>
      <w:divBdr>
        <w:top w:val="none" w:sz="0" w:space="0" w:color="auto"/>
        <w:left w:val="none" w:sz="0" w:space="0" w:color="auto"/>
        <w:bottom w:val="none" w:sz="0" w:space="0" w:color="auto"/>
        <w:right w:val="none" w:sz="0" w:space="0" w:color="auto"/>
      </w:divBdr>
    </w:div>
    <w:div w:id="413356151">
      <w:bodyDiv w:val="1"/>
      <w:marLeft w:val="0"/>
      <w:marRight w:val="0"/>
      <w:marTop w:val="0"/>
      <w:marBottom w:val="0"/>
      <w:divBdr>
        <w:top w:val="none" w:sz="0" w:space="0" w:color="auto"/>
        <w:left w:val="none" w:sz="0" w:space="0" w:color="auto"/>
        <w:bottom w:val="none" w:sz="0" w:space="0" w:color="auto"/>
        <w:right w:val="none" w:sz="0" w:space="0" w:color="auto"/>
      </w:divBdr>
    </w:div>
    <w:div w:id="423190350">
      <w:bodyDiv w:val="1"/>
      <w:marLeft w:val="0"/>
      <w:marRight w:val="0"/>
      <w:marTop w:val="0"/>
      <w:marBottom w:val="0"/>
      <w:divBdr>
        <w:top w:val="none" w:sz="0" w:space="0" w:color="auto"/>
        <w:left w:val="none" w:sz="0" w:space="0" w:color="auto"/>
        <w:bottom w:val="none" w:sz="0" w:space="0" w:color="auto"/>
        <w:right w:val="none" w:sz="0" w:space="0" w:color="auto"/>
      </w:divBdr>
    </w:div>
    <w:div w:id="439419723">
      <w:bodyDiv w:val="1"/>
      <w:marLeft w:val="0"/>
      <w:marRight w:val="0"/>
      <w:marTop w:val="0"/>
      <w:marBottom w:val="0"/>
      <w:divBdr>
        <w:top w:val="none" w:sz="0" w:space="0" w:color="auto"/>
        <w:left w:val="none" w:sz="0" w:space="0" w:color="auto"/>
        <w:bottom w:val="none" w:sz="0" w:space="0" w:color="auto"/>
        <w:right w:val="none" w:sz="0" w:space="0" w:color="auto"/>
      </w:divBdr>
    </w:div>
    <w:div w:id="466362535">
      <w:bodyDiv w:val="1"/>
      <w:marLeft w:val="0"/>
      <w:marRight w:val="0"/>
      <w:marTop w:val="0"/>
      <w:marBottom w:val="0"/>
      <w:divBdr>
        <w:top w:val="none" w:sz="0" w:space="0" w:color="auto"/>
        <w:left w:val="none" w:sz="0" w:space="0" w:color="auto"/>
        <w:bottom w:val="none" w:sz="0" w:space="0" w:color="auto"/>
        <w:right w:val="none" w:sz="0" w:space="0" w:color="auto"/>
      </w:divBdr>
    </w:div>
    <w:div w:id="478771135">
      <w:bodyDiv w:val="1"/>
      <w:marLeft w:val="0"/>
      <w:marRight w:val="0"/>
      <w:marTop w:val="0"/>
      <w:marBottom w:val="0"/>
      <w:divBdr>
        <w:top w:val="none" w:sz="0" w:space="0" w:color="auto"/>
        <w:left w:val="none" w:sz="0" w:space="0" w:color="auto"/>
        <w:bottom w:val="none" w:sz="0" w:space="0" w:color="auto"/>
        <w:right w:val="none" w:sz="0" w:space="0" w:color="auto"/>
      </w:divBdr>
    </w:div>
    <w:div w:id="518737416">
      <w:bodyDiv w:val="1"/>
      <w:marLeft w:val="0"/>
      <w:marRight w:val="0"/>
      <w:marTop w:val="0"/>
      <w:marBottom w:val="0"/>
      <w:divBdr>
        <w:top w:val="none" w:sz="0" w:space="0" w:color="auto"/>
        <w:left w:val="none" w:sz="0" w:space="0" w:color="auto"/>
        <w:bottom w:val="none" w:sz="0" w:space="0" w:color="auto"/>
        <w:right w:val="none" w:sz="0" w:space="0" w:color="auto"/>
      </w:divBdr>
    </w:div>
    <w:div w:id="646200738">
      <w:bodyDiv w:val="1"/>
      <w:marLeft w:val="0"/>
      <w:marRight w:val="0"/>
      <w:marTop w:val="0"/>
      <w:marBottom w:val="0"/>
      <w:divBdr>
        <w:top w:val="none" w:sz="0" w:space="0" w:color="auto"/>
        <w:left w:val="none" w:sz="0" w:space="0" w:color="auto"/>
        <w:bottom w:val="none" w:sz="0" w:space="0" w:color="auto"/>
        <w:right w:val="none" w:sz="0" w:space="0" w:color="auto"/>
      </w:divBdr>
    </w:div>
    <w:div w:id="654647729">
      <w:bodyDiv w:val="1"/>
      <w:marLeft w:val="0"/>
      <w:marRight w:val="0"/>
      <w:marTop w:val="0"/>
      <w:marBottom w:val="0"/>
      <w:divBdr>
        <w:top w:val="none" w:sz="0" w:space="0" w:color="auto"/>
        <w:left w:val="none" w:sz="0" w:space="0" w:color="auto"/>
        <w:bottom w:val="none" w:sz="0" w:space="0" w:color="auto"/>
        <w:right w:val="none" w:sz="0" w:space="0" w:color="auto"/>
      </w:divBdr>
    </w:div>
    <w:div w:id="694041405">
      <w:bodyDiv w:val="1"/>
      <w:marLeft w:val="0"/>
      <w:marRight w:val="0"/>
      <w:marTop w:val="0"/>
      <w:marBottom w:val="0"/>
      <w:divBdr>
        <w:top w:val="none" w:sz="0" w:space="0" w:color="auto"/>
        <w:left w:val="none" w:sz="0" w:space="0" w:color="auto"/>
        <w:bottom w:val="none" w:sz="0" w:space="0" w:color="auto"/>
        <w:right w:val="none" w:sz="0" w:space="0" w:color="auto"/>
      </w:divBdr>
    </w:div>
    <w:div w:id="721058212">
      <w:bodyDiv w:val="1"/>
      <w:marLeft w:val="0"/>
      <w:marRight w:val="0"/>
      <w:marTop w:val="0"/>
      <w:marBottom w:val="0"/>
      <w:divBdr>
        <w:top w:val="none" w:sz="0" w:space="0" w:color="auto"/>
        <w:left w:val="none" w:sz="0" w:space="0" w:color="auto"/>
        <w:bottom w:val="none" w:sz="0" w:space="0" w:color="auto"/>
        <w:right w:val="none" w:sz="0" w:space="0" w:color="auto"/>
      </w:divBdr>
    </w:div>
    <w:div w:id="763264135">
      <w:bodyDiv w:val="1"/>
      <w:marLeft w:val="0"/>
      <w:marRight w:val="0"/>
      <w:marTop w:val="0"/>
      <w:marBottom w:val="0"/>
      <w:divBdr>
        <w:top w:val="none" w:sz="0" w:space="0" w:color="auto"/>
        <w:left w:val="none" w:sz="0" w:space="0" w:color="auto"/>
        <w:bottom w:val="none" w:sz="0" w:space="0" w:color="auto"/>
        <w:right w:val="none" w:sz="0" w:space="0" w:color="auto"/>
      </w:divBdr>
    </w:div>
    <w:div w:id="766733580">
      <w:bodyDiv w:val="1"/>
      <w:marLeft w:val="0"/>
      <w:marRight w:val="0"/>
      <w:marTop w:val="0"/>
      <w:marBottom w:val="0"/>
      <w:divBdr>
        <w:top w:val="none" w:sz="0" w:space="0" w:color="auto"/>
        <w:left w:val="none" w:sz="0" w:space="0" w:color="auto"/>
        <w:bottom w:val="none" w:sz="0" w:space="0" w:color="auto"/>
        <w:right w:val="none" w:sz="0" w:space="0" w:color="auto"/>
      </w:divBdr>
    </w:div>
    <w:div w:id="783305541">
      <w:bodyDiv w:val="1"/>
      <w:marLeft w:val="0"/>
      <w:marRight w:val="0"/>
      <w:marTop w:val="0"/>
      <w:marBottom w:val="0"/>
      <w:divBdr>
        <w:top w:val="none" w:sz="0" w:space="0" w:color="auto"/>
        <w:left w:val="none" w:sz="0" w:space="0" w:color="auto"/>
        <w:bottom w:val="none" w:sz="0" w:space="0" w:color="auto"/>
        <w:right w:val="none" w:sz="0" w:space="0" w:color="auto"/>
      </w:divBdr>
    </w:div>
    <w:div w:id="931545706">
      <w:bodyDiv w:val="1"/>
      <w:marLeft w:val="0"/>
      <w:marRight w:val="0"/>
      <w:marTop w:val="0"/>
      <w:marBottom w:val="0"/>
      <w:divBdr>
        <w:top w:val="none" w:sz="0" w:space="0" w:color="auto"/>
        <w:left w:val="none" w:sz="0" w:space="0" w:color="auto"/>
        <w:bottom w:val="none" w:sz="0" w:space="0" w:color="auto"/>
        <w:right w:val="none" w:sz="0" w:space="0" w:color="auto"/>
      </w:divBdr>
    </w:div>
    <w:div w:id="1033575380">
      <w:bodyDiv w:val="1"/>
      <w:marLeft w:val="0"/>
      <w:marRight w:val="0"/>
      <w:marTop w:val="0"/>
      <w:marBottom w:val="0"/>
      <w:divBdr>
        <w:top w:val="none" w:sz="0" w:space="0" w:color="auto"/>
        <w:left w:val="none" w:sz="0" w:space="0" w:color="auto"/>
        <w:bottom w:val="none" w:sz="0" w:space="0" w:color="auto"/>
        <w:right w:val="none" w:sz="0" w:space="0" w:color="auto"/>
      </w:divBdr>
    </w:div>
    <w:div w:id="1106461980">
      <w:bodyDiv w:val="1"/>
      <w:marLeft w:val="0"/>
      <w:marRight w:val="0"/>
      <w:marTop w:val="0"/>
      <w:marBottom w:val="0"/>
      <w:divBdr>
        <w:top w:val="none" w:sz="0" w:space="0" w:color="auto"/>
        <w:left w:val="none" w:sz="0" w:space="0" w:color="auto"/>
        <w:bottom w:val="none" w:sz="0" w:space="0" w:color="auto"/>
        <w:right w:val="none" w:sz="0" w:space="0" w:color="auto"/>
      </w:divBdr>
    </w:div>
    <w:div w:id="1111894778">
      <w:bodyDiv w:val="1"/>
      <w:marLeft w:val="0"/>
      <w:marRight w:val="0"/>
      <w:marTop w:val="0"/>
      <w:marBottom w:val="0"/>
      <w:divBdr>
        <w:top w:val="none" w:sz="0" w:space="0" w:color="auto"/>
        <w:left w:val="none" w:sz="0" w:space="0" w:color="auto"/>
        <w:bottom w:val="none" w:sz="0" w:space="0" w:color="auto"/>
        <w:right w:val="none" w:sz="0" w:space="0" w:color="auto"/>
      </w:divBdr>
    </w:div>
    <w:div w:id="1117990066">
      <w:bodyDiv w:val="1"/>
      <w:marLeft w:val="0"/>
      <w:marRight w:val="0"/>
      <w:marTop w:val="0"/>
      <w:marBottom w:val="0"/>
      <w:divBdr>
        <w:top w:val="none" w:sz="0" w:space="0" w:color="auto"/>
        <w:left w:val="none" w:sz="0" w:space="0" w:color="auto"/>
        <w:bottom w:val="none" w:sz="0" w:space="0" w:color="auto"/>
        <w:right w:val="none" w:sz="0" w:space="0" w:color="auto"/>
      </w:divBdr>
    </w:div>
    <w:div w:id="1119035457">
      <w:bodyDiv w:val="1"/>
      <w:marLeft w:val="0"/>
      <w:marRight w:val="0"/>
      <w:marTop w:val="0"/>
      <w:marBottom w:val="0"/>
      <w:divBdr>
        <w:top w:val="none" w:sz="0" w:space="0" w:color="auto"/>
        <w:left w:val="none" w:sz="0" w:space="0" w:color="auto"/>
        <w:bottom w:val="none" w:sz="0" w:space="0" w:color="auto"/>
        <w:right w:val="none" w:sz="0" w:space="0" w:color="auto"/>
      </w:divBdr>
    </w:div>
    <w:div w:id="1153643527">
      <w:bodyDiv w:val="1"/>
      <w:marLeft w:val="0"/>
      <w:marRight w:val="0"/>
      <w:marTop w:val="0"/>
      <w:marBottom w:val="0"/>
      <w:divBdr>
        <w:top w:val="none" w:sz="0" w:space="0" w:color="auto"/>
        <w:left w:val="none" w:sz="0" w:space="0" w:color="auto"/>
        <w:bottom w:val="none" w:sz="0" w:space="0" w:color="auto"/>
        <w:right w:val="none" w:sz="0" w:space="0" w:color="auto"/>
      </w:divBdr>
    </w:div>
    <w:div w:id="1167794173">
      <w:bodyDiv w:val="1"/>
      <w:marLeft w:val="0"/>
      <w:marRight w:val="0"/>
      <w:marTop w:val="0"/>
      <w:marBottom w:val="0"/>
      <w:divBdr>
        <w:top w:val="none" w:sz="0" w:space="0" w:color="auto"/>
        <w:left w:val="none" w:sz="0" w:space="0" w:color="auto"/>
        <w:bottom w:val="none" w:sz="0" w:space="0" w:color="auto"/>
        <w:right w:val="none" w:sz="0" w:space="0" w:color="auto"/>
      </w:divBdr>
    </w:div>
    <w:div w:id="1251541637">
      <w:bodyDiv w:val="1"/>
      <w:marLeft w:val="0"/>
      <w:marRight w:val="0"/>
      <w:marTop w:val="0"/>
      <w:marBottom w:val="0"/>
      <w:divBdr>
        <w:top w:val="none" w:sz="0" w:space="0" w:color="auto"/>
        <w:left w:val="none" w:sz="0" w:space="0" w:color="auto"/>
        <w:bottom w:val="none" w:sz="0" w:space="0" w:color="auto"/>
        <w:right w:val="none" w:sz="0" w:space="0" w:color="auto"/>
      </w:divBdr>
    </w:div>
    <w:div w:id="1290671580">
      <w:bodyDiv w:val="1"/>
      <w:marLeft w:val="0"/>
      <w:marRight w:val="0"/>
      <w:marTop w:val="0"/>
      <w:marBottom w:val="0"/>
      <w:divBdr>
        <w:top w:val="none" w:sz="0" w:space="0" w:color="auto"/>
        <w:left w:val="none" w:sz="0" w:space="0" w:color="auto"/>
        <w:bottom w:val="none" w:sz="0" w:space="0" w:color="auto"/>
        <w:right w:val="none" w:sz="0" w:space="0" w:color="auto"/>
      </w:divBdr>
    </w:div>
    <w:div w:id="1299797092">
      <w:bodyDiv w:val="1"/>
      <w:marLeft w:val="0"/>
      <w:marRight w:val="0"/>
      <w:marTop w:val="0"/>
      <w:marBottom w:val="0"/>
      <w:divBdr>
        <w:top w:val="none" w:sz="0" w:space="0" w:color="auto"/>
        <w:left w:val="none" w:sz="0" w:space="0" w:color="auto"/>
        <w:bottom w:val="none" w:sz="0" w:space="0" w:color="auto"/>
        <w:right w:val="none" w:sz="0" w:space="0" w:color="auto"/>
      </w:divBdr>
    </w:div>
    <w:div w:id="1319502737">
      <w:bodyDiv w:val="1"/>
      <w:marLeft w:val="0"/>
      <w:marRight w:val="0"/>
      <w:marTop w:val="0"/>
      <w:marBottom w:val="0"/>
      <w:divBdr>
        <w:top w:val="none" w:sz="0" w:space="0" w:color="auto"/>
        <w:left w:val="none" w:sz="0" w:space="0" w:color="auto"/>
        <w:bottom w:val="none" w:sz="0" w:space="0" w:color="auto"/>
        <w:right w:val="none" w:sz="0" w:space="0" w:color="auto"/>
      </w:divBdr>
    </w:div>
    <w:div w:id="1332030562">
      <w:bodyDiv w:val="1"/>
      <w:marLeft w:val="0"/>
      <w:marRight w:val="0"/>
      <w:marTop w:val="0"/>
      <w:marBottom w:val="0"/>
      <w:divBdr>
        <w:top w:val="none" w:sz="0" w:space="0" w:color="auto"/>
        <w:left w:val="none" w:sz="0" w:space="0" w:color="auto"/>
        <w:bottom w:val="none" w:sz="0" w:space="0" w:color="auto"/>
        <w:right w:val="none" w:sz="0" w:space="0" w:color="auto"/>
      </w:divBdr>
    </w:div>
    <w:div w:id="1406956503">
      <w:bodyDiv w:val="1"/>
      <w:marLeft w:val="0"/>
      <w:marRight w:val="0"/>
      <w:marTop w:val="0"/>
      <w:marBottom w:val="0"/>
      <w:divBdr>
        <w:top w:val="none" w:sz="0" w:space="0" w:color="auto"/>
        <w:left w:val="none" w:sz="0" w:space="0" w:color="auto"/>
        <w:bottom w:val="none" w:sz="0" w:space="0" w:color="auto"/>
        <w:right w:val="none" w:sz="0" w:space="0" w:color="auto"/>
      </w:divBdr>
    </w:div>
    <w:div w:id="1417946022">
      <w:bodyDiv w:val="1"/>
      <w:marLeft w:val="0"/>
      <w:marRight w:val="0"/>
      <w:marTop w:val="0"/>
      <w:marBottom w:val="0"/>
      <w:divBdr>
        <w:top w:val="none" w:sz="0" w:space="0" w:color="auto"/>
        <w:left w:val="none" w:sz="0" w:space="0" w:color="auto"/>
        <w:bottom w:val="none" w:sz="0" w:space="0" w:color="auto"/>
        <w:right w:val="none" w:sz="0" w:space="0" w:color="auto"/>
      </w:divBdr>
    </w:div>
    <w:div w:id="1441758057">
      <w:bodyDiv w:val="1"/>
      <w:marLeft w:val="0"/>
      <w:marRight w:val="0"/>
      <w:marTop w:val="0"/>
      <w:marBottom w:val="0"/>
      <w:divBdr>
        <w:top w:val="none" w:sz="0" w:space="0" w:color="auto"/>
        <w:left w:val="none" w:sz="0" w:space="0" w:color="auto"/>
        <w:bottom w:val="none" w:sz="0" w:space="0" w:color="auto"/>
        <w:right w:val="none" w:sz="0" w:space="0" w:color="auto"/>
      </w:divBdr>
    </w:div>
    <w:div w:id="1476676985">
      <w:bodyDiv w:val="1"/>
      <w:marLeft w:val="0"/>
      <w:marRight w:val="0"/>
      <w:marTop w:val="0"/>
      <w:marBottom w:val="0"/>
      <w:divBdr>
        <w:top w:val="none" w:sz="0" w:space="0" w:color="auto"/>
        <w:left w:val="none" w:sz="0" w:space="0" w:color="auto"/>
        <w:bottom w:val="none" w:sz="0" w:space="0" w:color="auto"/>
        <w:right w:val="none" w:sz="0" w:space="0" w:color="auto"/>
      </w:divBdr>
    </w:div>
    <w:div w:id="1505320916">
      <w:bodyDiv w:val="1"/>
      <w:marLeft w:val="0"/>
      <w:marRight w:val="0"/>
      <w:marTop w:val="0"/>
      <w:marBottom w:val="0"/>
      <w:divBdr>
        <w:top w:val="none" w:sz="0" w:space="0" w:color="auto"/>
        <w:left w:val="none" w:sz="0" w:space="0" w:color="auto"/>
        <w:bottom w:val="none" w:sz="0" w:space="0" w:color="auto"/>
        <w:right w:val="none" w:sz="0" w:space="0" w:color="auto"/>
      </w:divBdr>
    </w:div>
    <w:div w:id="1518229242">
      <w:bodyDiv w:val="1"/>
      <w:marLeft w:val="0"/>
      <w:marRight w:val="0"/>
      <w:marTop w:val="0"/>
      <w:marBottom w:val="0"/>
      <w:divBdr>
        <w:top w:val="none" w:sz="0" w:space="0" w:color="auto"/>
        <w:left w:val="none" w:sz="0" w:space="0" w:color="auto"/>
        <w:bottom w:val="none" w:sz="0" w:space="0" w:color="auto"/>
        <w:right w:val="none" w:sz="0" w:space="0" w:color="auto"/>
      </w:divBdr>
    </w:div>
    <w:div w:id="1540167492">
      <w:bodyDiv w:val="1"/>
      <w:marLeft w:val="0"/>
      <w:marRight w:val="0"/>
      <w:marTop w:val="0"/>
      <w:marBottom w:val="0"/>
      <w:divBdr>
        <w:top w:val="none" w:sz="0" w:space="0" w:color="auto"/>
        <w:left w:val="none" w:sz="0" w:space="0" w:color="auto"/>
        <w:bottom w:val="none" w:sz="0" w:space="0" w:color="auto"/>
        <w:right w:val="none" w:sz="0" w:space="0" w:color="auto"/>
      </w:divBdr>
    </w:div>
    <w:div w:id="1543133456">
      <w:bodyDiv w:val="1"/>
      <w:marLeft w:val="0"/>
      <w:marRight w:val="0"/>
      <w:marTop w:val="0"/>
      <w:marBottom w:val="0"/>
      <w:divBdr>
        <w:top w:val="none" w:sz="0" w:space="0" w:color="auto"/>
        <w:left w:val="none" w:sz="0" w:space="0" w:color="auto"/>
        <w:bottom w:val="none" w:sz="0" w:space="0" w:color="auto"/>
        <w:right w:val="none" w:sz="0" w:space="0" w:color="auto"/>
      </w:divBdr>
    </w:div>
    <w:div w:id="1583249249">
      <w:bodyDiv w:val="1"/>
      <w:marLeft w:val="0"/>
      <w:marRight w:val="0"/>
      <w:marTop w:val="0"/>
      <w:marBottom w:val="0"/>
      <w:divBdr>
        <w:top w:val="none" w:sz="0" w:space="0" w:color="auto"/>
        <w:left w:val="none" w:sz="0" w:space="0" w:color="auto"/>
        <w:bottom w:val="none" w:sz="0" w:space="0" w:color="auto"/>
        <w:right w:val="none" w:sz="0" w:space="0" w:color="auto"/>
      </w:divBdr>
    </w:div>
    <w:div w:id="1655067913">
      <w:bodyDiv w:val="1"/>
      <w:marLeft w:val="0"/>
      <w:marRight w:val="0"/>
      <w:marTop w:val="0"/>
      <w:marBottom w:val="0"/>
      <w:divBdr>
        <w:top w:val="none" w:sz="0" w:space="0" w:color="auto"/>
        <w:left w:val="none" w:sz="0" w:space="0" w:color="auto"/>
        <w:bottom w:val="none" w:sz="0" w:space="0" w:color="auto"/>
        <w:right w:val="none" w:sz="0" w:space="0" w:color="auto"/>
      </w:divBdr>
    </w:div>
    <w:div w:id="1675960025">
      <w:bodyDiv w:val="1"/>
      <w:marLeft w:val="0"/>
      <w:marRight w:val="0"/>
      <w:marTop w:val="0"/>
      <w:marBottom w:val="0"/>
      <w:divBdr>
        <w:top w:val="none" w:sz="0" w:space="0" w:color="auto"/>
        <w:left w:val="none" w:sz="0" w:space="0" w:color="auto"/>
        <w:bottom w:val="none" w:sz="0" w:space="0" w:color="auto"/>
        <w:right w:val="none" w:sz="0" w:space="0" w:color="auto"/>
      </w:divBdr>
    </w:div>
    <w:div w:id="1708604890">
      <w:bodyDiv w:val="1"/>
      <w:marLeft w:val="0"/>
      <w:marRight w:val="0"/>
      <w:marTop w:val="0"/>
      <w:marBottom w:val="0"/>
      <w:divBdr>
        <w:top w:val="none" w:sz="0" w:space="0" w:color="auto"/>
        <w:left w:val="none" w:sz="0" w:space="0" w:color="auto"/>
        <w:bottom w:val="none" w:sz="0" w:space="0" w:color="auto"/>
        <w:right w:val="none" w:sz="0" w:space="0" w:color="auto"/>
      </w:divBdr>
    </w:div>
    <w:div w:id="1744258273">
      <w:bodyDiv w:val="1"/>
      <w:marLeft w:val="0"/>
      <w:marRight w:val="0"/>
      <w:marTop w:val="0"/>
      <w:marBottom w:val="0"/>
      <w:divBdr>
        <w:top w:val="none" w:sz="0" w:space="0" w:color="auto"/>
        <w:left w:val="none" w:sz="0" w:space="0" w:color="auto"/>
        <w:bottom w:val="none" w:sz="0" w:space="0" w:color="auto"/>
        <w:right w:val="none" w:sz="0" w:space="0" w:color="auto"/>
      </w:divBdr>
    </w:div>
    <w:div w:id="1761171385">
      <w:bodyDiv w:val="1"/>
      <w:marLeft w:val="0"/>
      <w:marRight w:val="0"/>
      <w:marTop w:val="0"/>
      <w:marBottom w:val="0"/>
      <w:divBdr>
        <w:top w:val="none" w:sz="0" w:space="0" w:color="auto"/>
        <w:left w:val="none" w:sz="0" w:space="0" w:color="auto"/>
        <w:bottom w:val="none" w:sz="0" w:space="0" w:color="auto"/>
        <w:right w:val="none" w:sz="0" w:space="0" w:color="auto"/>
      </w:divBdr>
    </w:div>
    <w:div w:id="1763377710">
      <w:bodyDiv w:val="1"/>
      <w:marLeft w:val="0"/>
      <w:marRight w:val="0"/>
      <w:marTop w:val="0"/>
      <w:marBottom w:val="0"/>
      <w:divBdr>
        <w:top w:val="none" w:sz="0" w:space="0" w:color="auto"/>
        <w:left w:val="none" w:sz="0" w:space="0" w:color="auto"/>
        <w:bottom w:val="none" w:sz="0" w:space="0" w:color="auto"/>
        <w:right w:val="none" w:sz="0" w:space="0" w:color="auto"/>
      </w:divBdr>
    </w:div>
    <w:div w:id="1796292457">
      <w:bodyDiv w:val="1"/>
      <w:marLeft w:val="0"/>
      <w:marRight w:val="0"/>
      <w:marTop w:val="0"/>
      <w:marBottom w:val="0"/>
      <w:divBdr>
        <w:top w:val="none" w:sz="0" w:space="0" w:color="auto"/>
        <w:left w:val="none" w:sz="0" w:space="0" w:color="auto"/>
        <w:bottom w:val="none" w:sz="0" w:space="0" w:color="auto"/>
        <w:right w:val="none" w:sz="0" w:space="0" w:color="auto"/>
      </w:divBdr>
    </w:div>
    <w:div w:id="1799370554">
      <w:bodyDiv w:val="1"/>
      <w:marLeft w:val="0"/>
      <w:marRight w:val="0"/>
      <w:marTop w:val="0"/>
      <w:marBottom w:val="0"/>
      <w:divBdr>
        <w:top w:val="none" w:sz="0" w:space="0" w:color="auto"/>
        <w:left w:val="none" w:sz="0" w:space="0" w:color="auto"/>
        <w:bottom w:val="none" w:sz="0" w:space="0" w:color="auto"/>
        <w:right w:val="none" w:sz="0" w:space="0" w:color="auto"/>
      </w:divBdr>
    </w:div>
    <w:div w:id="1829243984">
      <w:bodyDiv w:val="1"/>
      <w:marLeft w:val="0"/>
      <w:marRight w:val="0"/>
      <w:marTop w:val="0"/>
      <w:marBottom w:val="0"/>
      <w:divBdr>
        <w:top w:val="none" w:sz="0" w:space="0" w:color="auto"/>
        <w:left w:val="none" w:sz="0" w:space="0" w:color="auto"/>
        <w:bottom w:val="none" w:sz="0" w:space="0" w:color="auto"/>
        <w:right w:val="none" w:sz="0" w:space="0" w:color="auto"/>
      </w:divBdr>
    </w:div>
    <w:div w:id="1829400021">
      <w:bodyDiv w:val="1"/>
      <w:marLeft w:val="0"/>
      <w:marRight w:val="0"/>
      <w:marTop w:val="0"/>
      <w:marBottom w:val="0"/>
      <w:divBdr>
        <w:top w:val="none" w:sz="0" w:space="0" w:color="auto"/>
        <w:left w:val="none" w:sz="0" w:space="0" w:color="auto"/>
        <w:bottom w:val="none" w:sz="0" w:space="0" w:color="auto"/>
        <w:right w:val="none" w:sz="0" w:space="0" w:color="auto"/>
      </w:divBdr>
    </w:div>
    <w:div w:id="1842314682">
      <w:bodyDiv w:val="1"/>
      <w:marLeft w:val="0"/>
      <w:marRight w:val="0"/>
      <w:marTop w:val="0"/>
      <w:marBottom w:val="0"/>
      <w:divBdr>
        <w:top w:val="none" w:sz="0" w:space="0" w:color="auto"/>
        <w:left w:val="none" w:sz="0" w:space="0" w:color="auto"/>
        <w:bottom w:val="none" w:sz="0" w:space="0" w:color="auto"/>
        <w:right w:val="none" w:sz="0" w:space="0" w:color="auto"/>
      </w:divBdr>
    </w:div>
    <w:div w:id="1968124147">
      <w:bodyDiv w:val="1"/>
      <w:marLeft w:val="0"/>
      <w:marRight w:val="0"/>
      <w:marTop w:val="0"/>
      <w:marBottom w:val="0"/>
      <w:divBdr>
        <w:top w:val="none" w:sz="0" w:space="0" w:color="auto"/>
        <w:left w:val="none" w:sz="0" w:space="0" w:color="auto"/>
        <w:bottom w:val="none" w:sz="0" w:space="0" w:color="auto"/>
        <w:right w:val="none" w:sz="0" w:space="0" w:color="auto"/>
      </w:divBdr>
    </w:div>
    <w:div w:id="2002392275">
      <w:bodyDiv w:val="1"/>
      <w:marLeft w:val="0"/>
      <w:marRight w:val="0"/>
      <w:marTop w:val="0"/>
      <w:marBottom w:val="0"/>
      <w:divBdr>
        <w:top w:val="none" w:sz="0" w:space="0" w:color="auto"/>
        <w:left w:val="none" w:sz="0" w:space="0" w:color="auto"/>
        <w:bottom w:val="none" w:sz="0" w:space="0" w:color="auto"/>
        <w:right w:val="none" w:sz="0" w:space="0" w:color="auto"/>
      </w:divBdr>
    </w:div>
    <w:div w:id="2012175685">
      <w:bodyDiv w:val="1"/>
      <w:marLeft w:val="0"/>
      <w:marRight w:val="0"/>
      <w:marTop w:val="0"/>
      <w:marBottom w:val="0"/>
      <w:divBdr>
        <w:top w:val="none" w:sz="0" w:space="0" w:color="auto"/>
        <w:left w:val="none" w:sz="0" w:space="0" w:color="auto"/>
        <w:bottom w:val="none" w:sz="0" w:space="0" w:color="auto"/>
        <w:right w:val="none" w:sz="0" w:space="0" w:color="auto"/>
      </w:divBdr>
    </w:div>
    <w:div w:id="2072191848">
      <w:bodyDiv w:val="1"/>
      <w:marLeft w:val="0"/>
      <w:marRight w:val="0"/>
      <w:marTop w:val="0"/>
      <w:marBottom w:val="0"/>
      <w:divBdr>
        <w:top w:val="none" w:sz="0" w:space="0" w:color="auto"/>
        <w:left w:val="none" w:sz="0" w:space="0" w:color="auto"/>
        <w:bottom w:val="none" w:sz="0" w:space="0" w:color="auto"/>
        <w:right w:val="none" w:sz="0" w:space="0" w:color="auto"/>
      </w:divBdr>
    </w:div>
    <w:div w:id="2096045954">
      <w:bodyDiv w:val="1"/>
      <w:marLeft w:val="0"/>
      <w:marRight w:val="0"/>
      <w:marTop w:val="0"/>
      <w:marBottom w:val="0"/>
      <w:divBdr>
        <w:top w:val="none" w:sz="0" w:space="0" w:color="auto"/>
        <w:left w:val="none" w:sz="0" w:space="0" w:color="auto"/>
        <w:bottom w:val="none" w:sz="0" w:space="0" w:color="auto"/>
        <w:right w:val="none" w:sz="0" w:space="0" w:color="auto"/>
      </w:divBdr>
    </w:div>
    <w:div w:id="2104837748">
      <w:bodyDiv w:val="1"/>
      <w:marLeft w:val="0"/>
      <w:marRight w:val="0"/>
      <w:marTop w:val="0"/>
      <w:marBottom w:val="0"/>
      <w:divBdr>
        <w:top w:val="none" w:sz="0" w:space="0" w:color="auto"/>
        <w:left w:val="none" w:sz="0" w:space="0" w:color="auto"/>
        <w:bottom w:val="none" w:sz="0" w:space="0" w:color="auto"/>
        <w:right w:val="none" w:sz="0" w:space="0" w:color="auto"/>
      </w:divBdr>
    </w:div>
    <w:div w:id="2109353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xsl" StyleName="IEEE" Version="2006">
  <b:Source>
    <b:Tag>Fra11</b:Tag>
    <b:SourceType>Book</b:SourceType>
    <b:Guid>{36107691-E3EA-4913-9E14-6167D45CB635}</b:Guid>
    <b:Author>
      <b:Author>
        <b:NameList>
          <b:Person>
            <b:Last>Ricci</b:Last>
            <b:First>Francesco</b:First>
          </b:Person>
          <b:Person>
            <b:Last>Rokach</b:Last>
            <b:First>Lior</b:First>
          </b:Person>
          <b:Person>
            <b:Last>Shapira</b:Last>
            <b:First>Bracha</b:First>
          </b:Person>
        </b:NameList>
      </b:Author>
    </b:Author>
    <b:Title>Introduction to Recommender Systems Handbook</b:Title>
    <b:Year>2011</b:Year>
    <b:RefOrder>5</b:RefOrder>
  </b:Source>
  <b:Source>
    <b:Tag>RAa17</b:Tag>
    <b:SourceType>Report</b:SourceType>
    <b:Guid>{BD3627BF-7627-4D03-8777-5E6BA39D3167}</b:Guid>
    <b:Author>
      <b:Author>
        <b:NameList>
          <b:Person>
            <b:Last>R.Aarthi</b:Last>
          </b:Person>
          <b:Person>
            <b:Last>Prasath</b:Last>
            <b:First>P.Aji</b:First>
          </b:Person>
        </b:NameList>
      </b:Author>
    </b:Author>
    <b:Title>Enhanced Real-Time Charging Station Recommendation System For Load Base Electric-Vehicle Taxis</b:Title>
    <b:Year>2017</b:Year>
    <b:Publisher>South Asian Journal of Engineering and Technology</b:Publisher>
    <b:RefOrder>3</b:RefOrder>
  </b:Source>
  <b:Source>
    <b:Tag>Xia09</b:Tag>
    <b:SourceType>Report</b:SourceType>
    <b:Guid>{4D4C5AAD-79B5-4357-B3FF-DCDD434F9F0B}</b:Guid>
    <b:Author>
      <b:Author>
        <b:NameList>
          <b:Person>
            <b:Last>Su</b:Last>
            <b:First>Xiaoyuan</b:First>
          </b:Person>
          <b:Person>
            <b:Last>Khoshgoftaar</b:Last>
            <b:First>Taghi</b:First>
            <b:Middle>M.</b:Middle>
          </b:Person>
        </b:NameList>
      </b:Author>
    </b:Author>
    <b:Title>A Survey of Collaborative Filtering Techniques</b:Title>
    <b:Year>2009</b:Year>
    <b:RefOrder>6</b:RefOrder>
  </b:Source>
  <b:Source>
    <b:Tag>Xia21</b:Tag>
    <b:SourceType>Report</b:SourceType>
    <b:Guid>{CA356AC1-5F4C-4E3A-9ADB-6AA91EC791FC}</b:Guid>
    <b:Author>
      <b:Author>
        <b:NameList>
          <b:Person>
            <b:Last>Wang</b:Last>
            <b:First>Xiaohui</b:First>
          </b:Person>
          <b:Person>
            <b:Last>Zheng</b:Last>
            <b:First>Xiaokun</b:First>
          </b:Person>
          <b:Person>
            <b:Last>Liang</b:Last>
            <b:First>Xiao</b:First>
          </b:Person>
        </b:NameList>
      </b:Author>
    </b:Author>
    <b:Title>Charging Station Recommendation for Electric Vehicle Based on Federated Learning</b:Title>
    <b:Year>2021</b:Year>
    <b:Publisher>Artificial Intelligence on Electric Power System State Grid Corporation Joint Laboratory</b:Publisher>
    <b:City>Beijing, China</b:City>
    <b:RefOrder>4</b:RefOrder>
  </b:Source>
  <b:Source>
    <b:Tag>Wei21</b:Tag>
    <b:SourceType>Report</b:SourceType>
    <b:Guid>{9B26FE96-9150-4689-809B-191838BA74C8}</b:Guid>
    <b:Author>
      <b:Author>
        <b:NameList>
          <b:Person>
            <b:Last>Zhang</b:Last>
            <b:First>Weijia</b:First>
          </b:Person>
          <b:Person>
            <b:Last>Liu</b:Last>
            <b:First>Hao</b:First>
          </b:Person>
          <b:Person>
            <b:Last>Wang</b:Last>
            <b:First>Fan</b:First>
          </b:Person>
          <b:Person>
            <b:Last>Xu</b:Last>
            <b:First>Tong</b:First>
          </b:Person>
          <b:Person>
            <b:Last>Xin</b:Last>
            <b:First>Haoran</b:First>
          </b:Person>
          <b:Person>
            <b:Last>Dou</b:Last>
            <b:First>Dejing</b:First>
          </b:Person>
          <b:Person>
            <b:Last>Xiong</b:Last>
            <b:First>Hui</b:First>
          </b:Person>
        </b:NameList>
      </b:Author>
    </b:Author>
    <b:Title>Intelligent Electric Vehicle Charging Recommendation Based on Multi-Agent Reinforcement Learning</b:Title>
    <b:Year>2021</b:Year>
    <b:Publisher>International World Wide Web Conference Committee</b:Publisher>
    <b:City>Ljubljana, Slovenia</b:City>
    <b:RefOrder>2</b:RefOrder>
  </b:Source>
  <b:Source>
    <b:Tag>Ami</b:Tag>
    <b:SourceType>Report</b:SourceType>
    <b:Guid>{8417E3D5-AD21-4332-ADC2-89E8BA23CC36}</b:Guid>
    <b:Author>
      <b:Author>
        <b:NameList>
          <b:Person>
            <b:Last>Singhal</b:Last>
            <b:First>Amit</b:First>
          </b:Person>
        </b:NameList>
      </b:Author>
    </b:Author>
    <b:Title>Modern Information Retrieval: A Brief Overview</b:Title>
    <b:Publisher>Google, Inc.</b:Publisher>
    <b:RefOrder>7</b:RefOrder>
  </b:Source>
  <b:Source>
    <b:Tag>Rak17</b:Tag>
    <b:SourceType>Report</b:SourceType>
    <b:Guid>{F7D8E978-EF8A-48D7-9AC6-CFFDC737B372}</b:Guid>
    <b:Author>
      <b:Author>
        <b:NameList>
          <b:Person>
            <b:Last>Urooj</b:Last>
            <b:First>Rakshan</b:First>
          </b:Person>
          <b:Person>
            <b:Last>Annamma</b:Last>
            <b:First>K.</b:First>
          </b:Person>
        </b:NameList>
      </b:Author>
    </b:Author>
    <b:Title>Persistent Charging Station Recommendation System for Electric-Vehicle Taxis</b:Title>
    <b:Year>2017</b:Year>
    <b:Publisher>International Journal of Scientific Engineering and Technology Research</b:Publisher>
    <b:City>Hyderabad, India</b:City>
    <b:RefOrder>1</b:RefOrder>
  </b:Source>
</b:Sources>
</file>

<file path=customXml/itemProps1.xml><?xml version="1.0" encoding="utf-8"?>
<ds:datastoreItem xmlns:ds="http://schemas.openxmlformats.org/officeDocument/2006/customXml" ds:itemID="{B48902FA-BB5E-4F5D-8947-F4AAE449E7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3091</TotalTime>
  <Pages>4</Pages>
  <Words>739</Words>
  <Characters>4218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Abhinna</dc:creator>
  <cp:keywords/>
  <dc:description/>
  <cp:lastModifiedBy>abhinna</cp:lastModifiedBy>
  <cp:revision>638</cp:revision>
  <cp:lastPrinted>2023-04-28T02:44:00Z</cp:lastPrinted>
  <dcterms:created xsi:type="dcterms:W3CDTF">2023-01-18T09:53:00Z</dcterms:created>
  <dcterms:modified xsi:type="dcterms:W3CDTF">2023-05-03T01:30:00Z</dcterms:modified>
</cp:coreProperties>
</file>