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66" w:rsidRPr="004A1782" w:rsidRDefault="00BC423F" w:rsidP="00D75690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A1782">
        <w:rPr>
          <w:rFonts w:ascii="Times New Roman" w:hAnsi="Times New Roman" w:cs="Times New Roman"/>
          <w:b/>
          <w:bCs/>
          <w:sz w:val="30"/>
          <w:szCs w:val="30"/>
          <w:lang w:val="en-US"/>
        </w:rPr>
        <w:t>VIEWS AND ITS USAGE</w:t>
      </w:r>
    </w:p>
    <w:p w:rsidR="005630F7" w:rsidRPr="004A1782" w:rsidRDefault="00D208E4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178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Create table and insert values</w:t>
      </w:r>
    </w:p>
    <w:p w:rsidR="005630F7" w:rsidRPr="004A1782" w:rsidRDefault="005630F7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>First</w:t>
      </w:r>
      <w:r w:rsidR="00D75690"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>ly</w:t>
      </w:r>
      <w:r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gramStart"/>
      <w:r w:rsidR="009A1739"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B34971"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>reated</w:t>
      </w:r>
      <w:proofErr w:type="gramEnd"/>
      <w:r w:rsidR="00173C84"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r w:rsidR="00C307C9"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table </w:t>
      </w:r>
      <w:r w:rsidR="00B34971"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Customers and Orders</w:t>
      </w:r>
      <w:r w:rsidR="00D75690"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C307C9"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 we are </w:t>
      </w:r>
      <w:r w:rsidR="00B34971"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going to </w:t>
      </w:r>
      <w:r w:rsidR="00BC423F"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>do View operations.</w:t>
      </w:r>
    </w:p>
    <w:p w:rsidR="00295E2C" w:rsidRDefault="00813A15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178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51FD2EC" wp14:editId="0EA4B96D">
            <wp:extent cx="5731510" cy="43477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297" cy="43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D0" w:rsidRPr="004A1782" w:rsidRDefault="00D86ED0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34971" w:rsidRPr="004A1782" w:rsidRDefault="00696845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178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B920E8C" wp14:editId="087EB614">
            <wp:extent cx="5731510" cy="299336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577" cy="29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E2" w:rsidRPr="004A1782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</w:t>
      </w:r>
    </w:p>
    <w:p w:rsidR="004924A0" w:rsidRPr="004A1782" w:rsidRDefault="00FC2BE2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178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Views</w:t>
      </w:r>
    </w:p>
    <w:p w:rsidR="00FC2BE2" w:rsidRPr="004A1782" w:rsidRDefault="00FC2BE2" w:rsidP="00992093">
      <w:pPr>
        <w:pStyle w:val="NormalWeb"/>
        <w:rPr>
          <w:sz w:val="28"/>
          <w:szCs w:val="28"/>
        </w:rPr>
      </w:pPr>
      <w:r w:rsidRPr="004A1782">
        <w:rPr>
          <w:sz w:val="28"/>
          <w:szCs w:val="28"/>
        </w:rPr>
        <w:t xml:space="preserve">A view is a stored query that acts like a table. It's a way to encapsulate a complex </w:t>
      </w:r>
      <w:r w:rsidRPr="004A1782">
        <w:rPr>
          <w:rStyle w:val="HTMLCode"/>
          <w:rFonts w:ascii="Times New Roman" w:hAnsi="Times New Roman" w:cs="Times New Roman"/>
          <w:sz w:val="28"/>
          <w:szCs w:val="28"/>
        </w:rPr>
        <w:t>SELECT</w:t>
      </w:r>
      <w:r w:rsidRPr="004A1782">
        <w:rPr>
          <w:sz w:val="28"/>
          <w:szCs w:val="28"/>
        </w:rPr>
        <w:t xml:space="preserve"> statement and give it a name. When you query the view, the database executes the underlying </w:t>
      </w:r>
      <w:r w:rsidRPr="004A1782">
        <w:rPr>
          <w:rStyle w:val="HTMLCode"/>
          <w:rFonts w:ascii="Times New Roman" w:hAnsi="Times New Roman" w:cs="Times New Roman"/>
          <w:sz w:val="28"/>
          <w:szCs w:val="28"/>
        </w:rPr>
        <w:t>SELECT</w:t>
      </w:r>
      <w:r w:rsidRPr="004A1782">
        <w:rPr>
          <w:sz w:val="28"/>
          <w:szCs w:val="28"/>
        </w:rPr>
        <w:t xml:space="preserve"> statement and returns the result.</w:t>
      </w:r>
    </w:p>
    <w:p w:rsidR="00992093" w:rsidRPr="004A1782" w:rsidRDefault="00992093" w:rsidP="00992093">
      <w:pPr>
        <w:pStyle w:val="NormalWeb"/>
        <w:rPr>
          <w:sz w:val="28"/>
          <w:szCs w:val="28"/>
        </w:rPr>
      </w:pPr>
      <w:r w:rsidRPr="004A1782">
        <w:rPr>
          <w:sz w:val="28"/>
          <w:szCs w:val="28"/>
        </w:rPr>
        <w:t xml:space="preserve">Now we will </w:t>
      </w:r>
      <w:r w:rsidR="00586D06">
        <w:rPr>
          <w:sz w:val="28"/>
          <w:szCs w:val="28"/>
        </w:rPr>
        <w:t>deep dive into views</w:t>
      </w:r>
      <w:r w:rsidRPr="004A1782">
        <w:rPr>
          <w:sz w:val="28"/>
          <w:szCs w:val="28"/>
        </w:rPr>
        <w:t>…</w:t>
      </w:r>
    </w:p>
    <w:p w:rsidR="007422B7" w:rsidRPr="004A1782" w:rsidRDefault="00FC2BE2" w:rsidP="00992093">
      <w:pPr>
        <w:pStyle w:val="NormalWeb"/>
        <w:rPr>
          <w:sz w:val="28"/>
          <w:szCs w:val="28"/>
        </w:rPr>
      </w:pPr>
      <w:r w:rsidRPr="004A1782">
        <w:rPr>
          <w:b/>
          <w:bCs/>
          <w:sz w:val="28"/>
          <w:szCs w:val="28"/>
        </w:rPr>
        <w:t xml:space="preserve">Usage </w:t>
      </w:r>
    </w:p>
    <w:p w:rsidR="00992093" w:rsidRPr="004A1782" w:rsidRDefault="00813A15" w:rsidP="0081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Firstly we create the view </w:t>
      </w:r>
      <w:r w:rsidR="001B44BE" w:rsidRPr="004A178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customer_order_details</w:t>
      </w:r>
      <w:r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show all orders placed using Select</w:t>
      </w:r>
    </w:p>
    <w:p w:rsidR="00C42254" w:rsidRPr="00C42254" w:rsidRDefault="00C42254" w:rsidP="00C4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2254">
        <w:rPr>
          <w:rFonts w:ascii="Times New Roman" w:eastAsia="Times New Roman" w:hAnsi="Times New Roman" w:cs="Times New Roman"/>
          <w:sz w:val="28"/>
          <w:szCs w:val="28"/>
          <w:lang w:eastAsia="en-IN"/>
        </w:rPr>
        <w:t>Now, you can query this view as if it were a regular table:</w:t>
      </w:r>
    </w:p>
    <w:p w:rsidR="00992093" w:rsidRPr="004A1782" w:rsidRDefault="00C4225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 xml:space="preserve">SELECT * FROM </w:t>
      </w:r>
      <w:proofErr w:type="spellStart"/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>customer_order_details</w:t>
      </w:r>
      <w:proofErr w:type="spellEnd"/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>;</w:t>
      </w:r>
    </w:p>
    <w:p w:rsidR="00992093" w:rsidRPr="004A1782" w:rsidRDefault="0099209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46113" w:rsidRPr="004A1782" w:rsidRDefault="00C4225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178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F6E8A2B" wp14:editId="1F8E7F9A">
            <wp:extent cx="4657725" cy="432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81" w:rsidRPr="004A1782" w:rsidRDefault="0076438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3A15" w:rsidRPr="004A1782" w:rsidRDefault="00320056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="00813A15" w:rsidRPr="004A1782">
        <w:rPr>
          <w:rFonts w:ascii="Times New Roman" w:hAnsi="Times New Roman" w:cs="Times New Roman"/>
          <w:b/>
          <w:bCs/>
          <w:sz w:val="28"/>
          <w:szCs w:val="28"/>
        </w:rPr>
        <w:t xml:space="preserve"> with Complex SELECT</w:t>
      </w:r>
    </w:p>
    <w:p w:rsidR="00813A15" w:rsidRPr="004A1782" w:rsidRDefault="00813A15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3A15" w:rsidRPr="00320056" w:rsidRDefault="00813A15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056">
        <w:rPr>
          <w:rFonts w:ascii="Times New Roman" w:hAnsi="Times New Roman" w:cs="Times New Roman"/>
          <w:sz w:val="28"/>
          <w:szCs w:val="28"/>
        </w:rPr>
        <w:t xml:space="preserve">In order to view the </w:t>
      </w:r>
      <w:r w:rsidR="00C1038A" w:rsidRPr="00320056">
        <w:rPr>
          <w:rFonts w:ascii="Times New Roman" w:hAnsi="Times New Roman" w:cs="Times New Roman"/>
          <w:sz w:val="28"/>
          <w:szCs w:val="28"/>
        </w:rPr>
        <w:t>total spending of the each customer</w:t>
      </w:r>
      <w:r w:rsidRPr="00320056">
        <w:rPr>
          <w:rFonts w:ascii="Times New Roman" w:hAnsi="Times New Roman" w:cs="Times New Roman"/>
          <w:sz w:val="28"/>
          <w:szCs w:val="28"/>
        </w:rPr>
        <w:t xml:space="preserve">, we created this view </w:t>
      </w:r>
      <w:proofErr w:type="spellStart"/>
      <w:r w:rsidR="00C1038A" w:rsidRPr="0032005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customer_spending</w:t>
      </w:r>
      <w:proofErr w:type="spellEnd"/>
      <w:r w:rsidR="00C1038A" w:rsidRPr="003200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0056">
        <w:rPr>
          <w:rFonts w:ascii="Times New Roman" w:hAnsi="Times New Roman" w:cs="Times New Roman"/>
          <w:sz w:val="28"/>
          <w:szCs w:val="28"/>
        </w:rPr>
        <w:t>with complex select</w:t>
      </w:r>
    </w:p>
    <w:p w:rsidR="00320056" w:rsidRDefault="00320056" w:rsidP="00BE215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E2151" w:rsidRPr="00BE2151" w:rsidRDefault="00BE2151" w:rsidP="00BE2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2151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Now you can easily get this summarized data:</w:t>
      </w:r>
    </w:p>
    <w:p w:rsidR="00BE2151" w:rsidRPr="00BE2151" w:rsidRDefault="00BE2151" w:rsidP="00BE2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 xml:space="preserve">SELECT </w:t>
      </w:r>
      <w:proofErr w:type="spellStart"/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>first_name</w:t>
      </w:r>
      <w:proofErr w:type="spellEnd"/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 xml:space="preserve">, </w:t>
      </w:r>
      <w:proofErr w:type="spellStart"/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>last_name</w:t>
      </w:r>
      <w:proofErr w:type="spellEnd"/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 xml:space="preserve">, </w:t>
      </w:r>
      <w:proofErr w:type="spellStart"/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>total_spent</w:t>
      </w:r>
      <w:proofErr w:type="spellEnd"/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 xml:space="preserve"> FROM </w:t>
      </w:r>
      <w:proofErr w:type="spellStart"/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>customer_spending</w:t>
      </w:r>
      <w:proofErr w:type="spellEnd"/>
      <w:r w:rsidRPr="009D30FA">
        <w:rPr>
          <w:rFonts w:ascii="Times New Roman" w:eastAsia="Times New Roman" w:hAnsi="Times New Roman" w:cs="Times New Roman"/>
          <w:sz w:val="28"/>
          <w:szCs w:val="28"/>
          <w:highlight w:val="darkGray"/>
          <w:lang w:eastAsia="en-IN"/>
        </w:rPr>
        <w:t>;</w:t>
      </w:r>
    </w:p>
    <w:p w:rsidR="00C1038A" w:rsidRPr="004A1782" w:rsidRDefault="00C1038A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813A15" w:rsidRPr="004A1782" w:rsidRDefault="00BE215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178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2147B5E" wp14:editId="5DC8A0CA">
            <wp:extent cx="5731510" cy="34061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DF" w:rsidRPr="004A1782" w:rsidRDefault="00A915DF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220C" w:rsidRPr="004A1782" w:rsidRDefault="00017E8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178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</w:t>
      </w:r>
      <w:r w:rsidRPr="004A1782">
        <w:rPr>
          <w:rFonts w:ascii="Times New Roman" w:hAnsi="Times New Roman" w:cs="Times New Roman"/>
          <w:b/>
          <w:bCs/>
          <w:sz w:val="28"/>
          <w:szCs w:val="28"/>
        </w:rPr>
        <w:t>iews for Abstraction and Security</w:t>
      </w:r>
    </w:p>
    <w:p w:rsidR="00572D53" w:rsidRPr="004A1782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B6BCE" w:rsidRPr="004A1782" w:rsidRDefault="009B6BCE" w:rsidP="00572D5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1782">
        <w:rPr>
          <w:rFonts w:ascii="Times New Roman" w:hAnsi="Times New Roman" w:cs="Times New Roman"/>
          <w:sz w:val="28"/>
          <w:szCs w:val="28"/>
        </w:rPr>
        <w:t>Views can be used to restrict access to sensitive data. You can grant a user access to a view that shows only non-sensitive columns, while denying them direct access to the underlying table.</w:t>
      </w:r>
    </w:p>
    <w:p w:rsidR="00572D53" w:rsidRPr="004A1782" w:rsidRDefault="00E739A9" w:rsidP="00572D5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1782">
        <w:rPr>
          <w:rFonts w:ascii="Times New Roman" w:hAnsi="Times New Roman" w:cs="Times New Roman"/>
          <w:sz w:val="28"/>
          <w:szCs w:val="28"/>
        </w:rPr>
        <w:t xml:space="preserve">Here we hides the customer address and email from the </w:t>
      </w:r>
      <w:proofErr w:type="spellStart"/>
      <w:r w:rsidRPr="004A1782">
        <w:rPr>
          <w:rFonts w:ascii="Times New Roman" w:hAnsi="Times New Roman" w:cs="Times New Roman"/>
          <w:sz w:val="28"/>
          <w:szCs w:val="28"/>
        </w:rPr>
        <w:t>pubclic</w:t>
      </w:r>
      <w:proofErr w:type="spellEnd"/>
      <w:r w:rsidRPr="004A1782">
        <w:rPr>
          <w:rFonts w:ascii="Times New Roman" w:hAnsi="Times New Roman" w:cs="Times New Roman"/>
          <w:sz w:val="28"/>
          <w:szCs w:val="28"/>
        </w:rPr>
        <w:t xml:space="preserve"> users</w:t>
      </w:r>
    </w:p>
    <w:p w:rsidR="00E739A9" w:rsidRPr="004A1782" w:rsidRDefault="00E739A9" w:rsidP="00572D5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1782">
        <w:rPr>
          <w:rFonts w:ascii="Times New Roman" w:hAnsi="Times New Roman" w:cs="Times New Roman"/>
          <w:sz w:val="28"/>
          <w:szCs w:val="28"/>
        </w:rPr>
        <w:t xml:space="preserve">You can grant </w:t>
      </w:r>
      <w:r w:rsidRPr="004A1782">
        <w:rPr>
          <w:rStyle w:val="HTMLCode"/>
          <w:rFonts w:ascii="Times New Roman" w:eastAsiaTheme="minorHAnsi" w:hAnsi="Times New Roman" w:cs="Times New Roman"/>
          <w:sz w:val="28"/>
          <w:szCs w:val="28"/>
        </w:rPr>
        <w:t>SELECT</w:t>
      </w:r>
      <w:r w:rsidRPr="004A1782">
        <w:rPr>
          <w:rFonts w:ascii="Times New Roman" w:hAnsi="Times New Roman" w:cs="Times New Roman"/>
          <w:sz w:val="28"/>
          <w:szCs w:val="28"/>
        </w:rPr>
        <w:t xml:space="preserve"> permission on </w:t>
      </w:r>
      <w:proofErr w:type="spellStart"/>
      <w:r w:rsidRPr="004A1782">
        <w:rPr>
          <w:rStyle w:val="HTMLCode"/>
          <w:rFonts w:ascii="Times New Roman" w:eastAsiaTheme="minorHAnsi" w:hAnsi="Times New Roman" w:cs="Times New Roman"/>
          <w:sz w:val="28"/>
          <w:szCs w:val="28"/>
        </w:rPr>
        <w:t>public_customer_info</w:t>
      </w:r>
      <w:proofErr w:type="spellEnd"/>
      <w:r w:rsidRPr="004A1782">
        <w:rPr>
          <w:rFonts w:ascii="Times New Roman" w:hAnsi="Times New Roman" w:cs="Times New Roman"/>
          <w:sz w:val="28"/>
          <w:szCs w:val="28"/>
        </w:rPr>
        <w:t xml:space="preserve"> to a user, but not on the </w:t>
      </w:r>
      <w:r w:rsidRPr="004A1782">
        <w:rPr>
          <w:rStyle w:val="HTMLCode"/>
          <w:rFonts w:ascii="Times New Roman" w:eastAsiaTheme="minorHAnsi" w:hAnsi="Times New Roman" w:cs="Times New Roman"/>
          <w:sz w:val="28"/>
          <w:szCs w:val="28"/>
        </w:rPr>
        <w:t>customers</w:t>
      </w:r>
      <w:r w:rsidRPr="004A1782">
        <w:rPr>
          <w:rFonts w:ascii="Times New Roman" w:hAnsi="Times New Roman" w:cs="Times New Roman"/>
          <w:sz w:val="28"/>
          <w:szCs w:val="28"/>
        </w:rPr>
        <w:t xml:space="preserve"> table itself.</w:t>
      </w:r>
    </w:p>
    <w:p w:rsidR="004924A0" w:rsidRPr="004A1782" w:rsidRDefault="004924A0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924A0" w:rsidRPr="004A1782" w:rsidRDefault="00017E8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178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CB566C4" wp14:editId="204162A7">
            <wp:extent cx="5731510" cy="3054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98" w:rsidRPr="004A1782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739A9" w:rsidRPr="008827A4" w:rsidRDefault="00E739A9" w:rsidP="00E739A9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7A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Reusable SQL Logic</w:t>
      </w:r>
    </w:p>
    <w:p w:rsidR="00E739A9" w:rsidRPr="004A1782" w:rsidRDefault="00E739A9" w:rsidP="00E739A9">
      <w:pPr>
        <w:pStyle w:val="NormalWeb"/>
        <w:rPr>
          <w:sz w:val="28"/>
          <w:szCs w:val="28"/>
        </w:rPr>
      </w:pPr>
      <w:r w:rsidRPr="004A1782">
        <w:rPr>
          <w:sz w:val="28"/>
          <w:szCs w:val="28"/>
        </w:rPr>
        <w:t>Instead of repeating a join in multiple queries, you can use the view</w:t>
      </w:r>
      <w:r w:rsidR="008827A4">
        <w:rPr>
          <w:sz w:val="28"/>
          <w:szCs w:val="28"/>
        </w:rPr>
        <w:t xml:space="preserve"> </w:t>
      </w:r>
      <w:proofErr w:type="gramStart"/>
      <w:r w:rsidR="008827A4">
        <w:rPr>
          <w:sz w:val="28"/>
          <w:szCs w:val="28"/>
        </w:rPr>
        <w:t>itself .</w:t>
      </w:r>
      <w:proofErr w:type="gramEnd"/>
    </w:p>
    <w:p w:rsidR="00E739A9" w:rsidRPr="004A1782" w:rsidRDefault="00E739A9" w:rsidP="00E739A9">
      <w:pPr>
        <w:pStyle w:val="NormalWeb"/>
        <w:rPr>
          <w:sz w:val="28"/>
          <w:szCs w:val="28"/>
        </w:rPr>
      </w:pPr>
      <w:r w:rsidRPr="004A1782">
        <w:rPr>
          <w:sz w:val="28"/>
          <w:szCs w:val="28"/>
        </w:rPr>
        <w:t xml:space="preserve">Here I just directly </w:t>
      </w:r>
      <w:r w:rsidR="00DF60AD" w:rsidRPr="004A1782">
        <w:rPr>
          <w:sz w:val="28"/>
          <w:szCs w:val="28"/>
        </w:rPr>
        <w:t xml:space="preserve">used the view which I have created for </w:t>
      </w:r>
      <w:proofErr w:type="spellStart"/>
      <w:r w:rsidR="00DF60AD" w:rsidRPr="004A1782">
        <w:rPr>
          <w:sz w:val="28"/>
          <w:szCs w:val="28"/>
        </w:rPr>
        <w:t>Customer_spending</w:t>
      </w:r>
      <w:proofErr w:type="spellEnd"/>
      <w:r w:rsidR="00DF60AD" w:rsidRPr="004A1782">
        <w:rPr>
          <w:sz w:val="28"/>
          <w:szCs w:val="28"/>
        </w:rPr>
        <w:t xml:space="preserve"> earlier without using joins</w:t>
      </w:r>
      <w:r w:rsidR="008827A4">
        <w:rPr>
          <w:sz w:val="28"/>
          <w:szCs w:val="28"/>
        </w:rPr>
        <w:t>.</w:t>
      </w:r>
    </w:p>
    <w:p w:rsidR="00572D53" w:rsidRPr="004A1782" w:rsidRDefault="00E739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178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7E97AED" wp14:editId="2DE081CA">
            <wp:extent cx="5731510" cy="2390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37" w:rsidRPr="004A1782" w:rsidRDefault="00973937" w:rsidP="00973937">
      <w:pPr>
        <w:pStyle w:val="Heading3"/>
        <w:rPr>
          <w:sz w:val="28"/>
          <w:szCs w:val="28"/>
        </w:rPr>
      </w:pPr>
      <w:r w:rsidRPr="004A1782">
        <w:rPr>
          <w:sz w:val="28"/>
          <w:szCs w:val="28"/>
        </w:rPr>
        <w:t>Up</w:t>
      </w:r>
      <w:r w:rsidR="008827A4">
        <w:rPr>
          <w:sz w:val="28"/>
          <w:szCs w:val="28"/>
        </w:rPr>
        <w:t>dating Data t</w:t>
      </w:r>
      <w:r w:rsidRPr="004A1782">
        <w:rPr>
          <w:sz w:val="28"/>
          <w:szCs w:val="28"/>
        </w:rPr>
        <w:t>hrough a View</w:t>
      </w:r>
    </w:p>
    <w:p w:rsidR="00973937" w:rsidRPr="008827A4" w:rsidRDefault="00973937" w:rsidP="00973937">
      <w:pPr>
        <w:pStyle w:val="Heading3"/>
        <w:rPr>
          <w:b w:val="0"/>
          <w:bCs w:val="0"/>
          <w:sz w:val="28"/>
          <w:szCs w:val="28"/>
        </w:rPr>
      </w:pPr>
      <w:r w:rsidRPr="008827A4">
        <w:rPr>
          <w:b w:val="0"/>
          <w:bCs w:val="0"/>
          <w:sz w:val="28"/>
          <w:szCs w:val="28"/>
        </w:rPr>
        <w:t xml:space="preserve">In many cases, </w:t>
      </w:r>
      <w:r w:rsidRPr="008827A4">
        <w:rPr>
          <w:b w:val="0"/>
          <w:bCs w:val="0"/>
          <w:sz w:val="28"/>
          <w:szCs w:val="28"/>
        </w:rPr>
        <w:t xml:space="preserve">We </w:t>
      </w:r>
      <w:r w:rsidRPr="008827A4">
        <w:rPr>
          <w:b w:val="0"/>
          <w:bCs w:val="0"/>
          <w:sz w:val="28"/>
          <w:szCs w:val="28"/>
        </w:rPr>
        <w:t>can</w:t>
      </w:r>
      <w:r w:rsidRPr="008827A4">
        <w:rPr>
          <w:b w:val="0"/>
          <w:bCs w:val="0"/>
          <w:sz w:val="28"/>
          <w:szCs w:val="28"/>
        </w:rPr>
        <w:t xml:space="preserve"> </w:t>
      </w:r>
      <w:r w:rsidR="008827A4" w:rsidRPr="008827A4">
        <w:rPr>
          <w:b w:val="0"/>
          <w:bCs w:val="0"/>
          <w:sz w:val="28"/>
          <w:szCs w:val="28"/>
        </w:rPr>
        <w:t>u</w:t>
      </w:r>
      <w:r w:rsidRPr="008827A4">
        <w:rPr>
          <w:b w:val="0"/>
          <w:bCs w:val="0"/>
          <w:sz w:val="28"/>
          <w:szCs w:val="28"/>
        </w:rPr>
        <w:t>p</w:t>
      </w:r>
      <w:r w:rsidR="008827A4" w:rsidRPr="008827A4">
        <w:rPr>
          <w:b w:val="0"/>
          <w:bCs w:val="0"/>
          <w:sz w:val="28"/>
          <w:szCs w:val="28"/>
        </w:rPr>
        <w:t xml:space="preserve">dating data through a </w:t>
      </w:r>
      <w:proofErr w:type="gramStart"/>
      <w:r w:rsidR="008827A4" w:rsidRPr="008827A4">
        <w:rPr>
          <w:b w:val="0"/>
          <w:bCs w:val="0"/>
          <w:sz w:val="28"/>
          <w:szCs w:val="28"/>
        </w:rPr>
        <w:t>v</w:t>
      </w:r>
      <w:r w:rsidRPr="008827A4">
        <w:rPr>
          <w:b w:val="0"/>
          <w:bCs w:val="0"/>
          <w:sz w:val="28"/>
          <w:szCs w:val="28"/>
        </w:rPr>
        <w:t>iew</w:t>
      </w:r>
      <w:r w:rsidRPr="008827A4">
        <w:rPr>
          <w:b w:val="0"/>
          <w:bCs w:val="0"/>
          <w:sz w:val="28"/>
          <w:szCs w:val="28"/>
        </w:rPr>
        <w:t xml:space="preserve"> </w:t>
      </w:r>
      <w:r w:rsidRPr="008827A4">
        <w:rPr>
          <w:b w:val="0"/>
          <w:bCs w:val="0"/>
          <w:sz w:val="28"/>
          <w:szCs w:val="28"/>
        </w:rPr>
        <w:t>.</w:t>
      </w:r>
      <w:proofErr w:type="gramEnd"/>
      <w:r w:rsidRPr="008827A4">
        <w:rPr>
          <w:b w:val="0"/>
          <w:bCs w:val="0"/>
          <w:sz w:val="28"/>
          <w:szCs w:val="28"/>
        </w:rPr>
        <w:t xml:space="preserve"> However, there are </w:t>
      </w:r>
      <w:r w:rsidRPr="008827A4">
        <w:rPr>
          <w:b w:val="0"/>
          <w:bCs w:val="0"/>
          <w:sz w:val="28"/>
          <w:szCs w:val="28"/>
        </w:rPr>
        <w:t xml:space="preserve">certain </w:t>
      </w:r>
      <w:r w:rsidRPr="008827A4">
        <w:rPr>
          <w:b w:val="0"/>
          <w:bCs w:val="0"/>
          <w:sz w:val="28"/>
          <w:szCs w:val="28"/>
        </w:rPr>
        <w:t xml:space="preserve">strict limitations. </w:t>
      </w:r>
    </w:p>
    <w:p w:rsidR="00973937" w:rsidRPr="008827A4" w:rsidRDefault="00973937" w:rsidP="00973937">
      <w:pPr>
        <w:pStyle w:val="Heading3"/>
        <w:rPr>
          <w:b w:val="0"/>
          <w:bCs w:val="0"/>
          <w:sz w:val="28"/>
          <w:szCs w:val="28"/>
        </w:rPr>
      </w:pPr>
      <w:r w:rsidRPr="008827A4">
        <w:rPr>
          <w:b w:val="0"/>
          <w:bCs w:val="0"/>
          <w:sz w:val="28"/>
          <w:szCs w:val="28"/>
        </w:rPr>
        <w:t xml:space="preserve">If a view is based on a single table and does not contain aggregations, </w:t>
      </w:r>
      <w:r w:rsidRPr="008827A4">
        <w:rPr>
          <w:rStyle w:val="HTMLCode"/>
          <w:rFonts w:ascii="Times New Roman" w:hAnsi="Times New Roman" w:cs="Times New Roman"/>
          <w:b w:val="0"/>
          <w:bCs w:val="0"/>
          <w:sz w:val="28"/>
          <w:szCs w:val="28"/>
        </w:rPr>
        <w:t>GROUP BY</w:t>
      </w:r>
      <w:r w:rsidRPr="008827A4">
        <w:rPr>
          <w:b w:val="0"/>
          <w:bCs w:val="0"/>
          <w:sz w:val="28"/>
          <w:szCs w:val="28"/>
        </w:rPr>
        <w:t xml:space="preserve">, </w:t>
      </w:r>
      <w:r w:rsidRPr="008827A4">
        <w:rPr>
          <w:rStyle w:val="HTMLCode"/>
          <w:rFonts w:ascii="Times New Roman" w:hAnsi="Times New Roman" w:cs="Times New Roman"/>
          <w:b w:val="0"/>
          <w:bCs w:val="0"/>
          <w:sz w:val="28"/>
          <w:szCs w:val="28"/>
        </w:rPr>
        <w:t>DISTINCT</w:t>
      </w:r>
      <w:r w:rsidRPr="008827A4">
        <w:rPr>
          <w:b w:val="0"/>
          <w:bCs w:val="0"/>
          <w:sz w:val="28"/>
          <w:szCs w:val="28"/>
        </w:rPr>
        <w:t xml:space="preserve">, or other complex clauses, you can often </w:t>
      </w:r>
      <w:r w:rsidRPr="008827A4">
        <w:rPr>
          <w:rStyle w:val="HTMLCode"/>
          <w:rFonts w:ascii="Times New Roman" w:hAnsi="Times New Roman" w:cs="Times New Roman"/>
          <w:b w:val="0"/>
          <w:bCs w:val="0"/>
          <w:sz w:val="28"/>
          <w:szCs w:val="28"/>
        </w:rPr>
        <w:t>INSERT</w:t>
      </w:r>
      <w:r w:rsidRPr="008827A4">
        <w:rPr>
          <w:b w:val="0"/>
          <w:bCs w:val="0"/>
          <w:sz w:val="28"/>
          <w:szCs w:val="28"/>
        </w:rPr>
        <w:t xml:space="preserve">, </w:t>
      </w:r>
      <w:r w:rsidRPr="008827A4">
        <w:rPr>
          <w:rStyle w:val="HTMLCode"/>
          <w:rFonts w:ascii="Times New Roman" w:hAnsi="Times New Roman" w:cs="Times New Roman"/>
          <w:b w:val="0"/>
          <w:bCs w:val="0"/>
          <w:sz w:val="28"/>
          <w:szCs w:val="28"/>
        </w:rPr>
        <w:t>UPDATE</w:t>
      </w:r>
      <w:r w:rsidRPr="008827A4">
        <w:rPr>
          <w:b w:val="0"/>
          <w:bCs w:val="0"/>
          <w:sz w:val="28"/>
          <w:szCs w:val="28"/>
        </w:rPr>
        <w:t xml:space="preserve">, and </w:t>
      </w:r>
      <w:r w:rsidRPr="008827A4">
        <w:rPr>
          <w:rStyle w:val="HTMLCode"/>
          <w:rFonts w:ascii="Times New Roman" w:hAnsi="Times New Roman" w:cs="Times New Roman"/>
          <w:b w:val="0"/>
          <w:bCs w:val="0"/>
          <w:sz w:val="28"/>
          <w:szCs w:val="28"/>
        </w:rPr>
        <w:t>DELETE</w:t>
      </w:r>
      <w:r w:rsidRPr="008827A4">
        <w:rPr>
          <w:b w:val="0"/>
          <w:bCs w:val="0"/>
          <w:sz w:val="28"/>
          <w:szCs w:val="28"/>
        </w:rPr>
        <w:t xml:space="preserve"> through it.</w:t>
      </w:r>
    </w:p>
    <w:p w:rsidR="00973937" w:rsidRPr="004A1782" w:rsidRDefault="00973937" w:rsidP="00973937">
      <w:pPr>
        <w:pStyle w:val="NormalWeb"/>
        <w:rPr>
          <w:sz w:val="28"/>
          <w:szCs w:val="28"/>
        </w:rPr>
      </w:pPr>
      <w:r w:rsidRPr="004A1782">
        <w:rPr>
          <w:b/>
          <w:bCs/>
          <w:sz w:val="28"/>
          <w:szCs w:val="28"/>
        </w:rPr>
        <w:t>Example: Updatable View</w:t>
      </w:r>
    </w:p>
    <w:p w:rsidR="00973937" w:rsidRPr="004A1782" w:rsidRDefault="00973937" w:rsidP="00973937">
      <w:pPr>
        <w:pStyle w:val="NormalWeb"/>
        <w:rPr>
          <w:sz w:val="28"/>
          <w:szCs w:val="28"/>
        </w:rPr>
      </w:pPr>
      <w:r w:rsidRPr="004A1782">
        <w:rPr>
          <w:sz w:val="28"/>
          <w:szCs w:val="28"/>
        </w:rPr>
        <w:t>This view is updatable because it's a simple selection from a single table.</w:t>
      </w:r>
    </w:p>
    <w:p w:rsidR="00973937" w:rsidRPr="004A1782" w:rsidRDefault="00973937" w:rsidP="00973937">
      <w:pPr>
        <w:pStyle w:val="NormalWeb"/>
        <w:rPr>
          <w:sz w:val="28"/>
          <w:szCs w:val="28"/>
        </w:rPr>
      </w:pPr>
    </w:p>
    <w:p w:rsidR="00973937" w:rsidRPr="004A1782" w:rsidRDefault="00973937" w:rsidP="00973937">
      <w:pPr>
        <w:pStyle w:val="NormalWeb"/>
        <w:rPr>
          <w:sz w:val="28"/>
          <w:szCs w:val="28"/>
        </w:rPr>
      </w:pPr>
      <w:r w:rsidRPr="004A1782">
        <w:rPr>
          <w:noProof/>
          <w:sz w:val="28"/>
          <w:szCs w:val="28"/>
        </w:rPr>
        <w:lastRenderedPageBreak/>
        <w:drawing>
          <wp:inline distT="0" distB="0" distL="0" distR="0" wp14:anchorId="392D123B" wp14:editId="40E78BDB">
            <wp:extent cx="5731510" cy="34512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37" w:rsidRPr="00973937" w:rsidRDefault="00973937" w:rsidP="0097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93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Example: Non-Updatable View</w:t>
      </w:r>
    </w:p>
    <w:p w:rsidR="00973937" w:rsidRDefault="00973937" w:rsidP="0097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39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view is not updatable because it contains an aggregation and a </w:t>
      </w:r>
      <w:r w:rsidRPr="004A1782">
        <w:rPr>
          <w:rFonts w:ascii="Times New Roman" w:eastAsia="Times New Roman" w:hAnsi="Times New Roman" w:cs="Times New Roman"/>
          <w:sz w:val="28"/>
          <w:szCs w:val="28"/>
          <w:lang w:eastAsia="en-IN"/>
        </w:rPr>
        <w:t>GROUP BY</w:t>
      </w:r>
      <w:r w:rsidRPr="009739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clause.</w:t>
      </w:r>
    </w:p>
    <w:p w:rsidR="00973937" w:rsidRPr="008827A4" w:rsidRDefault="008827A4" w:rsidP="0088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Here we can see the error below…</w:t>
      </w:r>
    </w:p>
    <w:p w:rsidR="00572D53" w:rsidRPr="004A1782" w:rsidRDefault="0097393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178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1819F3A" wp14:editId="750781C6">
            <wp:extent cx="5731510" cy="22847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3" w:rsidRPr="004A1782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422B7" w:rsidRDefault="007422B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8827A4" w:rsidRDefault="008827A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3009C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3009C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3009C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3009C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3009C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3009C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3009C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8827A4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C3009C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t>Drop a view</w:t>
      </w:r>
    </w:p>
    <w:p w:rsidR="00C3009C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</w:p>
    <w:p w:rsidR="00C3009C" w:rsidRPr="00C3009C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C3009C">
        <w:rPr>
          <w:rFonts w:ascii="Times New Roman" w:hAnsi="Times New Roman" w:cs="Times New Roman"/>
          <w:noProof/>
          <w:sz w:val="28"/>
          <w:szCs w:val="28"/>
          <w:lang w:eastAsia="en-IN"/>
        </w:rPr>
        <w:t>You can drop a view using drop view statement</w:t>
      </w:r>
    </w:p>
    <w:p w:rsidR="00C3009C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3009C" w:rsidRDefault="00C3009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70857A72" wp14:editId="55A5FEE7">
            <wp:extent cx="4838700" cy="2247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F7" w:rsidRDefault="003055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055F7" w:rsidRPr="003055F7" w:rsidRDefault="003055F7" w:rsidP="003055F7">
      <w:pPr>
        <w:pStyle w:val="Heading3"/>
        <w:rPr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>With Check Option</w:t>
      </w:r>
    </w:p>
    <w:p w:rsidR="003055F7" w:rsidRPr="003055F7" w:rsidRDefault="003055F7" w:rsidP="003055F7">
      <w:pPr>
        <w:pStyle w:val="NormalWeb"/>
        <w:rPr>
          <w:sz w:val="28"/>
          <w:szCs w:val="28"/>
        </w:rPr>
      </w:pPr>
      <w:r w:rsidRPr="003055F7">
        <w:rPr>
          <w:sz w:val="28"/>
          <w:szCs w:val="28"/>
        </w:rPr>
        <w:t xml:space="preserve">The </w:t>
      </w:r>
      <w:r w:rsidRPr="003055F7">
        <w:rPr>
          <w:rStyle w:val="HTMLCode"/>
          <w:rFonts w:ascii="Times New Roman" w:hAnsi="Times New Roman" w:cs="Times New Roman"/>
          <w:sz w:val="28"/>
          <w:szCs w:val="28"/>
        </w:rPr>
        <w:t>WITH CHECK OPTION</w:t>
      </w:r>
      <w:r w:rsidRPr="003055F7">
        <w:rPr>
          <w:sz w:val="28"/>
          <w:szCs w:val="28"/>
        </w:rPr>
        <w:t xml:space="preserve"> clause prevents an </w:t>
      </w:r>
      <w:r w:rsidRPr="003055F7">
        <w:rPr>
          <w:rStyle w:val="HTMLCode"/>
          <w:rFonts w:ascii="Times New Roman" w:hAnsi="Times New Roman" w:cs="Times New Roman"/>
          <w:sz w:val="28"/>
          <w:szCs w:val="28"/>
        </w:rPr>
        <w:t>UPDATE</w:t>
      </w:r>
      <w:r w:rsidRPr="003055F7">
        <w:rPr>
          <w:sz w:val="28"/>
          <w:szCs w:val="28"/>
        </w:rPr>
        <w:t xml:space="preserve"> or </w:t>
      </w:r>
      <w:r w:rsidRPr="003055F7">
        <w:rPr>
          <w:rStyle w:val="HTMLCode"/>
          <w:rFonts w:ascii="Times New Roman" w:hAnsi="Times New Roman" w:cs="Times New Roman"/>
          <w:sz w:val="28"/>
          <w:szCs w:val="28"/>
        </w:rPr>
        <w:t>INSERT</w:t>
      </w:r>
      <w:r w:rsidRPr="003055F7">
        <w:rPr>
          <w:sz w:val="28"/>
          <w:szCs w:val="28"/>
        </w:rPr>
        <w:t xml:space="preserve"> statement from creating a row that the view cannot see. It ensures that all data modified through the view adheres to the view's </w:t>
      </w:r>
      <w:r w:rsidRPr="003055F7">
        <w:rPr>
          <w:rStyle w:val="HTMLCode"/>
          <w:rFonts w:ascii="Times New Roman" w:hAnsi="Times New Roman" w:cs="Times New Roman"/>
          <w:sz w:val="28"/>
          <w:szCs w:val="28"/>
        </w:rPr>
        <w:t>WHERE</w:t>
      </w:r>
      <w:r w:rsidRPr="003055F7">
        <w:rPr>
          <w:sz w:val="28"/>
          <w:szCs w:val="28"/>
        </w:rPr>
        <w:t xml:space="preserve"> clause.</w:t>
      </w:r>
    </w:p>
    <w:p w:rsidR="003055F7" w:rsidRPr="00B37121" w:rsidRDefault="003055F7" w:rsidP="003055F7">
      <w:pPr>
        <w:pStyle w:val="NormalWeb"/>
        <w:rPr>
          <w:b/>
          <w:bCs/>
          <w:sz w:val="28"/>
          <w:szCs w:val="28"/>
        </w:rPr>
      </w:pPr>
      <w:r w:rsidRPr="00B37121">
        <w:rPr>
          <w:b/>
          <w:bCs/>
          <w:sz w:val="28"/>
          <w:szCs w:val="28"/>
        </w:rPr>
        <w:t>Example</w:t>
      </w:r>
    </w:p>
    <w:p w:rsidR="003055F7" w:rsidRDefault="003055F7" w:rsidP="003055F7">
      <w:pPr>
        <w:pStyle w:val="NormalWeb"/>
        <w:rPr>
          <w:sz w:val="28"/>
          <w:szCs w:val="28"/>
        </w:rPr>
      </w:pPr>
      <w:r w:rsidRPr="003055F7">
        <w:rPr>
          <w:sz w:val="28"/>
          <w:szCs w:val="28"/>
        </w:rPr>
        <w:t xml:space="preserve">Let's create a view for orders with a </w:t>
      </w:r>
      <w:r w:rsidRPr="003055F7">
        <w:rPr>
          <w:rStyle w:val="HTMLCode"/>
          <w:rFonts w:ascii="Times New Roman" w:hAnsi="Times New Roman" w:cs="Times New Roman"/>
          <w:sz w:val="28"/>
          <w:szCs w:val="28"/>
        </w:rPr>
        <w:t>total_amount</w:t>
      </w:r>
      <w:r w:rsidRPr="003055F7">
        <w:rPr>
          <w:sz w:val="28"/>
          <w:szCs w:val="28"/>
        </w:rPr>
        <w:t xml:space="preserve"> greater than 100.</w:t>
      </w:r>
    </w:p>
    <w:p w:rsidR="00B37121" w:rsidRPr="003055F7" w:rsidRDefault="00B37121" w:rsidP="003055F7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 wp14:anchorId="1AE1D714" wp14:editId="699C264B">
            <wp:extent cx="5731510" cy="31502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F7" w:rsidRPr="004A1782" w:rsidRDefault="003055F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75D98" w:rsidRPr="004A1782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47FEE" w:rsidRPr="004A1782" w:rsidRDefault="00D47FEE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1441" w:rsidRPr="00751441" w:rsidRDefault="00751441" w:rsidP="00751441">
      <w:pPr>
        <w:pStyle w:val="Heading3"/>
        <w:rPr>
          <w:sz w:val="28"/>
          <w:szCs w:val="28"/>
        </w:rPr>
      </w:pPr>
      <w:r w:rsidRPr="00751441">
        <w:rPr>
          <w:sz w:val="28"/>
          <w:szCs w:val="28"/>
        </w:rPr>
        <w:lastRenderedPageBreak/>
        <w:t>Creating an Indexed View</w:t>
      </w:r>
    </w:p>
    <w:p w:rsidR="00751441" w:rsidRDefault="00751441" w:rsidP="00751441">
      <w:pPr>
        <w:pStyle w:val="NormalWeb"/>
        <w:rPr>
          <w:sz w:val="28"/>
          <w:szCs w:val="28"/>
        </w:rPr>
      </w:pPr>
      <w:r w:rsidRPr="00751441">
        <w:rPr>
          <w:sz w:val="28"/>
          <w:szCs w:val="28"/>
        </w:rPr>
        <w:t>Let's create an indexed view that summarizes customer spending.</w:t>
      </w:r>
    </w:p>
    <w:p w:rsidR="00751441" w:rsidRPr="00555D9A" w:rsidRDefault="00751441" w:rsidP="00751441">
      <w:pPr>
        <w:pStyle w:val="NormalWeb"/>
        <w:rPr>
          <w:sz w:val="28"/>
          <w:szCs w:val="28"/>
        </w:rPr>
      </w:pPr>
      <w:r w:rsidRPr="00555D9A">
        <w:rPr>
          <w:b/>
          <w:bCs/>
          <w:color w:val="000000" w:themeColor="text1"/>
          <w:sz w:val="28"/>
          <w:szCs w:val="28"/>
        </w:rPr>
        <w:t xml:space="preserve">Create the view with </w:t>
      </w:r>
      <w:r w:rsidRPr="00555D9A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SCHEMABINDING</w:t>
      </w:r>
    </w:p>
    <w:p w:rsidR="00751441" w:rsidRDefault="00751441" w:rsidP="00751441">
      <w:pPr>
        <w:pStyle w:val="NormalWeb"/>
        <w:rPr>
          <w:sz w:val="28"/>
          <w:szCs w:val="28"/>
        </w:rPr>
      </w:pPr>
      <w:r w:rsidRPr="00751441">
        <w:rPr>
          <w:sz w:val="28"/>
          <w:szCs w:val="28"/>
        </w:rPr>
        <w:t xml:space="preserve">We'll create a view that joins the </w:t>
      </w:r>
      <w:r w:rsidRPr="00751441">
        <w:rPr>
          <w:rStyle w:val="HTMLCode"/>
          <w:rFonts w:ascii="Times New Roman" w:hAnsi="Times New Roman" w:cs="Times New Roman"/>
          <w:sz w:val="28"/>
          <w:szCs w:val="28"/>
        </w:rPr>
        <w:t>customers</w:t>
      </w:r>
      <w:r w:rsidRPr="00751441">
        <w:rPr>
          <w:sz w:val="28"/>
          <w:szCs w:val="28"/>
        </w:rPr>
        <w:t xml:space="preserve"> and </w:t>
      </w:r>
      <w:r w:rsidRPr="00751441">
        <w:rPr>
          <w:rStyle w:val="HTMLCode"/>
          <w:rFonts w:ascii="Times New Roman" w:hAnsi="Times New Roman" w:cs="Times New Roman"/>
          <w:sz w:val="28"/>
          <w:szCs w:val="28"/>
        </w:rPr>
        <w:t>orders</w:t>
      </w:r>
      <w:r w:rsidRPr="00751441">
        <w:rPr>
          <w:sz w:val="28"/>
          <w:szCs w:val="28"/>
        </w:rPr>
        <w:t xml:space="preserve"> tables and aggregates the total spending. Note the use of </w:t>
      </w:r>
      <w:r w:rsidRPr="00751441">
        <w:rPr>
          <w:rStyle w:val="HTMLCode"/>
          <w:rFonts w:ascii="Times New Roman" w:hAnsi="Times New Roman" w:cs="Times New Roman"/>
          <w:sz w:val="28"/>
          <w:szCs w:val="28"/>
        </w:rPr>
        <w:t>COUNT_</w:t>
      </w:r>
      <w:proofErr w:type="gramStart"/>
      <w:r w:rsidRPr="00751441">
        <w:rPr>
          <w:rStyle w:val="HTMLCode"/>
          <w:rFonts w:ascii="Times New Roman" w:hAnsi="Times New Roman" w:cs="Times New Roman"/>
          <w:sz w:val="28"/>
          <w:szCs w:val="28"/>
        </w:rPr>
        <w:t>BIG(</w:t>
      </w:r>
      <w:proofErr w:type="gramEnd"/>
      <w:r w:rsidRPr="00751441">
        <w:rPr>
          <w:rStyle w:val="HTMLCode"/>
          <w:rFonts w:ascii="Times New Roman" w:hAnsi="Times New Roman" w:cs="Times New Roman"/>
          <w:sz w:val="28"/>
          <w:szCs w:val="28"/>
        </w:rPr>
        <w:t>*)</w:t>
      </w:r>
      <w:r w:rsidRPr="00751441">
        <w:rPr>
          <w:sz w:val="28"/>
          <w:szCs w:val="28"/>
        </w:rPr>
        <w:t xml:space="preserve"> to count the number of orders, as required for indexed views.</w:t>
      </w:r>
    </w:p>
    <w:p w:rsidR="00751441" w:rsidRDefault="00555D9A" w:rsidP="00751441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 wp14:anchorId="4274DF8A" wp14:editId="3CBBEF1C">
            <wp:extent cx="5731510" cy="47980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D4" w:rsidRDefault="007C32D4" w:rsidP="00751441">
      <w:pPr>
        <w:pStyle w:val="NormalWeb"/>
        <w:rPr>
          <w:sz w:val="28"/>
          <w:szCs w:val="28"/>
        </w:rPr>
      </w:pPr>
    </w:p>
    <w:p w:rsidR="007C32D4" w:rsidRPr="007C32D4" w:rsidRDefault="007C32D4" w:rsidP="007C32D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7C32D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Create a </w:t>
      </w:r>
      <w:r w:rsidRPr="007C32D4">
        <w:rPr>
          <w:rStyle w:val="HTMLCode"/>
          <w:rFonts w:ascii="Times New Roman" w:eastAsiaTheme="majorEastAsia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UNIQUE CLUSTERED INDEX</w:t>
      </w:r>
      <w:r w:rsidRPr="007C32D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on the view</w:t>
      </w:r>
    </w:p>
    <w:p w:rsidR="007C32D4" w:rsidRDefault="007C32D4" w:rsidP="007C32D4">
      <w:pPr>
        <w:pStyle w:val="NormalWeb"/>
        <w:rPr>
          <w:sz w:val="28"/>
          <w:szCs w:val="28"/>
        </w:rPr>
      </w:pPr>
      <w:r w:rsidRPr="004E0252">
        <w:rPr>
          <w:sz w:val="28"/>
          <w:szCs w:val="28"/>
        </w:rPr>
        <w:t xml:space="preserve">This step is what materializes the view. The database engine will now compute the results of the </w:t>
      </w:r>
      <w:r w:rsidRPr="004E0252">
        <w:rPr>
          <w:rStyle w:val="HTMLCode"/>
          <w:rFonts w:ascii="Times New Roman" w:hAnsi="Times New Roman" w:cs="Times New Roman"/>
          <w:sz w:val="28"/>
          <w:szCs w:val="28"/>
        </w:rPr>
        <w:t>SELECT</w:t>
      </w:r>
      <w:r w:rsidRPr="004E0252">
        <w:rPr>
          <w:sz w:val="28"/>
          <w:szCs w:val="28"/>
        </w:rPr>
        <w:t xml:space="preserve"> query and store them on disk. Any subsequent changes to the </w:t>
      </w:r>
      <w:r w:rsidRPr="004E0252">
        <w:rPr>
          <w:rStyle w:val="HTMLCode"/>
          <w:rFonts w:ascii="Times New Roman" w:hAnsi="Times New Roman" w:cs="Times New Roman"/>
          <w:sz w:val="28"/>
          <w:szCs w:val="28"/>
        </w:rPr>
        <w:t>customers</w:t>
      </w:r>
      <w:r w:rsidRPr="004E0252">
        <w:rPr>
          <w:sz w:val="28"/>
          <w:szCs w:val="28"/>
        </w:rPr>
        <w:t xml:space="preserve"> or </w:t>
      </w:r>
      <w:r w:rsidRPr="004E0252">
        <w:rPr>
          <w:rStyle w:val="HTMLCode"/>
          <w:rFonts w:ascii="Times New Roman" w:hAnsi="Times New Roman" w:cs="Times New Roman"/>
          <w:sz w:val="28"/>
          <w:szCs w:val="28"/>
        </w:rPr>
        <w:t>orders</w:t>
      </w:r>
      <w:r w:rsidRPr="004E0252">
        <w:rPr>
          <w:sz w:val="28"/>
          <w:szCs w:val="28"/>
        </w:rPr>
        <w:t xml:space="preserve"> tables will cause the indexed view's data to be automatically updated.</w:t>
      </w:r>
    </w:p>
    <w:p w:rsidR="00D036BA" w:rsidRDefault="00D036BA" w:rsidP="007C32D4">
      <w:pPr>
        <w:pStyle w:val="NormalWeb"/>
        <w:rPr>
          <w:sz w:val="28"/>
          <w:szCs w:val="28"/>
        </w:rPr>
      </w:pPr>
    </w:p>
    <w:p w:rsidR="00D036BA" w:rsidRPr="004E0252" w:rsidRDefault="00D036BA" w:rsidP="007C32D4">
      <w:pPr>
        <w:pStyle w:val="NormalWeb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344DA2" wp14:editId="2B4D657F">
            <wp:extent cx="5731510" cy="39204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740" w:rsidRPr="004A4740" w:rsidRDefault="004A4740" w:rsidP="004A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47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</w:t>
      </w:r>
      <w:r w:rsidRPr="004A47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aterialized view </w:t>
      </w:r>
    </w:p>
    <w:p w:rsidR="004A4740" w:rsidRPr="004A4740" w:rsidRDefault="004A4740" w:rsidP="004A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740">
        <w:rPr>
          <w:rFonts w:ascii="Times New Roman" w:eastAsia="Times New Roman" w:hAnsi="Times New Roman" w:cs="Times New Roman"/>
          <w:sz w:val="28"/>
          <w:szCs w:val="28"/>
          <w:lang w:eastAsia="en-IN"/>
        </w:rPr>
        <w:t>A materialized view is a physical table that stores the pre-computed result of a query. Unlike a regular view, a materialized view's data is stored on disk and can be refreshed manually or automatically at specific intervals.</w:t>
      </w:r>
    </w:p>
    <w:p w:rsidR="004A4740" w:rsidRPr="004A4740" w:rsidRDefault="004A4740" w:rsidP="004A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7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Example: </w:t>
      </w:r>
      <w:r w:rsidRPr="004A4740">
        <w:rPr>
          <w:rFonts w:ascii="Times New Roman" w:eastAsia="Times New Roman" w:hAnsi="Times New Roman" w:cs="Times New Roman"/>
          <w:sz w:val="28"/>
          <w:szCs w:val="28"/>
          <w:lang w:eastAsia="en-IN"/>
        </w:rPr>
        <w:t>Materialized View (</w:t>
      </w:r>
      <w:proofErr w:type="spellStart"/>
      <w:r w:rsidRPr="004A4740">
        <w:rPr>
          <w:rFonts w:ascii="Times New Roman" w:eastAsia="Times New Roman" w:hAnsi="Times New Roman" w:cs="Times New Roman"/>
          <w:sz w:val="28"/>
          <w:szCs w:val="28"/>
          <w:lang w:eastAsia="en-IN"/>
        </w:rPr>
        <w:t>PostgreSQL</w:t>
      </w:r>
      <w:proofErr w:type="spellEnd"/>
      <w:r w:rsidRPr="004A474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syntax)</w:t>
      </w:r>
    </w:p>
    <w:p w:rsidR="004A4740" w:rsidRDefault="004A4740" w:rsidP="00751441">
      <w:pPr>
        <w:pStyle w:val="NormalWeb"/>
        <w:rPr>
          <w:sz w:val="28"/>
          <w:szCs w:val="28"/>
        </w:rPr>
      </w:pPr>
    </w:p>
    <w:p w:rsidR="004A4740" w:rsidRPr="00751441" w:rsidRDefault="004A4740" w:rsidP="00751441">
      <w:pPr>
        <w:pStyle w:val="NormalWeb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CB1992" wp14:editId="397A87A4">
            <wp:extent cx="5731510" cy="33947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41" w:rsidRDefault="00751441" w:rsidP="007514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1441" w:rsidRDefault="00751441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1441" w:rsidRDefault="00751441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FEE" w:rsidRPr="006A42F5" w:rsidRDefault="00D47FEE" w:rsidP="00D47FE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42F5">
        <w:rPr>
          <w:rFonts w:ascii="Times New Roman" w:hAnsi="Times New Roman" w:cs="Times New Roman"/>
          <w:b/>
          <w:bCs/>
          <w:sz w:val="32"/>
          <w:szCs w:val="32"/>
          <w:lang w:val="en-US"/>
        </w:rPr>
        <w:t>Thank you!</w:t>
      </w:r>
    </w:p>
    <w:sectPr w:rsidR="00D47FEE" w:rsidRPr="006A42F5" w:rsidSect="00C7734E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D2E76"/>
    <w:multiLevelType w:val="hybridMultilevel"/>
    <w:tmpl w:val="3C4A6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A7A41"/>
    <w:multiLevelType w:val="hybridMultilevel"/>
    <w:tmpl w:val="C7BE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E5BCA"/>
    <w:multiLevelType w:val="hybridMultilevel"/>
    <w:tmpl w:val="5EF8C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46C17"/>
    <w:multiLevelType w:val="hybridMultilevel"/>
    <w:tmpl w:val="C0BA1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7"/>
    <w:rsid w:val="00017E83"/>
    <w:rsid w:val="00031CFF"/>
    <w:rsid w:val="000572FB"/>
    <w:rsid w:val="00120321"/>
    <w:rsid w:val="00173C84"/>
    <w:rsid w:val="001B44BE"/>
    <w:rsid w:val="00295E2C"/>
    <w:rsid w:val="003055F7"/>
    <w:rsid w:val="00320056"/>
    <w:rsid w:val="003A2CD9"/>
    <w:rsid w:val="004924A0"/>
    <w:rsid w:val="004A1782"/>
    <w:rsid w:val="004A4740"/>
    <w:rsid w:val="004D7B94"/>
    <w:rsid w:val="004E0252"/>
    <w:rsid w:val="00546113"/>
    <w:rsid w:val="00555D9A"/>
    <w:rsid w:val="005630F7"/>
    <w:rsid w:val="00572D53"/>
    <w:rsid w:val="005742EA"/>
    <w:rsid w:val="00575D98"/>
    <w:rsid w:val="00586D06"/>
    <w:rsid w:val="005C2C46"/>
    <w:rsid w:val="00632B55"/>
    <w:rsid w:val="0065118C"/>
    <w:rsid w:val="00696845"/>
    <w:rsid w:val="006A42F5"/>
    <w:rsid w:val="006F186B"/>
    <w:rsid w:val="007116D7"/>
    <w:rsid w:val="007422B7"/>
    <w:rsid w:val="00745946"/>
    <w:rsid w:val="00751441"/>
    <w:rsid w:val="00764381"/>
    <w:rsid w:val="00796079"/>
    <w:rsid w:val="007C32D4"/>
    <w:rsid w:val="007F0778"/>
    <w:rsid w:val="00813A15"/>
    <w:rsid w:val="008827A4"/>
    <w:rsid w:val="00937A9C"/>
    <w:rsid w:val="00973937"/>
    <w:rsid w:val="00992093"/>
    <w:rsid w:val="009A1739"/>
    <w:rsid w:val="009A2944"/>
    <w:rsid w:val="009B6BCE"/>
    <w:rsid w:val="009D2A46"/>
    <w:rsid w:val="009D30FA"/>
    <w:rsid w:val="00A02A8C"/>
    <w:rsid w:val="00A915DF"/>
    <w:rsid w:val="00AE14D1"/>
    <w:rsid w:val="00B20AD5"/>
    <w:rsid w:val="00B34971"/>
    <w:rsid w:val="00B37121"/>
    <w:rsid w:val="00B60B86"/>
    <w:rsid w:val="00B6420A"/>
    <w:rsid w:val="00B87950"/>
    <w:rsid w:val="00BC423F"/>
    <w:rsid w:val="00BC612C"/>
    <w:rsid w:val="00BE2151"/>
    <w:rsid w:val="00C1038A"/>
    <w:rsid w:val="00C3009C"/>
    <w:rsid w:val="00C307C9"/>
    <w:rsid w:val="00C42254"/>
    <w:rsid w:val="00C7734E"/>
    <w:rsid w:val="00D036BA"/>
    <w:rsid w:val="00D208E4"/>
    <w:rsid w:val="00D47FEE"/>
    <w:rsid w:val="00D567CC"/>
    <w:rsid w:val="00D631F1"/>
    <w:rsid w:val="00D75690"/>
    <w:rsid w:val="00D86ED0"/>
    <w:rsid w:val="00DF60AD"/>
    <w:rsid w:val="00E1676A"/>
    <w:rsid w:val="00E2220C"/>
    <w:rsid w:val="00E24FF1"/>
    <w:rsid w:val="00E739A9"/>
    <w:rsid w:val="00EF410C"/>
    <w:rsid w:val="00F51386"/>
    <w:rsid w:val="00F57F6D"/>
    <w:rsid w:val="00F61BDE"/>
    <w:rsid w:val="00FC0DBF"/>
    <w:rsid w:val="00FC2BE2"/>
    <w:rsid w:val="00F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0C8FF-2B9C-4DD4-A0BC-9CA741F4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3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4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0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6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0F7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142">
    <w:name w:val="ng-tns-c3455538119-142"/>
    <w:basedOn w:val="DefaultParagraphFont"/>
    <w:rsid w:val="00563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630F7"/>
  </w:style>
  <w:style w:type="character" w:customStyle="1" w:styleId="hljs-keyword">
    <w:name w:val="hljs-keyword"/>
    <w:basedOn w:val="DefaultParagraphFont"/>
    <w:rsid w:val="005630F7"/>
  </w:style>
  <w:style w:type="character" w:customStyle="1" w:styleId="hljs-type">
    <w:name w:val="hljs-type"/>
    <w:basedOn w:val="DefaultParagraphFont"/>
    <w:rsid w:val="005630F7"/>
  </w:style>
  <w:style w:type="character" w:customStyle="1" w:styleId="hljs-number">
    <w:name w:val="hljs-number"/>
    <w:basedOn w:val="DefaultParagraphFont"/>
    <w:rsid w:val="005630F7"/>
  </w:style>
  <w:style w:type="character" w:customStyle="1" w:styleId="hljs-builtin">
    <w:name w:val="hljs-built_in"/>
    <w:basedOn w:val="DefaultParagraphFont"/>
    <w:rsid w:val="005630F7"/>
  </w:style>
  <w:style w:type="character" w:customStyle="1" w:styleId="ng-tns-c3455538119-143">
    <w:name w:val="ng-tns-c3455538119-143"/>
    <w:basedOn w:val="DefaultParagraphFont"/>
    <w:rsid w:val="005630F7"/>
  </w:style>
  <w:style w:type="character" w:customStyle="1" w:styleId="hljs-string">
    <w:name w:val="hljs-string"/>
    <w:basedOn w:val="DefaultParagraphFont"/>
    <w:rsid w:val="005630F7"/>
  </w:style>
  <w:style w:type="character" w:customStyle="1" w:styleId="ng-tns-c3455538119-144">
    <w:name w:val="ng-tns-c3455538119-144"/>
    <w:basedOn w:val="DefaultParagraphFont"/>
    <w:rsid w:val="005630F7"/>
  </w:style>
  <w:style w:type="character" w:customStyle="1" w:styleId="hljs-operator">
    <w:name w:val="hljs-operator"/>
    <w:basedOn w:val="DefaultParagraphFont"/>
    <w:rsid w:val="005630F7"/>
  </w:style>
  <w:style w:type="paragraph" w:styleId="ListParagraph">
    <w:name w:val="List Paragraph"/>
    <w:basedOn w:val="Normal"/>
    <w:uiPriority w:val="34"/>
    <w:qFormat/>
    <w:rsid w:val="00E2220C"/>
    <w:pPr>
      <w:ind w:left="720"/>
      <w:contextualSpacing/>
    </w:pPr>
  </w:style>
  <w:style w:type="character" w:customStyle="1" w:styleId="ng-tns-c1830171239-158">
    <w:name w:val="ng-tns-c1830171239-158"/>
    <w:basedOn w:val="DefaultParagraphFont"/>
    <w:rsid w:val="00C42254"/>
  </w:style>
  <w:style w:type="character" w:customStyle="1" w:styleId="ng-tns-c1830171239-160">
    <w:name w:val="ng-tns-c1830171239-160"/>
    <w:basedOn w:val="DefaultParagraphFont"/>
    <w:rsid w:val="00BE2151"/>
  </w:style>
  <w:style w:type="character" w:customStyle="1" w:styleId="Heading2Char">
    <w:name w:val="Heading 2 Char"/>
    <w:basedOn w:val="DefaultParagraphFont"/>
    <w:link w:val="Heading2"/>
    <w:uiPriority w:val="9"/>
    <w:semiHidden/>
    <w:rsid w:val="00E739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39A9"/>
    <w:rPr>
      <w:b/>
      <w:bCs/>
    </w:rPr>
  </w:style>
  <w:style w:type="character" w:customStyle="1" w:styleId="ng-tns-c1830171239-167">
    <w:name w:val="ng-tns-c1830171239-167"/>
    <w:basedOn w:val="DefaultParagraphFont"/>
    <w:rsid w:val="003055F7"/>
  </w:style>
  <w:style w:type="character" w:customStyle="1" w:styleId="Heading4Char">
    <w:name w:val="Heading 4 Char"/>
    <w:basedOn w:val="DefaultParagraphFont"/>
    <w:link w:val="Heading4"/>
    <w:uiPriority w:val="9"/>
    <w:semiHidden/>
    <w:rsid w:val="007514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8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8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8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3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45</cp:revision>
  <dcterms:created xsi:type="dcterms:W3CDTF">2025-08-14T14:26:00Z</dcterms:created>
  <dcterms:modified xsi:type="dcterms:W3CDTF">2025-08-14T17:36:00Z</dcterms:modified>
</cp:coreProperties>
</file>