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35227" w14:textId="62C254DA" w:rsidR="00A854F2" w:rsidRPr="00BD5CD7" w:rsidRDefault="00BF03F2" w:rsidP="00BD5CD7">
      <w:pPr>
        <w:spacing w:line="259" w:lineRule="auto"/>
        <w:jc w:val="center"/>
        <w:rPr>
          <w:rFonts w:ascii="Times New Roman" w:hAnsi="Times New Roman" w:cs="Times New Roman"/>
          <w:b/>
          <w:bCs/>
          <w:sz w:val="44"/>
          <w:szCs w:val="44"/>
          <w:u w:val="single"/>
          <w:lang w:val="en-US"/>
        </w:rPr>
      </w:pPr>
      <w:r w:rsidRPr="00A854F2">
        <w:rPr>
          <w:rFonts w:ascii="Times New Roman" w:hAnsi="Times New Roman" w:cs="Times New Roman"/>
          <w:b/>
          <w:bCs/>
          <w:sz w:val="44"/>
          <w:szCs w:val="44"/>
          <w:u w:val="single"/>
          <w:lang w:val="en-US"/>
        </w:rPr>
        <w:t xml:space="preserve">Assignment:- </w:t>
      </w:r>
      <w:r w:rsidR="00176463">
        <w:rPr>
          <w:rFonts w:ascii="Times New Roman" w:hAnsi="Times New Roman" w:cs="Times New Roman"/>
          <w:b/>
          <w:bCs/>
          <w:sz w:val="44"/>
          <w:szCs w:val="44"/>
          <w:u w:val="single"/>
          <w:lang w:val="en-US"/>
        </w:rPr>
        <w:t>6</w:t>
      </w:r>
      <w:r w:rsidR="00EF3E4C">
        <w:rPr>
          <w:rFonts w:ascii="Times New Roman" w:hAnsi="Times New Roman" w:cs="Times New Roman"/>
          <w:b/>
          <w:bCs/>
          <w:sz w:val="44"/>
          <w:szCs w:val="44"/>
          <w:u w:val="single"/>
          <w:lang w:val="en-US"/>
        </w:rPr>
        <w:t>A</w:t>
      </w:r>
    </w:p>
    <w:p w14:paraId="4C58120B" w14:textId="0B6EE343" w:rsidR="008F5268" w:rsidRDefault="00176463" w:rsidP="008F5268">
      <w:pPr>
        <w:jc w:val="center"/>
        <w:rPr>
          <w:rFonts w:ascii="Times New Roman" w:hAnsi="Times New Roman" w:cs="Times New Roman"/>
          <w:b/>
          <w:bCs/>
          <w:sz w:val="44"/>
          <w:szCs w:val="44"/>
        </w:rPr>
      </w:pPr>
      <w:r w:rsidRPr="00176463">
        <w:rPr>
          <w:rFonts w:ascii="Times New Roman" w:hAnsi="Times New Roman" w:cs="Times New Roman"/>
          <w:b/>
          <w:bCs/>
          <w:sz w:val="44"/>
          <w:szCs w:val="44"/>
        </w:rPr>
        <w:t xml:space="preserve">4-Bit Asynchronous </w:t>
      </w:r>
      <w:r w:rsidR="002C1A94">
        <w:rPr>
          <w:rFonts w:ascii="Times New Roman" w:hAnsi="Times New Roman" w:cs="Times New Roman"/>
          <w:b/>
          <w:bCs/>
          <w:sz w:val="44"/>
          <w:szCs w:val="44"/>
        </w:rPr>
        <w:t>UP</w:t>
      </w:r>
      <w:r w:rsidRPr="00176463">
        <w:rPr>
          <w:rFonts w:ascii="Times New Roman" w:hAnsi="Times New Roman" w:cs="Times New Roman"/>
          <w:b/>
          <w:bCs/>
          <w:sz w:val="44"/>
          <w:szCs w:val="44"/>
        </w:rPr>
        <w:t xml:space="preserve"> Counter using 74LS76</w:t>
      </w:r>
    </w:p>
    <w:p w14:paraId="25B0DDCC" w14:textId="77777777" w:rsidR="008472DD" w:rsidRDefault="008472DD" w:rsidP="008F5268">
      <w:pPr>
        <w:jc w:val="center"/>
        <w:rPr>
          <w:rFonts w:ascii="Times New Roman" w:hAnsi="Times New Roman" w:cs="Times New Roman"/>
          <w:b/>
          <w:bCs/>
          <w:sz w:val="44"/>
          <w:szCs w:val="44"/>
        </w:rPr>
      </w:pPr>
    </w:p>
    <w:p w14:paraId="6D6ED3C4" w14:textId="77777777" w:rsidR="004D21D0" w:rsidRPr="00A854F2" w:rsidRDefault="004D21D0" w:rsidP="008F5268">
      <w:pPr>
        <w:jc w:val="center"/>
        <w:rPr>
          <w:rFonts w:ascii="Times New Roman" w:hAnsi="Times New Roman" w:cs="Times New Roman"/>
          <w:b/>
          <w:bCs/>
          <w:sz w:val="44"/>
          <w:szCs w:val="44"/>
        </w:rPr>
      </w:pPr>
    </w:p>
    <w:p w14:paraId="1BD3A77F" w14:textId="77777777" w:rsidR="002C1A94" w:rsidRDefault="002C1A94" w:rsidP="002C1A94">
      <w:pPr>
        <w:rPr>
          <w:rFonts w:ascii="Times New Roman" w:hAnsi="Times New Roman" w:cs="Times New Roman"/>
        </w:rPr>
      </w:pPr>
      <w:r>
        <w:rPr>
          <w:rFonts w:ascii="Times New Roman" w:hAnsi="Times New Roman" w:cs="Times New Roman"/>
        </w:rPr>
        <w:t>An up counter is a type of digital counter that increments its count by one for each clock pulse it receives. It counts in an ascending sequence, starting from 0 and progressing towards its maximum possible value. For example, a 3-bit up counter would count from 000 (0) to 111 (7) and then reset to 000 to start again.</w:t>
      </w:r>
    </w:p>
    <w:p w14:paraId="21CD77B3" w14:textId="77777777" w:rsidR="002C1A94" w:rsidRDefault="002C1A94" w:rsidP="002C1A94">
      <w:pPr>
        <w:rPr>
          <w:rFonts w:ascii="Times New Roman" w:hAnsi="Times New Roman" w:cs="Times New Roman"/>
        </w:rPr>
      </w:pPr>
    </w:p>
    <w:p w14:paraId="6275C938" w14:textId="77777777" w:rsidR="002C1A94" w:rsidRDefault="002C1A94" w:rsidP="002C1A94">
      <w:pPr>
        <w:rPr>
          <w:rFonts w:ascii="Times New Roman" w:hAnsi="Times New Roman" w:cs="Times New Roman"/>
        </w:rPr>
      </w:pPr>
      <w:r>
        <w:rPr>
          <w:rFonts w:ascii="Times New Roman" w:hAnsi="Times New Roman" w:cs="Times New Roman"/>
        </w:rPr>
        <w:t>A 4-Bit Asynchronous UP Counter is a digital circuit that counts upwards from 0000 (0 in decimal) to 1111 (15 in decimal). It is built using four flip-flops (typically T-type or JK-type in toggle mode).</w:t>
      </w:r>
    </w:p>
    <w:p w14:paraId="5BB55637" w14:textId="77777777" w:rsidR="002C1A94" w:rsidRDefault="002C1A94" w:rsidP="002C1A94">
      <w:pPr>
        <w:rPr>
          <w:rFonts w:ascii="Times New Roman" w:hAnsi="Times New Roman" w:cs="Times New Roman"/>
        </w:rPr>
      </w:pPr>
    </w:p>
    <w:p w14:paraId="56B952E5" w14:textId="77777777" w:rsidR="002C1A94" w:rsidRDefault="002C1A94" w:rsidP="002C1A94">
      <w:pPr>
        <w:rPr>
          <w:rFonts w:ascii="Times New Roman" w:hAnsi="Times New Roman" w:cs="Times New Roman"/>
        </w:rPr>
      </w:pPr>
      <w:r>
        <w:rPr>
          <w:rFonts w:ascii="Times New Roman" w:hAnsi="Times New Roman" w:cs="Times New Roman"/>
        </w:rPr>
        <w:t xml:space="preserve">● Asynchronous: The clock input is applied only to the first flip-flop. The output of this f lip-flop acts as the clock for the second, the output of the second acts as the clock for the third, and so on. This "ripple" clocking is what defines it as asynchronous. </w:t>
      </w:r>
    </w:p>
    <w:p w14:paraId="1EAE1002" w14:textId="77777777" w:rsidR="002C1A94" w:rsidRDefault="002C1A94" w:rsidP="002C1A94">
      <w:pPr>
        <w:rPr>
          <w:rFonts w:ascii="Times New Roman" w:hAnsi="Times New Roman" w:cs="Times New Roman"/>
        </w:rPr>
      </w:pPr>
      <w:r>
        <w:rPr>
          <w:rFonts w:ascii="Times New Roman" w:hAnsi="Times New Roman" w:cs="Times New Roman"/>
        </w:rPr>
        <w:t xml:space="preserve">● 4-Bit: It uses four flip-flops to represent four bits of data, allowing it to count up </w:t>
      </w:r>
      <w:proofErr w:type="gramStart"/>
      <w:r>
        <w:rPr>
          <w:rFonts w:ascii="Times New Roman" w:hAnsi="Times New Roman" w:cs="Times New Roman"/>
        </w:rPr>
        <w:t>to .</w:t>
      </w:r>
      <w:proofErr w:type="gramEnd"/>
      <w:r>
        <w:rPr>
          <w:rFonts w:ascii="Times New Roman" w:hAnsi="Times New Roman" w:cs="Times New Roman"/>
        </w:rPr>
        <w:t xml:space="preserve"> </w:t>
      </w:r>
    </w:p>
    <w:p w14:paraId="16A8D706" w14:textId="77777777" w:rsidR="002C1A94" w:rsidRDefault="002C1A94" w:rsidP="002C1A94">
      <w:pPr>
        <w:rPr>
          <w:rFonts w:ascii="Times New Roman" w:hAnsi="Times New Roman" w:cs="Times New Roman"/>
        </w:rPr>
      </w:pPr>
      <w:r>
        <w:rPr>
          <w:rFonts w:ascii="Times New Roman" w:hAnsi="Times New Roman" w:cs="Times New Roman"/>
        </w:rPr>
        <w:t>● UP Counter: The sequence of states increments by one for each clock pulse applied to the first flip-flop.</w:t>
      </w:r>
    </w:p>
    <w:p w14:paraId="69B92063" w14:textId="77777777" w:rsidR="008F5268" w:rsidRDefault="008F5268" w:rsidP="008F5268">
      <w:pPr>
        <w:rPr>
          <w:rFonts w:ascii="Times New Roman" w:hAnsi="Times New Roman" w:cs="Times New Roman"/>
          <w:sz w:val="40"/>
          <w:szCs w:val="40"/>
        </w:rPr>
      </w:pPr>
    </w:p>
    <w:p w14:paraId="144B6FB4" w14:textId="074965EC" w:rsidR="008A6EB7" w:rsidRDefault="008A6EB7" w:rsidP="008F5268">
      <w:pPr>
        <w:rPr>
          <w:rFonts w:ascii="Times New Roman" w:hAnsi="Times New Roman" w:cs="Times New Roman"/>
          <w:sz w:val="40"/>
          <w:szCs w:val="40"/>
        </w:rPr>
      </w:pPr>
    </w:p>
    <w:p w14:paraId="157943CC" w14:textId="77777777" w:rsidR="002C1A94" w:rsidRDefault="002C1A94" w:rsidP="008F5268">
      <w:pPr>
        <w:rPr>
          <w:rFonts w:ascii="Times New Roman" w:hAnsi="Times New Roman" w:cs="Times New Roman"/>
          <w:sz w:val="40"/>
          <w:szCs w:val="40"/>
        </w:rPr>
      </w:pPr>
    </w:p>
    <w:p w14:paraId="4783841E" w14:textId="77777777" w:rsidR="002C1A94" w:rsidRDefault="002C1A94" w:rsidP="008F5268">
      <w:pPr>
        <w:rPr>
          <w:rFonts w:ascii="Times New Roman" w:hAnsi="Times New Roman" w:cs="Times New Roman"/>
          <w:sz w:val="40"/>
          <w:szCs w:val="40"/>
        </w:rPr>
      </w:pPr>
    </w:p>
    <w:p w14:paraId="402E09F5" w14:textId="77777777" w:rsidR="002C1A94" w:rsidRDefault="002C1A94" w:rsidP="008F5268">
      <w:pPr>
        <w:rPr>
          <w:rFonts w:ascii="Times New Roman" w:hAnsi="Times New Roman" w:cs="Times New Roman"/>
          <w:sz w:val="40"/>
          <w:szCs w:val="40"/>
        </w:rPr>
      </w:pPr>
    </w:p>
    <w:p w14:paraId="71AB965E" w14:textId="77777777" w:rsidR="002C1A94" w:rsidRDefault="002C1A94" w:rsidP="008F5268">
      <w:pPr>
        <w:rPr>
          <w:rFonts w:ascii="Times New Roman" w:hAnsi="Times New Roman" w:cs="Times New Roman"/>
          <w:sz w:val="40"/>
          <w:szCs w:val="40"/>
        </w:rPr>
      </w:pPr>
    </w:p>
    <w:p w14:paraId="4F3F02CA" w14:textId="77777777" w:rsidR="002C1A94" w:rsidRDefault="002C1A94" w:rsidP="008F5268">
      <w:pPr>
        <w:rPr>
          <w:rFonts w:ascii="Times New Roman" w:hAnsi="Times New Roman" w:cs="Times New Roman"/>
          <w:sz w:val="40"/>
          <w:szCs w:val="40"/>
        </w:rPr>
      </w:pPr>
    </w:p>
    <w:p w14:paraId="360AC142" w14:textId="2066B45C" w:rsidR="002C1A94" w:rsidRDefault="002C1A94" w:rsidP="008F5268">
      <w:pPr>
        <w:rPr>
          <w:rFonts w:ascii="Times New Roman" w:hAnsi="Times New Roman" w:cs="Times New Roman"/>
          <w:sz w:val="40"/>
          <w:szCs w:val="40"/>
        </w:rPr>
      </w:pPr>
      <w:r w:rsidRPr="002C1A94">
        <w:rPr>
          <w:rFonts w:ascii="Times New Roman" w:hAnsi="Times New Roman" w:cs="Times New Roman"/>
          <w:noProof/>
          <w:sz w:val="40"/>
          <w:szCs w:val="40"/>
        </w:rPr>
        <w:lastRenderedPageBreak/>
        <w:drawing>
          <wp:anchor distT="0" distB="0" distL="114300" distR="114300" simplePos="0" relativeHeight="251659264" behindDoc="0" locked="0" layoutInCell="1" allowOverlap="1" wp14:anchorId="6E98240E" wp14:editId="7A6301DF">
            <wp:simplePos x="0" y="0"/>
            <wp:positionH relativeFrom="column">
              <wp:posOffset>-30480</wp:posOffset>
            </wp:positionH>
            <wp:positionV relativeFrom="paragraph">
              <wp:posOffset>0</wp:posOffset>
            </wp:positionV>
            <wp:extent cx="5731510" cy="2611755"/>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11755"/>
                    </a:xfrm>
                    <a:prstGeom prst="rect">
                      <a:avLst/>
                    </a:prstGeom>
                  </pic:spPr>
                </pic:pic>
              </a:graphicData>
            </a:graphic>
          </wp:anchor>
        </w:drawing>
      </w:r>
    </w:p>
    <w:p w14:paraId="6BEC3334" w14:textId="6C4F6D4F" w:rsidR="002C1A94" w:rsidRPr="00A854F2" w:rsidRDefault="002C1A94" w:rsidP="008F5268">
      <w:pPr>
        <w:rPr>
          <w:rFonts w:ascii="Times New Roman" w:hAnsi="Times New Roman" w:cs="Times New Roman"/>
          <w:sz w:val="40"/>
          <w:szCs w:val="40"/>
        </w:rPr>
      </w:pPr>
      <w:r w:rsidRPr="002C1A94">
        <w:rPr>
          <w:rFonts w:ascii="Times New Roman" w:hAnsi="Times New Roman" w:cs="Times New Roman"/>
          <w:noProof/>
          <w:sz w:val="40"/>
          <w:szCs w:val="40"/>
        </w:rPr>
        <w:drawing>
          <wp:anchor distT="0" distB="0" distL="114300" distR="114300" simplePos="0" relativeHeight="251661312" behindDoc="0" locked="0" layoutInCell="1" allowOverlap="1" wp14:anchorId="3E216BB5" wp14:editId="232DC9E9">
            <wp:simplePos x="0" y="0"/>
            <wp:positionH relativeFrom="column">
              <wp:posOffset>0</wp:posOffset>
            </wp:positionH>
            <wp:positionV relativeFrom="paragraph">
              <wp:posOffset>441325</wp:posOffset>
            </wp:positionV>
            <wp:extent cx="5731510" cy="1833245"/>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833245"/>
                    </a:xfrm>
                    <a:prstGeom prst="rect">
                      <a:avLst/>
                    </a:prstGeom>
                  </pic:spPr>
                </pic:pic>
              </a:graphicData>
            </a:graphic>
          </wp:anchor>
        </w:drawing>
      </w:r>
    </w:p>
    <w:sectPr w:rsidR="002C1A94" w:rsidRPr="00A85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E7C08"/>
    <w:multiLevelType w:val="hybridMultilevel"/>
    <w:tmpl w:val="26CA6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DA5806"/>
    <w:multiLevelType w:val="hybridMultilevel"/>
    <w:tmpl w:val="42F29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582D4D"/>
    <w:multiLevelType w:val="hybridMultilevel"/>
    <w:tmpl w:val="7C101502"/>
    <w:lvl w:ilvl="0" w:tplc="BFBE4C96">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2737C1"/>
    <w:multiLevelType w:val="hybridMultilevel"/>
    <w:tmpl w:val="5534F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2B7CD5"/>
    <w:multiLevelType w:val="hybridMultilevel"/>
    <w:tmpl w:val="7FB82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813DCD"/>
    <w:multiLevelType w:val="hybridMultilevel"/>
    <w:tmpl w:val="5A64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160C19"/>
    <w:multiLevelType w:val="hybridMultilevel"/>
    <w:tmpl w:val="97480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DF40DF"/>
    <w:multiLevelType w:val="hybridMultilevel"/>
    <w:tmpl w:val="E5E29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B03985"/>
    <w:multiLevelType w:val="hybridMultilevel"/>
    <w:tmpl w:val="CB68F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363C46"/>
    <w:multiLevelType w:val="hybridMultilevel"/>
    <w:tmpl w:val="F022C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CF35E2"/>
    <w:multiLevelType w:val="hybridMultilevel"/>
    <w:tmpl w:val="E0A47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0872320">
    <w:abstractNumId w:val="2"/>
  </w:num>
  <w:num w:numId="2" w16cid:durableId="1692608903">
    <w:abstractNumId w:val="9"/>
  </w:num>
  <w:num w:numId="3" w16cid:durableId="1787192973">
    <w:abstractNumId w:val="10"/>
  </w:num>
  <w:num w:numId="4" w16cid:durableId="916935101">
    <w:abstractNumId w:val="1"/>
  </w:num>
  <w:num w:numId="5" w16cid:durableId="20520712">
    <w:abstractNumId w:val="4"/>
  </w:num>
  <w:num w:numId="6" w16cid:durableId="1570384999">
    <w:abstractNumId w:val="5"/>
  </w:num>
  <w:num w:numId="7" w16cid:durableId="2012292458">
    <w:abstractNumId w:val="0"/>
  </w:num>
  <w:num w:numId="8" w16cid:durableId="64449535">
    <w:abstractNumId w:val="6"/>
  </w:num>
  <w:num w:numId="9" w16cid:durableId="2058045421">
    <w:abstractNumId w:val="3"/>
  </w:num>
  <w:num w:numId="10" w16cid:durableId="446701735">
    <w:abstractNumId w:val="8"/>
  </w:num>
  <w:num w:numId="11" w16cid:durableId="12561350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268"/>
    <w:rsid w:val="00011849"/>
    <w:rsid w:val="000A1101"/>
    <w:rsid w:val="000A14E2"/>
    <w:rsid w:val="000A1CB0"/>
    <w:rsid w:val="000C4A7E"/>
    <w:rsid w:val="000D0A36"/>
    <w:rsid w:val="000F139E"/>
    <w:rsid w:val="00141AF6"/>
    <w:rsid w:val="00155FAA"/>
    <w:rsid w:val="00176463"/>
    <w:rsid w:val="001A5BAC"/>
    <w:rsid w:val="001E557D"/>
    <w:rsid w:val="001F6AF3"/>
    <w:rsid w:val="002222FA"/>
    <w:rsid w:val="002669AF"/>
    <w:rsid w:val="00283AD3"/>
    <w:rsid w:val="002C1A94"/>
    <w:rsid w:val="0036397A"/>
    <w:rsid w:val="00381AA9"/>
    <w:rsid w:val="003A23AC"/>
    <w:rsid w:val="003E4244"/>
    <w:rsid w:val="003F6BEA"/>
    <w:rsid w:val="0044198D"/>
    <w:rsid w:val="00466992"/>
    <w:rsid w:val="00467EB5"/>
    <w:rsid w:val="004960D4"/>
    <w:rsid w:val="004B0EAF"/>
    <w:rsid w:val="004D21D0"/>
    <w:rsid w:val="004F5569"/>
    <w:rsid w:val="004F6D18"/>
    <w:rsid w:val="00526B11"/>
    <w:rsid w:val="005561AD"/>
    <w:rsid w:val="005F7CE6"/>
    <w:rsid w:val="00601B7F"/>
    <w:rsid w:val="0060696B"/>
    <w:rsid w:val="00653191"/>
    <w:rsid w:val="00676E46"/>
    <w:rsid w:val="00683204"/>
    <w:rsid w:val="006B43E9"/>
    <w:rsid w:val="006C5C0A"/>
    <w:rsid w:val="006D6643"/>
    <w:rsid w:val="006E39B3"/>
    <w:rsid w:val="006F42AC"/>
    <w:rsid w:val="00713D9D"/>
    <w:rsid w:val="00723733"/>
    <w:rsid w:val="00772B67"/>
    <w:rsid w:val="007A207C"/>
    <w:rsid w:val="007B0447"/>
    <w:rsid w:val="007B7BF3"/>
    <w:rsid w:val="007F512D"/>
    <w:rsid w:val="008472DD"/>
    <w:rsid w:val="008A6EB7"/>
    <w:rsid w:val="008B068A"/>
    <w:rsid w:val="008C4F96"/>
    <w:rsid w:val="008F5268"/>
    <w:rsid w:val="00925754"/>
    <w:rsid w:val="009524A9"/>
    <w:rsid w:val="00976532"/>
    <w:rsid w:val="009B1A5D"/>
    <w:rsid w:val="009B3644"/>
    <w:rsid w:val="009C079D"/>
    <w:rsid w:val="00A066D1"/>
    <w:rsid w:val="00A425A7"/>
    <w:rsid w:val="00A46516"/>
    <w:rsid w:val="00A703EE"/>
    <w:rsid w:val="00A854F2"/>
    <w:rsid w:val="00A919F6"/>
    <w:rsid w:val="00AA5871"/>
    <w:rsid w:val="00AA5BE5"/>
    <w:rsid w:val="00B27D78"/>
    <w:rsid w:val="00B812AB"/>
    <w:rsid w:val="00BB32A0"/>
    <w:rsid w:val="00BC7859"/>
    <w:rsid w:val="00BD5CD7"/>
    <w:rsid w:val="00BF03F2"/>
    <w:rsid w:val="00BF7201"/>
    <w:rsid w:val="00C0237D"/>
    <w:rsid w:val="00CC2CEE"/>
    <w:rsid w:val="00D1264E"/>
    <w:rsid w:val="00D226D4"/>
    <w:rsid w:val="00D32D1D"/>
    <w:rsid w:val="00D3696D"/>
    <w:rsid w:val="00D87183"/>
    <w:rsid w:val="00D87733"/>
    <w:rsid w:val="00D91711"/>
    <w:rsid w:val="00E57C9D"/>
    <w:rsid w:val="00E86E30"/>
    <w:rsid w:val="00E96DB9"/>
    <w:rsid w:val="00EA63DF"/>
    <w:rsid w:val="00EF3E4C"/>
    <w:rsid w:val="00F03E37"/>
    <w:rsid w:val="00FC06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9DFBA"/>
  <w15:chartTrackingRefBased/>
  <w15:docId w15:val="{77B28E24-182A-4111-AD7C-CE2F163B8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268"/>
    <w:rPr>
      <w:rFonts w:eastAsiaTheme="majorEastAsia" w:cstheme="majorBidi"/>
      <w:color w:val="272727" w:themeColor="text1" w:themeTint="D8"/>
    </w:rPr>
  </w:style>
  <w:style w:type="paragraph" w:styleId="Title">
    <w:name w:val="Title"/>
    <w:basedOn w:val="Normal"/>
    <w:next w:val="Normal"/>
    <w:link w:val="TitleChar"/>
    <w:uiPriority w:val="10"/>
    <w:qFormat/>
    <w:rsid w:val="008F5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268"/>
    <w:pPr>
      <w:spacing w:before="160"/>
      <w:jc w:val="center"/>
    </w:pPr>
    <w:rPr>
      <w:i/>
      <w:iCs/>
      <w:color w:val="404040" w:themeColor="text1" w:themeTint="BF"/>
    </w:rPr>
  </w:style>
  <w:style w:type="character" w:customStyle="1" w:styleId="QuoteChar">
    <w:name w:val="Quote Char"/>
    <w:basedOn w:val="DefaultParagraphFont"/>
    <w:link w:val="Quote"/>
    <w:uiPriority w:val="29"/>
    <w:rsid w:val="008F5268"/>
    <w:rPr>
      <w:i/>
      <w:iCs/>
      <w:color w:val="404040" w:themeColor="text1" w:themeTint="BF"/>
    </w:rPr>
  </w:style>
  <w:style w:type="paragraph" w:styleId="ListParagraph">
    <w:name w:val="List Paragraph"/>
    <w:basedOn w:val="Normal"/>
    <w:uiPriority w:val="34"/>
    <w:qFormat/>
    <w:rsid w:val="008F5268"/>
    <w:pPr>
      <w:ind w:left="720"/>
      <w:contextualSpacing/>
    </w:pPr>
  </w:style>
  <w:style w:type="character" w:styleId="IntenseEmphasis">
    <w:name w:val="Intense Emphasis"/>
    <w:basedOn w:val="DefaultParagraphFont"/>
    <w:uiPriority w:val="21"/>
    <w:qFormat/>
    <w:rsid w:val="008F5268"/>
    <w:rPr>
      <w:i/>
      <w:iCs/>
      <w:color w:val="2F5496" w:themeColor="accent1" w:themeShade="BF"/>
    </w:rPr>
  </w:style>
  <w:style w:type="paragraph" w:styleId="IntenseQuote">
    <w:name w:val="Intense Quote"/>
    <w:basedOn w:val="Normal"/>
    <w:next w:val="Normal"/>
    <w:link w:val="IntenseQuoteChar"/>
    <w:uiPriority w:val="30"/>
    <w:qFormat/>
    <w:rsid w:val="008F5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268"/>
    <w:rPr>
      <w:i/>
      <w:iCs/>
      <w:color w:val="2F5496" w:themeColor="accent1" w:themeShade="BF"/>
    </w:rPr>
  </w:style>
  <w:style w:type="character" w:styleId="IntenseReference">
    <w:name w:val="Intense Reference"/>
    <w:basedOn w:val="DefaultParagraphFont"/>
    <w:uiPriority w:val="32"/>
    <w:qFormat/>
    <w:rsid w:val="008F5268"/>
    <w:rPr>
      <w:b/>
      <w:bCs/>
      <w:smallCaps/>
      <w:color w:val="2F5496" w:themeColor="accent1" w:themeShade="BF"/>
      <w:spacing w:val="5"/>
    </w:rPr>
  </w:style>
  <w:style w:type="table" w:styleId="TableGrid">
    <w:name w:val="Table Grid"/>
    <w:basedOn w:val="TableNormal"/>
    <w:uiPriority w:val="39"/>
    <w:rsid w:val="00952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76818">
      <w:bodyDiv w:val="1"/>
      <w:marLeft w:val="0"/>
      <w:marRight w:val="0"/>
      <w:marTop w:val="0"/>
      <w:marBottom w:val="0"/>
      <w:divBdr>
        <w:top w:val="none" w:sz="0" w:space="0" w:color="auto"/>
        <w:left w:val="none" w:sz="0" w:space="0" w:color="auto"/>
        <w:bottom w:val="none" w:sz="0" w:space="0" w:color="auto"/>
        <w:right w:val="none" w:sz="0" w:space="0" w:color="auto"/>
      </w:divBdr>
    </w:div>
    <w:div w:id="583414455">
      <w:bodyDiv w:val="1"/>
      <w:marLeft w:val="0"/>
      <w:marRight w:val="0"/>
      <w:marTop w:val="0"/>
      <w:marBottom w:val="0"/>
      <w:divBdr>
        <w:top w:val="none" w:sz="0" w:space="0" w:color="auto"/>
        <w:left w:val="none" w:sz="0" w:space="0" w:color="auto"/>
        <w:bottom w:val="none" w:sz="0" w:space="0" w:color="auto"/>
        <w:right w:val="none" w:sz="0" w:space="0" w:color="auto"/>
      </w:divBdr>
    </w:div>
    <w:div w:id="622812858">
      <w:bodyDiv w:val="1"/>
      <w:marLeft w:val="0"/>
      <w:marRight w:val="0"/>
      <w:marTop w:val="0"/>
      <w:marBottom w:val="0"/>
      <w:divBdr>
        <w:top w:val="none" w:sz="0" w:space="0" w:color="auto"/>
        <w:left w:val="none" w:sz="0" w:space="0" w:color="auto"/>
        <w:bottom w:val="none" w:sz="0" w:space="0" w:color="auto"/>
        <w:right w:val="none" w:sz="0" w:space="0" w:color="auto"/>
      </w:divBdr>
    </w:div>
    <w:div w:id="709384079">
      <w:bodyDiv w:val="1"/>
      <w:marLeft w:val="0"/>
      <w:marRight w:val="0"/>
      <w:marTop w:val="0"/>
      <w:marBottom w:val="0"/>
      <w:divBdr>
        <w:top w:val="none" w:sz="0" w:space="0" w:color="auto"/>
        <w:left w:val="none" w:sz="0" w:space="0" w:color="auto"/>
        <w:bottom w:val="none" w:sz="0" w:space="0" w:color="auto"/>
        <w:right w:val="none" w:sz="0" w:space="0" w:color="auto"/>
      </w:divBdr>
    </w:div>
    <w:div w:id="966815396">
      <w:bodyDiv w:val="1"/>
      <w:marLeft w:val="0"/>
      <w:marRight w:val="0"/>
      <w:marTop w:val="0"/>
      <w:marBottom w:val="0"/>
      <w:divBdr>
        <w:top w:val="none" w:sz="0" w:space="0" w:color="auto"/>
        <w:left w:val="none" w:sz="0" w:space="0" w:color="auto"/>
        <w:bottom w:val="none" w:sz="0" w:space="0" w:color="auto"/>
        <w:right w:val="none" w:sz="0" w:space="0" w:color="auto"/>
      </w:divBdr>
    </w:div>
    <w:div w:id="998726482">
      <w:bodyDiv w:val="1"/>
      <w:marLeft w:val="0"/>
      <w:marRight w:val="0"/>
      <w:marTop w:val="0"/>
      <w:marBottom w:val="0"/>
      <w:divBdr>
        <w:top w:val="none" w:sz="0" w:space="0" w:color="auto"/>
        <w:left w:val="none" w:sz="0" w:space="0" w:color="auto"/>
        <w:bottom w:val="none" w:sz="0" w:space="0" w:color="auto"/>
        <w:right w:val="none" w:sz="0" w:space="0" w:color="auto"/>
      </w:divBdr>
    </w:div>
    <w:div w:id="1138187198">
      <w:bodyDiv w:val="1"/>
      <w:marLeft w:val="0"/>
      <w:marRight w:val="0"/>
      <w:marTop w:val="0"/>
      <w:marBottom w:val="0"/>
      <w:divBdr>
        <w:top w:val="none" w:sz="0" w:space="0" w:color="auto"/>
        <w:left w:val="none" w:sz="0" w:space="0" w:color="auto"/>
        <w:bottom w:val="none" w:sz="0" w:space="0" w:color="auto"/>
        <w:right w:val="none" w:sz="0" w:space="0" w:color="auto"/>
      </w:divBdr>
    </w:div>
    <w:div w:id="1317104726">
      <w:bodyDiv w:val="1"/>
      <w:marLeft w:val="0"/>
      <w:marRight w:val="0"/>
      <w:marTop w:val="0"/>
      <w:marBottom w:val="0"/>
      <w:divBdr>
        <w:top w:val="none" w:sz="0" w:space="0" w:color="auto"/>
        <w:left w:val="none" w:sz="0" w:space="0" w:color="auto"/>
        <w:bottom w:val="none" w:sz="0" w:space="0" w:color="auto"/>
        <w:right w:val="none" w:sz="0" w:space="0" w:color="auto"/>
      </w:divBdr>
    </w:div>
    <w:div w:id="1370953138">
      <w:bodyDiv w:val="1"/>
      <w:marLeft w:val="0"/>
      <w:marRight w:val="0"/>
      <w:marTop w:val="0"/>
      <w:marBottom w:val="0"/>
      <w:divBdr>
        <w:top w:val="none" w:sz="0" w:space="0" w:color="auto"/>
        <w:left w:val="none" w:sz="0" w:space="0" w:color="auto"/>
        <w:bottom w:val="none" w:sz="0" w:space="0" w:color="auto"/>
        <w:right w:val="none" w:sz="0" w:space="0" w:color="auto"/>
      </w:divBdr>
    </w:div>
    <w:div w:id="1711874434">
      <w:bodyDiv w:val="1"/>
      <w:marLeft w:val="0"/>
      <w:marRight w:val="0"/>
      <w:marTop w:val="0"/>
      <w:marBottom w:val="0"/>
      <w:divBdr>
        <w:top w:val="none" w:sz="0" w:space="0" w:color="auto"/>
        <w:left w:val="none" w:sz="0" w:space="0" w:color="auto"/>
        <w:bottom w:val="none" w:sz="0" w:space="0" w:color="auto"/>
        <w:right w:val="none" w:sz="0" w:space="0" w:color="auto"/>
      </w:divBdr>
    </w:div>
    <w:div w:id="1858956177">
      <w:bodyDiv w:val="1"/>
      <w:marLeft w:val="0"/>
      <w:marRight w:val="0"/>
      <w:marTop w:val="0"/>
      <w:marBottom w:val="0"/>
      <w:divBdr>
        <w:top w:val="none" w:sz="0" w:space="0" w:color="auto"/>
        <w:left w:val="none" w:sz="0" w:space="0" w:color="auto"/>
        <w:bottom w:val="none" w:sz="0" w:space="0" w:color="auto"/>
        <w:right w:val="none" w:sz="0" w:space="0" w:color="auto"/>
      </w:divBdr>
    </w:div>
    <w:div w:id="209894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ab5cd4115y4q@outlook.com</dc:creator>
  <cp:keywords/>
  <dc:description/>
  <cp:lastModifiedBy>ANIL PATIL</cp:lastModifiedBy>
  <cp:revision>17</cp:revision>
  <dcterms:created xsi:type="dcterms:W3CDTF">2025-09-29T16:54:00Z</dcterms:created>
  <dcterms:modified xsi:type="dcterms:W3CDTF">2025-11-06T18:19:00Z</dcterms:modified>
</cp:coreProperties>
</file>