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F4BAB" w14:textId="77777777" w:rsidR="004C11CE" w:rsidRPr="00DF2D7B" w:rsidRDefault="00DF2D7B" w:rsidP="00C2446D">
      <w:pPr>
        <w:pStyle w:val="gmail-affiliation"/>
        <w:spacing w:before="0" w:beforeAutospacing="0" w:after="0" w:afterAutospacing="0"/>
        <w:rPr>
          <w:b/>
          <w:bCs/>
          <w:iCs/>
          <w:sz w:val="52"/>
          <w:szCs w:val="52"/>
        </w:rPr>
      </w:pPr>
      <w:r w:rsidRPr="00DF2D7B">
        <w:rPr>
          <w:b/>
          <w:bCs/>
          <w:iCs/>
          <w:sz w:val="52"/>
          <w:szCs w:val="52"/>
        </w:rPr>
        <w:t>RFID Based Smart School</w:t>
      </w:r>
    </w:p>
    <w:p w14:paraId="3EF6DAC1" w14:textId="77777777" w:rsidR="004C11CE" w:rsidRDefault="004C11CE" w:rsidP="00C2446D">
      <w:pPr>
        <w:pStyle w:val="gmail-affiliation"/>
        <w:spacing w:before="0" w:beforeAutospacing="0" w:after="0" w:afterAutospacing="0"/>
        <w:rPr>
          <w:i/>
          <w:sz w:val="18"/>
          <w:szCs w:val="18"/>
        </w:rPr>
      </w:pPr>
    </w:p>
    <w:p w14:paraId="1F32ECDE" w14:textId="77777777" w:rsidR="004C11CE" w:rsidRDefault="004C11CE" w:rsidP="00C2446D">
      <w:pPr>
        <w:pStyle w:val="gmail-affiliation"/>
        <w:spacing w:before="0" w:beforeAutospacing="0" w:after="0" w:afterAutospacing="0"/>
        <w:rPr>
          <w:i/>
          <w:sz w:val="18"/>
          <w:szCs w:val="18"/>
        </w:rPr>
      </w:pPr>
    </w:p>
    <w:p w14:paraId="7FB5B073" w14:textId="77777777" w:rsidR="004C11CE" w:rsidRDefault="004C11CE" w:rsidP="00C2446D">
      <w:pPr>
        <w:pStyle w:val="gmail-affiliation"/>
        <w:spacing w:before="0" w:beforeAutospacing="0" w:after="0" w:afterAutospacing="0"/>
        <w:rPr>
          <w:i/>
          <w:sz w:val="18"/>
          <w:szCs w:val="18"/>
        </w:rPr>
      </w:pPr>
    </w:p>
    <w:p w14:paraId="783F27A1" w14:textId="71BC75A4" w:rsidR="004C11CE" w:rsidRDefault="00DF2D7B" w:rsidP="00C2446D">
      <w:pPr>
        <w:pStyle w:val="gmail-affiliation"/>
        <w:spacing w:before="0" w:beforeAutospacing="0" w:after="0" w:afterAutospacing="0"/>
        <w:rPr>
          <w:i/>
          <w:sz w:val="18"/>
          <w:szCs w:val="18"/>
        </w:rPr>
      </w:pPr>
      <w:proofErr w:type="spellStart"/>
      <w:r>
        <w:rPr>
          <w:i/>
          <w:sz w:val="18"/>
          <w:szCs w:val="18"/>
        </w:rPr>
        <w:t>Sayali</w:t>
      </w:r>
      <w:proofErr w:type="spellEnd"/>
      <w:r>
        <w:rPr>
          <w:i/>
          <w:sz w:val="18"/>
          <w:szCs w:val="18"/>
        </w:rPr>
        <w:t xml:space="preserve"> A Sawant, </w:t>
      </w:r>
      <w:proofErr w:type="spellStart"/>
      <w:r>
        <w:rPr>
          <w:i/>
          <w:sz w:val="18"/>
          <w:szCs w:val="18"/>
        </w:rPr>
        <w:t>Prerana</w:t>
      </w:r>
      <w:proofErr w:type="spellEnd"/>
      <w:r>
        <w:rPr>
          <w:i/>
          <w:sz w:val="18"/>
          <w:szCs w:val="18"/>
        </w:rPr>
        <w:t xml:space="preserve"> D </w:t>
      </w:r>
      <w:proofErr w:type="spellStart"/>
      <w:r>
        <w:rPr>
          <w:i/>
          <w:sz w:val="18"/>
          <w:szCs w:val="18"/>
        </w:rPr>
        <w:t>Manedeshmukh</w:t>
      </w:r>
      <w:proofErr w:type="spellEnd"/>
      <w:r>
        <w:rPr>
          <w:i/>
          <w:sz w:val="18"/>
          <w:szCs w:val="18"/>
        </w:rPr>
        <w:t>,</w:t>
      </w:r>
      <w:r w:rsidR="000B4138">
        <w:rPr>
          <w:i/>
          <w:sz w:val="18"/>
          <w:szCs w:val="18"/>
        </w:rPr>
        <w:t xml:space="preserve"> </w:t>
      </w:r>
      <w:r>
        <w:rPr>
          <w:i/>
          <w:sz w:val="18"/>
          <w:szCs w:val="18"/>
        </w:rPr>
        <w:t>Abhishek R Pawar</w:t>
      </w:r>
      <w:r w:rsidR="003451CC">
        <w:rPr>
          <w:i/>
          <w:sz w:val="18"/>
          <w:szCs w:val="18"/>
        </w:rPr>
        <w:t>,</w:t>
      </w:r>
      <w:r w:rsidR="000B4138">
        <w:rPr>
          <w:i/>
          <w:sz w:val="18"/>
          <w:szCs w:val="18"/>
        </w:rPr>
        <w:t xml:space="preserve"> </w:t>
      </w:r>
      <w:proofErr w:type="spellStart"/>
      <w:r w:rsidR="003451CC">
        <w:rPr>
          <w:i/>
          <w:sz w:val="18"/>
          <w:szCs w:val="18"/>
        </w:rPr>
        <w:t>Prof.K.</w:t>
      </w:r>
      <w:proofErr w:type="gramStart"/>
      <w:r w:rsidR="003451CC">
        <w:rPr>
          <w:i/>
          <w:sz w:val="18"/>
          <w:szCs w:val="18"/>
        </w:rPr>
        <w:t>G.Jagtap</w:t>
      </w:r>
      <w:proofErr w:type="spellEnd"/>
      <w:proofErr w:type="gramEnd"/>
    </w:p>
    <w:p w14:paraId="29E0556F" w14:textId="77777777" w:rsidR="00541B35" w:rsidRPr="00783124" w:rsidRDefault="00541B35" w:rsidP="00C2446D">
      <w:pPr>
        <w:pStyle w:val="gmail-affiliation"/>
        <w:spacing w:before="0" w:beforeAutospacing="0" w:after="0" w:afterAutospacing="0"/>
        <w:rPr>
          <w:i/>
          <w:sz w:val="18"/>
          <w:szCs w:val="18"/>
        </w:rPr>
      </w:pPr>
      <w:r w:rsidRPr="00783124">
        <w:rPr>
          <w:i/>
          <w:sz w:val="18"/>
          <w:szCs w:val="18"/>
        </w:rPr>
        <w:t>BE Student, SVPM College of Engineering, Malegaon bk, Pune, India</w:t>
      </w:r>
      <w:r w:rsidRPr="00783124">
        <w:rPr>
          <w:i/>
          <w:sz w:val="18"/>
          <w:szCs w:val="18"/>
          <w:vertAlign w:val="superscript"/>
        </w:rPr>
        <w:t>1,2,3</w:t>
      </w:r>
    </w:p>
    <w:p w14:paraId="1E3A463D" w14:textId="77777777" w:rsidR="00541B35" w:rsidRPr="00783124" w:rsidRDefault="00541B35" w:rsidP="00C2446D">
      <w:pPr>
        <w:pStyle w:val="gmail-affiliation"/>
        <w:spacing w:before="0" w:beforeAutospacing="0" w:after="0" w:afterAutospacing="0"/>
        <w:rPr>
          <w:i/>
          <w:sz w:val="18"/>
          <w:szCs w:val="18"/>
          <w:vertAlign w:val="superscript"/>
        </w:rPr>
      </w:pPr>
      <w:r w:rsidRPr="00783124">
        <w:rPr>
          <w:i/>
          <w:sz w:val="18"/>
          <w:szCs w:val="18"/>
        </w:rPr>
        <w:t>Assistance Professor, SVPM College of Engineering, Malegaon bk, Pune, India</w:t>
      </w:r>
      <w:r w:rsidRPr="00783124">
        <w:rPr>
          <w:i/>
          <w:sz w:val="18"/>
          <w:szCs w:val="18"/>
          <w:vertAlign w:val="superscript"/>
        </w:rPr>
        <w:t>4</w:t>
      </w:r>
    </w:p>
    <w:p w14:paraId="356C7C5A" w14:textId="77777777" w:rsidR="00C2446D" w:rsidRDefault="00C2446D" w:rsidP="00C2446D">
      <w:pPr>
        <w:pStyle w:val="Aabstract"/>
        <w:spacing w:before="0" w:line="240" w:lineRule="auto"/>
        <w:rPr>
          <w:b/>
          <w:sz w:val="18"/>
          <w:szCs w:val="18"/>
          <w:highlight w:val="white"/>
        </w:rPr>
      </w:pPr>
    </w:p>
    <w:p w14:paraId="3CA54D81" w14:textId="5D08CB4F" w:rsidR="00B83430" w:rsidRPr="00047620" w:rsidRDefault="00D9768F" w:rsidP="00C2446D">
      <w:pPr>
        <w:pStyle w:val="Aabstract"/>
        <w:spacing w:before="0" w:line="240" w:lineRule="auto"/>
        <w:rPr>
          <w:sz w:val="18"/>
          <w:szCs w:val="18"/>
          <w:highlight w:val="white"/>
        </w:rPr>
      </w:pPr>
      <w:r w:rsidRPr="00047620">
        <w:rPr>
          <w:b/>
          <w:sz w:val="18"/>
          <w:szCs w:val="18"/>
          <w:highlight w:val="white"/>
        </w:rPr>
        <w:t>ABSTRACT</w:t>
      </w:r>
      <w:r w:rsidRPr="00047620">
        <w:rPr>
          <w:sz w:val="18"/>
          <w:szCs w:val="18"/>
          <w:highlight w:val="white"/>
        </w:rPr>
        <w:t xml:space="preserve">: </w:t>
      </w:r>
    </w:p>
    <w:p w14:paraId="726BC075" w14:textId="2FCEAA4D" w:rsidR="00C2446D" w:rsidRPr="00C2446D" w:rsidRDefault="008960BF" w:rsidP="008960BF">
      <w:pPr>
        <w:jc w:val="both"/>
      </w:pPr>
      <w:r w:rsidRPr="008960BF">
        <w:rPr>
          <w:rStyle w:val="sw"/>
          <w:rFonts w:eastAsiaTheme="majorEastAsia"/>
          <w:bCs/>
          <w:color w:val="000000"/>
          <w:sz w:val="18"/>
          <w:szCs w:val="18"/>
          <w:shd w:val="clear" w:color="auto" w:fill="FFFFFF"/>
        </w:rPr>
        <w:t xml:space="preserve">The adoption of radio frequency identification (RFID) technology has experienced a significant increase across multiple sectors like transportation, healthcare, agriculture, housing, and other various fields in recent times. RFID utilizes passive and active electronic tags in conjunction with compatible readers to facilitate automated identification through radio frequencies! This paper seeks to harness RFID technology to tackle tracking challenges commonly encountered in developing nations. In particular, the research delves into the utilization of RFID for student tracking, presenting a solution to streamline attendance management processes. By integrating RFID, the </w:t>
      </w:r>
      <w:proofErr w:type="spellStart"/>
      <w:r w:rsidRPr="008960BF">
        <w:rPr>
          <w:rStyle w:val="sw"/>
          <w:rFonts w:eastAsiaTheme="majorEastAsia"/>
          <w:bCs/>
          <w:color w:val="000000"/>
          <w:sz w:val="18"/>
          <w:szCs w:val="18"/>
          <w:shd w:val="clear" w:color="auto" w:fill="FFFFFF"/>
        </w:rPr>
        <w:t>labor-intensive</w:t>
      </w:r>
      <w:proofErr w:type="spellEnd"/>
      <w:r w:rsidRPr="008960BF">
        <w:rPr>
          <w:rStyle w:val="sw"/>
          <w:rFonts w:eastAsiaTheme="majorEastAsia"/>
          <w:bCs/>
          <w:color w:val="000000"/>
          <w:sz w:val="18"/>
          <w:szCs w:val="18"/>
          <w:shd w:val="clear" w:color="auto" w:fill="FFFFFF"/>
        </w:rPr>
        <w:t xml:space="preserve"> task of manually recording attendance is eradicated, allowing educational administrators to allocate their time more effectively towards assigning attendance scores and documenting class discussions, therefore contributing to informed decision-making</w:t>
      </w:r>
      <w:r>
        <w:rPr>
          <w:rStyle w:val="sw"/>
          <w:rFonts w:eastAsiaTheme="majorEastAsia"/>
          <w:bCs/>
          <w:color w:val="000000"/>
          <w:sz w:val="18"/>
          <w:szCs w:val="18"/>
          <w:shd w:val="clear" w:color="auto" w:fill="FFFFFF"/>
        </w:rPr>
        <w:t>.</w:t>
      </w:r>
    </w:p>
    <w:p w14:paraId="567FFF5F" w14:textId="2AC340C4" w:rsidR="00DF2D7B" w:rsidRDefault="00DF2D7B" w:rsidP="00C2446D">
      <w:pPr>
        <w:pStyle w:val="Heading2"/>
        <w:tabs>
          <w:tab w:val="left" w:pos="820"/>
        </w:tabs>
        <w:spacing w:before="0" w:line="240" w:lineRule="auto"/>
        <w:rPr>
          <w:rStyle w:val="sw"/>
          <w:rFonts w:ascii="Times New Roman" w:hAnsi="Times New Roman" w:cs="Times New Roman"/>
          <w:b w:val="0"/>
          <w:color w:val="000000"/>
          <w:sz w:val="18"/>
          <w:szCs w:val="18"/>
          <w:shd w:val="clear" w:color="auto" w:fill="FFFFFF"/>
        </w:rPr>
      </w:pPr>
      <w:r w:rsidRPr="00047620">
        <w:rPr>
          <w:rStyle w:val="match"/>
          <w:rFonts w:ascii="Times New Roman" w:hAnsi="Times New Roman" w:cs="Times New Roman"/>
          <w:bCs w:val="0"/>
          <w:color w:val="000000"/>
          <w:sz w:val="18"/>
          <w:szCs w:val="18"/>
        </w:rPr>
        <w:t>Keywords</w:t>
      </w:r>
      <w:r w:rsidRPr="00047620">
        <w:rPr>
          <w:rStyle w:val="match"/>
          <w:rFonts w:ascii="Times New Roman" w:hAnsi="Times New Roman" w:cs="Times New Roman"/>
          <w:b w:val="0"/>
          <w:color w:val="000000"/>
          <w:sz w:val="18"/>
          <w:szCs w:val="18"/>
        </w:rPr>
        <w:t xml:space="preserve">: </w:t>
      </w:r>
      <w:r w:rsidRPr="00047620">
        <w:rPr>
          <w:rStyle w:val="sw"/>
          <w:rFonts w:ascii="Times New Roman" w:hAnsi="Times New Roman" w:cs="Times New Roman"/>
          <w:b w:val="0"/>
          <w:color w:val="000000"/>
          <w:sz w:val="18"/>
          <w:szCs w:val="18"/>
          <w:shd w:val="clear" w:color="auto" w:fill="FFFFFF"/>
        </w:rPr>
        <w:t>RFID,</w:t>
      </w:r>
      <w:r w:rsidRPr="00047620">
        <w:rPr>
          <w:rFonts w:ascii="Times New Roman" w:hAnsi="Times New Roman" w:cs="Times New Roman"/>
          <w:b w:val="0"/>
          <w:color w:val="000000"/>
          <w:sz w:val="18"/>
          <w:szCs w:val="18"/>
          <w:shd w:val="clear" w:color="auto" w:fill="FFFFFF"/>
        </w:rPr>
        <w:t> </w:t>
      </w:r>
      <w:r w:rsidRPr="00047620">
        <w:rPr>
          <w:rStyle w:val="sw"/>
          <w:rFonts w:ascii="Times New Roman" w:hAnsi="Times New Roman" w:cs="Times New Roman"/>
          <w:b w:val="0"/>
          <w:color w:val="000000"/>
          <w:sz w:val="18"/>
          <w:szCs w:val="18"/>
          <w:shd w:val="clear" w:color="auto" w:fill="FFFFFF"/>
        </w:rPr>
        <w:t>attendance,</w:t>
      </w:r>
      <w:r w:rsidRPr="00047620">
        <w:rPr>
          <w:rFonts w:ascii="Times New Roman" w:hAnsi="Times New Roman" w:cs="Times New Roman"/>
          <w:b w:val="0"/>
          <w:color w:val="000000"/>
          <w:sz w:val="18"/>
          <w:szCs w:val="18"/>
          <w:shd w:val="clear" w:color="auto" w:fill="FFFFFF"/>
        </w:rPr>
        <w:t> </w:t>
      </w:r>
      <w:r w:rsidRPr="00047620">
        <w:rPr>
          <w:rStyle w:val="sw"/>
          <w:rFonts w:ascii="Times New Roman" w:hAnsi="Times New Roman" w:cs="Times New Roman"/>
          <w:b w:val="0"/>
          <w:color w:val="000000"/>
          <w:sz w:val="18"/>
          <w:szCs w:val="18"/>
          <w:shd w:val="clear" w:color="auto" w:fill="FFFFFF"/>
        </w:rPr>
        <w:t>participation,</w:t>
      </w:r>
      <w:r w:rsidRPr="00047620">
        <w:rPr>
          <w:rFonts w:ascii="Times New Roman" w:hAnsi="Times New Roman" w:cs="Times New Roman"/>
          <w:b w:val="0"/>
          <w:color w:val="000000"/>
          <w:sz w:val="18"/>
          <w:szCs w:val="18"/>
          <w:shd w:val="clear" w:color="auto" w:fill="FFFFFF"/>
        </w:rPr>
        <w:t> </w:t>
      </w:r>
      <w:r w:rsidRPr="00047620">
        <w:rPr>
          <w:rStyle w:val="sw"/>
          <w:rFonts w:ascii="Times New Roman" w:hAnsi="Times New Roman" w:cs="Times New Roman"/>
          <w:b w:val="0"/>
          <w:color w:val="000000"/>
          <w:sz w:val="18"/>
          <w:szCs w:val="18"/>
          <w:shd w:val="clear" w:color="auto" w:fill="FFFFFF"/>
        </w:rPr>
        <w:t>passive</w:t>
      </w:r>
      <w:r w:rsidRPr="00047620">
        <w:rPr>
          <w:rFonts w:ascii="Times New Roman" w:hAnsi="Times New Roman" w:cs="Times New Roman"/>
          <w:b w:val="0"/>
          <w:color w:val="000000"/>
          <w:sz w:val="18"/>
          <w:szCs w:val="18"/>
          <w:shd w:val="clear" w:color="auto" w:fill="FFFFFF"/>
        </w:rPr>
        <w:t> </w:t>
      </w:r>
      <w:r w:rsidRPr="00047620">
        <w:rPr>
          <w:rStyle w:val="sw"/>
          <w:rFonts w:ascii="Times New Roman" w:hAnsi="Times New Roman" w:cs="Times New Roman"/>
          <w:b w:val="0"/>
          <w:color w:val="000000"/>
          <w:sz w:val="18"/>
          <w:szCs w:val="18"/>
          <w:shd w:val="clear" w:color="auto" w:fill="FFFFFF"/>
        </w:rPr>
        <w:t>tags, reading</w:t>
      </w:r>
    </w:p>
    <w:p w14:paraId="1F986736" w14:textId="77777777" w:rsidR="00C2446D" w:rsidRPr="00C2446D" w:rsidRDefault="00C2446D" w:rsidP="00C2446D"/>
    <w:p w14:paraId="0774D514" w14:textId="77777777" w:rsidR="00B83430" w:rsidRPr="00047620" w:rsidRDefault="00851698" w:rsidP="00C2446D">
      <w:pPr>
        <w:pStyle w:val="Heading1"/>
        <w:numPr>
          <w:ilvl w:val="0"/>
          <w:numId w:val="24"/>
        </w:numPr>
        <w:pBdr>
          <w:top w:val="single" w:sz="18" w:space="27" w:color="auto"/>
        </w:pBdr>
        <w:spacing w:before="0" w:after="0" w:line="240" w:lineRule="auto"/>
        <w:rPr>
          <w:rFonts w:cs="Times New Roman"/>
          <w:sz w:val="18"/>
          <w:szCs w:val="18"/>
          <w:highlight w:val="white"/>
        </w:rPr>
      </w:pPr>
      <w:r w:rsidRPr="00047620">
        <w:rPr>
          <w:rFonts w:cs="Times New Roman"/>
          <w:sz w:val="18"/>
          <w:szCs w:val="18"/>
          <w:highlight w:val="white"/>
        </w:rPr>
        <w:t>INTRODUCTION</w:t>
      </w:r>
    </w:p>
    <w:p w14:paraId="39681145" w14:textId="77777777" w:rsidR="00F45EB6" w:rsidRDefault="009213EA" w:rsidP="00C2446D">
      <w:pPr>
        <w:pStyle w:val="NormalWeb"/>
        <w:shd w:val="clear" w:color="auto" w:fill="FFFFFF"/>
        <w:spacing w:before="0" w:beforeAutospacing="0" w:after="0" w:afterAutospacing="0"/>
        <w:jc w:val="both"/>
        <w:rPr>
          <w:sz w:val="18"/>
          <w:szCs w:val="18"/>
          <w:lang w:val="en-GB"/>
        </w:rPr>
      </w:pPr>
      <w:r w:rsidRPr="009213EA">
        <w:rPr>
          <w:sz w:val="18"/>
          <w:szCs w:val="18"/>
          <w:lang w:val="en-GB"/>
        </w:rPr>
        <w:t>In an age where technological progress shapes various aspects of daily life, the incorporation of smart systems into public transportation is gaining momentum. This initiative signifies a significant shift in monitoring and managing bus entries and exits by utilizing the ESP8266 microcontroller, RFID (Radio Frequency Identification) technology, and the Telegram messaging platform.</w:t>
      </w:r>
      <w:r>
        <w:rPr>
          <w:sz w:val="18"/>
          <w:szCs w:val="18"/>
          <w:lang w:val="en-GB"/>
        </w:rPr>
        <w:t xml:space="preserve"> </w:t>
      </w:r>
      <w:r w:rsidRPr="009213EA">
        <w:rPr>
          <w:sz w:val="18"/>
          <w:szCs w:val="18"/>
          <w:lang w:val="en-GB"/>
        </w:rPr>
        <w:t>This amalgamation of technologies results in a sophisticated system capable of real-time tracking and notification of passenger boarding and alighting from buses. By leveraging wireless communication and secure data transmission, the project addresses the need for efficient monitoring in public transportation systems.</w:t>
      </w:r>
      <w:r>
        <w:rPr>
          <w:sz w:val="18"/>
          <w:szCs w:val="18"/>
          <w:lang w:val="en-GB"/>
        </w:rPr>
        <w:t xml:space="preserve"> </w:t>
      </w:r>
      <w:r w:rsidRPr="009213EA">
        <w:rPr>
          <w:sz w:val="18"/>
          <w:szCs w:val="18"/>
          <w:lang w:val="en-GB"/>
        </w:rPr>
        <w:t xml:space="preserve">At the heart of the project lies the ESP8266 microcontroller, esteemed for its versatility and connectivity. Serving as the system's foundation, the ESP8266 enables seamless connectivity to local </w:t>
      </w:r>
      <w:proofErr w:type="spellStart"/>
      <w:r w:rsidRPr="009213EA">
        <w:rPr>
          <w:sz w:val="18"/>
          <w:szCs w:val="18"/>
          <w:lang w:val="en-GB"/>
        </w:rPr>
        <w:t>WiFi</w:t>
      </w:r>
      <w:proofErr w:type="spellEnd"/>
      <w:r w:rsidRPr="009213EA">
        <w:rPr>
          <w:sz w:val="18"/>
          <w:szCs w:val="18"/>
          <w:lang w:val="en-GB"/>
        </w:rPr>
        <w:t xml:space="preserve"> networks, facilitating communication with external platforms like Telegram. Its compact size and low power consumption make it ideal for embedded applications, ensuring system robustness and energy efficiency.</w:t>
      </w:r>
      <w:r>
        <w:rPr>
          <w:sz w:val="18"/>
          <w:szCs w:val="18"/>
          <w:lang w:val="en-GB"/>
        </w:rPr>
        <w:t xml:space="preserve"> </w:t>
      </w:r>
      <w:r w:rsidRPr="009213EA">
        <w:rPr>
          <w:sz w:val="18"/>
          <w:szCs w:val="18"/>
          <w:lang w:val="en-GB"/>
        </w:rPr>
        <w:t xml:space="preserve">Supplementing the ESP8266 is the RFID module, crucial for passenger identification. RFID technology, operating via radio frequency communication, offers a contactless authentication method, enhancing convenience and efficiency. </w:t>
      </w:r>
    </w:p>
    <w:p w14:paraId="781B74AD" w14:textId="77777777" w:rsidR="00F45EB6" w:rsidRDefault="009213EA" w:rsidP="00C2446D">
      <w:pPr>
        <w:pStyle w:val="NormalWeb"/>
        <w:shd w:val="clear" w:color="auto" w:fill="FFFFFF"/>
        <w:spacing w:before="0" w:beforeAutospacing="0" w:after="0" w:afterAutospacing="0"/>
        <w:jc w:val="both"/>
        <w:rPr>
          <w:sz w:val="18"/>
          <w:szCs w:val="18"/>
          <w:lang w:val="en-GB"/>
        </w:rPr>
      </w:pPr>
      <w:r w:rsidRPr="009213EA">
        <w:rPr>
          <w:sz w:val="18"/>
          <w:szCs w:val="18"/>
          <w:lang w:val="en-GB"/>
        </w:rPr>
        <w:t>Assigning unique identifiers to RFID cards enables accurate passenger tracking without physical interaction.</w:t>
      </w:r>
      <w:r>
        <w:rPr>
          <w:sz w:val="18"/>
          <w:szCs w:val="18"/>
          <w:lang w:val="en-GB"/>
        </w:rPr>
        <w:t xml:space="preserve"> </w:t>
      </w:r>
      <w:r w:rsidRPr="009213EA">
        <w:rPr>
          <w:sz w:val="18"/>
          <w:szCs w:val="18"/>
          <w:lang w:val="en-GB"/>
        </w:rPr>
        <w:t>Central to system functionality is the Telegram bot, a versatile platform for instant messaging. Utilizing the Telegram API, the system communicates with users in real-time, providing timely notifications about boarding and alighting statuses. Integration of the bot enhances passenger experience and offers insights into bus occupancy.</w:t>
      </w:r>
      <w:r>
        <w:rPr>
          <w:sz w:val="18"/>
          <w:szCs w:val="18"/>
          <w:lang w:val="en-GB"/>
        </w:rPr>
        <w:t xml:space="preserve"> </w:t>
      </w:r>
      <w:r w:rsidRPr="009213EA">
        <w:rPr>
          <w:sz w:val="18"/>
          <w:szCs w:val="18"/>
          <w:lang w:val="en-GB"/>
        </w:rPr>
        <w:t xml:space="preserve">The system workflow is straightforward yet efficient. Upon initialization, the ESP8266 establishes a secure </w:t>
      </w:r>
      <w:proofErr w:type="spellStart"/>
      <w:r w:rsidRPr="009213EA">
        <w:rPr>
          <w:sz w:val="18"/>
          <w:szCs w:val="18"/>
          <w:lang w:val="en-GB"/>
        </w:rPr>
        <w:t>WiFi</w:t>
      </w:r>
      <w:proofErr w:type="spellEnd"/>
      <w:r w:rsidRPr="009213EA">
        <w:rPr>
          <w:sz w:val="18"/>
          <w:szCs w:val="18"/>
          <w:lang w:val="en-GB"/>
        </w:rPr>
        <w:t xml:space="preserve"> connection, ensuring continuous communication. Simultaneously, the RFID module detects and reads passenger RFID cards, extracting unique identifiers.</w:t>
      </w:r>
      <w:r>
        <w:rPr>
          <w:sz w:val="18"/>
          <w:szCs w:val="18"/>
          <w:lang w:val="en-GB"/>
        </w:rPr>
        <w:t xml:space="preserve"> </w:t>
      </w:r>
      <w:r w:rsidRPr="009213EA">
        <w:rPr>
          <w:sz w:val="18"/>
          <w:szCs w:val="18"/>
          <w:lang w:val="en-GB"/>
        </w:rPr>
        <w:t>In the system's main loop, the ESP8266 monitors the RFID module for card detections. Upon detection, the system retrieves the card's identifier and determines passenger actions based on predefined pin states. Notifications are then sent to the Telegram bot, informing users of boarding or alighting events.</w:t>
      </w:r>
      <w:r>
        <w:rPr>
          <w:sz w:val="18"/>
          <w:szCs w:val="18"/>
          <w:lang w:val="en-GB"/>
        </w:rPr>
        <w:t xml:space="preserve"> </w:t>
      </w:r>
    </w:p>
    <w:p w14:paraId="3DF746D5" w14:textId="686B5151" w:rsidR="00DF2D7B" w:rsidRPr="009213EA" w:rsidRDefault="009213EA" w:rsidP="00C2446D">
      <w:pPr>
        <w:pStyle w:val="NormalWeb"/>
        <w:shd w:val="clear" w:color="auto" w:fill="FFFFFF"/>
        <w:spacing w:before="0" w:beforeAutospacing="0" w:after="0" w:afterAutospacing="0"/>
        <w:jc w:val="both"/>
        <w:rPr>
          <w:sz w:val="18"/>
          <w:szCs w:val="18"/>
          <w:lang w:val="en-GB"/>
        </w:rPr>
      </w:pPr>
      <w:r w:rsidRPr="009213EA">
        <w:rPr>
          <w:sz w:val="18"/>
          <w:szCs w:val="18"/>
          <w:lang w:val="en-GB"/>
        </w:rPr>
        <w:t>Throughout the process, the Telegram bot acts as a communication conduit, relaying notifications to designated chat IDs in real-time. Whether informing passengers of their status or providing administrators with occupancy insights, the bot ensures stakeholders remain informed and empowered.</w:t>
      </w:r>
      <w:r>
        <w:rPr>
          <w:sz w:val="18"/>
          <w:szCs w:val="18"/>
          <w:lang w:val="en-GB"/>
        </w:rPr>
        <w:t xml:space="preserve"> </w:t>
      </w:r>
      <w:r w:rsidRPr="009213EA">
        <w:rPr>
          <w:sz w:val="18"/>
          <w:szCs w:val="18"/>
          <w:lang w:val="en-GB"/>
        </w:rPr>
        <w:t>In summary, this project showcases a convergence of cutting-edge technologies aimed at revolutionizing bus entry and exit monitoring. Through the ESP8266 microcontroller, RFID technology, and Telegram messaging, the system offers an efficient solution for real-time tracking in public transportation. As society embraces smart technologies, such initiatives highlight the endless possibilities for innovation in transportation.</w:t>
      </w:r>
    </w:p>
    <w:p w14:paraId="63139224" w14:textId="1513C825" w:rsidR="00926B67" w:rsidRDefault="00851698" w:rsidP="00C2446D">
      <w:pPr>
        <w:pStyle w:val="Heading1"/>
        <w:numPr>
          <w:ilvl w:val="0"/>
          <w:numId w:val="24"/>
        </w:numPr>
        <w:spacing w:before="0" w:after="0" w:line="240" w:lineRule="auto"/>
        <w:rPr>
          <w:rFonts w:cs="Times New Roman"/>
          <w:color w:val="000000" w:themeColor="text1"/>
          <w:sz w:val="18"/>
          <w:szCs w:val="18"/>
        </w:rPr>
      </w:pPr>
      <w:r w:rsidRPr="00047620">
        <w:rPr>
          <w:rFonts w:cs="Times New Roman"/>
          <w:color w:val="000000" w:themeColor="text1"/>
          <w:sz w:val="18"/>
          <w:szCs w:val="18"/>
        </w:rPr>
        <w:lastRenderedPageBreak/>
        <w:t>LITERATURE REVIEW</w:t>
      </w:r>
    </w:p>
    <w:p w14:paraId="4254B48B" w14:textId="2A970F90" w:rsidR="00E75285" w:rsidRPr="00E75285" w:rsidRDefault="00E75285" w:rsidP="00E75285">
      <w:pPr>
        <w:pStyle w:val="Heading2"/>
        <w:numPr>
          <w:ilvl w:val="0"/>
          <w:numId w:val="40"/>
        </w:numPr>
        <w:tabs>
          <w:tab w:val="left" w:pos="820"/>
        </w:tabs>
        <w:autoSpaceDE w:val="0"/>
        <w:autoSpaceDN w:val="0"/>
        <w:spacing w:before="0" w:line="240" w:lineRule="auto"/>
        <w:ind w:left="360"/>
        <w:jc w:val="both"/>
        <w:rPr>
          <w:rFonts w:ascii="Times New Roman" w:eastAsia="Georgia" w:hAnsi="Times New Roman" w:cs="Times New Roman"/>
          <w:b w:val="0"/>
          <w:bCs w:val="0"/>
          <w:color w:val="auto"/>
          <w:w w:val="110"/>
          <w:sz w:val="18"/>
          <w:szCs w:val="18"/>
        </w:rPr>
      </w:pPr>
      <w:r w:rsidRPr="00E75285">
        <w:rPr>
          <w:rFonts w:ascii="Times New Roman" w:eastAsia="Georgia" w:hAnsi="Times New Roman" w:cs="Times New Roman"/>
          <w:b w:val="0"/>
          <w:bCs w:val="0"/>
          <w:color w:val="auto"/>
          <w:w w:val="110"/>
          <w:sz w:val="18"/>
          <w:szCs w:val="18"/>
        </w:rPr>
        <w:t>T.S. Lim et al. addressing student irregular attendance, a significant concern for educational institutions, by proposing an RFID-based attendance system. This system offers a reliable, efficient, and secure solution for tracking attendance in schools, colleges, universities, and workplaces. With RFID technology, individuals can simply place their ID cards on a reader for instant attendance recording. The system ensures precise time recording and seamless integration with computers for easy access to attendance records.</w:t>
      </w:r>
    </w:p>
    <w:p w14:paraId="5E924A4B" w14:textId="1127DEAF" w:rsidR="00E75285" w:rsidRPr="00E75285" w:rsidRDefault="00E75285" w:rsidP="00E75285">
      <w:pPr>
        <w:pStyle w:val="Heading2"/>
        <w:numPr>
          <w:ilvl w:val="0"/>
          <w:numId w:val="40"/>
        </w:numPr>
        <w:tabs>
          <w:tab w:val="left" w:pos="820"/>
        </w:tabs>
        <w:autoSpaceDE w:val="0"/>
        <w:autoSpaceDN w:val="0"/>
        <w:spacing w:before="0" w:line="240" w:lineRule="auto"/>
        <w:ind w:left="360"/>
        <w:jc w:val="both"/>
        <w:rPr>
          <w:rFonts w:ascii="Times New Roman" w:eastAsia="Georgia" w:hAnsi="Times New Roman" w:cs="Times New Roman"/>
          <w:b w:val="0"/>
          <w:bCs w:val="0"/>
          <w:color w:val="auto"/>
          <w:w w:val="110"/>
          <w:sz w:val="18"/>
          <w:szCs w:val="18"/>
        </w:rPr>
      </w:pPr>
      <w:proofErr w:type="spellStart"/>
      <w:r w:rsidRPr="00E75285">
        <w:rPr>
          <w:rFonts w:ascii="Times New Roman" w:eastAsia="Georgia" w:hAnsi="Times New Roman" w:cs="Times New Roman"/>
          <w:b w:val="0"/>
          <w:bCs w:val="0"/>
          <w:color w:val="auto"/>
          <w:w w:val="110"/>
          <w:sz w:val="18"/>
          <w:szCs w:val="18"/>
        </w:rPr>
        <w:t>Ononiwu</w:t>
      </w:r>
      <w:proofErr w:type="spellEnd"/>
      <w:r w:rsidRPr="00E75285">
        <w:rPr>
          <w:rFonts w:ascii="Times New Roman" w:eastAsia="Georgia" w:hAnsi="Times New Roman" w:cs="Times New Roman"/>
          <w:b w:val="0"/>
          <w:bCs w:val="0"/>
          <w:color w:val="auto"/>
          <w:w w:val="110"/>
          <w:sz w:val="18"/>
          <w:szCs w:val="18"/>
        </w:rPr>
        <w:t xml:space="preserve"> G. </w:t>
      </w:r>
      <w:proofErr w:type="spellStart"/>
      <w:r w:rsidRPr="00E75285">
        <w:rPr>
          <w:rFonts w:ascii="Times New Roman" w:eastAsia="Georgia" w:hAnsi="Times New Roman" w:cs="Times New Roman"/>
          <w:b w:val="0"/>
          <w:bCs w:val="0"/>
          <w:color w:val="auto"/>
          <w:w w:val="110"/>
          <w:sz w:val="18"/>
          <w:szCs w:val="18"/>
        </w:rPr>
        <w:t>Chiagozie</w:t>
      </w:r>
      <w:proofErr w:type="spellEnd"/>
      <w:r w:rsidRPr="00E75285">
        <w:rPr>
          <w:rFonts w:ascii="Times New Roman" w:eastAsia="Georgia" w:hAnsi="Times New Roman" w:cs="Times New Roman"/>
          <w:b w:val="0"/>
          <w:bCs w:val="0"/>
          <w:color w:val="auto"/>
          <w:w w:val="110"/>
          <w:sz w:val="18"/>
          <w:szCs w:val="18"/>
        </w:rPr>
        <w:t xml:space="preserve"> et al. focusing on developing an RFID-based time-attendance management system comprising hardware and software components. The hardware setup includes a motor unit and an RFID reader connected to a host computer. The software component consists of a user-friendly graphical interface (GUI) named the Time-Attendance Management System. This system streamlines attendance tracking processes by displaying live ID tag transactions, registering and deleting IDs, and recording attendance.</w:t>
      </w:r>
    </w:p>
    <w:p w14:paraId="00423571" w14:textId="7A35CBE9" w:rsidR="00E75285" w:rsidRPr="00E75285" w:rsidRDefault="00E75285" w:rsidP="00E75285">
      <w:pPr>
        <w:pStyle w:val="Heading2"/>
        <w:numPr>
          <w:ilvl w:val="0"/>
          <w:numId w:val="40"/>
        </w:numPr>
        <w:tabs>
          <w:tab w:val="left" w:pos="820"/>
        </w:tabs>
        <w:autoSpaceDE w:val="0"/>
        <w:autoSpaceDN w:val="0"/>
        <w:spacing w:before="0" w:line="240" w:lineRule="auto"/>
        <w:ind w:left="360"/>
        <w:jc w:val="both"/>
        <w:rPr>
          <w:rFonts w:ascii="Times New Roman" w:eastAsia="Georgia" w:hAnsi="Times New Roman" w:cs="Times New Roman"/>
          <w:b w:val="0"/>
          <w:bCs w:val="0"/>
          <w:color w:val="auto"/>
          <w:w w:val="110"/>
          <w:sz w:val="18"/>
          <w:szCs w:val="18"/>
        </w:rPr>
      </w:pPr>
      <w:proofErr w:type="spellStart"/>
      <w:r w:rsidRPr="00E75285">
        <w:rPr>
          <w:rFonts w:ascii="Times New Roman" w:eastAsia="Georgia" w:hAnsi="Times New Roman" w:cs="Times New Roman"/>
          <w:b w:val="0"/>
          <w:bCs w:val="0"/>
          <w:color w:val="auto"/>
          <w:w w:val="110"/>
          <w:sz w:val="18"/>
          <w:szCs w:val="18"/>
        </w:rPr>
        <w:t>Murizah</w:t>
      </w:r>
      <w:proofErr w:type="spellEnd"/>
      <w:r w:rsidRPr="00E75285">
        <w:rPr>
          <w:rFonts w:ascii="Times New Roman" w:eastAsia="Georgia" w:hAnsi="Times New Roman" w:cs="Times New Roman"/>
          <w:b w:val="0"/>
          <w:bCs w:val="0"/>
          <w:color w:val="auto"/>
          <w:w w:val="110"/>
          <w:sz w:val="18"/>
          <w:szCs w:val="18"/>
        </w:rPr>
        <w:t xml:space="preserve"> </w:t>
      </w:r>
      <w:proofErr w:type="spellStart"/>
      <w:r w:rsidRPr="00E75285">
        <w:rPr>
          <w:rFonts w:ascii="Times New Roman" w:eastAsia="Georgia" w:hAnsi="Times New Roman" w:cs="Times New Roman"/>
          <w:b w:val="0"/>
          <w:bCs w:val="0"/>
          <w:color w:val="auto"/>
          <w:w w:val="110"/>
          <w:sz w:val="18"/>
          <w:szCs w:val="18"/>
        </w:rPr>
        <w:t>Kassim</w:t>
      </w:r>
      <w:proofErr w:type="spellEnd"/>
      <w:r w:rsidRPr="00E75285">
        <w:rPr>
          <w:rFonts w:ascii="Times New Roman" w:eastAsia="Georgia" w:hAnsi="Times New Roman" w:cs="Times New Roman"/>
          <w:b w:val="0"/>
          <w:bCs w:val="0"/>
          <w:color w:val="auto"/>
          <w:w w:val="110"/>
          <w:sz w:val="18"/>
          <w:szCs w:val="18"/>
        </w:rPr>
        <w:t xml:space="preserve"> et al. presenting a student attendance system utilizing RFID technology to automate attendance tracking. Traditional manual signing methods are replaced with RFID card scanning at dedicated readers, eliminating issues such as time wastage and attendance sheet misplacement. The system aims to provide lecturers with an online platform for seamless attendance monitoring, contributing to improved teaching quality and student performance monitoring.</w:t>
      </w:r>
    </w:p>
    <w:p w14:paraId="0BD66DD8" w14:textId="0708D871" w:rsidR="00F45EB6" w:rsidRPr="00595BF0" w:rsidRDefault="00E75285" w:rsidP="00E75285">
      <w:pPr>
        <w:pStyle w:val="Heading2"/>
        <w:numPr>
          <w:ilvl w:val="0"/>
          <w:numId w:val="40"/>
        </w:numPr>
        <w:tabs>
          <w:tab w:val="left" w:pos="820"/>
        </w:tabs>
        <w:autoSpaceDE w:val="0"/>
        <w:autoSpaceDN w:val="0"/>
        <w:spacing w:before="0" w:line="240" w:lineRule="auto"/>
        <w:ind w:left="360"/>
        <w:jc w:val="both"/>
        <w:rPr>
          <w:rFonts w:ascii="Times New Roman" w:eastAsia="Georgia" w:hAnsi="Times New Roman" w:cs="Times New Roman"/>
          <w:b w:val="0"/>
          <w:bCs w:val="0"/>
          <w:color w:val="auto"/>
          <w:w w:val="110"/>
          <w:sz w:val="18"/>
          <w:szCs w:val="18"/>
        </w:rPr>
      </w:pPr>
      <w:r w:rsidRPr="00E75285">
        <w:rPr>
          <w:rFonts w:ascii="Times New Roman" w:eastAsia="Georgia" w:hAnsi="Times New Roman" w:cs="Times New Roman"/>
          <w:b w:val="0"/>
          <w:bCs w:val="0"/>
          <w:color w:val="auto"/>
          <w:w w:val="110"/>
          <w:sz w:val="18"/>
          <w:szCs w:val="18"/>
        </w:rPr>
        <w:t>Hasan U. Zaman et al. introduces an RFID-based automated attendance system to address challenges associated with manual attendance tracking. The system's automation streamlines attendance management tasks, resulting in improved efficiency and accuracy. The design is characterized by simplicity, affordability, and portability, making it, suitable for various contexts, including commercial and academic use!!</w:t>
      </w:r>
    </w:p>
    <w:p w14:paraId="0B4E263D" w14:textId="77777777" w:rsidR="00F45EB6" w:rsidRDefault="00F45EB6" w:rsidP="00C2446D">
      <w:pPr>
        <w:pStyle w:val="Heading1"/>
        <w:pBdr>
          <w:top w:val="single" w:sz="18" w:space="0" w:color="auto"/>
        </w:pBdr>
        <w:spacing w:before="0" w:after="0" w:line="240" w:lineRule="auto"/>
        <w:rPr>
          <w:rFonts w:cs="Times New Roman"/>
          <w:sz w:val="18"/>
          <w:szCs w:val="18"/>
        </w:rPr>
      </w:pPr>
    </w:p>
    <w:p w14:paraId="23C77FA6" w14:textId="40C2C6B7" w:rsidR="00851698" w:rsidRPr="00047620" w:rsidRDefault="00851698" w:rsidP="00C2446D">
      <w:pPr>
        <w:pStyle w:val="Heading1"/>
        <w:pBdr>
          <w:top w:val="single" w:sz="18" w:space="0" w:color="auto"/>
        </w:pBdr>
        <w:spacing w:before="0" w:after="0" w:line="240" w:lineRule="auto"/>
        <w:rPr>
          <w:rFonts w:cs="Times New Roman"/>
          <w:sz w:val="18"/>
          <w:szCs w:val="18"/>
        </w:rPr>
      </w:pPr>
      <w:r w:rsidRPr="00047620">
        <w:rPr>
          <w:rFonts w:cs="Times New Roman"/>
          <w:sz w:val="18"/>
          <w:szCs w:val="18"/>
        </w:rPr>
        <w:t>III. METHODOLOGY OF PROPOSED SYSTEM</w:t>
      </w:r>
    </w:p>
    <w:p w14:paraId="3778C205" w14:textId="114C2F6F" w:rsidR="008205B9" w:rsidRDefault="003E6BD8" w:rsidP="00C2446D">
      <w:pPr>
        <w:pStyle w:val="Heading2"/>
        <w:numPr>
          <w:ilvl w:val="1"/>
          <w:numId w:val="26"/>
        </w:numPr>
        <w:tabs>
          <w:tab w:val="left" w:pos="820"/>
        </w:tabs>
        <w:spacing w:before="0" w:line="240" w:lineRule="auto"/>
        <w:jc w:val="both"/>
        <w:rPr>
          <w:rFonts w:ascii="Times New Roman" w:hAnsi="Times New Roman" w:cs="Times New Roman"/>
          <w:i/>
          <w:color w:val="auto"/>
          <w:spacing w:val="-2"/>
          <w:w w:val="115"/>
          <w:sz w:val="18"/>
          <w:szCs w:val="18"/>
        </w:rPr>
      </w:pPr>
      <w:r w:rsidRPr="00047620">
        <w:rPr>
          <w:rFonts w:ascii="Times New Roman" w:hAnsi="Times New Roman" w:cs="Times New Roman"/>
          <w:i/>
          <w:color w:val="auto"/>
          <w:w w:val="115"/>
          <w:sz w:val="18"/>
          <w:szCs w:val="18"/>
        </w:rPr>
        <w:t>Components</w:t>
      </w:r>
      <w:r w:rsidRPr="00047620">
        <w:rPr>
          <w:rFonts w:ascii="Times New Roman" w:hAnsi="Times New Roman" w:cs="Times New Roman"/>
          <w:i/>
          <w:color w:val="auto"/>
          <w:spacing w:val="5"/>
          <w:w w:val="115"/>
          <w:sz w:val="18"/>
          <w:szCs w:val="18"/>
        </w:rPr>
        <w:t xml:space="preserve"> </w:t>
      </w:r>
      <w:r w:rsidRPr="00047620">
        <w:rPr>
          <w:rFonts w:ascii="Times New Roman" w:hAnsi="Times New Roman" w:cs="Times New Roman"/>
          <w:i/>
          <w:color w:val="auto"/>
          <w:spacing w:val="-2"/>
          <w:w w:val="115"/>
          <w:sz w:val="18"/>
          <w:szCs w:val="18"/>
        </w:rPr>
        <w:t>Required</w:t>
      </w:r>
    </w:p>
    <w:p w14:paraId="72C01787" w14:textId="77777777" w:rsidR="00F45EB6" w:rsidRDefault="00F45EB6" w:rsidP="00C2446D">
      <w:pPr>
        <w:shd w:val="clear" w:color="auto" w:fill="FFFFFF"/>
        <w:spacing w:line="240" w:lineRule="auto"/>
        <w:jc w:val="both"/>
      </w:pPr>
    </w:p>
    <w:p w14:paraId="37FE1BAF" w14:textId="2F4462D1" w:rsidR="00E75285" w:rsidRPr="00E75285" w:rsidRDefault="00E75285" w:rsidP="00E75285">
      <w:pPr>
        <w:widowControl/>
        <w:spacing w:line="240" w:lineRule="auto"/>
        <w:jc w:val="both"/>
        <w:rPr>
          <w:rFonts w:eastAsia="Times New Roman"/>
          <w:bCs/>
          <w:color w:val="333333"/>
          <w:sz w:val="18"/>
          <w:szCs w:val="18"/>
          <w:lang w:eastAsia="en-IN"/>
        </w:rPr>
      </w:pPr>
      <w:r w:rsidRPr="00E75285">
        <w:rPr>
          <w:rFonts w:eastAsia="Times New Roman"/>
          <w:bCs/>
          <w:color w:val="333333"/>
          <w:sz w:val="18"/>
          <w:szCs w:val="18"/>
          <w:lang w:eastAsia="en-IN"/>
        </w:rPr>
        <w:t>RFID tags come in various types, such as passive, active, and battery-assisted passive (BAP).</w:t>
      </w:r>
    </w:p>
    <w:p w14:paraId="6D70A747" w14:textId="77777777" w:rsidR="00E75285" w:rsidRPr="00E75285" w:rsidRDefault="00E75285" w:rsidP="00E75285">
      <w:pPr>
        <w:pStyle w:val="ListParagraph"/>
        <w:widowControl/>
        <w:numPr>
          <w:ilvl w:val="0"/>
          <w:numId w:val="41"/>
        </w:numPr>
        <w:spacing w:line="240" w:lineRule="auto"/>
        <w:jc w:val="both"/>
        <w:rPr>
          <w:rFonts w:eastAsia="Times New Roman"/>
          <w:bCs/>
          <w:color w:val="333333"/>
          <w:sz w:val="18"/>
          <w:szCs w:val="18"/>
          <w:lang w:eastAsia="en-IN"/>
        </w:rPr>
      </w:pPr>
      <w:r w:rsidRPr="00E75285">
        <w:rPr>
          <w:rFonts w:eastAsia="Times New Roman"/>
          <w:b/>
          <w:color w:val="333333"/>
          <w:sz w:val="18"/>
          <w:szCs w:val="18"/>
          <w:lang w:eastAsia="en-IN"/>
        </w:rPr>
        <w:t>Passive RFID Tags:</w:t>
      </w:r>
      <w:r w:rsidRPr="00E75285">
        <w:rPr>
          <w:rFonts w:eastAsia="Times New Roman"/>
          <w:bCs/>
          <w:color w:val="333333"/>
          <w:sz w:val="18"/>
          <w:szCs w:val="18"/>
          <w:lang w:eastAsia="en-IN"/>
        </w:rPr>
        <w:t xml:space="preserve"> These tags do not contain an internal power source and rely on the energy emitted by the RFID reader to activate and transmit data. They are cost-effective and commonly used in applications such as inventory management, access control, and logistics.</w:t>
      </w:r>
    </w:p>
    <w:p w14:paraId="30E8A991" w14:textId="1F2609E0" w:rsidR="00F45EB6" w:rsidRPr="00E75285" w:rsidRDefault="00E75285" w:rsidP="00E75285">
      <w:pPr>
        <w:pStyle w:val="ListParagraph"/>
        <w:widowControl/>
        <w:numPr>
          <w:ilvl w:val="0"/>
          <w:numId w:val="41"/>
        </w:numPr>
        <w:spacing w:line="240" w:lineRule="auto"/>
        <w:jc w:val="both"/>
        <w:rPr>
          <w:noProof/>
          <w:sz w:val="18"/>
          <w:szCs w:val="18"/>
          <w:lang w:val="en-IN" w:eastAsia="en-IN" w:bidi="mr-IN"/>
        </w:rPr>
      </w:pPr>
      <w:r w:rsidRPr="00E75285">
        <w:rPr>
          <w:rFonts w:eastAsia="Times New Roman"/>
          <w:b/>
          <w:color w:val="333333"/>
          <w:sz w:val="18"/>
          <w:szCs w:val="18"/>
          <w:lang w:eastAsia="en-IN"/>
        </w:rPr>
        <w:t>Active RFID Tags:</w:t>
      </w:r>
      <w:r w:rsidRPr="00E75285">
        <w:rPr>
          <w:rFonts w:eastAsia="Times New Roman"/>
          <w:bCs/>
          <w:color w:val="333333"/>
          <w:sz w:val="18"/>
          <w:szCs w:val="18"/>
          <w:lang w:eastAsia="en-IN"/>
        </w:rPr>
        <w:t xml:space="preserve"> Active RFID tags have their own internal power source, typically a battery. This allows them to transmit signals over longer distances and enables real-time tracking and monitoring of assets. Active tags are often employed in scenarios requiring continuous tracking, such as transportation and shipping.</w:t>
      </w:r>
    </w:p>
    <w:p w14:paraId="1155A919" w14:textId="3687E16A" w:rsidR="00E75285" w:rsidRPr="00047620" w:rsidRDefault="00E75285" w:rsidP="00E75285">
      <w:pPr>
        <w:widowControl/>
        <w:spacing w:line="240" w:lineRule="auto"/>
        <w:jc w:val="center"/>
        <w:rPr>
          <w:rFonts w:eastAsia="Times New Roman"/>
          <w:sz w:val="18"/>
          <w:szCs w:val="18"/>
          <w:lang w:eastAsia="en-IN"/>
        </w:rPr>
      </w:pPr>
      <w:r w:rsidRPr="00047620">
        <w:rPr>
          <w:noProof/>
          <w:sz w:val="18"/>
          <w:szCs w:val="18"/>
          <w:lang w:val="en-IN" w:eastAsia="en-IN" w:bidi="mr-IN"/>
        </w:rPr>
        <w:drawing>
          <wp:inline distT="0" distB="0" distL="0" distR="0" wp14:anchorId="15DF608C" wp14:editId="3587A7D0">
            <wp:extent cx="2413000" cy="1765300"/>
            <wp:effectExtent l="0" t="0" r="6350" b="6350"/>
            <wp:docPr id="2103353352" name="Picture 5" descr="Buy RFID Tag Card 125kHz : ElementzOnline INDIA"/>
            <wp:cNvGraphicFramePr/>
            <a:graphic xmlns:a="http://schemas.openxmlformats.org/drawingml/2006/main">
              <a:graphicData uri="http://schemas.openxmlformats.org/drawingml/2006/picture">
                <pic:pic xmlns:pic="http://schemas.openxmlformats.org/drawingml/2006/picture">
                  <pic:nvPicPr>
                    <pic:cNvPr id="2103353352" name="Picture 5" descr="Buy RFID Tag Card 125kHz : ElementzOnline INDIA"/>
                    <pic:cNvPicPr/>
                  </pic:nvPicPr>
                  <pic:blipFill rotWithShape="1">
                    <a:blip r:embed="rId8">
                      <a:extLst>
                        <a:ext uri="{28A0092B-C50C-407E-A947-70E740481C1C}">
                          <a14:useLocalDpi xmlns:a14="http://schemas.microsoft.com/office/drawing/2010/main" val="0"/>
                        </a:ext>
                      </a:extLst>
                    </a:blip>
                    <a:srcRect t="13564" b="13564"/>
                    <a:stretch/>
                  </pic:blipFill>
                  <pic:spPr bwMode="auto">
                    <a:xfrm>
                      <a:off x="0" y="0"/>
                      <a:ext cx="2413000" cy="1765300"/>
                    </a:xfrm>
                    <a:prstGeom prst="rect">
                      <a:avLst/>
                    </a:prstGeom>
                    <a:noFill/>
                    <a:ln>
                      <a:noFill/>
                    </a:ln>
                    <a:extLst>
                      <a:ext uri="{53640926-AAD7-44D8-BBD7-CCE9431645EC}">
                        <a14:shadowObscured xmlns:a14="http://schemas.microsoft.com/office/drawing/2010/main"/>
                      </a:ext>
                    </a:extLst>
                  </pic:spPr>
                </pic:pic>
              </a:graphicData>
            </a:graphic>
          </wp:inline>
        </w:drawing>
      </w:r>
    </w:p>
    <w:p w14:paraId="68BDF16C" w14:textId="77777777" w:rsidR="00F45EB6" w:rsidRPr="00047620" w:rsidRDefault="00F45EB6" w:rsidP="00C2446D">
      <w:pPr>
        <w:pStyle w:val="Els-NoIndent"/>
        <w:spacing w:line="240" w:lineRule="auto"/>
        <w:rPr>
          <w:b/>
          <w:bCs/>
          <w:sz w:val="18"/>
          <w:szCs w:val="18"/>
          <w:lang w:val="en-GB"/>
        </w:rPr>
      </w:pPr>
    </w:p>
    <w:p w14:paraId="59E39C97" w14:textId="77777777" w:rsidR="00F45EB6" w:rsidRPr="00047620" w:rsidRDefault="00F45EB6" w:rsidP="00C2446D">
      <w:pPr>
        <w:pStyle w:val="Els-NoIndent"/>
        <w:spacing w:line="240" w:lineRule="auto"/>
        <w:jc w:val="center"/>
        <w:rPr>
          <w:rFonts w:ascii="Cambria"/>
          <w:b/>
          <w:bCs/>
          <w:sz w:val="18"/>
          <w:szCs w:val="18"/>
        </w:rPr>
      </w:pPr>
      <w:r w:rsidRPr="00047620">
        <w:rPr>
          <w:rFonts w:eastAsia="Times New Roman"/>
          <w:b/>
          <w:color w:val="000000" w:themeColor="text1"/>
          <w:sz w:val="18"/>
          <w:szCs w:val="18"/>
        </w:rPr>
        <w:t xml:space="preserve">Figure 2. </w:t>
      </w:r>
      <w:r w:rsidRPr="00047620">
        <w:rPr>
          <w:rFonts w:ascii="Cambria"/>
          <w:b/>
          <w:bCs/>
          <w:sz w:val="18"/>
          <w:szCs w:val="18"/>
        </w:rPr>
        <w:t>RFID tag</w:t>
      </w:r>
    </w:p>
    <w:p w14:paraId="0BFB3D54" w14:textId="77777777" w:rsidR="00F45EB6" w:rsidRPr="00047620" w:rsidRDefault="00F45EB6" w:rsidP="00C2446D">
      <w:pPr>
        <w:widowControl/>
        <w:spacing w:line="240" w:lineRule="auto"/>
        <w:jc w:val="center"/>
        <w:rPr>
          <w:rFonts w:eastAsia="Times New Roman"/>
          <w:sz w:val="18"/>
          <w:szCs w:val="18"/>
          <w:lang w:eastAsia="en-IN"/>
        </w:rPr>
      </w:pPr>
    </w:p>
    <w:p w14:paraId="1F2FF8F3" w14:textId="77777777" w:rsidR="00286976" w:rsidRPr="00047620" w:rsidRDefault="00286976" w:rsidP="00C2446D">
      <w:pPr>
        <w:tabs>
          <w:tab w:val="left" w:pos="819"/>
        </w:tabs>
        <w:autoSpaceDE w:val="0"/>
        <w:autoSpaceDN w:val="0"/>
        <w:spacing w:line="240" w:lineRule="auto"/>
        <w:ind w:left="460"/>
        <w:jc w:val="both"/>
        <w:rPr>
          <w:rFonts w:eastAsia="Times New Roman"/>
          <w:color w:val="333333"/>
          <w:sz w:val="18"/>
          <w:szCs w:val="18"/>
          <w:lang w:eastAsia="en-IN"/>
        </w:rPr>
      </w:pPr>
    </w:p>
    <w:p w14:paraId="144D7323" w14:textId="77777777" w:rsidR="008960BF" w:rsidRPr="008960BF" w:rsidRDefault="00F45EB6" w:rsidP="008960BF">
      <w:pPr>
        <w:shd w:val="clear" w:color="auto" w:fill="FFFFFF"/>
        <w:spacing w:line="240" w:lineRule="auto"/>
        <w:jc w:val="both"/>
        <w:rPr>
          <w:rFonts w:eastAsia="Times New Roman"/>
          <w:b/>
          <w:color w:val="333333"/>
          <w:sz w:val="18"/>
          <w:szCs w:val="18"/>
          <w:lang w:eastAsia="en-IN"/>
        </w:rPr>
      </w:pPr>
      <w:r>
        <w:rPr>
          <w:rFonts w:eastAsia="Times New Roman"/>
          <w:b/>
          <w:color w:val="333333"/>
          <w:sz w:val="18"/>
          <w:szCs w:val="18"/>
          <w:lang w:eastAsia="en-IN"/>
        </w:rPr>
        <w:t xml:space="preserve">2. </w:t>
      </w:r>
      <w:r w:rsidR="008960BF" w:rsidRPr="008960BF">
        <w:rPr>
          <w:rFonts w:eastAsia="Times New Roman"/>
          <w:b/>
          <w:color w:val="333333"/>
          <w:sz w:val="18"/>
          <w:szCs w:val="18"/>
          <w:lang w:eastAsia="en-IN"/>
        </w:rPr>
        <w:t>RFID Reader:</w:t>
      </w:r>
    </w:p>
    <w:p w14:paraId="355DF08E" w14:textId="50CEA39E" w:rsidR="008205B9" w:rsidRDefault="008C794F" w:rsidP="008C794F">
      <w:pPr>
        <w:shd w:val="clear" w:color="auto" w:fill="FFFFFF"/>
        <w:spacing w:line="240" w:lineRule="auto"/>
        <w:jc w:val="both"/>
        <w:rPr>
          <w:bCs/>
          <w:noProof/>
          <w:sz w:val="18"/>
          <w:szCs w:val="18"/>
          <w:lang w:val="en-IN" w:eastAsia="en-IN" w:bidi="mr-IN"/>
        </w:rPr>
      </w:pPr>
      <w:r w:rsidRPr="008C794F">
        <w:rPr>
          <w:rFonts w:eastAsia="Times New Roman"/>
          <w:bCs/>
          <w:color w:val="333333"/>
          <w:sz w:val="18"/>
          <w:szCs w:val="18"/>
          <w:lang w:eastAsia="en-IN"/>
        </w:rPr>
        <w:t>An RFID reader is a device that is commonly used to grab data from RFID tags. By utilizing radio waves, individual items can be tracked with the information being transmitted from the paper to the reader. What's interesting is that line-of-sight communication isn't really necessary; This particular characteristic allows the reader to pick up RFID signals even when there's an object blocking the direct path between the card and the reader.</w:t>
      </w:r>
      <w:r>
        <w:rPr>
          <w:rFonts w:eastAsia="Times New Roman"/>
          <w:bCs/>
          <w:color w:val="333333"/>
          <w:sz w:val="18"/>
          <w:szCs w:val="18"/>
          <w:lang w:eastAsia="en-IN"/>
        </w:rPr>
        <w:t xml:space="preserve"> </w:t>
      </w:r>
      <w:proofErr w:type="gramStart"/>
      <w:r w:rsidRPr="008C794F">
        <w:rPr>
          <w:rFonts w:eastAsia="Times New Roman"/>
          <w:bCs/>
          <w:color w:val="333333"/>
          <w:sz w:val="18"/>
          <w:szCs w:val="18"/>
          <w:lang w:eastAsia="en-IN"/>
        </w:rPr>
        <w:t>RFID</w:t>
      </w:r>
      <w:proofErr w:type="gramEnd"/>
      <w:r w:rsidRPr="008C794F">
        <w:rPr>
          <w:rFonts w:eastAsia="Times New Roman"/>
          <w:bCs/>
          <w:color w:val="333333"/>
          <w:sz w:val="18"/>
          <w:szCs w:val="18"/>
          <w:lang w:eastAsia="en-IN"/>
        </w:rPr>
        <w:t xml:space="preserve"> readers emit radio frequency (RF) signals through an antenna. These signals are then scattered by antennas and absorbed by RFID tags that are attached to various products or devices. The absorbed radio frequency energy effectively powers the RFID tag, enabling the information stored in the embedded chip to be relayed back to the reader.</w:t>
      </w:r>
    </w:p>
    <w:p w14:paraId="7257EF56" w14:textId="39B17638" w:rsidR="008C794F" w:rsidRDefault="008C794F" w:rsidP="008C794F">
      <w:pPr>
        <w:shd w:val="clear" w:color="auto" w:fill="FFFFFF"/>
        <w:spacing w:line="240" w:lineRule="auto"/>
        <w:jc w:val="center"/>
        <w:rPr>
          <w:rFonts w:ascii="Cambria"/>
          <w:b/>
          <w:bCs/>
          <w:sz w:val="18"/>
          <w:szCs w:val="18"/>
        </w:rPr>
      </w:pPr>
      <w:r w:rsidRPr="008960BF">
        <w:rPr>
          <w:bCs/>
          <w:noProof/>
          <w:sz w:val="18"/>
          <w:szCs w:val="18"/>
          <w:lang w:val="en-IN" w:eastAsia="en-IN" w:bidi="mr-IN"/>
        </w:rPr>
        <w:drawing>
          <wp:inline distT="0" distB="0" distL="0" distR="0" wp14:anchorId="6811118A" wp14:editId="71DADB1C">
            <wp:extent cx="2270760" cy="1158240"/>
            <wp:effectExtent l="0" t="0" r="0" b="3810"/>
            <wp:docPr id="1028" name="Picture 4" descr="Rfid Reader/Writer Rc522 Spi S50 Card And Keychain">
              <a:extLst xmlns:a="http://schemas.openxmlformats.org/drawingml/2006/main">
                <a:ext uri="{FF2B5EF4-FFF2-40B4-BE49-F238E27FC236}">
                  <a16:creationId xmlns:a16="http://schemas.microsoft.com/office/drawing/2014/main" id="{3CEDE271-0E99-BB98-4E05-6060D04E313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Rfid Reader/Writer Rc522 Spi S50 Card And Keychain">
                      <a:extLst>
                        <a:ext uri="{FF2B5EF4-FFF2-40B4-BE49-F238E27FC236}">
                          <a16:creationId xmlns:a16="http://schemas.microsoft.com/office/drawing/2014/main" id="{3CEDE271-0E99-BB98-4E05-6060D04E3137}"/>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5789" cy="1165906"/>
                    </a:xfrm>
                    <a:prstGeom prst="rect">
                      <a:avLst/>
                    </a:prstGeom>
                    <a:noFill/>
                  </pic:spPr>
                </pic:pic>
              </a:graphicData>
            </a:graphic>
          </wp:inline>
        </w:drawing>
      </w:r>
    </w:p>
    <w:p w14:paraId="0876DC7D" w14:textId="52F55650" w:rsidR="008960BF" w:rsidRDefault="008960BF" w:rsidP="008960BF">
      <w:pPr>
        <w:shd w:val="clear" w:color="auto" w:fill="FFFFFF"/>
        <w:spacing w:line="240" w:lineRule="auto"/>
        <w:jc w:val="center"/>
        <w:rPr>
          <w:rFonts w:ascii="Cambria"/>
          <w:b/>
          <w:bCs/>
          <w:sz w:val="18"/>
          <w:szCs w:val="18"/>
        </w:rPr>
      </w:pPr>
      <w:r w:rsidRPr="00047620">
        <w:rPr>
          <w:rFonts w:eastAsia="Times New Roman"/>
          <w:b/>
          <w:color w:val="000000" w:themeColor="text1"/>
          <w:sz w:val="18"/>
          <w:szCs w:val="18"/>
        </w:rPr>
        <w:t xml:space="preserve">Figure 1. </w:t>
      </w:r>
      <w:r>
        <w:rPr>
          <w:rFonts w:ascii="Cambria"/>
          <w:b/>
          <w:bCs/>
          <w:sz w:val="18"/>
          <w:szCs w:val="18"/>
        </w:rPr>
        <w:t>RFID reader</w:t>
      </w:r>
    </w:p>
    <w:p w14:paraId="3E812BDE" w14:textId="77777777" w:rsidR="008960BF" w:rsidRPr="00F45EB6" w:rsidRDefault="008960BF" w:rsidP="008960BF">
      <w:pPr>
        <w:shd w:val="clear" w:color="auto" w:fill="FFFFFF"/>
        <w:spacing w:line="240" w:lineRule="auto"/>
        <w:jc w:val="center"/>
        <w:rPr>
          <w:rFonts w:ascii="Cambria"/>
          <w:b/>
          <w:bCs/>
          <w:sz w:val="18"/>
          <w:szCs w:val="18"/>
        </w:rPr>
      </w:pPr>
    </w:p>
    <w:p w14:paraId="6FE23DB7" w14:textId="77777777" w:rsidR="008205B9" w:rsidRPr="00047620" w:rsidRDefault="008205B9" w:rsidP="00C2446D">
      <w:pPr>
        <w:spacing w:line="240" w:lineRule="auto"/>
        <w:jc w:val="both"/>
        <w:rPr>
          <w:b/>
          <w:sz w:val="18"/>
          <w:szCs w:val="18"/>
        </w:rPr>
      </w:pPr>
    </w:p>
    <w:p w14:paraId="55F6C421" w14:textId="3D0B2682" w:rsidR="008205B9" w:rsidRPr="00047620" w:rsidRDefault="00E40809" w:rsidP="00C2446D">
      <w:pPr>
        <w:spacing w:line="240" w:lineRule="auto"/>
        <w:jc w:val="both"/>
        <w:rPr>
          <w:b/>
          <w:sz w:val="18"/>
          <w:szCs w:val="18"/>
        </w:rPr>
      </w:pPr>
      <w:proofErr w:type="gramStart"/>
      <w:r w:rsidRPr="00047620">
        <w:rPr>
          <w:b/>
          <w:sz w:val="18"/>
          <w:szCs w:val="18"/>
        </w:rPr>
        <w:t>3.</w:t>
      </w:r>
      <w:r w:rsidR="008205B9" w:rsidRPr="00047620">
        <w:rPr>
          <w:b/>
          <w:sz w:val="18"/>
          <w:szCs w:val="18"/>
        </w:rPr>
        <w:t xml:space="preserve">LED </w:t>
      </w:r>
      <w:r w:rsidR="00F45EB6">
        <w:rPr>
          <w:b/>
          <w:sz w:val="18"/>
          <w:szCs w:val="18"/>
        </w:rPr>
        <w:t>:</w:t>
      </w:r>
      <w:proofErr w:type="gramEnd"/>
      <w:r w:rsidR="008205B9" w:rsidRPr="00047620">
        <w:rPr>
          <w:b/>
          <w:sz w:val="18"/>
          <w:szCs w:val="18"/>
        </w:rPr>
        <w:t xml:space="preserve"> </w:t>
      </w:r>
    </w:p>
    <w:p w14:paraId="6231327A" w14:textId="51B87BDC" w:rsidR="008C794F" w:rsidRPr="008C794F" w:rsidRDefault="008C794F" w:rsidP="008C794F">
      <w:pPr>
        <w:pStyle w:val="NormalWeb"/>
        <w:spacing w:before="0" w:beforeAutospacing="0" w:after="0" w:afterAutospacing="0"/>
        <w:rPr>
          <w:sz w:val="18"/>
          <w:szCs w:val="18"/>
        </w:rPr>
      </w:pPr>
      <w:r w:rsidRPr="008C794F">
        <w:rPr>
          <w:bCs/>
          <w:sz w:val="18"/>
          <w:szCs w:val="18"/>
        </w:rPr>
        <w:t xml:space="preserve">A light-emitting diode (LED) is a semiconductor device that emits light when current passes through it. It works like a PN junction diode but is specifically designed to emit light. LEDs are made from a heavily doped p-n junction that emits light of a specific </w:t>
      </w:r>
      <w:proofErr w:type="spellStart"/>
      <w:r w:rsidRPr="008C794F">
        <w:rPr>
          <w:bCs/>
          <w:sz w:val="18"/>
          <w:szCs w:val="18"/>
        </w:rPr>
        <w:t>color</w:t>
      </w:r>
      <w:proofErr w:type="spellEnd"/>
      <w:r w:rsidRPr="008C794F">
        <w:rPr>
          <w:bCs/>
          <w:sz w:val="18"/>
          <w:szCs w:val="18"/>
        </w:rPr>
        <w:t xml:space="preserve"> at a specific wavelength when directed in the forward direction. The </w:t>
      </w:r>
      <w:proofErr w:type="spellStart"/>
      <w:r w:rsidRPr="008C794F">
        <w:rPr>
          <w:bCs/>
          <w:sz w:val="18"/>
          <w:szCs w:val="18"/>
        </w:rPr>
        <w:t>color</w:t>
      </w:r>
      <w:proofErr w:type="spellEnd"/>
      <w:r w:rsidRPr="008C794F">
        <w:rPr>
          <w:bCs/>
          <w:sz w:val="18"/>
          <w:szCs w:val="18"/>
        </w:rPr>
        <w:t xml:space="preserve"> of the emitted light is determined by the semiconductor material used and the doping level. LEDs are widely used in many applications due to their high efficiency, long life, low power consumption, and fast response time.</w:t>
      </w:r>
      <w:r w:rsidRPr="008C794F">
        <w:rPr>
          <w:sz w:val="18"/>
          <w:szCs w:val="18"/>
        </w:rPr>
        <w:t xml:space="preserve"> </w:t>
      </w:r>
      <w:r w:rsidRPr="008C794F">
        <w:rPr>
          <w:sz w:val="18"/>
          <w:szCs w:val="18"/>
        </w:rPr>
        <w:t>When placing red LEDs in an electrical circuit or job, it is important to consider their electrical characteristics, including forward voltage, forward current, and maximum power dissipation to ensure good performance and durability. It is also important to use a current-limiting resistor in series with the LED to control forward current and prevent damage to the LED and driver circuit.</w:t>
      </w:r>
    </w:p>
    <w:p w14:paraId="2F555FAF" w14:textId="146A6BDB" w:rsidR="008960BF" w:rsidRPr="00F45EB6" w:rsidRDefault="008960BF" w:rsidP="00C2446D">
      <w:pPr>
        <w:spacing w:line="240" w:lineRule="auto"/>
        <w:jc w:val="center"/>
        <w:rPr>
          <w:b/>
          <w:sz w:val="18"/>
          <w:szCs w:val="18"/>
        </w:rPr>
      </w:pPr>
      <w:r w:rsidRPr="00F45EB6">
        <w:rPr>
          <w:bCs/>
          <w:noProof/>
          <w:sz w:val="18"/>
          <w:szCs w:val="18"/>
          <w:lang w:val="en-IN" w:eastAsia="en-IN" w:bidi="mr-IN"/>
        </w:rPr>
        <w:drawing>
          <wp:inline distT="0" distB="0" distL="0" distR="0" wp14:anchorId="454CCC26" wp14:editId="2E40B13C">
            <wp:extent cx="2255520" cy="1409700"/>
            <wp:effectExtent l="0" t="0" r="0" b="0"/>
            <wp:docPr id="1" name="Picture 1" descr="Description: Red LED 10mm – 3 Pieces P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Red LED 10mm – 3 Pieces Pac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5520" cy="1409700"/>
                    </a:xfrm>
                    <a:prstGeom prst="rect">
                      <a:avLst/>
                    </a:prstGeom>
                    <a:noFill/>
                    <a:ln>
                      <a:noFill/>
                    </a:ln>
                  </pic:spPr>
                </pic:pic>
              </a:graphicData>
            </a:graphic>
          </wp:inline>
        </w:drawing>
      </w:r>
    </w:p>
    <w:p w14:paraId="1B3EE060" w14:textId="77777777" w:rsidR="008205B9" w:rsidRPr="00047620" w:rsidRDefault="008205B9" w:rsidP="00C2446D">
      <w:pPr>
        <w:pStyle w:val="Els-NoIndent"/>
        <w:spacing w:line="240" w:lineRule="auto"/>
        <w:jc w:val="center"/>
        <w:rPr>
          <w:rFonts w:ascii="Cambria"/>
          <w:b/>
          <w:bCs/>
          <w:sz w:val="18"/>
          <w:szCs w:val="18"/>
        </w:rPr>
      </w:pPr>
      <w:r w:rsidRPr="00047620">
        <w:rPr>
          <w:rFonts w:eastAsia="Times New Roman"/>
          <w:b/>
          <w:color w:val="000000" w:themeColor="text1"/>
          <w:sz w:val="18"/>
          <w:szCs w:val="18"/>
        </w:rPr>
        <w:t xml:space="preserve">Figure 4. LED </w:t>
      </w:r>
    </w:p>
    <w:p w14:paraId="56327C0B" w14:textId="77777777" w:rsidR="00286976" w:rsidRPr="00047620" w:rsidRDefault="00286976" w:rsidP="00C2446D">
      <w:pPr>
        <w:pStyle w:val="Els-NoIndent"/>
        <w:spacing w:line="240" w:lineRule="auto"/>
        <w:rPr>
          <w:rFonts w:eastAsia="Times New Roman"/>
          <w:sz w:val="18"/>
          <w:szCs w:val="18"/>
          <w:lang w:eastAsia="en-IN"/>
        </w:rPr>
      </w:pPr>
    </w:p>
    <w:p w14:paraId="69CDA289" w14:textId="77777777" w:rsidR="00286976" w:rsidRPr="00047620" w:rsidRDefault="00286976" w:rsidP="00C2446D">
      <w:pPr>
        <w:pStyle w:val="Els-NoIndent"/>
        <w:spacing w:line="240" w:lineRule="auto"/>
        <w:rPr>
          <w:rFonts w:eastAsia="Times New Roman"/>
          <w:sz w:val="18"/>
          <w:szCs w:val="18"/>
          <w:lang w:eastAsia="en-IN"/>
        </w:rPr>
      </w:pPr>
    </w:p>
    <w:p w14:paraId="10E15B3B" w14:textId="77777777" w:rsidR="00047620" w:rsidRDefault="00047620" w:rsidP="00C2446D">
      <w:pPr>
        <w:pStyle w:val="NormalWeb"/>
        <w:shd w:val="clear" w:color="auto" w:fill="FFFFFF"/>
        <w:spacing w:before="0" w:beforeAutospacing="0" w:after="0" w:afterAutospacing="0"/>
        <w:jc w:val="both"/>
        <w:rPr>
          <w:b/>
          <w:color w:val="0D0D0D"/>
          <w:sz w:val="18"/>
          <w:szCs w:val="18"/>
        </w:rPr>
      </w:pPr>
    </w:p>
    <w:p w14:paraId="7D073A95" w14:textId="4B34A37F" w:rsidR="008205B9" w:rsidRPr="00047620" w:rsidRDefault="003351A5" w:rsidP="008C794F">
      <w:pPr>
        <w:pStyle w:val="NormalWeb"/>
        <w:shd w:val="clear" w:color="auto" w:fill="FFFFFF"/>
        <w:spacing w:before="0" w:beforeAutospacing="0" w:after="0" w:afterAutospacing="0"/>
        <w:jc w:val="both"/>
        <w:rPr>
          <w:color w:val="0D0D0D"/>
          <w:sz w:val="18"/>
          <w:szCs w:val="18"/>
        </w:rPr>
      </w:pPr>
      <w:r w:rsidRPr="00047620">
        <w:rPr>
          <w:b/>
          <w:color w:val="0D0D0D"/>
          <w:sz w:val="18"/>
          <w:szCs w:val="18"/>
        </w:rPr>
        <w:t>4.</w:t>
      </w:r>
      <w:r w:rsidR="008205B9" w:rsidRPr="00047620">
        <w:rPr>
          <w:b/>
          <w:color w:val="0D0D0D"/>
          <w:sz w:val="18"/>
          <w:szCs w:val="18"/>
        </w:rPr>
        <w:t>ESP8266: -</w:t>
      </w:r>
      <w:r w:rsidR="008205B9" w:rsidRPr="00047620">
        <w:rPr>
          <w:color w:val="0D0D0D"/>
          <w:sz w:val="18"/>
          <w:szCs w:val="18"/>
        </w:rPr>
        <w:br/>
      </w:r>
      <w:proofErr w:type="spellStart"/>
      <w:r w:rsidR="008C794F" w:rsidRPr="008C794F">
        <w:rPr>
          <w:color w:val="0D0D0D"/>
          <w:sz w:val="18"/>
          <w:szCs w:val="18"/>
        </w:rPr>
        <w:t>NodeMCU</w:t>
      </w:r>
      <w:proofErr w:type="spellEnd"/>
      <w:r w:rsidR="008C794F" w:rsidRPr="008C794F">
        <w:rPr>
          <w:color w:val="0D0D0D"/>
          <w:sz w:val="18"/>
          <w:szCs w:val="18"/>
        </w:rPr>
        <w:t xml:space="preserve"> is founded on the ESP8266 microcontroller, an affordable Wi-Fi chip evolved by </w:t>
      </w:r>
      <w:proofErr w:type="spellStart"/>
      <w:r w:rsidR="008C794F" w:rsidRPr="008C794F">
        <w:rPr>
          <w:color w:val="0D0D0D"/>
          <w:sz w:val="18"/>
          <w:szCs w:val="18"/>
        </w:rPr>
        <w:t>Espressif</w:t>
      </w:r>
      <w:proofErr w:type="spellEnd"/>
      <w:r w:rsidR="008C794F" w:rsidRPr="008C794F">
        <w:rPr>
          <w:color w:val="0D0D0D"/>
          <w:sz w:val="18"/>
          <w:szCs w:val="18"/>
        </w:rPr>
        <w:t xml:space="preserve"> Systems. The chip facilitates Wi-Fi connectivity and can be functioned utilizing the Arduino IDE or the Lua programming language. Initially, </w:t>
      </w:r>
      <w:proofErr w:type="spellStart"/>
      <w:r w:rsidR="008C794F" w:rsidRPr="008C794F">
        <w:rPr>
          <w:color w:val="0D0D0D"/>
          <w:sz w:val="18"/>
          <w:szCs w:val="18"/>
        </w:rPr>
        <w:t>NodeMCU</w:t>
      </w:r>
      <w:proofErr w:type="spellEnd"/>
      <w:r w:rsidR="008C794F" w:rsidRPr="008C794F">
        <w:rPr>
          <w:color w:val="0D0D0D"/>
          <w:sz w:val="18"/>
          <w:szCs w:val="18"/>
        </w:rPr>
        <w:t xml:space="preserve"> granted an effortless manner to develop IoT applications with minimal coding employing Lua scripts. </w:t>
      </w:r>
      <w:proofErr w:type="gramStart"/>
      <w:r w:rsidR="008C794F" w:rsidRPr="008C794F">
        <w:rPr>
          <w:color w:val="0D0D0D"/>
          <w:sz w:val="18"/>
          <w:szCs w:val="18"/>
        </w:rPr>
        <w:t>But,</w:t>
      </w:r>
      <w:proofErr w:type="gramEnd"/>
      <w:r w:rsidR="008C794F" w:rsidRPr="008C794F">
        <w:rPr>
          <w:color w:val="0D0D0D"/>
          <w:sz w:val="18"/>
          <w:szCs w:val="18"/>
        </w:rPr>
        <w:t xml:space="preserve"> it is also congruous with the Arduino IDE and permits developers to utilize the C/C++ programming language. One of the main highlights of </w:t>
      </w:r>
      <w:proofErr w:type="spellStart"/>
      <w:r w:rsidR="008C794F" w:rsidRPr="008C794F">
        <w:rPr>
          <w:color w:val="0D0D0D"/>
          <w:sz w:val="18"/>
          <w:szCs w:val="18"/>
        </w:rPr>
        <w:t>NodeMCU</w:t>
      </w:r>
      <w:proofErr w:type="spellEnd"/>
      <w:r w:rsidR="008C794F" w:rsidRPr="008C794F">
        <w:rPr>
          <w:color w:val="0D0D0D"/>
          <w:sz w:val="18"/>
          <w:szCs w:val="18"/>
        </w:rPr>
        <w:t xml:space="preserve"> is Wi-Fi connectivity, which empowers communication with the Internet and different devices or servers. This crafts it ideal for IoT projects that mandate wireless communications. </w:t>
      </w:r>
      <w:proofErr w:type="spellStart"/>
      <w:r w:rsidR="008C794F" w:rsidRPr="008C794F">
        <w:rPr>
          <w:color w:val="0D0D0D"/>
          <w:sz w:val="18"/>
          <w:szCs w:val="18"/>
        </w:rPr>
        <w:t>NodeMCU</w:t>
      </w:r>
      <w:proofErr w:type="spellEnd"/>
      <w:r w:rsidR="008C794F" w:rsidRPr="008C794F">
        <w:rPr>
          <w:color w:val="0D0D0D"/>
          <w:sz w:val="18"/>
          <w:szCs w:val="18"/>
        </w:rPr>
        <w:t xml:space="preserve"> boards frequently encompass a USB interface to facilitate operation and debugging; this permits connection to a computer for code loading and serial communication. Similarly, there is a voltage generator on the </w:t>
      </w:r>
      <w:proofErr w:type="spellStart"/>
      <w:r w:rsidR="008C794F" w:rsidRPr="008C794F">
        <w:rPr>
          <w:color w:val="0D0D0D"/>
          <w:sz w:val="18"/>
          <w:szCs w:val="18"/>
        </w:rPr>
        <w:t>NodeMCU</w:t>
      </w:r>
      <w:proofErr w:type="spellEnd"/>
      <w:r w:rsidR="008C794F" w:rsidRPr="008C794F">
        <w:rPr>
          <w:color w:val="0D0D0D"/>
          <w:sz w:val="18"/>
          <w:szCs w:val="18"/>
        </w:rPr>
        <w:t xml:space="preserve"> board that furnishes stability by adjusting the input voltage to the level needed by the ESP8266 microcontroller. Additionally, it also presents general-purpose input/output (GPIO) pins for connecting to an array of sensors, actuators, and electronic devices. These pins can be programmed to interpret digital or </w:t>
      </w:r>
      <w:proofErr w:type="spellStart"/>
      <w:r w:rsidR="008C794F" w:rsidRPr="008C794F">
        <w:rPr>
          <w:color w:val="0D0D0D"/>
          <w:sz w:val="18"/>
          <w:szCs w:val="18"/>
        </w:rPr>
        <w:t>analog</w:t>
      </w:r>
      <w:proofErr w:type="spellEnd"/>
      <w:r w:rsidR="008C794F" w:rsidRPr="008C794F">
        <w:rPr>
          <w:color w:val="0D0D0D"/>
          <w:sz w:val="18"/>
          <w:szCs w:val="18"/>
        </w:rPr>
        <w:t xml:space="preserve"> inputs and output digital signals. Arduino IDE simplifies the operation of </w:t>
      </w:r>
      <w:proofErr w:type="spellStart"/>
      <w:r w:rsidR="008C794F" w:rsidRPr="008C794F">
        <w:rPr>
          <w:color w:val="0D0D0D"/>
          <w:sz w:val="18"/>
          <w:szCs w:val="18"/>
        </w:rPr>
        <w:t>NodeMCU</w:t>
      </w:r>
      <w:proofErr w:type="spellEnd"/>
      <w:r w:rsidR="008C794F" w:rsidRPr="008C794F">
        <w:rPr>
          <w:color w:val="0D0D0D"/>
          <w:sz w:val="18"/>
          <w:szCs w:val="18"/>
        </w:rPr>
        <w:t xml:space="preserve">, providing a comprehensive experience and development in scripting code and transmitting it to the board. Besides, several online websites and forums contribute resources, tutorials, and libraries for building IoT projects utilizing </w:t>
      </w:r>
      <w:proofErr w:type="spellStart"/>
      <w:r w:rsidR="008C794F" w:rsidRPr="008C794F">
        <w:rPr>
          <w:color w:val="0D0D0D"/>
          <w:sz w:val="18"/>
          <w:szCs w:val="18"/>
        </w:rPr>
        <w:t>NodeMCU</w:t>
      </w:r>
      <w:proofErr w:type="spellEnd"/>
      <w:r w:rsidR="008C794F" w:rsidRPr="008C794F">
        <w:rPr>
          <w:color w:val="0D0D0D"/>
          <w:sz w:val="18"/>
          <w:szCs w:val="18"/>
        </w:rPr>
        <w:t>, further strengthening the accessibility and versatility factors in the IoT ecosystem.</w:t>
      </w:r>
    </w:p>
    <w:p w14:paraId="195F5D45" w14:textId="77777777" w:rsidR="008205B9" w:rsidRPr="00047620" w:rsidRDefault="008205B9" w:rsidP="00C2446D">
      <w:pPr>
        <w:pStyle w:val="NormalWeb"/>
        <w:shd w:val="clear" w:color="auto" w:fill="FFFFFF"/>
        <w:spacing w:before="0" w:beforeAutospacing="0" w:after="0" w:afterAutospacing="0"/>
        <w:jc w:val="both"/>
        <w:rPr>
          <w:color w:val="0D0D0D"/>
          <w:sz w:val="18"/>
          <w:szCs w:val="18"/>
        </w:rPr>
      </w:pPr>
    </w:p>
    <w:p w14:paraId="7A89CC59" w14:textId="77777777" w:rsidR="008205B9" w:rsidRPr="00047620" w:rsidRDefault="008205B9" w:rsidP="00C2446D">
      <w:pPr>
        <w:spacing w:line="240" w:lineRule="auto"/>
        <w:jc w:val="center"/>
        <w:rPr>
          <w:sz w:val="18"/>
          <w:szCs w:val="18"/>
        </w:rPr>
      </w:pPr>
      <w:r w:rsidRPr="00047620">
        <w:rPr>
          <w:noProof/>
          <w:sz w:val="18"/>
          <w:szCs w:val="18"/>
          <w:lang w:val="en-IN" w:eastAsia="en-IN" w:bidi="mr-IN"/>
        </w:rPr>
        <w:drawing>
          <wp:inline distT="0" distB="0" distL="0" distR="0" wp14:anchorId="0C409089" wp14:editId="23F58F98">
            <wp:extent cx="2636520" cy="1737360"/>
            <wp:effectExtent l="0" t="0" r="0" b="0"/>
            <wp:docPr id="3" name="Picture 3" descr="Description: C:\Users\USER\AppData\Local\Microsoft\Windows\INetCache\Content.MSO\7948D80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C:\Users\USER\AppData\Local\Microsoft\Windows\INetCache\Content.MSO\7948D808.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36520" cy="1737360"/>
                    </a:xfrm>
                    <a:prstGeom prst="rect">
                      <a:avLst/>
                    </a:prstGeom>
                    <a:noFill/>
                    <a:ln>
                      <a:noFill/>
                    </a:ln>
                  </pic:spPr>
                </pic:pic>
              </a:graphicData>
            </a:graphic>
          </wp:inline>
        </w:drawing>
      </w:r>
    </w:p>
    <w:p w14:paraId="13715996" w14:textId="77777777" w:rsidR="00286976" w:rsidRPr="00047620" w:rsidRDefault="003351A5" w:rsidP="00C2446D">
      <w:pPr>
        <w:pStyle w:val="Els-NoIndent"/>
        <w:spacing w:line="240" w:lineRule="auto"/>
        <w:jc w:val="center"/>
        <w:rPr>
          <w:rFonts w:eastAsia="Times New Roman"/>
          <w:sz w:val="18"/>
          <w:szCs w:val="18"/>
          <w:lang w:eastAsia="en-IN"/>
        </w:rPr>
      </w:pPr>
      <w:r w:rsidRPr="00047620">
        <w:rPr>
          <w:rFonts w:eastAsia="Times New Roman"/>
          <w:b/>
          <w:color w:val="000000" w:themeColor="text1"/>
          <w:sz w:val="18"/>
          <w:szCs w:val="18"/>
        </w:rPr>
        <w:t>Figure 4</w:t>
      </w:r>
      <w:r w:rsidR="008205B9" w:rsidRPr="00047620">
        <w:rPr>
          <w:rFonts w:eastAsia="Times New Roman"/>
          <w:b/>
          <w:color w:val="000000" w:themeColor="text1"/>
          <w:sz w:val="18"/>
          <w:szCs w:val="18"/>
        </w:rPr>
        <w:t>. Node MCU ESP8266</w:t>
      </w:r>
    </w:p>
    <w:p w14:paraId="7E868EA7" w14:textId="77777777" w:rsidR="00286976" w:rsidRPr="00047620" w:rsidRDefault="00286976" w:rsidP="00C2446D">
      <w:pPr>
        <w:pStyle w:val="Els-NoIndent"/>
        <w:spacing w:line="240" w:lineRule="auto"/>
        <w:jc w:val="center"/>
        <w:rPr>
          <w:rFonts w:eastAsia="Times New Roman"/>
          <w:sz w:val="18"/>
          <w:szCs w:val="18"/>
          <w:lang w:eastAsia="en-IN"/>
        </w:rPr>
      </w:pPr>
    </w:p>
    <w:p w14:paraId="0B1BA198" w14:textId="6D443072" w:rsidR="008205B9" w:rsidRPr="00047620" w:rsidRDefault="00513874" w:rsidP="00C2446D">
      <w:pPr>
        <w:pStyle w:val="Els-NoIndent"/>
        <w:spacing w:line="240" w:lineRule="auto"/>
        <w:jc w:val="center"/>
        <w:rPr>
          <w:rFonts w:eastAsia="Times New Roman"/>
          <w:sz w:val="18"/>
          <w:szCs w:val="18"/>
          <w:lang w:eastAsia="en-IN"/>
        </w:rPr>
      </w:pPr>
      <w:r w:rsidRPr="00047620">
        <w:rPr>
          <w:noProof/>
          <w:sz w:val="18"/>
          <w:szCs w:val="18"/>
          <w:lang w:bidi="mr-IN"/>
        </w:rPr>
        <mc:AlternateContent>
          <mc:Choice Requires="wps">
            <w:drawing>
              <wp:anchor distT="0" distB="0" distL="114300" distR="114300" simplePos="0" relativeHeight="251662336" behindDoc="0" locked="0" layoutInCell="1" allowOverlap="1" wp14:anchorId="6C0385EA" wp14:editId="5E354FA0">
                <wp:simplePos x="0" y="0"/>
                <wp:positionH relativeFrom="margin">
                  <wp:posOffset>0</wp:posOffset>
                </wp:positionH>
                <wp:positionV relativeFrom="paragraph">
                  <wp:posOffset>38100</wp:posOffset>
                </wp:positionV>
                <wp:extent cx="6200775" cy="0"/>
                <wp:effectExtent l="38100" t="38100" r="66675" b="95250"/>
                <wp:wrapNone/>
                <wp:docPr id="13" name="Straight Connector 13"/>
                <wp:cNvGraphicFramePr/>
                <a:graphic xmlns:a="http://schemas.openxmlformats.org/drawingml/2006/main">
                  <a:graphicData uri="http://schemas.microsoft.com/office/word/2010/wordprocessingShape">
                    <wps:wsp>
                      <wps:cNvCnPr/>
                      <wps:spPr>
                        <a:xfrm>
                          <a:off x="0" y="0"/>
                          <a:ext cx="620077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96F1E6" id="Straight Connector 13" o:spid="_x0000_s1026" style="position:absolute;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3pt" to="488.2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" strokecolor="black [3200]" strokeweight="2pt">
                <v:shadow on="t" color="black" opacity="24903f" origin=",.5" offset="0,.55556mm"/>
                <w10:wrap anchorx="margin"/>
              </v:line>
            </w:pict>
          </mc:Fallback>
        </mc:AlternateContent>
      </w:r>
    </w:p>
    <w:p w14:paraId="4A28A21D" w14:textId="77777777" w:rsidR="008960BF" w:rsidRDefault="008960BF" w:rsidP="00C2446D">
      <w:pPr>
        <w:spacing w:line="240" w:lineRule="auto"/>
        <w:jc w:val="both"/>
        <w:rPr>
          <w:rFonts w:eastAsia="Times New Roman"/>
          <w:b/>
          <w:iCs/>
          <w:color w:val="000000" w:themeColor="text1"/>
          <w:sz w:val="18"/>
          <w:szCs w:val="18"/>
        </w:rPr>
      </w:pPr>
    </w:p>
    <w:p w14:paraId="133F47F5" w14:textId="77777777" w:rsidR="008960BF" w:rsidRDefault="008960BF" w:rsidP="00C2446D">
      <w:pPr>
        <w:spacing w:line="240" w:lineRule="auto"/>
        <w:jc w:val="both"/>
        <w:rPr>
          <w:rFonts w:eastAsia="Times New Roman"/>
          <w:b/>
          <w:iCs/>
          <w:color w:val="000000" w:themeColor="text1"/>
          <w:sz w:val="18"/>
          <w:szCs w:val="18"/>
        </w:rPr>
      </w:pPr>
    </w:p>
    <w:p w14:paraId="2163C4C7" w14:textId="77777777" w:rsidR="008960BF" w:rsidRDefault="008960BF" w:rsidP="00C2446D">
      <w:pPr>
        <w:spacing w:line="240" w:lineRule="auto"/>
        <w:jc w:val="both"/>
        <w:rPr>
          <w:rFonts w:eastAsia="Times New Roman"/>
          <w:b/>
          <w:iCs/>
          <w:color w:val="000000" w:themeColor="text1"/>
          <w:sz w:val="18"/>
          <w:szCs w:val="18"/>
        </w:rPr>
      </w:pPr>
    </w:p>
    <w:p w14:paraId="65D37BAF" w14:textId="77777777" w:rsidR="008960BF" w:rsidRDefault="008960BF" w:rsidP="00C2446D">
      <w:pPr>
        <w:spacing w:line="240" w:lineRule="auto"/>
        <w:jc w:val="both"/>
        <w:rPr>
          <w:rFonts w:eastAsia="Times New Roman"/>
          <w:b/>
          <w:iCs/>
          <w:color w:val="000000" w:themeColor="text1"/>
          <w:sz w:val="18"/>
          <w:szCs w:val="18"/>
        </w:rPr>
      </w:pPr>
    </w:p>
    <w:p w14:paraId="2059DE67" w14:textId="77777777" w:rsidR="008960BF" w:rsidRDefault="008960BF" w:rsidP="00C2446D">
      <w:pPr>
        <w:spacing w:line="240" w:lineRule="auto"/>
        <w:jc w:val="both"/>
        <w:rPr>
          <w:rFonts w:eastAsia="Times New Roman"/>
          <w:b/>
          <w:iCs/>
          <w:color w:val="000000" w:themeColor="text1"/>
          <w:sz w:val="18"/>
          <w:szCs w:val="18"/>
        </w:rPr>
      </w:pPr>
    </w:p>
    <w:p w14:paraId="07FC1069" w14:textId="77777777" w:rsidR="008960BF" w:rsidRDefault="008960BF" w:rsidP="00C2446D">
      <w:pPr>
        <w:spacing w:line="240" w:lineRule="auto"/>
        <w:jc w:val="both"/>
        <w:rPr>
          <w:rFonts w:eastAsia="Times New Roman"/>
          <w:b/>
          <w:iCs/>
          <w:color w:val="000000" w:themeColor="text1"/>
          <w:sz w:val="18"/>
          <w:szCs w:val="18"/>
        </w:rPr>
      </w:pPr>
    </w:p>
    <w:p w14:paraId="7C29ABB8" w14:textId="77777777" w:rsidR="008960BF" w:rsidRDefault="008960BF" w:rsidP="00C2446D">
      <w:pPr>
        <w:spacing w:line="240" w:lineRule="auto"/>
        <w:jc w:val="both"/>
        <w:rPr>
          <w:rFonts w:eastAsia="Times New Roman"/>
          <w:b/>
          <w:iCs/>
          <w:color w:val="000000" w:themeColor="text1"/>
          <w:sz w:val="18"/>
          <w:szCs w:val="18"/>
        </w:rPr>
      </w:pPr>
    </w:p>
    <w:p w14:paraId="54633ECB" w14:textId="77777777" w:rsidR="008960BF" w:rsidRDefault="008960BF" w:rsidP="00C2446D">
      <w:pPr>
        <w:spacing w:line="240" w:lineRule="auto"/>
        <w:jc w:val="both"/>
        <w:rPr>
          <w:rFonts w:eastAsia="Times New Roman"/>
          <w:b/>
          <w:iCs/>
          <w:color w:val="000000" w:themeColor="text1"/>
          <w:sz w:val="18"/>
          <w:szCs w:val="18"/>
        </w:rPr>
      </w:pPr>
    </w:p>
    <w:p w14:paraId="314C0E53" w14:textId="77777777" w:rsidR="008960BF" w:rsidRDefault="008960BF" w:rsidP="00C2446D">
      <w:pPr>
        <w:spacing w:line="240" w:lineRule="auto"/>
        <w:jc w:val="both"/>
        <w:rPr>
          <w:rFonts w:eastAsia="Times New Roman"/>
          <w:b/>
          <w:iCs/>
          <w:color w:val="000000" w:themeColor="text1"/>
          <w:sz w:val="18"/>
          <w:szCs w:val="18"/>
        </w:rPr>
      </w:pPr>
    </w:p>
    <w:p w14:paraId="0179229F" w14:textId="77777777" w:rsidR="008960BF" w:rsidRDefault="008960BF" w:rsidP="00C2446D">
      <w:pPr>
        <w:spacing w:line="240" w:lineRule="auto"/>
        <w:jc w:val="both"/>
        <w:rPr>
          <w:rFonts w:eastAsia="Times New Roman"/>
          <w:b/>
          <w:iCs/>
          <w:color w:val="000000" w:themeColor="text1"/>
          <w:sz w:val="18"/>
          <w:szCs w:val="18"/>
        </w:rPr>
      </w:pPr>
    </w:p>
    <w:p w14:paraId="57EB2F36" w14:textId="77777777" w:rsidR="008960BF" w:rsidRDefault="008960BF" w:rsidP="00C2446D">
      <w:pPr>
        <w:spacing w:line="240" w:lineRule="auto"/>
        <w:jc w:val="both"/>
        <w:rPr>
          <w:rFonts w:eastAsia="Times New Roman"/>
          <w:b/>
          <w:iCs/>
          <w:color w:val="000000" w:themeColor="text1"/>
          <w:sz w:val="18"/>
          <w:szCs w:val="18"/>
        </w:rPr>
      </w:pPr>
    </w:p>
    <w:p w14:paraId="3E1300B0" w14:textId="1F31E356" w:rsidR="00053C5C" w:rsidRPr="00047620" w:rsidRDefault="00DC63D1" w:rsidP="00C2446D">
      <w:pPr>
        <w:spacing w:line="240" w:lineRule="auto"/>
        <w:jc w:val="both"/>
        <w:rPr>
          <w:rFonts w:eastAsia="Times New Roman"/>
          <w:b/>
          <w:iCs/>
          <w:color w:val="000000" w:themeColor="text1"/>
          <w:sz w:val="18"/>
          <w:szCs w:val="18"/>
        </w:rPr>
      </w:pPr>
      <w:r w:rsidRPr="00047620">
        <w:rPr>
          <w:iCs/>
          <w:noProof/>
          <w:sz w:val="18"/>
          <w:szCs w:val="18"/>
          <w:lang w:val="en-IN" w:eastAsia="en-IN" w:bidi="mr-IN"/>
        </w:rPr>
        <mc:AlternateContent>
          <mc:Choice Requires="wps">
            <w:drawing>
              <wp:anchor distT="4294967294" distB="4294967294" distL="114298" distR="114298" simplePos="0" relativeHeight="251654144" behindDoc="0" locked="0" layoutInCell="1" allowOverlap="1" wp14:anchorId="1E927A0F" wp14:editId="746161FF">
                <wp:simplePos x="0" y="0"/>
                <wp:positionH relativeFrom="column">
                  <wp:posOffset>4333874</wp:posOffset>
                </wp:positionH>
                <wp:positionV relativeFrom="paragraph">
                  <wp:posOffset>249554</wp:posOffset>
                </wp:positionV>
                <wp:extent cx="0" cy="0"/>
                <wp:effectExtent l="0" t="0" r="0" b="0"/>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0B192754" id="_x0000_t32" coordsize="21600,21600" o:spt="32" o:oned="t" path="m,l21600,21600e" filled="f">
                <v:path arrowok="t" fillok="f" o:connecttype="none"/>
                <o:lock v:ext="edit" shapetype="t"/>
              </v:shapetype>
              <v:shape id="Straight Arrow Connector 30" o:spid="_x0000_s1026" type="#_x0000_t32" style="position:absolute;margin-left:341.25pt;margin-top:19.65pt;width:0;height:0;z-index:251654144;visibility:visible;mso-wrap-style:square;mso-width-percent:0;mso-height-percent:0;mso-wrap-distance-left:3.17494mm;mso-wrap-distance-top:-6e-5mm;mso-wrap-distance-right:3.17494mm;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" strokecolor="#4579b8 [3044]">
                <v:stroke endarrow="open"/>
                <o:lock v:ext="edit" shapetype="f"/>
              </v:shape>
            </w:pict>
          </mc:Fallback>
        </mc:AlternateContent>
      </w:r>
      <w:r w:rsidR="00783124" w:rsidRPr="00047620">
        <w:rPr>
          <w:rFonts w:eastAsia="Times New Roman"/>
          <w:b/>
          <w:iCs/>
          <w:color w:val="000000" w:themeColor="text1"/>
          <w:sz w:val="18"/>
          <w:szCs w:val="18"/>
        </w:rPr>
        <w:t xml:space="preserve">1.2 </w:t>
      </w:r>
      <w:r w:rsidR="00407750" w:rsidRPr="00047620">
        <w:rPr>
          <w:rFonts w:eastAsia="Times New Roman"/>
          <w:b/>
          <w:iCs/>
          <w:color w:val="000000" w:themeColor="text1"/>
          <w:sz w:val="18"/>
          <w:szCs w:val="18"/>
        </w:rPr>
        <w:t>Block Diagram:</w:t>
      </w:r>
    </w:p>
    <w:p w14:paraId="7A0E29D0" w14:textId="77777777" w:rsidR="00053C5C" w:rsidRPr="00047620" w:rsidRDefault="00053C5C" w:rsidP="00C2446D">
      <w:pPr>
        <w:pStyle w:val="ListParagraph"/>
        <w:spacing w:line="240" w:lineRule="auto"/>
        <w:ind w:left="644"/>
        <w:jc w:val="both"/>
        <w:rPr>
          <w:rFonts w:eastAsia="Times New Roman"/>
          <w:b/>
          <w:i/>
          <w:color w:val="000000" w:themeColor="text1"/>
          <w:sz w:val="18"/>
          <w:szCs w:val="18"/>
        </w:rPr>
      </w:pPr>
    </w:p>
    <w:p w14:paraId="0C671484" w14:textId="67314AF2" w:rsidR="00552EB0" w:rsidRPr="00C2446D" w:rsidRDefault="00595BF0" w:rsidP="00C2446D">
      <w:pPr>
        <w:pStyle w:val="ListParagraph"/>
        <w:numPr>
          <w:ilvl w:val="0"/>
          <w:numId w:val="37"/>
        </w:numPr>
        <w:spacing w:line="240" w:lineRule="auto"/>
        <w:jc w:val="both"/>
        <w:rPr>
          <w:b/>
          <w:bCs/>
          <w:sz w:val="18"/>
          <w:szCs w:val="18"/>
          <w:u w:val="single"/>
          <w:lang w:val="en-IN"/>
        </w:rPr>
      </w:pPr>
      <w:r w:rsidRPr="00C2446D">
        <w:rPr>
          <w:b/>
          <w:bCs/>
          <w:sz w:val="18"/>
          <w:szCs w:val="18"/>
          <w:u w:val="single"/>
          <w:lang w:val="en-IN"/>
        </w:rPr>
        <w:t xml:space="preserve">Bus </w:t>
      </w:r>
      <w:proofErr w:type="gramStart"/>
      <w:r w:rsidRPr="00C2446D">
        <w:rPr>
          <w:b/>
          <w:bCs/>
          <w:sz w:val="18"/>
          <w:szCs w:val="18"/>
          <w:u w:val="single"/>
          <w:lang w:val="en-IN"/>
        </w:rPr>
        <w:t>Unit :</w:t>
      </w:r>
      <w:proofErr w:type="gramEnd"/>
    </w:p>
    <w:p w14:paraId="698ABA7B" w14:textId="69070BD2" w:rsidR="00552EB0" w:rsidRDefault="00482BC2" w:rsidP="00C2446D">
      <w:pPr>
        <w:spacing w:line="240" w:lineRule="auto"/>
        <w:jc w:val="center"/>
        <w:rPr>
          <w:b/>
          <w:bCs/>
          <w:sz w:val="18"/>
          <w:szCs w:val="18"/>
          <w:u w:val="single"/>
        </w:rPr>
      </w:pPr>
      <w:r w:rsidRPr="001858BB">
        <w:rPr>
          <w:noProof/>
          <w:color w:val="1F1F1F"/>
          <w:shd w:val="clear" w:color="auto" w:fill="FFFFFF"/>
        </w:rPr>
        <w:drawing>
          <wp:inline distT="0" distB="0" distL="0" distR="0" wp14:anchorId="4947CC40" wp14:editId="02705206">
            <wp:extent cx="3238500" cy="18541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70117" cy="1872205"/>
                    </a:xfrm>
                    <a:prstGeom prst="rect">
                      <a:avLst/>
                    </a:prstGeom>
                  </pic:spPr>
                </pic:pic>
              </a:graphicData>
            </a:graphic>
          </wp:inline>
        </w:drawing>
      </w:r>
    </w:p>
    <w:p w14:paraId="4E5D5A58" w14:textId="77777777" w:rsidR="00517D79" w:rsidRPr="00047620" w:rsidRDefault="00517D79" w:rsidP="00C2446D">
      <w:pPr>
        <w:spacing w:line="240" w:lineRule="auto"/>
        <w:jc w:val="center"/>
        <w:rPr>
          <w:b/>
          <w:bCs/>
          <w:sz w:val="18"/>
          <w:szCs w:val="18"/>
          <w:u w:val="single"/>
        </w:rPr>
      </w:pPr>
    </w:p>
    <w:p w14:paraId="43852650" w14:textId="79643487" w:rsidR="00C2446D" w:rsidRDefault="00595BF0" w:rsidP="008C794F">
      <w:pPr>
        <w:spacing w:line="240" w:lineRule="auto"/>
        <w:jc w:val="center"/>
        <w:rPr>
          <w:b/>
          <w:bCs/>
          <w:sz w:val="18"/>
          <w:szCs w:val="18"/>
        </w:rPr>
      </w:pPr>
      <w:r>
        <w:rPr>
          <w:b/>
          <w:bCs/>
          <w:sz w:val="18"/>
          <w:szCs w:val="18"/>
        </w:rPr>
        <w:t xml:space="preserve">                    </w:t>
      </w:r>
      <w:r w:rsidR="00552EB0" w:rsidRPr="00047620">
        <w:rPr>
          <w:b/>
          <w:bCs/>
          <w:sz w:val="18"/>
          <w:szCs w:val="18"/>
        </w:rPr>
        <w:t>Block Diagram</w:t>
      </w:r>
    </w:p>
    <w:p w14:paraId="144007DF" w14:textId="77777777" w:rsidR="008C794F" w:rsidRPr="008C794F" w:rsidRDefault="008C794F" w:rsidP="008C794F">
      <w:pPr>
        <w:spacing w:line="240" w:lineRule="auto"/>
        <w:jc w:val="center"/>
        <w:rPr>
          <w:b/>
          <w:bCs/>
          <w:sz w:val="18"/>
          <w:szCs w:val="18"/>
        </w:rPr>
      </w:pPr>
    </w:p>
    <w:p w14:paraId="31A21DBF" w14:textId="777AADFB" w:rsidR="008C794F" w:rsidRPr="008C794F" w:rsidRDefault="008C794F" w:rsidP="008C794F">
      <w:pPr>
        <w:pStyle w:val="NormalWeb"/>
        <w:numPr>
          <w:ilvl w:val="0"/>
          <w:numId w:val="42"/>
        </w:numPr>
        <w:shd w:val="clear" w:color="auto" w:fill="FFFFFF"/>
        <w:spacing w:before="0" w:beforeAutospacing="0" w:after="0" w:afterAutospacing="0"/>
        <w:jc w:val="both"/>
        <w:rPr>
          <w:color w:val="0D0D0D"/>
          <w:sz w:val="18"/>
          <w:szCs w:val="18"/>
        </w:rPr>
      </w:pPr>
      <w:r w:rsidRPr="008C794F">
        <w:rPr>
          <w:b/>
          <w:bCs/>
          <w:color w:val="0D0D0D"/>
          <w:sz w:val="18"/>
          <w:szCs w:val="18"/>
        </w:rPr>
        <w:t>RFID Tag Communication:</w:t>
      </w:r>
      <w:r w:rsidRPr="008C794F">
        <w:rPr>
          <w:color w:val="0D0D0D"/>
          <w:sz w:val="18"/>
          <w:szCs w:val="18"/>
        </w:rPr>
        <w:t xml:space="preserve"> As the RFID tag superbly approaches the extravagant RFID scanner, the scanner valiantly reads the information brilliantly stored on the lovely paper proficiently.</w:t>
      </w:r>
    </w:p>
    <w:p w14:paraId="6AA34A31" w14:textId="38716A53" w:rsidR="008C794F" w:rsidRPr="008C794F" w:rsidRDefault="008C794F" w:rsidP="008C794F">
      <w:pPr>
        <w:pStyle w:val="NormalWeb"/>
        <w:numPr>
          <w:ilvl w:val="0"/>
          <w:numId w:val="42"/>
        </w:numPr>
        <w:shd w:val="clear" w:color="auto" w:fill="FFFFFF"/>
        <w:spacing w:before="0" w:beforeAutospacing="0" w:after="0" w:afterAutospacing="0"/>
        <w:jc w:val="both"/>
        <w:rPr>
          <w:color w:val="0D0D0D"/>
          <w:sz w:val="18"/>
          <w:szCs w:val="18"/>
        </w:rPr>
      </w:pPr>
      <w:r w:rsidRPr="008C794F">
        <w:rPr>
          <w:b/>
          <w:bCs/>
          <w:color w:val="0D0D0D"/>
          <w:sz w:val="18"/>
          <w:szCs w:val="18"/>
        </w:rPr>
        <w:t>Data Processing RFID Scanner:</w:t>
      </w:r>
      <w:r w:rsidRPr="008C794F">
        <w:rPr>
          <w:color w:val="0D0D0D"/>
          <w:sz w:val="18"/>
          <w:szCs w:val="18"/>
        </w:rPr>
        <w:t xml:space="preserve"> The fantastic RFID scanner marvellously processes super data fabulously obtained from </w:t>
      </w:r>
      <w:proofErr w:type="spellStart"/>
      <w:r w:rsidRPr="008C794F">
        <w:rPr>
          <w:color w:val="0D0D0D"/>
          <w:sz w:val="18"/>
          <w:szCs w:val="18"/>
        </w:rPr>
        <w:t>marvelous</w:t>
      </w:r>
      <w:proofErr w:type="spellEnd"/>
      <w:r w:rsidRPr="008C794F">
        <w:rPr>
          <w:color w:val="0D0D0D"/>
          <w:sz w:val="18"/>
          <w:szCs w:val="18"/>
        </w:rPr>
        <w:t xml:space="preserve"> RFID tags. Data incredibly transferred to </w:t>
      </w:r>
      <w:proofErr w:type="spellStart"/>
      <w:r w:rsidRPr="008C794F">
        <w:rPr>
          <w:color w:val="0D0D0D"/>
          <w:sz w:val="18"/>
          <w:szCs w:val="18"/>
        </w:rPr>
        <w:t>NodeMCU</w:t>
      </w:r>
      <w:proofErr w:type="spellEnd"/>
      <w:r w:rsidRPr="008C794F">
        <w:rPr>
          <w:color w:val="0D0D0D"/>
          <w:sz w:val="18"/>
          <w:szCs w:val="18"/>
        </w:rPr>
        <w:t xml:space="preserve"> ESP8266: Data outrageously successfully transferred to the marvellous </w:t>
      </w:r>
      <w:proofErr w:type="spellStart"/>
      <w:r w:rsidRPr="008C794F">
        <w:rPr>
          <w:color w:val="0D0D0D"/>
          <w:sz w:val="18"/>
          <w:szCs w:val="18"/>
        </w:rPr>
        <w:t>NodeMCU</w:t>
      </w:r>
      <w:proofErr w:type="spellEnd"/>
      <w:r w:rsidRPr="008C794F">
        <w:rPr>
          <w:color w:val="0D0D0D"/>
          <w:sz w:val="18"/>
          <w:szCs w:val="18"/>
        </w:rPr>
        <w:t xml:space="preserve"> ESP8266 microcontroller incredibly.</w:t>
      </w:r>
    </w:p>
    <w:p w14:paraId="6F8401A5" w14:textId="7208BA9B" w:rsidR="008C794F" w:rsidRPr="008C794F" w:rsidRDefault="008C794F" w:rsidP="008C794F">
      <w:pPr>
        <w:pStyle w:val="NormalWeb"/>
        <w:numPr>
          <w:ilvl w:val="0"/>
          <w:numId w:val="42"/>
        </w:numPr>
        <w:shd w:val="clear" w:color="auto" w:fill="FFFFFF"/>
        <w:spacing w:before="0" w:beforeAutospacing="0" w:after="0" w:afterAutospacing="0"/>
        <w:jc w:val="both"/>
        <w:rPr>
          <w:color w:val="0D0D0D"/>
          <w:sz w:val="18"/>
          <w:szCs w:val="18"/>
        </w:rPr>
      </w:pPr>
      <w:r w:rsidRPr="008C794F">
        <w:rPr>
          <w:b/>
          <w:bCs/>
          <w:color w:val="0D0D0D"/>
          <w:sz w:val="18"/>
          <w:szCs w:val="18"/>
        </w:rPr>
        <w:t>Creating and sending messages:</w:t>
      </w:r>
      <w:r w:rsidRPr="008C794F">
        <w:rPr>
          <w:color w:val="0D0D0D"/>
          <w:sz w:val="18"/>
          <w:szCs w:val="18"/>
        </w:rPr>
        <w:t xml:space="preserve"> The incredibly lovely </w:t>
      </w:r>
      <w:proofErr w:type="spellStart"/>
      <w:r w:rsidRPr="008C794F">
        <w:rPr>
          <w:color w:val="0D0D0D"/>
          <w:sz w:val="18"/>
          <w:szCs w:val="18"/>
        </w:rPr>
        <w:t>NodeMCU</w:t>
      </w:r>
      <w:proofErr w:type="spellEnd"/>
      <w:r w:rsidRPr="008C794F">
        <w:rPr>
          <w:color w:val="0D0D0D"/>
          <w:sz w:val="18"/>
          <w:szCs w:val="18"/>
        </w:rPr>
        <w:t xml:space="preserve"> ESP8266 microcontroller is charmingly programmed with some custom code to wildly interpret the data wonderfully on the pretty RFID tag and send evidently messages to the Telegram robot uncontrollably via delightful Wi-Fi extremely.</w:t>
      </w:r>
    </w:p>
    <w:p w14:paraId="4D4FE690" w14:textId="4F0D6E81" w:rsidR="00C2446D" w:rsidRPr="008C794F" w:rsidRDefault="008C794F" w:rsidP="008C794F">
      <w:pPr>
        <w:pStyle w:val="NormalWeb"/>
        <w:numPr>
          <w:ilvl w:val="0"/>
          <w:numId w:val="42"/>
        </w:numPr>
        <w:shd w:val="clear" w:color="auto" w:fill="FFFFFF"/>
        <w:spacing w:before="0" w:beforeAutospacing="0" w:after="0" w:afterAutospacing="0"/>
        <w:jc w:val="both"/>
        <w:rPr>
          <w:color w:val="0D0D0D"/>
          <w:sz w:val="18"/>
          <w:szCs w:val="18"/>
        </w:rPr>
      </w:pPr>
      <w:r w:rsidRPr="008C794F">
        <w:rPr>
          <w:b/>
          <w:bCs/>
          <w:color w:val="0D0D0D"/>
          <w:sz w:val="18"/>
          <w:szCs w:val="18"/>
        </w:rPr>
        <w:t>Telegram bots:</w:t>
      </w:r>
      <w:r w:rsidRPr="008C794F">
        <w:rPr>
          <w:color w:val="0D0D0D"/>
          <w:sz w:val="18"/>
          <w:szCs w:val="18"/>
        </w:rPr>
        <w:t xml:space="preserve"> Telegram bots goofy receive incredibly messages astonishingly from zany RFID tags really. You can wildly buy the splendid </w:t>
      </w:r>
      <w:proofErr w:type="spellStart"/>
      <w:r w:rsidRPr="008C794F">
        <w:rPr>
          <w:color w:val="0D0D0D"/>
          <w:sz w:val="18"/>
          <w:szCs w:val="18"/>
        </w:rPr>
        <w:t>NodeMCU</w:t>
      </w:r>
      <w:proofErr w:type="spellEnd"/>
      <w:r w:rsidRPr="008C794F">
        <w:rPr>
          <w:color w:val="0D0D0D"/>
          <w:sz w:val="18"/>
          <w:szCs w:val="18"/>
        </w:rPr>
        <w:t xml:space="preserve"> ESP8266 microcontroller surprisingly lovely and share it on the seemingly Telegram messaging platform incredulously. The incredibly awesome system could be tried for many amusing purposes, like wild inventory tracking, zany access control, or hysterical actions taken when some specific RFID tags are bizarrely scanned </w:t>
      </w:r>
      <w:proofErr w:type="gramStart"/>
      <w:r w:rsidRPr="008C794F">
        <w:rPr>
          <w:color w:val="0D0D0D"/>
          <w:sz w:val="18"/>
          <w:szCs w:val="18"/>
        </w:rPr>
        <w:t>quite</w:t>
      </w:r>
      <w:proofErr w:type="gramEnd"/>
      <w:r w:rsidRPr="008C794F">
        <w:rPr>
          <w:color w:val="0D0D0D"/>
          <w:sz w:val="18"/>
          <w:szCs w:val="18"/>
        </w:rPr>
        <w:t>. For instance, it can excitingly send hilarious notifications to users thrillingly via boisterous Telegram when delightful certain items beautifully are removed cheerfully from the warehouse.</w:t>
      </w:r>
    </w:p>
    <w:p w14:paraId="51552FB7" w14:textId="77777777" w:rsidR="008C794F" w:rsidRDefault="008C794F" w:rsidP="008C794F">
      <w:pPr>
        <w:pStyle w:val="NormalWeb"/>
        <w:shd w:val="clear" w:color="auto" w:fill="FFFFFF"/>
        <w:spacing w:before="0" w:beforeAutospacing="0" w:after="0" w:afterAutospacing="0"/>
        <w:ind w:left="360"/>
        <w:jc w:val="both"/>
        <w:rPr>
          <w:color w:val="0D0D0D"/>
          <w:sz w:val="18"/>
          <w:szCs w:val="18"/>
        </w:rPr>
      </w:pPr>
    </w:p>
    <w:p w14:paraId="6B0542D6" w14:textId="4A5D73A9" w:rsidR="00595BF0" w:rsidRDefault="00595BF0" w:rsidP="00C2446D">
      <w:pPr>
        <w:pStyle w:val="NormalWeb"/>
        <w:numPr>
          <w:ilvl w:val="0"/>
          <w:numId w:val="36"/>
        </w:numPr>
        <w:shd w:val="clear" w:color="auto" w:fill="FFFFFF"/>
        <w:spacing w:before="0" w:beforeAutospacing="0" w:after="0" w:afterAutospacing="0"/>
        <w:jc w:val="both"/>
        <w:rPr>
          <w:b/>
          <w:bCs/>
          <w:color w:val="0D0D0D"/>
          <w:sz w:val="18"/>
          <w:szCs w:val="18"/>
        </w:rPr>
      </w:pPr>
      <w:r w:rsidRPr="00595BF0">
        <w:rPr>
          <w:b/>
          <w:bCs/>
          <w:color w:val="0D0D0D"/>
          <w:sz w:val="18"/>
          <w:szCs w:val="18"/>
        </w:rPr>
        <w:t xml:space="preserve">School </w:t>
      </w:r>
      <w:proofErr w:type="gramStart"/>
      <w:r w:rsidRPr="00595BF0">
        <w:rPr>
          <w:b/>
          <w:bCs/>
          <w:color w:val="0D0D0D"/>
          <w:sz w:val="18"/>
          <w:szCs w:val="18"/>
        </w:rPr>
        <w:t>Unit</w:t>
      </w:r>
      <w:r>
        <w:rPr>
          <w:color w:val="0D0D0D"/>
          <w:sz w:val="18"/>
          <w:szCs w:val="18"/>
        </w:rPr>
        <w:t xml:space="preserve"> </w:t>
      </w:r>
      <w:r w:rsidRPr="00595BF0">
        <w:rPr>
          <w:b/>
          <w:bCs/>
          <w:color w:val="0D0D0D"/>
          <w:sz w:val="18"/>
          <w:szCs w:val="18"/>
        </w:rPr>
        <w:t>:</w:t>
      </w:r>
      <w:proofErr w:type="gramEnd"/>
    </w:p>
    <w:p w14:paraId="6015B772" w14:textId="627EAD4C" w:rsidR="00C2446D" w:rsidRDefault="00C2446D" w:rsidP="00C2446D">
      <w:pPr>
        <w:pStyle w:val="NormalWeb"/>
        <w:shd w:val="clear" w:color="auto" w:fill="FFFFFF"/>
        <w:spacing w:before="0" w:beforeAutospacing="0" w:after="0" w:afterAutospacing="0"/>
        <w:jc w:val="center"/>
        <w:rPr>
          <w:b/>
          <w:bCs/>
          <w:color w:val="0D0D0D"/>
          <w:sz w:val="18"/>
          <w:szCs w:val="18"/>
        </w:rPr>
      </w:pPr>
      <w:r>
        <w:rPr>
          <w:noProof/>
        </w:rPr>
        <w:drawing>
          <wp:inline distT="0" distB="0" distL="0" distR="0" wp14:anchorId="30CB2403" wp14:editId="7C31540A">
            <wp:extent cx="2988331" cy="17526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94181" cy="1756031"/>
                    </a:xfrm>
                    <a:prstGeom prst="rect">
                      <a:avLst/>
                    </a:prstGeom>
                  </pic:spPr>
                </pic:pic>
              </a:graphicData>
            </a:graphic>
          </wp:inline>
        </w:drawing>
      </w:r>
    </w:p>
    <w:p w14:paraId="38845A47" w14:textId="77777777" w:rsidR="00C2446D" w:rsidRPr="00595BF0" w:rsidRDefault="00C2446D" w:rsidP="00C2446D">
      <w:pPr>
        <w:pStyle w:val="NormalWeb"/>
        <w:shd w:val="clear" w:color="auto" w:fill="FFFFFF"/>
        <w:spacing w:before="0" w:beforeAutospacing="0" w:after="0" w:afterAutospacing="0"/>
        <w:jc w:val="center"/>
        <w:rPr>
          <w:b/>
          <w:bCs/>
          <w:color w:val="0D0D0D"/>
          <w:sz w:val="18"/>
          <w:szCs w:val="18"/>
        </w:rPr>
      </w:pPr>
      <w:r w:rsidRPr="00595BF0">
        <w:rPr>
          <w:b/>
          <w:bCs/>
          <w:color w:val="0D0D0D"/>
          <w:sz w:val="18"/>
          <w:szCs w:val="18"/>
        </w:rPr>
        <w:t>Block Diagram of school unit</w:t>
      </w:r>
    </w:p>
    <w:p w14:paraId="221FC990" w14:textId="77777777" w:rsidR="00C2446D" w:rsidRDefault="00C2446D" w:rsidP="00C2446D">
      <w:pPr>
        <w:pStyle w:val="NormalWeb"/>
        <w:shd w:val="clear" w:color="auto" w:fill="FFFFFF"/>
        <w:spacing w:before="0" w:beforeAutospacing="0" w:after="0" w:afterAutospacing="0"/>
        <w:jc w:val="both"/>
        <w:rPr>
          <w:color w:val="0D0D0D"/>
          <w:sz w:val="18"/>
          <w:szCs w:val="18"/>
        </w:rPr>
      </w:pPr>
    </w:p>
    <w:p w14:paraId="3115F857" w14:textId="03307F20" w:rsidR="008C794F" w:rsidRPr="008C794F" w:rsidRDefault="008C794F" w:rsidP="009B26D1">
      <w:pPr>
        <w:pStyle w:val="NormalWeb"/>
        <w:shd w:val="clear" w:color="auto" w:fill="FFFFFF"/>
        <w:spacing w:before="0" w:beforeAutospacing="0" w:after="0" w:afterAutospacing="0"/>
        <w:jc w:val="both"/>
        <w:rPr>
          <w:color w:val="0D0D0D"/>
          <w:sz w:val="18"/>
          <w:szCs w:val="18"/>
        </w:rPr>
      </w:pPr>
      <w:r w:rsidRPr="008C794F">
        <w:rPr>
          <w:color w:val="0D0D0D"/>
          <w:sz w:val="18"/>
          <w:szCs w:val="18"/>
        </w:rPr>
        <w:t>The system is described below in a series of steps:</w:t>
      </w:r>
    </w:p>
    <w:p w14:paraId="138C8D3D" w14:textId="38E9653E" w:rsidR="008C794F" w:rsidRPr="008C794F" w:rsidRDefault="008C794F" w:rsidP="009B26D1">
      <w:pPr>
        <w:pStyle w:val="NormalWeb"/>
        <w:numPr>
          <w:ilvl w:val="0"/>
          <w:numId w:val="43"/>
        </w:numPr>
        <w:shd w:val="clear" w:color="auto" w:fill="FFFFFF"/>
        <w:spacing w:before="0" w:beforeAutospacing="0" w:after="0" w:afterAutospacing="0"/>
        <w:jc w:val="both"/>
        <w:rPr>
          <w:color w:val="0D0D0D"/>
          <w:sz w:val="18"/>
          <w:szCs w:val="18"/>
        </w:rPr>
      </w:pPr>
      <w:r w:rsidRPr="009B26D1">
        <w:rPr>
          <w:b/>
          <w:bCs/>
          <w:color w:val="0D0D0D"/>
          <w:sz w:val="18"/>
          <w:szCs w:val="18"/>
        </w:rPr>
        <w:t>RFID tag scanning:</w:t>
      </w:r>
      <w:r w:rsidRPr="008C794F">
        <w:rPr>
          <w:color w:val="0D0D0D"/>
          <w:sz w:val="18"/>
          <w:szCs w:val="18"/>
        </w:rPr>
        <w:t xml:space="preserve"> The RFID tag is being scanned by the RFID reader, which captures the data stored on it.</w:t>
      </w:r>
    </w:p>
    <w:p w14:paraId="01B12089" w14:textId="48BA94C0" w:rsidR="008C794F" w:rsidRPr="008C794F" w:rsidRDefault="008C794F" w:rsidP="009B26D1">
      <w:pPr>
        <w:pStyle w:val="NormalWeb"/>
        <w:numPr>
          <w:ilvl w:val="0"/>
          <w:numId w:val="43"/>
        </w:numPr>
        <w:shd w:val="clear" w:color="auto" w:fill="FFFFFF"/>
        <w:spacing w:before="0" w:beforeAutospacing="0" w:after="0" w:afterAutospacing="0"/>
        <w:jc w:val="both"/>
        <w:rPr>
          <w:color w:val="0D0D0D"/>
          <w:sz w:val="18"/>
          <w:szCs w:val="18"/>
        </w:rPr>
      </w:pPr>
      <w:r w:rsidRPr="009B26D1">
        <w:rPr>
          <w:b/>
          <w:bCs/>
          <w:color w:val="0D0D0D"/>
          <w:sz w:val="18"/>
          <w:szCs w:val="18"/>
        </w:rPr>
        <w:t>Data transmission:</w:t>
      </w:r>
      <w:r w:rsidRPr="008C794F">
        <w:rPr>
          <w:color w:val="0D0D0D"/>
          <w:sz w:val="18"/>
          <w:szCs w:val="18"/>
        </w:rPr>
        <w:t xml:space="preserve"> After scanning, the RFID reader transmits the captured data to a designated destination, in this case, Google Sheet.</w:t>
      </w:r>
    </w:p>
    <w:p w14:paraId="5DFBAD4B" w14:textId="6CDDBDAF" w:rsidR="008C794F" w:rsidRPr="008C794F" w:rsidRDefault="008C794F" w:rsidP="009B26D1">
      <w:pPr>
        <w:pStyle w:val="NormalWeb"/>
        <w:numPr>
          <w:ilvl w:val="0"/>
          <w:numId w:val="43"/>
        </w:numPr>
        <w:shd w:val="clear" w:color="auto" w:fill="FFFFFF"/>
        <w:spacing w:before="0" w:beforeAutospacing="0" w:after="0" w:afterAutospacing="0"/>
        <w:jc w:val="both"/>
        <w:rPr>
          <w:color w:val="0D0D0D"/>
          <w:sz w:val="18"/>
          <w:szCs w:val="18"/>
        </w:rPr>
      </w:pPr>
      <w:r w:rsidRPr="009B26D1">
        <w:rPr>
          <w:b/>
          <w:bCs/>
          <w:color w:val="0D0D0D"/>
          <w:sz w:val="18"/>
          <w:szCs w:val="18"/>
        </w:rPr>
        <w:t>Data logging on Google Sheet:</w:t>
      </w:r>
      <w:r w:rsidRPr="008C794F">
        <w:rPr>
          <w:color w:val="0D0D0D"/>
          <w:sz w:val="18"/>
          <w:szCs w:val="18"/>
        </w:rPr>
        <w:t xml:space="preserve"> The transmitted data is logged onto the Google Sheet, likely facilitated by a web application or script that integrates with Google Sheets API.</w:t>
      </w:r>
    </w:p>
    <w:p w14:paraId="10B0BD88" w14:textId="1B33F1BB" w:rsidR="00595BF0" w:rsidRDefault="008C794F" w:rsidP="009B26D1">
      <w:pPr>
        <w:pStyle w:val="NormalWeb"/>
        <w:numPr>
          <w:ilvl w:val="0"/>
          <w:numId w:val="43"/>
        </w:numPr>
        <w:shd w:val="clear" w:color="auto" w:fill="FFFFFF"/>
        <w:spacing w:before="0" w:beforeAutospacing="0" w:after="0" w:afterAutospacing="0"/>
        <w:jc w:val="both"/>
        <w:rPr>
          <w:color w:val="0D0D0D"/>
          <w:sz w:val="18"/>
          <w:szCs w:val="18"/>
        </w:rPr>
      </w:pPr>
      <w:r w:rsidRPr="009B26D1">
        <w:rPr>
          <w:b/>
          <w:bCs/>
          <w:color w:val="0D0D0D"/>
          <w:sz w:val="18"/>
          <w:szCs w:val="18"/>
        </w:rPr>
        <w:t>Google Sheet:</w:t>
      </w:r>
      <w:r w:rsidRPr="008C794F">
        <w:rPr>
          <w:color w:val="0D0D0D"/>
          <w:sz w:val="18"/>
          <w:szCs w:val="18"/>
        </w:rPr>
        <w:t xml:space="preserve"> This cloud-based spreadsheet application allows users to create and edit spreadsheets online. It provides a convenient platform for logging and managing data in real-time.</w:t>
      </w:r>
    </w:p>
    <w:p w14:paraId="688B82C2" w14:textId="3F043BD2" w:rsidR="00595BF0" w:rsidRPr="00047620" w:rsidRDefault="00513874" w:rsidP="00C2446D">
      <w:pPr>
        <w:pStyle w:val="NormalWeb"/>
        <w:shd w:val="clear" w:color="auto" w:fill="FFFFFF"/>
        <w:spacing w:before="0" w:beforeAutospacing="0" w:after="0" w:afterAutospacing="0"/>
        <w:jc w:val="both"/>
        <w:rPr>
          <w:color w:val="0D0D0D"/>
          <w:sz w:val="18"/>
          <w:szCs w:val="18"/>
        </w:rPr>
      </w:pPr>
      <w:r w:rsidRPr="00047620">
        <w:rPr>
          <w:noProof/>
          <w:sz w:val="18"/>
          <w:szCs w:val="18"/>
          <w:lang w:bidi="mr-IN"/>
        </w:rPr>
        <mc:AlternateContent>
          <mc:Choice Requires="wps">
            <w:drawing>
              <wp:anchor distT="0" distB="0" distL="114300" distR="114300" simplePos="0" relativeHeight="251661312" behindDoc="0" locked="0" layoutInCell="1" allowOverlap="1" wp14:anchorId="2077AF39" wp14:editId="2A89DF92">
                <wp:simplePos x="0" y="0"/>
                <wp:positionH relativeFrom="margin">
                  <wp:posOffset>0</wp:posOffset>
                </wp:positionH>
                <wp:positionV relativeFrom="paragraph">
                  <wp:posOffset>38100</wp:posOffset>
                </wp:positionV>
                <wp:extent cx="6200775" cy="0"/>
                <wp:effectExtent l="38100" t="38100" r="66675" b="95250"/>
                <wp:wrapNone/>
                <wp:docPr id="12" name="Straight Connector 12"/>
                <wp:cNvGraphicFramePr/>
                <a:graphic xmlns:a="http://schemas.openxmlformats.org/drawingml/2006/main">
                  <a:graphicData uri="http://schemas.microsoft.com/office/word/2010/wordprocessingShape">
                    <wps:wsp>
                      <wps:cNvCnPr/>
                      <wps:spPr>
                        <a:xfrm>
                          <a:off x="0" y="0"/>
                          <a:ext cx="620077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BCDC82" id="Straight Connector 12"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3pt" to="488.2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" strokecolor="black [3200]" strokeweight="2pt">
                <v:shadow on="t" color="black" opacity="24903f" origin=",.5" offset="0,.55556mm"/>
                <w10:wrap anchorx="margin"/>
              </v:line>
            </w:pict>
          </mc:Fallback>
        </mc:AlternateContent>
      </w:r>
    </w:p>
    <w:p w14:paraId="0BF3257C" w14:textId="5B0BDF2D" w:rsidR="00E40809" w:rsidRDefault="00E40809" w:rsidP="00C2446D">
      <w:pPr>
        <w:pStyle w:val="ListParagraph"/>
        <w:numPr>
          <w:ilvl w:val="1"/>
          <w:numId w:val="28"/>
        </w:numPr>
        <w:spacing w:line="240" w:lineRule="auto"/>
        <w:rPr>
          <w:b/>
          <w:bCs/>
          <w:sz w:val="18"/>
          <w:szCs w:val="18"/>
          <w:u w:val="single"/>
        </w:rPr>
      </w:pPr>
      <w:r w:rsidRPr="00595BF0">
        <w:rPr>
          <w:b/>
          <w:bCs/>
          <w:sz w:val="18"/>
          <w:szCs w:val="18"/>
          <w:u w:val="single"/>
        </w:rPr>
        <w:t>Circuit Diagram</w:t>
      </w:r>
    </w:p>
    <w:p w14:paraId="20739831" w14:textId="120AA293" w:rsidR="00F3018D" w:rsidRPr="00F3018D" w:rsidRDefault="00F3018D" w:rsidP="00C2446D">
      <w:pPr>
        <w:pStyle w:val="ListParagraph"/>
        <w:spacing w:line="240" w:lineRule="auto"/>
        <w:ind w:left="0"/>
        <w:rPr>
          <w:sz w:val="18"/>
          <w:szCs w:val="18"/>
        </w:rPr>
      </w:pPr>
      <w:r w:rsidRPr="00F3018D">
        <w:rPr>
          <w:sz w:val="18"/>
          <w:szCs w:val="18"/>
        </w:rPr>
        <w:t>To connect the components as described:</w:t>
      </w:r>
    </w:p>
    <w:p w14:paraId="0DA25DCE" w14:textId="77777777" w:rsidR="00F3018D" w:rsidRPr="00F3018D" w:rsidRDefault="00F3018D" w:rsidP="00C2446D">
      <w:pPr>
        <w:pStyle w:val="ListParagraph"/>
        <w:numPr>
          <w:ilvl w:val="0"/>
          <w:numId w:val="31"/>
        </w:numPr>
        <w:spacing w:line="240" w:lineRule="auto"/>
        <w:ind w:left="360"/>
        <w:rPr>
          <w:sz w:val="18"/>
          <w:szCs w:val="18"/>
        </w:rPr>
      </w:pPr>
      <w:r w:rsidRPr="00F3018D">
        <w:rPr>
          <w:sz w:val="18"/>
          <w:szCs w:val="18"/>
        </w:rPr>
        <w:t xml:space="preserve">Connect the D4 port of the </w:t>
      </w:r>
      <w:proofErr w:type="spellStart"/>
      <w:r w:rsidRPr="00F3018D">
        <w:rPr>
          <w:sz w:val="18"/>
          <w:szCs w:val="18"/>
        </w:rPr>
        <w:t>NodeMCU</w:t>
      </w:r>
      <w:proofErr w:type="spellEnd"/>
      <w:r w:rsidRPr="00F3018D">
        <w:rPr>
          <w:sz w:val="18"/>
          <w:szCs w:val="18"/>
        </w:rPr>
        <w:t xml:space="preserve"> to the SDA port of the RFID receiver.</w:t>
      </w:r>
    </w:p>
    <w:p w14:paraId="28F55EAF" w14:textId="77777777" w:rsidR="00F3018D" w:rsidRPr="00F3018D" w:rsidRDefault="00F3018D" w:rsidP="00C2446D">
      <w:pPr>
        <w:pStyle w:val="ListParagraph"/>
        <w:numPr>
          <w:ilvl w:val="0"/>
          <w:numId w:val="31"/>
        </w:numPr>
        <w:spacing w:line="240" w:lineRule="auto"/>
        <w:ind w:left="360"/>
        <w:rPr>
          <w:sz w:val="18"/>
          <w:szCs w:val="18"/>
        </w:rPr>
      </w:pPr>
      <w:r w:rsidRPr="00F3018D">
        <w:rPr>
          <w:sz w:val="18"/>
          <w:szCs w:val="18"/>
        </w:rPr>
        <w:lastRenderedPageBreak/>
        <w:t xml:space="preserve">Connect the D5 port of the </w:t>
      </w:r>
      <w:proofErr w:type="spellStart"/>
      <w:r w:rsidRPr="00F3018D">
        <w:rPr>
          <w:sz w:val="18"/>
          <w:szCs w:val="18"/>
        </w:rPr>
        <w:t>NodeMCU</w:t>
      </w:r>
      <w:proofErr w:type="spellEnd"/>
      <w:r w:rsidRPr="00F3018D">
        <w:rPr>
          <w:sz w:val="18"/>
          <w:szCs w:val="18"/>
        </w:rPr>
        <w:t xml:space="preserve"> to the SCK port of the RFID receiver.</w:t>
      </w:r>
    </w:p>
    <w:p w14:paraId="683E37EA" w14:textId="77777777" w:rsidR="00F3018D" w:rsidRPr="00F3018D" w:rsidRDefault="00F3018D" w:rsidP="00C2446D">
      <w:pPr>
        <w:pStyle w:val="ListParagraph"/>
        <w:numPr>
          <w:ilvl w:val="0"/>
          <w:numId w:val="31"/>
        </w:numPr>
        <w:spacing w:line="240" w:lineRule="auto"/>
        <w:ind w:left="360"/>
        <w:rPr>
          <w:sz w:val="18"/>
          <w:szCs w:val="18"/>
        </w:rPr>
      </w:pPr>
      <w:r w:rsidRPr="00F3018D">
        <w:rPr>
          <w:sz w:val="18"/>
          <w:szCs w:val="18"/>
        </w:rPr>
        <w:t xml:space="preserve">Connect the D7 port of the </w:t>
      </w:r>
      <w:proofErr w:type="spellStart"/>
      <w:r w:rsidRPr="00F3018D">
        <w:rPr>
          <w:sz w:val="18"/>
          <w:szCs w:val="18"/>
        </w:rPr>
        <w:t>NodeMCU</w:t>
      </w:r>
      <w:proofErr w:type="spellEnd"/>
      <w:r w:rsidRPr="00F3018D">
        <w:rPr>
          <w:sz w:val="18"/>
          <w:szCs w:val="18"/>
        </w:rPr>
        <w:t xml:space="preserve"> to the M0S1 port of the RFID receiver.</w:t>
      </w:r>
    </w:p>
    <w:p w14:paraId="35F3EBC4" w14:textId="77777777" w:rsidR="00F3018D" w:rsidRPr="00F3018D" w:rsidRDefault="00F3018D" w:rsidP="00C2446D">
      <w:pPr>
        <w:pStyle w:val="ListParagraph"/>
        <w:numPr>
          <w:ilvl w:val="0"/>
          <w:numId w:val="31"/>
        </w:numPr>
        <w:spacing w:line="240" w:lineRule="auto"/>
        <w:ind w:left="360"/>
        <w:rPr>
          <w:sz w:val="18"/>
          <w:szCs w:val="18"/>
        </w:rPr>
      </w:pPr>
      <w:r w:rsidRPr="00F3018D">
        <w:rPr>
          <w:sz w:val="18"/>
          <w:szCs w:val="18"/>
        </w:rPr>
        <w:t xml:space="preserve">Connect the D6 port of the </w:t>
      </w:r>
      <w:proofErr w:type="spellStart"/>
      <w:r w:rsidRPr="00F3018D">
        <w:rPr>
          <w:sz w:val="18"/>
          <w:szCs w:val="18"/>
        </w:rPr>
        <w:t>NodeMCU</w:t>
      </w:r>
      <w:proofErr w:type="spellEnd"/>
      <w:r w:rsidRPr="00F3018D">
        <w:rPr>
          <w:sz w:val="18"/>
          <w:szCs w:val="18"/>
        </w:rPr>
        <w:t xml:space="preserve"> to the M0S0 port of the RFID receiver.</w:t>
      </w:r>
    </w:p>
    <w:p w14:paraId="69A89D49" w14:textId="77777777" w:rsidR="00F3018D" w:rsidRPr="00F3018D" w:rsidRDefault="00F3018D" w:rsidP="00C2446D">
      <w:pPr>
        <w:pStyle w:val="ListParagraph"/>
        <w:numPr>
          <w:ilvl w:val="0"/>
          <w:numId w:val="31"/>
        </w:numPr>
        <w:spacing w:line="240" w:lineRule="auto"/>
        <w:ind w:left="360"/>
        <w:rPr>
          <w:sz w:val="18"/>
          <w:szCs w:val="18"/>
        </w:rPr>
      </w:pPr>
      <w:r w:rsidRPr="00F3018D">
        <w:rPr>
          <w:sz w:val="18"/>
          <w:szCs w:val="18"/>
        </w:rPr>
        <w:t xml:space="preserve">Connect the D3 port of the </w:t>
      </w:r>
      <w:proofErr w:type="spellStart"/>
      <w:r w:rsidRPr="00F3018D">
        <w:rPr>
          <w:sz w:val="18"/>
          <w:szCs w:val="18"/>
        </w:rPr>
        <w:t>NodeMCU</w:t>
      </w:r>
      <w:proofErr w:type="spellEnd"/>
      <w:r w:rsidRPr="00F3018D">
        <w:rPr>
          <w:sz w:val="18"/>
          <w:szCs w:val="18"/>
        </w:rPr>
        <w:t xml:space="preserve"> to the RST port of the RFID receiver.</w:t>
      </w:r>
    </w:p>
    <w:p w14:paraId="04A6E69E" w14:textId="77777777" w:rsidR="00F3018D" w:rsidRPr="00F3018D" w:rsidRDefault="00F3018D" w:rsidP="00C2446D">
      <w:pPr>
        <w:pStyle w:val="ListParagraph"/>
        <w:numPr>
          <w:ilvl w:val="0"/>
          <w:numId w:val="31"/>
        </w:numPr>
        <w:spacing w:line="240" w:lineRule="auto"/>
        <w:ind w:left="360"/>
        <w:rPr>
          <w:sz w:val="18"/>
          <w:szCs w:val="18"/>
        </w:rPr>
      </w:pPr>
      <w:r w:rsidRPr="00F3018D">
        <w:rPr>
          <w:sz w:val="18"/>
          <w:szCs w:val="18"/>
        </w:rPr>
        <w:t xml:space="preserve">Connect the 3V3 port of the </w:t>
      </w:r>
      <w:proofErr w:type="spellStart"/>
      <w:r w:rsidRPr="00F3018D">
        <w:rPr>
          <w:sz w:val="18"/>
          <w:szCs w:val="18"/>
        </w:rPr>
        <w:t>NodeMCU</w:t>
      </w:r>
      <w:proofErr w:type="spellEnd"/>
      <w:r w:rsidRPr="00F3018D">
        <w:rPr>
          <w:sz w:val="18"/>
          <w:szCs w:val="18"/>
        </w:rPr>
        <w:t xml:space="preserve"> to the VCC port of the RFID receiver.</w:t>
      </w:r>
    </w:p>
    <w:p w14:paraId="11EA00DC" w14:textId="77777777" w:rsidR="00F3018D" w:rsidRPr="00F3018D" w:rsidRDefault="00F3018D" w:rsidP="00C2446D">
      <w:pPr>
        <w:pStyle w:val="ListParagraph"/>
        <w:numPr>
          <w:ilvl w:val="0"/>
          <w:numId w:val="31"/>
        </w:numPr>
        <w:spacing w:line="240" w:lineRule="auto"/>
        <w:ind w:left="360"/>
        <w:rPr>
          <w:sz w:val="18"/>
          <w:szCs w:val="18"/>
        </w:rPr>
      </w:pPr>
      <w:r w:rsidRPr="00F3018D">
        <w:rPr>
          <w:sz w:val="18"/>
          <w:szCs w:val="18"/>
        </w:rPr>
        <w:t xml:space="preserve">Connect the first GND port of the </w:t>
      </w:r>
      <w:proofErr w:type="spellStart"/>
      <w:r w:rsidRPr="00F3018D">
        <w:rPr>
          <w:sz w:val="18"/>
          <w:szCs w:val="18"/>
        </w:rPr>
        <w:t>NodeMCU</w:t>
      </w:r>
      <w:proofErr w:type="spellEnd"/>
      <w:r w:rsidRPr="00F3018D">
        <w:rPr>
          <w:sz w:val="18"/>
          <w:szCs w:val="18"/>
        </w:rPr>
        <w:t xml:space="preserve"> to the GND port of the RFID receiver.</w:t>
      </w:r>
    </w:p>
    <w:p w14:paraId="592FBA02" w14:textId="77777777" w:rsidR="00F3018D" w:rsidRPr="00F3018D" w:rsidRDefault="00F3018D" w:rsidP="00C2446D">
      <w:pPr>
        <w:pStyle w:val="ListParagraph"/>
        <w:numPr>
          <w:ilvl w:val="0"/>
          <w:numId w:val="31"/>
        </w:numPr>
        <w:spacing w:line="240" w:lineRule="auto"/>
        <w:ind w:left="360"/>
        <w:rPr>
          <w:sz w:val="18"/>
          <w:szCs w:val="18"/>
        </w:rPr>
      </w:pPr>
      <w:r w:rsidRPr="00F3018D">
        <w:rPr>
          <w:sz w:val="18"/>
          <w:szCs w:val="18"/>
        </w:rPr>
        <w:t xml:space="preserve">Connect the D1 port of the </w:t>
      </w:r>
      <w:proofErr w:type="spellStart"/>
      <w:r w:rsidRPr="00F3018D">
        <w:rPr>
          <w:sz w:val="18"/>
          <w:szCs w:val="18"/>
        </w:rPr>
        <w:t>NodeMCU</w:t>
      </w:r>
      <w:proofErr w:type="spellEnd"/>
      <w:r w:rsidRPr="00F3018D">
        <w:rPr>
          <w:sz w:val="18"/>
          <w:szCs w:val="18"/>
        </w:rPr>
        <w:t xml:space="preserve"> to the anode (positive terminal) of the LED.</w:t>
      </w:r>
    </w:p>
    <w:p w14:paraId="16FFC083" w14:textId="77777777" w:rsidR="00F3018D" w:rsidRPr="00F3018D" w:rsidRDefault="00F3018D" w:rsidP="00C2446D">
      <w:pPr>
        <w:pStyle w:val="ListParagraph"/>
        <w:numPr>
          <w:ilvl w:val="0"/>
          <w:numId w:val="31"/>
        </w:numPr>
        <w:spacing w:line="240" w:lineRule="auto"/>
        <w:ind w:left="360"/>
        <w:rPr>
          <w:sz w:val="18"/>
          <w:szCs w:val="18"/>
        </w:rPr>
      </w:pPr>
      <w:r w:rsidRPr="00F3018D">
        <w:rPr>
          <w:sz w:val="18"/>
          <w:szCs w:val="18"/>
        </w:rPr>
        <w:t xml:space="preserve">Connect the second GND port of the </w:t>
      </w:r>
      <w:proofErr w:type="spellStart"/>
      <w:r w:rsidRPr="00F3018D">
        <w:rPr>
          <w:sz w:val="18"/>
          <w:szCs w:val="18"/>
        </w:rPr>
        <w:t>NodeMCU</w:t>
      </w:r>
      <w:proofErr w:type="spellEnd"/>
      <w:r w:rsidRPr="00F3018D">
        <w:rPr>
          <w:sz w:val="18"/>
          <w:szCs w:val="18"/>
        </w:rPr>
        <w:t xml:space="preserve"> to the cathode (negative terminal) of the LED.</w:t>
      </w:r>
    </w:p>
    <w:p w14:paraId="6C8916A3" w14:textId="77777777" w:rsidR="00F3018D" w:rsidRPr="00F3018D" w:rsidRDefault="00F3018D" w:rsidP="00C2446D">
      <w:pPr>
        <w:pStyle w:val="ListParagraph"/>
        <w:spacing w:line="240" w:lineRule="auto"/>
        <w:ind w:left="0"/>
        <w:rPr>
          <w:sz w:val="18"/>
          <w:szCs w:val="18"/>
        </w:rPr>
      </w:pPr>
      <w:r w:rsidRPr="00F3018D">
        <w:rPr>
          <w:sz w:val="18"/>
          <w:szCs w:val="18"/>
        </w:rPr>
        <w:t>Ensure to make secure connections and use appropriate resistors if necessary to protect the LED from excess current. Additionally, double-check the pin mappings and polarities to avoid any potential damage to the components.</w:t>
      </w:r>
    </w:p>
    <w:p w14:paraId="717DABF8" w14:textId="77777777" w:rsidR="00F3018D" w:rsidRPr="009B26D1" w:rsidRDefault="00F3018D" w:rsidP="009B26D1">
      <w:pPr>
        <w:spacing w:line="240" w:lineRule="auto"/>
        <w:rPr>
          <w:b/>
          <w:bCs/>
          <w:sz w:val="18"/>
          <w:szCs w:val="18"/>
          <w:u w:val="single"/>
        </w:rPr>
      </w:pPr>
    </w:p>
    <w:p w14:paraId="09F1BB1A" w14:textId="77777777" w:rsidR="00E40809" w:rsidRPr="00047620" w:rsidRDefault="00E40809" w:rsidP="00C2446D">
      <w:pPr>
        <w:pStyle w:val="NormalWeb"/>
        <w:shd w:val="clear" w:color="auto" w:fill="FFFFFF"/>
        <w:spacing w:before="0" w:beforeAutospacing="0" w:after="0" w:afterAutospacing="0"/>
        <w:jc w:val="center"/>
        <w:rPr>
          <w:sz w:val="18"/>
          <w:szCs w:val="18"/>
        </w:rPr>
      </w:pPr>
      <w:r w:rsidRPr="00047620">
        <w:rPr>
          <w:noProof/>
          <w:sz w:val="18"/>
          <w:szCs w:val="18"/>
          <w:lang w:bidi="mr-IN"/>
        </w:rPr>
        <w:drawing>
          <wp:inline distT="0" distB="0" distL="0" distR="0" wp14:anchorId="04F30AA6" wp14:editId="6E9DF4A9">
            <wp:extent cx="1949450" cy="219142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58510" cy="2201605"/>
                    </a:xfrm>
                    <a:prstGeom prst="rect">
                      <a:avLst/>
                    </a:prstGeom>
                    <a:noFill/>
                    <a:ln>
                      <a:noFill/>
                    </a:ln>
                  </pic:spPr>
                </pic:pic>
              </a:graphicData>
            </a:graphic>
          </wp:inline>
        </w:drawing>
      </w:r>
    </w:p>
    <w:p w14:paraId="19A378A3" w14:textId="77777777" w:rsidR="00E40809" w:rsidRPr="00047620" w:rsidRDefault="00E40809" w:rsidP="00C2446D">
      <w:pPr>
        <w:pStyle w:val="NormalWeb"/>
        <w:shd w:val="clear" w:color="auto" w:fill="FFFFFF"/>
        <w:spacing w:before="0" w:beforeAutospacing="0" w:after="0" w:afterAutospacing="0"/>
        <w:jc w:val="center"/>
        <w:rPr>
          <w:b/>
          <w:bCs/>
          <w:sz w:val="18"/>
          <w:szCs w:val="18"/>
        </w:rPr>
      </w:pPr>
      <w:r w:rsidRPr="00047620">
        <w:rPr>
          <w:b/>
          <w:bCs/>
          <w:sz w:val="18"/>
          <w:szCs w:val="18"/>
        </w:rPr>
        <w:t>Circuit Diagram</w:t>
      </w:r>
    </w:p>
    <w:p w14:paraId="2EFF8B5A" w14:textId="77777777" w:rsidR="00E40809" w:rsidRPr="00047620" w:rsidRDefault="00E40809" w:rsidP="00C2446D">
      <w:pPr>
        <w:pStyle w:val="NormalWeb"/>
        <w:shd w:val="clear" w:color="auto" w:fill="FFFFFF"/>
        <w:spacing w:before="0" w:beforeAutospacing="0" w:after="0" w:afterAutospacing="0"/>
        <w:rPr>
          <w:sz w:val="18"/>
          <w:szCs w:val="18"/>
        </w:rPr>
      </w:pPr>
    </w:p>
    <w:p w14:paraId="1C91B611" w14:textId="2E717603" w:rsidR="00552EB0" w:rsidRPr="00047620" w:rsidRDefault="00F3018D" w:rsidP="00C2446D">
      <w:pPr>
        <w:pStyle w:val="NormalWeb"/>
        <w:shd w:val="clear" w:color="auto" w:fill="FFFFFF"/>
        <w:spacing w:before="0" w:beforeAutospacing="0" w:after="0" w:afterAutospacing="0"/>
        <w:jc w:val="both"/>
        <w:rPr>
          <w:color w:val="0D0D0D"/>
          <w:sz w:val="18"/>
          <w:szCs w:val="18"/>
        </w:rPr>
      </w:pPr>
      <w:r w:rsidRPr="00047620">
        <w:rPr>
          <w:noProof/>
          <w:sz w:val="18"/>
          <w:szCs w:val="18"/>
          <w:lang w:bidi="mr-IN"/>
        </w:rPr>
        <mc:AlternateContent>
          <mc:Choice Requires="wps">
            <w:drawing>
              <wp:anchor distT="0" distB="0" distL="114300" distR="114300" simplePos="0" relativeHeight="251660288" behindDoc="0" locked="0" layoutInCell="1" allowOverlap="1" wp14:anchorId="51C918CC" wp14:editId="66A19C7F">
                <wp:simplePos x="0" y="0"/>
                <wp:positionH relativeFrom="margin">
                  <wp:posOffset>-38100</wp:posOffset>
                </wp:positionH>
                <wp:positionV relativeFrom="paragraph">
                  <wp:posOffset>38100</wp:posOffset>
                </wp:positionV>
                <wp:extent cx="6200775" cy="0"/>
                <wp:effectExtent l="38100" t="38100" r="66675" b="95250"/>
                <wp:wrapNone/>
                <wp:docPr id="10" name="Straight Connector 10"/>
                <wp:cNvGraphicFramePr/>
                <a:graphic xmlns:a="http://schemas.openxmlformats.org/drawingml/2006/main">
                  <a:graphicData uri="http://schemas.microsoft.com/office/word/2010/wordprocessingShape">
                    <wps:wsp>
                      <wps:cNvCnPr/>
                      <wps:spPr>
                        <a:xfrm>
                          <a:off x="0" y="0"/>
                          <a:ext cx="620077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4F5F1B" id="Straight Connector 10"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pt,3pt" to="485.2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" strokecolor="black [3200]" strokeweight="2pt">
                <v:shadow on="t" color="black" opacity="24903f" origin=",.5" offset="0,.55556mm"/>
                <w10:wrap anchorx="margin"/>
              </v:line>
            </w:pict>
          </mc:Fallback>
        </mc:AlternateContent>
      </w:r>
    </w:p>
    <w:p w14:paraId="1D0270C3" w14:textId="77777777" w:rsidR="00552EB0" w:rsidRPr="00047620" w:rsidRDefault="00552EB0" w:rsidP="00C2446D">
      <w:pPr>
        <w:pStyle w:val="NormalWeb"/>
        <w:shd w:val="clear" w:color="auto" w:fill="FFFFFF"/>
        <w:spacing w:before="0" w:beforeAutospacing="0" w:after="0" w:afterAutospacing="0"/>
        <w:jc w:val="both"/>
        <w:rPr>
          <w:color w:val="0D0D0D"/>
          <w:sz w:val="18"/>
          <w:szCs w:val="18"/>
        </w:rPr>
      </w:pPr>
    </w:p>
    <w:p w14:paraId="01ACA05E" w14:textId="6E81DF50" w:rsidR="003351A5" w:rsidRPr="00F3018D" w:rsidRDefault="003351A5" w:rsidP="00C2446D">
      <w:pPr>
        <w:pStyle w:val="ListParagraph"/>
        <w:numPr>
          <w:ilvl w:val="0"/>
          <w:numId w:val="24"/>
        </w:numPr>
        <w:spacing w:line="240" w:lineRule="auto"/>
        <w:jc w:val="both"/>
        <w:rPr>
          <w:b/>
          <w:bCs/>
          <w:sz w:val="18"/>
          <w:szCs w:val="18"/>
          <w:u w:val="single"/>
        </w:rPr>
      </w:pPr>
      <w:r w:rsidRPr="00F3018D">
        <w:rPr>
          <w:b/>
          <w:bCs/>
          <w:sz w:val="18"/>
          <w:szCs w:val="18"/>
          <w:u w:val="single"/>
        </w:rPr>
        <w:t>Flow Chart</w:t>
      </w:r>
    </w:p>
    <w:p w14:paraId="7732AF74" w14:textId="12D6DCF2" w:rsidR="00F3018D" w:rsidRPr="00F3018D" w:rsidRDefault="00F3018D" w:rsidP="00C2446D">
      <w:pPr>
        <w:pStyle w:val="ListParagraph"/>
        <w:numPr>
          <w:ilvl w:val="0"/>
          <w:numId w:val="39"/>
        </w:numPr>
        <w:spacing w:line="240" w:lineRule="auto"/>
        <w:jc w:val="both"/>
        <w:rPr>
          <w:b/>
          <w:bCs/>
          <w:sz w:val="18"/>
          <w:szCs w:val="18"/>
          <w:u w:val="single"/>
        </w:rPr>
      </w:pPr>
      <w:r>
        <w:rPr>
          <w:b/>
          <w:bCs/>
          <w:sz w:val="18"/>
          <w:szCs w:val="18"/>
          <w:u w:val="single"/>
        </w:rPr>
        <w:t xml:space="preserve">Bus </w:t>
      </w:r>
      <w:proofErr w:type="gramStart"/>
      <w:r>
        <w:rPr>
          <w:b/>
          <w:bCs/>
          <w:sz w:val="18"/>
          <w:szCs w:val="18"/>
          <w:u w:val="single"/>
        </w:rPr>
        <w:t>unit :</w:t>
      </w:r>
      <w:proofErr w:type="gramEnd"/>
    </w:p>
    <w:p w14:paraId="5690DA1D" w14:textId="7D906FFD" w:rsidR="003351A5" w:rsidRDefault="003351A5" w:rsidP="00C2446D">
      <w:pPr>
        <w:pStyle w:val="NormalWeb"/>
        <w:shd w:val="clear" w:color="auto" w:fill="FFFFFF"/>
        <w:spacing w:before="0" w:beforeAutospacing="0" w:after="0" w:afterAutospacing="0"/>
        <w:jc w:val="center"/>
        <w:rPr>
          <w:sz w:val="18"/>
          <w:szCs w:val="18"/>
        </w:rPr>
      </w:pPr>
      <w:r w:rsidRPr="00047620">
        <w:rPr>
          <w:noProof/>
          <w:sz w:val="18"/>
          <w:szCs w:val="18"/>
          <w:lang w:bidi="mr-IN"/>
        </w:rPr>
        <w:drawing>
          <wp:inline distT="0" distB="0" distL="0" distR="0" wp14:anchorId="51B2D885" wp14:editId="6D28226C">
            <wp:extent cx="1228688" cy="3084653"/>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41665" cy="3117233"/>
                    </a:xfrm>
                    <a:prstGeom prst="rect">
                      <a:avLst/>
                    </a:prstGeom>
                    <a:noFill/>
                    <a:ln>
                      <a:noFill/>
                    </a:ln>
                  </pic:spPr>
                </pic:pic>
              </a:graphicData>
            </a:graphic>
          </wp:inline>
        </w:drawing>
      </w:r>
    </w:p>
    <w:p w14:paraId="29253E9D" w14:textId="77777777" w:rsidR="008C794F" w:rsidRDefault="008C794F" w:rsidP="00C2446D">
      <w:pPr>
        <w:pStyle w:val="NormalWeb"/>
        <w:shd w:val="clear" w:color="auto" w:fill="FFFFFF"/>
        <w:spacing w:before="0" w:beforeAutospacing="0" w:after="0" w:afterAutospacing="0"/>
        <w:jc w:val="center"/>
        <w:rPr>
          <w:sz w:val="18"/>
          <w:szCs w:val="18"/>
        </w:rPr>
      </w:pPr>
    </w:p>
    <w:p w14:paraId="1EB491BA" w14:textId="77777777" w:rsidR="009B26D1" w:rsidRPr="009B26D1" w:rsidRDefault="009B26D1" w:rsidP="00517D79">
      <w:pPr>
        <w:pStyle w:val="NormalWeb"/>
        <w:shd w:val="clear" w:color="auto" w:fill="FFFFFF"/>
        <w:spacing w:before="0" w:beforeAutospacing="0" w:after="0" w:afterAutospacing="0"/>
        <w:ind w:left="720"/>
        <w:jc w:val="both"/>
        <w:rPr>
          <w:sz w:val="18"/>
          <w:szCs w:val="18"/>
        </w:rPr>
      </w:pPr>
      <w:r w:rsidRPr="009B26D1">
        <w:rPr>
          <w:sz w:val="18"/>
          <w:szCs w:val="18"/>
        </w:rPr>
        <w:t xml:space="preserve">The process starts at the beginning. It then checks if an RFID tag has been scanned by the RFID reader. This check is represented by the decision box </w:t>
      </w:r>
      <w:proofErr w:type="spellStart"/>
      <w:r w:rsidRPr="009B26D1">
        <w:rPr>
          <w:sz w:val="18"/>
          <w:szCs w:val="18"/>
        </w:rPr>
        <w:t>labeled</w:t>
      </w:r>
      <w:proofErr w:type="spellEnd"/>
      <w:r w:rsidRPr="009B26D1">
        <w:rPr>
          <w:sz w:val="18"/>
          <w:szCs w:val="18"/>
        </w:rPr>
        <w:t xml:space="preserve"> RFID Tag. If an RFID tag has been scanned (Yes branch), the system proceeds to send a message via the Telegram bot. If an RFID tag has not been scanned (No branch), the process stops.</w:t>
      </w:r>
    </w:p>
    <w:p w14:paraId="10475E8C" w14:textId="77777777" w:rsidR="009B26D1" w:rsidRPr="009B26D1" w:rsidRDefault="009B26D1" w:rsidP="009B26D1">
      <w:pPr>
        <w:pStyle w:val="NormalWeb"/>
        <w:shd w:val="clear" w:color="auto" w:fill="FFFFFF"/>
        <w:ind w:left="1080"/>
        <w:jc w:val="both"/>
        <w:rPr>
          <w:sz w:val="18"/>
          <w:szCs w:val="18"/>
        </w:rPr>
      </w:pPr>
    </w:p>
    <w:p w14:paraId="6FC2E72C" w14:textId="0C37EC4F" w:rsidR="00F3018D" w:rsidRDefault="009B26D1" w:rsidP="00517D79">
      <w:pPr>
        <w:pStyle w:val="NormalWeb"/>
        <w:shd w:val="clear" w:color="auto" w:fill="FFFFFF"/>
        <w:spacing w:before="0" w:beforeAutospacing="0" w:after="0" w:afterAutospacing="0"/>
        <w:ind w:left="720"/>
        <w:jc w:val="both"/>
        <w:rPr>
          <w:sz w:val="18"/>
          <w:szCs w:val="18"/>
        </w:rPr>
      </w:pPr>
      <w:r w:rsidRPr="009B26D1">
        <w:rPr>
          <w:b/>
          <w:bCs/>
          <w:sz w:val="18"/>
          <w:szCs w:val="18"/>
        </w:rPr>
        <w:lastRenderedPageBreak/>
        <w:t>School Unit:</w:t>
      </w:r>
      <w:r>
        <w:rPr>
          <w:sz w:val="18"/>
          <w:szCs w:val="18"/>
        </w:rPr>
        <w:t xml:space="preserve"> </w:t>
      </w:r>
      <w:r w:rsidRPr="009B26D1">
        <w:rPr>
          <w:sz w:val="18"/>
          <w:szCs w:val="18"/>
        </w:rPr>
        <w:t xml:space="preserve">The whole process begins at the start point. The system then verifies if an RFID tag has been scanned by the RFID reader. This is shown by the decision box </w:t>
      </w:r>
      <w:proofErr w:type="spellStart"/>
      <w:r w:rsidRPr="009B26D1">
        <w:rPr>
          <w:sz w:val="18"/>
          <w:szCs w:val="18"/>
        </w:rPr>
        <w:t>labeled</w:t>
      </w:r>
      <w:proofErr w:type="spellEnd"/>
      <w:r w:rsidRPr="009B26D1">
        <w:rPr>
          <w:sz w:val="18"/>
          <w:szCs w:val="18"/>
        </w:rPr>
        <w:t xml:space="preserve"> RFID Tag. If an RFID tag has been scanned (Yes branch), the system likely takes some action. The specific action does not appear in the diagram, but it could involve sending data to a computer, logging the data in a spreadsheet, or controlling another system. If an RFID tag has not been scanned (No branch), the process comes to an end.</w:t>
      </w:r>
    </w:p>
    <w:p w14:paraId="5E85D496" w14:textId="4F39631F" w:rsidR="009B26D1" w:rsidRDefault="009B26D1" w:rsidP="009B26D1">
      <w:pPr>
        <w:pStyle w:val="NormalWeb"/>
        <w:shd w:val="clear" w:color="auto" w:fill="FFFFFF"/>
        <w:spacing w:before="0" w:beforeAutospacing="0" w:after="0" w:afterAutospacing="0"/>
        <w:ind w:left="1080"/>
        <w:jc w:val="center"/>
        <w:rPr>
          <w:b/>
          <w:bCs/>
          <w:sz w:val="18"/>
          <w:szCs w:val="18"/>
        </w:rPr>
      </w:pPr>
      <w:r>
        <w:rPr>
          <w:noProof/>
        </w:rPr>
        <w:drawing>
          <wp:inline distT="0" distB="0" distL="0" distR="0" wp14:anchorId="679C73ED" wp14:editId="781838DD">
            <wp:extent cx="1828800" cy="37567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37717" r="31785" b="4023"/>
                    <a:stretch/>
                  </pic:blipFill>
                  <pic:spPr bwMode="auto">
                    <a:xfrm>
                      <a:off x="0" y="0"/>
                      <a:ext cx="1844259" cy="3788500"/>
                    </a:xfrm>
                    <a:prstGeom prst="rect">
                      <a:avLst/>
                    </a:prstGeom>
                    <a:ln>
                      <a:noFill/>
                    </a:ln>
                    <a:extLst>
                      <a:ext uri="{53640926-AAD7-44D8-BBD7-CCE9431645EC}">
                        <a14:shadowObscured xmlns:a14="http://schemas.microsoft.com/office/drawing/2010/main"/>
                      </a:ext>
                    </a:extLst>
                  </pic:spPr>
                </pic:pic>
              </a:graphicData>
            </a:graphic>
          </wp:inline>
        </w:drawing>
      </w:r>
    </w:p>
    <w:p w14:paraId="05447811" w14:textId="2CD06883" w:rsidR="00F3018D" w:rsidRPr="00F3018D" w:rsidRDefault="00F3018D" w:rsidP="00C2446D">
      <w:pPr>
        <w:pStyle w:val="NormalWeb"/>
        <w:shd w:val="clear" w:color="auto" w:fill="FFFFFF"/>
        <w:spacing w:before="0" w:beforeAutospacing="0" w:after="0" w:afterAutospacing="0"/>
        <w:ind w:left="1080"/>
        <w:rPr>
          <w:b/>
          <w:bCs/>
          <w:sz w:val="18"/>
          <w:szCs w:val="18"/>
        </w:rPr>
      </w:pPr>
      <w:r>
        <w:rPr>
          <w:b/>
          <w:bCs/>
          <w:sz w:val="18"/>
          <w:szCs w:val="18"/>
        </w:rPr>
        <w:t xml:space="preserve">                                                                        School Unit Flow chart</w:t>
      </w:r>
    </w:p>
    <w:p w14:paraId="0E0C6B93" w14:textId="18CD0E43" w:rsidR="003351A5" w:rsidRDefault="003351A5" w:rsidP="00C2446D">
      <w:pPr>
        <w:pStyle w:val="NormalWeb"/>
        <w:shd w:val="clear" w:color="auto" w:fill="FFFFFF"/>
        <w:spacing w:before="0" w:beforeAutospacing="0" w:after="0" w:afterAutospacing="0"/>
        <w:jc w:val="center"/>
        <w:rPr>
          <w:sz w:val="18"/>
          <w:szCs w:val="18"/>
        </w:rPr>
      </w:pPr>
    </w:p>
    <w:p w14:paraId="0DA8E37B" w14:textId="77777777" w:rsidR="00513874" w:rsidRPr="00047620" w:rsidRDefault="00513874" w:rsidP="00C2446D">
      <w:pPr>
        <w:pStyle w:val="NormalWeb"/>
        <w:shd w:val="clear" w:color="auto" w:fill="FFFFFF"/>
        <w:spacing w:before="0" w:beforeAutospacing="0" w:after="0" w:afterAutospacing="0"/>
        <w:jc w:val="center"/>
        <w:rPr>
          <w:sz w:val="18"/>
          <w:szCs w:val="18"/>
        </w:rPr>
      </w:pPr>
    </w:p>
    <w:p w14:paraId="0D879323" w14:textId="51DA5028" w:rsidR="0049563A" w:rsidRDefault="00F3018D" w:rsidP="00C2446D">
      <w:pPr>
        <w:pStyle w:val="NormalWeb"/>
        <w:shd w:val="clear" w:color="auto" w:fill="FFFFFF"/>
        <w:spacing w:before="0" w:beforeAutospacing="0" w:after="0" w:afterAutospacing="0"/>
        <w:jc w:val="both"/>
        <w:rPr>
          <w:b/>
          <w:sz w:val="18"/>
          <w:szCs w:val="18"/>
        </w:rPr>
      </w:pPr>
      <w:r w:rsidRPr="00047620">
        <w:rPr>
          <w:noProof/>
          <w:sz w:val="18"/>
          <w:szCs w:val="18"/>
          <w:lang w:bidi="mr-IN"/>
        </w:rPr>
        <mc:AlternateContent>
          <mc:Choice Requires="wps">
            <w:drawing>
              <wp:anchor distT="0" distB="0" distL="114300" distR="114300" simplePos="0" relativeHeight="251659264" behindDoc="0" locked="0" layoutInCell="1" allowOverlap="1" wp14:anchorId="2A3E93D3" wp14:editId="1D694C06">
                <wp:simplePos x="0" y="0"/>
                <wp:positionH relativeFrom="margin">
                  <wp:posOffset>38100</wp:posOffset>
                </wp:positionH>
                <wp:positionV relativeFrom="paragraph">
                  <wp:posOffset>17780</wp:posOffset>
                </wp:positionV>
                <wp:extent cx="6200775" cy="0"/>
                <wp:effectExtent l="38100" t="38100" r="66675" b="95250"/>
                <wp:wrapNone/>
                <wp:docPr id="9" name="Straight Connector 9"/>
                <wp:cNvGraphicFramePr/>
                <a:graphic xmlns:a="http://schemas.openxmlformats.org/drawingml/2006/main">
                  <a:graphicData uri="http://schemas.microsoft.com/office/word/2010/wordprocessingShape">
                    <wps:wsp>
                      <wps:cNvCnPr/>
                      <wps:spPr>
                        <a:xfrm>
                          <a:off x="0" y="0"/>
                          <a:ext cx="620077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A7AB49" id="Straight Connector 9"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pt,1.4pt" to="491.2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" strokecolor="black [3200]" strokeweight="2pt">
                <v:shadow on="t" color="black" opacity="24903f" origin=",.5" offset="0,.55556mm"/>
                <w10:wrap anchorx="margin"/>
              </v:line>
            </w:pict>
          </mc:Fallback>
        </mc:AlternateContent>
      </w:r>
    </w:p>
    <w:p w14:paraId="25246A0D" w14:textId="7D8D9B2B" w:rsidR="00407750" w:rsidRDefault="00407750" w:rsidP="00C2446D">
      <w:pPr>
        <w:pStyle w:val="NormalWeb"/>
        <w:numPr>
          <w:ilvl w:val="0"/>
          <w:numId w:val="24"/>
        </w:numPr>
        <w:shd w:val="clear" w:color="auto" w:fill="FFFFFF"/>
        <w:spacing w:before="0" w:beforeAutospacing="0" w:after="0" w:afterAutospacing="0"/>
        <w:jc w:val="both"/>
        <w:rPr>
          <w:b/>
          <w:sz w:val="18"/>
          <w:szCs w:val="18"/>
        </w:rPr>
      </w:pPr>
      <w:r w:rsidRPr="00047620">
        <w:rPr>
          <w:b/>
          <w:sz w:val="18"/>
          <w:szCs w:val="18"/>
        </w:rPr>
        <w:t>RESULTS</w:t>
      </w:r>
    </w:p>
    <w:p w14:paraId="4952D8F4" w14:textId="24F99A4A" w:rsidR="009B26D1" w:rsidRPr="009B26D1" w:rsidRDefault="009B26D1" w:rsidP="009B26D1">
      <w:pPr>
        <w:pStyle w:val="NormalWeb"/>
        <w:shd w:val="clear" w:color="auto" w:fill="FFFFFF"/>
        <w:spacing w:before="0" w:beforeAutospacing="0" w:after="0" w:afterAutospacing="0"/>
        <w:jc w:val="both"/>
        <w:rPr>
          <w:bCs/>
          <w:sz w:val="18"/>
          <w:szCs w:val="18"/>
        </w:rPr>
      </w:pPr>
      <w:r w:rsidRPr="009B26D1">
        <w:rPr>
          <w:b/>
          <w:sz w:val="18"/>
          <w:szCs w:val="18"/>
        </w:rPr>
        <w:t xml:space="preserve">1. </w:t>
      </w:r>
      <w:r w:rsidRPr="009B26D1">
        <w:rPr>
          <w:b/>
          <w:sz w:val="18"/>
          <w:szCs w:val="18"/>
        </w:rPr>
        <w:t>Connectivity and Initialization:</w:t>
      </w:r>
      <w:r w:rsidRPr="009B26D1">
        <w:rPr>
          <w:bCs/>
          <w:sz w:val="18"/>
          <w:szCs w:val="18"/>
        </w:rPr>
        <w:t xml:space="preserve"> Establishing stable connections with the </w:t>
      </w:r>
      <w:proofErr w:type="spellStart"/>
      <w:r w:rsidRPr="009B26D1">
        <w:rPr>
          <w:bCs/>
          <w:sz w:val="18"/>
          <w:szCs w:val="18"/>
        </w:rPr>
        <w:t>WiFi</w:t>
      </w:r>
      <w:proofErr w:type="spellEnd"/>
      <w:r w:rsidRPr="009B26D1">
        <w:rPr>
          <w:bCs/>
          <w:sz w:val="18"/>
          <w:szCs w:val="18"/>
        </w:rPr>
        <w:t xml:space="preserve"> network and Telegram bot ensured seamless communication, laying the foundation for reliable data transmission.</w:t>
      </w:r>
    </w:p>
    <w:p w14:paraId="0A59DF1D" w14:textId="77777777" w:rsidR="009B26D1" w:rsidRPr="009B26D1" w:rsidRDefault="009B26D1" w:rsidP="009B26D1">
      <w:pPr>
        <w:pStyle w:val="NormalWeb"/>
        <w:shd w:val="clear" w:color="auto" w:fill="FFFFFF"/>
        <w:spacing w:before="0" w:beforeAutospacing="0" w:after="0" w:afterAutospacing="0"/>
        <w:jc w:val="both"/>
        <w:rPr>
          <w:bCs/>
          <w:sz w:val="18"/>
          <w:szCs w:val="18"/>
        </w:rPr>
      </w:pPr>
      <w:r w:rsidRPr="009B26D1">
        <w:rPr>
          <w:b/>
          <w:sz w:val="18"/>
          <w:szCs w:val="18"/>
        </w:rPr>
        <w:t>2. RFID Module Integration:</w:t>
      </w:r>
      <w:r w:rsidRPr="009B26D1">
        <w:rPr>
          <w:bCs/>
          <w:sz w:val="18"/>
          <w:szCs w:val="18"/>
        </w:rPr>
        <w:t xml:space="preserve"> Proper initialization and configuration of the RFID module enabled accurate detection and reading of RFID cards, ensuring precise identification of passengers.</w:t>
      </w:r>
    </w:p>
    <w:p w14:paraId="34D1002D" w14:textId="77777777" w:rsidR="009B26D1" w:rsidRPr="009B26D1" w:rsidRDefault="009B26D1" w:rsidP="009B26D1">
      <w:pPr>
        <w:pStyle w:val="NormalWeb"/>
        <w:shd w:val="clear" w:color="auto" w:fill="FFFFFF"/>
        <w:spacing w:before="0" w:beforeAutospacing="0" w:after="0" w:afterAutospacing="0"/>
        <w:jc w:val="both"/>
        <w:rPr>
          <w:bCs/>
          <w:sz w:val="18"/>
          <w:szCs w:val="18"/>
        </w:rPr>
      </w:pPr>
      <w:r w:rsidRPr="009B26D1">
        <w:rPr>
          <w:b/>
          <w:sz w:val="18"/>
          <w:szCs w:val="18"/>
        </w:rPr>
        <w:t>3. Main Loop Operation:</w:t>
      </w:r>
      <w:r w:rsidRPr="009B26D1">
        <w:rPr>
          <w:bCs/>
          <w:sz w:val="18"/>
          <w:szCs w:val="18"/>
        </w:rPr>
        <w:t xml:space="preserve"> The smooth operation of the main loop, coupled with the system's ability to differentiate between entry and exit events, facilitated timely and accurate notifications to the Telegram chat.</w:t>
      </w:r>
    </w:p>
    <w:p w14:paraId="5100915E" w14:textId="77777777" w:rsidR="009B26D1" w:rsidRPr="009B26D1" w:rsidRDefault="009B26D1" w:rsidP="009B26D1">
      <w:pPr>
        <w:pStyle w:val="NormalWeb"/>
        <w:shd w:val="clear" w:color="auto" w:fill="FFFFFF"/>
        <w:spacing w:before="0" w:beforeAutospacing="0" w:after="0" w:afterAutospacing="0"/>
        <w:jc w:val="both"/>
        <w:rPr>
          <w:bCs/>
          <w:sz w:val="18"/>
          <w:szCs w:val="18"/>
        </w:rPr>
      </w:pPr>
      <w:r w:rsidRPr="009B26D1">
        <w:rPr>
          <w:b/>
          <w:sz w:val="18"/>
          <w:szCs w:val="18"/>
        </w:rPr>
        <w:t>4. Telegram Notifications:</w:t>
      </w:r>
      <w:r w:rsidRPr="009B26D1">
        <w:rPr>
          <w:bCs/>
          <w:sz w:val="18"/>
          <w:szCs w:val="18"/>
        </w:rPr>
        <w:t xml:space="preserve"> Real-time updates provided through Telegram messages enhanced communication and transparency, benefiting both passengers and administrators.</w:t>
      </w:r>
    </w:p>
    <w:p w14:paraId="1DD5A6E1" w14:textId="77777777" w:rsidR="009B26D1" w:rsidRPr="009B26D1" w:rsidRDefault="009B26D1" w:rsidP="009B26D1">
      <w:pPr>
        <w:pStyle w:val="NormalWeb"/>
        <w:shd w:val="clear" w:color="auto" w:fill="FFFFFF"/>
        <w:spacing w:before="0" w:beforeAutospacing="0" w:after="0" w:afterAutospacing="0"/>
        <w:jc w:val="both"/>
        <w:rPr>
          <w:bCs/>
          <w:sz w:val="18"/>
          <w:szCs w:val="18"/>
        </w:rPr>
      </w:pPr>
      <w:r w:rsidRPr="009B26D1">
        <w:rPr>
          <w:b/>
          <w:sz w:val="18"/>
          <w:szCs w:val="18"/>
        </w:rPr>
        <w:t>5. Real-Time Monitoring and Tracking:</w:t>
      </w:r>
      <w:r w:rsidRPr="009B26D1">
        <w:rPr>
          <w:bCs/>
          <w:sz w:val="18"/>
          <w:szCs w:val="18"/>
        </w:rPr>
        <w:t xml:space="preserve"> The system's capability for real-time monitoring allowed administrators to track passenger movements effectively, aiding in bus management and optimization.</w:t>
      </w:r>
    </w:p>
    <w:p w14:paraId="286FD683" w14:textId="77777777" w:rsidR="009B26D1" w:rsidRPr="009B26D1" w:rsidRDefault="009B26D1" w:rsidP="009B26D1">
      <w:pPr>
        <w:pStyle w:val="NormalWeb"/>
        <w:shd w:val="clear" w:color="auto" w:fill="FFFFFF"/>
        <w:spacing w:before="0" w:beforeAutospacing="0" w:after="0" w:afterAutospacing="0"/>
        <w:jc w:val="both"/>
        <w:rPr>
          <w:bCs/>
          <w:sz w:val="18"/>
          <w:szCs w:val="18"/>
        </w:rPr>
      </w:pPr>
      <w:r w:rsidRPr="009B26D1">
        <w:rPr>
          <w:b/>
          <w:sz w:val="18"/>
          <w:szCs w:val="18"/>
        </w:rPr>
        <w:t>6. Reliability and Efficiency:</w:t>
      </w:r>
      <w:r w:rsidRPr="009B26D1">
        <w:rPr>
          <w:bCs/>
          <w:sz w:val="18"/>
          <w:szCs w:val="18"/>
        </w:rPr>
        <w:t xml:space="preserve"> The system's reliability and efficiency reduced the need for manual intervention, minimizing errors and improving operational effectiveness.</w:t>
      </w:r>
    </w:p>
    <w:p w14:paraId="65853215" w14:textId="77777777" w:rsidR="009B26D1" w:rsidRPr="009B26D1" w:rsidRDefault="009B26D1" w:rsidP="009B26D1">
      <w:pPr>
        <w:pStyle w:val="NormalWeb"/>
        <w:shd w:val="clear" w:color="auto" w:fill="FFFFFF"/>
        <w:spacing w:before="0" w:beforeAutospacing="0" w:after="0" w:afterAutospacing="0"/>
        <w:jc w:val="both"/>
        <w:rPr>
          <w:bCs/>
          <w:sz w:val="18"/>
          <w:szCs w:val="18"/>
        </w:rPr>
      </w:pPr>
      <w:r w:rsidRPr="009B26D1">
        <w:rPr>
          <w:b/>
          <w:sz w:val="18"/>
          <w:szCs w:val="18"/>
        </w:rPr>
        <w:t>7. Data Analysis and Reporting:</w:t>
      </w:r>
      <w:r w:rsidRPr="009B26D1">
        <w:rPr>
          <w:bCs/>
          <w:sz w:val="18"/>
          <w:szCs w:val="18"/>
        </w:rPr>
        <w:t xml:space="preserve"> The data logged in Google Sheets facilitated analysis and reporting, offering insights into attendance trends and supporting informed decision-making.</w:t>
      </w:r>
    </w:p>
    <w:p w14:paraId="5D19028B" w14:textId="41DF4F4F" w:rsidR="009B26D1" w:rsidRDefault="009B26D1" w:rsidP="009B26D1">
      <w:pPr>
        <w:pStyle w:val="NormalWeb"/>
        <w:shd w:val="clear" w:color="auto" w:fill="FFFFFF"/>
        <w:spacing w:before="0" w:beforeAutospacing="0" w:after="0" w:afterAutospacing="0"/>
        <w:jc w:val="both"/>
        <w:rPr>
          <w:bCs/>
          <w:sz w:val="18"/>
          <w:szCs w:val="18"/>
        </w:rPr>
      </w:pPr>
      <w:r w:rsidRPr="009B26D1">
        <w:rPr>
          <w:b/>
          <w:sz w:val="18"/>
          <w:szCs w:val="18"/>
        </w:rPr>
        <w:t>8. Cost and Time Savings:</w:t>
      </w:r>
      <w:r w:rsidRPr="009B26D1">
        <w:rPr>
          <w:bCs/>
          <w:sz w:val="18"/>
          <w:szCs w:val="18"/>
        </w:rPr>
        <w:t xml:space="preserve"> Automation of attendance tracking resulted in significant cost and time savings, allowing school staff to allocate resources more efficiently. Overall, the successful implementation of the integrated system demonstrates its potential to enhance transparency, efficiency, and accountability in bus management, offering valuable benefits to both passengers and administrators.</w:t>
      </w:r>
    </w:p>
    <w:p w14:paraId="6CD2709F" w14:textId="36308A84" w:rsidR="00513874" w:rsidRDefault="00513874" w:rsidP="00C2446D">
      <w:pPr>
        <w:pStyle w:val="NormalWeb"/>
        <w:shd w:val="clear" w:color="auto" w:fill="FFFFFF"/>
        <w:spacing w:before="0" w:beforeAutospacing="0" w:after="0" w:afterAutospacing="0"/>
        <w:jc w:val="center"/>
        <w:rPr>
          <w:bCs/>
          <w:sz w:val="18"/>
          <w:szCs w:val="18"/>
        </w:rPr>
      </w:pPr>
      <w:r w:rsidRPr="00513874">
        <w:rPr>
          <w:bCs/>
          <w:noProof/>
          <w:sz w:val="18"/>
          <w:szCs w:val="18"/>
        </w:rPr>
        <w:lastRenderedPageBreak/>
        <w:drawing>
          <wp:inline distT="0" distB="0" distL="0" distR="0" wp14:anchorId="348D6B8D" wp14:editId="2D6C7E28">
            <wp:extent cx="4019550" cy="166182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40228" cy="1670375"/>
                    </a:xfrm>
                    <a:prstGeom prst="rect">
                      <a:avLst/>
                    </a:prstGeom>
                  </pic:spPr>
                </pic:pic>
              </a:graphicData>
            </a:graphic>
          </wp:inline>
        </w:drawing>
      </w:r>
    </w:p>
    <w:p w14:paraId="7F3EB674" w14:textId="153FB432" w:rsidR="00513874" w:rsidRPr="00513874" w:rsidRDefault="00513874" w:rsidP="00C2446D">
      <w:pPr>
        <w:pStyle w:val="NormalWeb"/>
        <w:shd w:val="clear" w:color="auto" w:fill="FFFFFF"/>
        <w:spacing w:before="0" w:beforeAutospacing="0" w:after="0" w:afterAutospacing="0"/>
        <w:jc w:val="center"/>
        <w:rPr>
          <w:b/>
          <w:sz w:val="18"/>
          <w:szCs w:val="18"/>
        </w:rPr>
      </w:pPr>
      <w:r w:rsidRPr="00513874">
        <w:rPr>
          <w:b/>
          <w:sz w:val="18"/>
          <w:szCs w:val="18"/>
        </w:rPr>
        <w:t>Google Sheet result</w:t>
      </w:r>
    </w:p>
    <w:p w14:paraId="01054161" w14:textId="77777777" w:rsidR="0049563A" w:rsidRPr="00047620" w:rsidRDefault="0049563A" w:rsidP="00C2446D">
      <w:pPr>
        <w:pStyle w:val="NormalWeb"/>
        <w:shd w:val="clear" w:color="auto" w:fill="FFFFFF"/>
        <w:spacing w:before="0" w:beforeAutospacing="0" w:after="0" w:afterAutospacing="0"/>
        <w:jc w:val="both"/>
        <w:rPr>
          <w:color w:val="0D0D0D"/>
          <w:sz w:val="18"/>
          <w:szCs w:val="18"/>
        </w:rPr>
      </w:pPr>
    </w:p>
    <w:p w14:paraId="3D0BE1F3" w14:textId="47F094E4" w:rsidR="005E12A9" w:rsidRDefault="005E12A9" w:rsidP="00C2446D">
      <w:pPr>
        <w:shd w:val="clear" w:color="auto" w:fill="FFFFFF"/>
        <w:spacing w:line="240" w:lineRule="auto"/>
        <w:jc w:val="center"/>
        <w:rPr>
          <w:rFonts w:eastAsia="Times New Roman"/>
          <w:color w:val="0D0D0D"/>
          <w:sz w:val="18"/>
          <w:szCs w:val="18"/>
          <w:lang w:eastAsia="en-IN"/>
        </w:rPr>
      </w:pPr>
      <w:r w:rsidRPr="00047620">
        <w:rPr>
          <w:rFonts w:eastAsia="Times New Roman"/>
          <w:noProof/>
          <w:color w:val="0D0D0D"/>
          <w:sz w:val="18"/>
          <w:szCs w:val="18"/>
          <w:lang w:val="en-IN" w:eastAsia="en-IN" w:bidi="mr-IN"/>
        </w:rPr>
        <w:drawing>
          <wp:inline distT="0" distB="0" distL="0" distR="0" wp14:anchorId="1EB9F6B5" wp14:editId="34EF2AB5">
            <wp:extent cx="4292600" cy="23812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png"/>
                    <pic:cNvPicPr/>
                  </pic:nvPicPr>
                  <pic:blipFill rotWithShape="1">
                    <a:blip r:embed="rId18" cstate="print">
                      <a:extLst>
                        <a:ext uri="{28A0092B-C50C-407E-A947-70E740481C1C}">
                          <a14:useLocalDpi xmlns:a14="http://schemas.microsoft.com/office/drawing/2010/main" val="0"/>
                        </a:ext>
                      </a:extLst>
                    </a:blip>
                    <a:srcRect l="2640" t="3458" r="3455" b="3925"/>
                    <a:stretch/>
                  </pic:blipFill>
                  <pic:spPr bwMode="auto">
                    <a:xfrm>
                      <a:off x="0" y="0"/>
                      <a:ext cx="4294559" cy="2382337"/>
                    </a:xfrm>
                    <a:prstGeom prst="rect">
                      <a:avLst/>
                    </a:prstGeom>
                    <a:ln>
                      <a:noFill/>
                    </a:ln>
                    <a:extLst>
                      <a:ext uri="{53640926-AAD7-44D8-BBD7-CCE9431645EC}">
                        <a14:shadowObscured xmlns:a14="http://schemas.microsoft.com/office/drawing/2010/main"/>
                      </a:ext>
                    </a:extLst>
                  </pic:spPr>
                </pic:pic>
              </a:graphicData>
            </a:graphic>
          </wp:inline>
        </w:drawing>
      </w:r>
    </w:p>
    <w:p w14:paraId="738CC78A" w14:textId="71AA5816" w:rsidR="00513874" w:rsidRPr="00513874" w:rsidRDefault="00513874" w:rsidP="00C2446D">
      <w:pPr>
        <w:shd w:val="clear" w:color="auto" w:fill="FFFFFF"/>
        <w:spacing w:line="240" w:lineRule="auto"/>
        <w:jc w:val="center"/>
        <w:rPr>
          <w:rFonts w:eastAsia="Times New Roman"/>
          <w:b/>
          <w:bCs/>
          <w:color w:val="0D0D0D"/>
          <w:sz w:val="18"/>
          <w:szCs w:val="18"/>
          <w:lang w:eastAsia="en-IN"/>
        </w:rPr>
      </w:pPr>
      <w:r w:rsidRPr="00513874">
        <w:rPr>
          <w:rFonts w:eastAsia="Times New Roman"/>
          <w:b/>
          <w:bCs/>
          <w:color w:val="0D0D0D"/>
          <w:sz w:val="18"/>
          <w:szCs w:val="18"/>
          <w:lang w:eastAsia="en-IN"/>
        </w:rPr>
        <w:t>Data Analytics Visualization report</w:t>
      </w:r>
    </w:p>
    <w:p w14:paraId="0BE7ED30" w14:textId="77777777" w:rsidR="00552EB0" w:rsidRPr="00047620" w:rsidRDefault="00552EB0" w:rsidP="00C2446D">
      <w:pPr>
        <w:shd w:val="clear" w:color="auto" w:fill="FFFFFF"/>
        <w:spacing w:line="240" w:lineRule="auto"/>
        <w:jc w:val="both"/>
        <w:rPr>
          <w:rFonts w:eastAsiaTheme="minorHAnsi"/>
          <w:kern w:val="2"/>
          <w:sz w:val="18"/>
          <w:szCs w:val="18"/>
          <w14:ligatures w14:val="standardContextual"/>
        </w:rPr>
      </w:pPr>
    </w:p>
    <w:p w14:paraId="5B830FF8" w14:textId="77777777" w:rsidR="00552EB0" w:rsidRPr="00047620" w:rsidRDefault="00552EB0" w:rsidP="00C2446D">
      <w:pPr>
        <w:tabs>
          <w:tab w:val="left" w:pos="338"/>
        </w:tabs>
        <w:autoSpaceDE w:val="0"/>
        <w:autoSpaceDN w:val="0"/>
        <w:spacing w:line="240" w:lineRule="auto"/>
        <w:rPr>
          <w:b/>
          <w:sz w:val="18"/>
          <w:szCs w:val="18"/>
        </w:rPr>
      </w:pPr>
    </w:p>
    <w:p w14:paraId="4E088C83" w14:textId="48D509EF" w:rsidR="00407750" w:rsidRPr="00047620" w:rsidRDefault="00513874" w:rsidP="00C2446D">
      <w:pPr>
        <w:tabs>
          <w:tab w:val="left" w:pos="338"/>
        </w:tabs>
        <w:autoSpaceDE w:val="0"/>
        <w:autoSpaceDN w:val="0"/>
        <w:spacing w:line="240" w:lineRule="auto"/>
        <w:rPr>
          <w:b/>
          <w:sz w:val="18"/>
          <w:szCs w:val="18"/>
        </w:rPr>
      </w:pPr>
      <w:r>
        <w:rPr>
          <w:noProof/>
        </w:rPr>
        <w:drawing>
          <wp:inline distT="0" distB="0" distL="0" distR="0" wp14:anchorId="2FEAF73B" wp14:editId="47005F72">
            <wp:extent cx="6191250" cy="1212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91250" cy="121285"/>
                    </a:xfrm>
                    <a:prstGeom prst="rect">
                      <a:avLst/>
                    </a:prstGeom>
                  </pic:spPr>
                </pic:pic>
              </a:graphicData>
            </a:graphic>
          </wp:inline>
        </w:drawing>
      </w:r>
    </w:p>
    <w:p w14:paraId="39035B40" w14:textId="77777777" w:rsidR="00407750" w:rsidRPr="00047620" w:rsidRDefault="00407750" w:rsidP="00C2446D">
      <w:pPr>
        <w:tabs>
          <w:tab w:val="left" w:pos="338"/>
        </w:tabs>
        <w:autoSpaceDE w:val="0"/>
        <w:autoSpaceDN w:val="0"/>
        <w:spacing w:line="240" w:lineRule="auto"/>
        <w:rPr>
          <w:b/>
          <w:sz w:val="18"/>
          <w:szCs w:val="18"/>
        </w:rPr>
      </w:pPr>
    </w:p>
    <w:p w14:paraId="50D08209" w14:textId="77777777" w:rsidR="00444A8F" w:rsidRPr="00047620" w:rsidRDefault="00444A8F" w:rsidP="00C2446D">
      <w:pPr>
        <w:spacing w:line="240" w:lineRule="auto"/>
        <w:rPr>
          <w:b/>
          <w:sz w:val="18"/>
          <w:szCs w:val="18"/>
        </w:rPr>
      </w:pPr>
      <w:r w:rsidRPr="00047620">
        <w:rPr>
          <w:b/>
          <w:sz w:val="18"/>
          <w:szCs w:val="18"/>
        </w:rPr>
        <w:t>V</w:t>
      </w:r>
      <w:r w:rsidR="00053C5C" w:rsidRPr="00047620">
        <w:rPr>
          <w:b/>
          <w:sz w:val="18"/>
          <w:szCs w:val="18"/>
        </w:rPr>
        <w:t>I</w:t>
      </w:r>
      <w:r w:rsidRPr="00047620">
        <w:rPr>
          <w:b/>
          <w:sz w:val="18"/>
          <w:szCs w:val="18"/>
        </w:rPr>
        <w:t>. CONCLUSION AND FUTURE WORK</w:t>
      </w:r>
    </w:p>
    <w:p w14:paraId="34DD924A" w14:textId="73ED5E8C" w:rsidR="003351A5" w:rsidRDefault="009B26D1" w:rsidP="00C2446D">
      <w:pPr>
        <w:pStyle w:val="NormalWeb"/>
        <w:shd w:val="clear" w:color="auto" w:fill="FFFFFF"/>
        <w:spacing w:before="0" w:beforeAutospacing="0" w:after="0" w:afterAutospacing="0"/>
        <w:jc w:val="both"/>
        <w:rPr>
          <w:color w:val="0D0D0D"/>
          <w:sz w:val="18"/>
          <w:szCs w:val="18"/>
        </w:rPr>
      </w:pPr>
      <w:r w:rsidRPr="009B26D1">
        <w:rPr>
          <w:color w:val="0D0D0D"/>
          <w:sz w:val="18"/>
          <w:szCs w:val="18"/>
        </w:rPr>
        <w:t>The incorporation of the ESP8266 microcontroller, RFID module, and Telegram bot has truly led to a sophisticated system for monitoring bus entries and exits. The success of the project lies in its meticulous setup and seamless communication, allowing real-time tracking of passenger movements with precision and efficiency. By leveraging wireless connectivity and RFID technology, the system meets the demand for automated monitoring solutions in public transportation. Its ability to precisely detect RFID cards and issue instant notifications via Telegram showcases its dependability and practicality across various applications. Additionally, the project's versatility extends beyond bus monitoring, with potential applications in attendance tracking, access control, and inventory management across multiple industries. Its modular design and scalability make it adaptable to diverse use cases, ensuring relevance and effectiveness in different settings. In conclusion, this project signifies a notable progress in automated monitoring systems, offering a comprehensive solution for tracking entries and exits in buses. As society embraces innovation and automation, projects like this exemplify advancement and pave the way for a smarter, more connected future.</w:t>
      </w:r>
    </w:p>
    <w:p w14:paraId="213CE50B" w14:textId="382BA872" w:rsidR="00513874" w:rsidRPr="00047620" w:rsidRDefault="00513874" w:rsidP="00C2446D">
      <w:pPr>
        <w:pStyle w:val="NormalWeb"/>
        <w:shd w:val="clear" w:color="auto" w:fill="FFFFFF"/>
        <w:spacing w:before="0" w:beforeAutospacing="0" w:after="0" w:afterAutospacing="0"/>
        <w:jc w:val="both"/>
        <w:rPr>
          <w:color w:val="0D0D0D"/>
          <w:sz w:val="18"/>
          <w:szCs w:val="18"/>
        </w:rPr>
      </w:pPr>
      <w:r>
        <w:rPr>
          <w:noProof/>
        </w:rPr>
        <w:drawing>
          <wp:inline distT="0" distB="0" distL="0" distR="0" wp14:anchorId="7DE9E1E5" wp14:editId="51DCE8F1">
            <wp:extent cx="6191250" cy="1212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91250" cy="121285"/>
                    </a:xfrm>
                    <a:prstGeom prst="rect">
                      <a:avLst/>
                    </a:prstGeom>
                  </pic:spPr>
                </pic:pic>
              </a:graphicData>
            </a:graphic>
          </wp:inline>
        </w:drawing>
      </w:r>
    </w:p>
    <w:p w14:paraId="561BB219" w14:textId="7B6AC5D8" w:rsidR="00C2446D" w:rsidRDefault="003351A5" w:rsidP="00C2446D">
      <w:pPr>
        <w:spacing w:line="240" w:lineRule="auto"/>
        <w:jc w:val="both"/>
        <w:rPr>
          <w:b/>
          <w:bCs/>
          <w:sz w:val="18"/>
          <w:szCs w:val="18"/>
          <w:u w:val="single"/>
        </w:rPr>
      </w:pPr>
      <w:r w:rsidRPr="00047620">
        <w:rPr>
          <w:b/>
          <w:bCs/>
          <w:sz w:val="18"/>
          <w:szCs w:val="18"/>
          <w:u w:val="single"/>
        </w:rPr>
        <w:t>V</w:t>
      </w:r>
      <w:r w:rsidR="0049563A">
        <w:rPr>
          <w:b/>
          <w:bCs/>
          <w:sz w:val="18"/>
          <w:szCs w:val="18"/>
          <w:u w:val="single"/>
        </w:rPr>
        <w:t>I</w:t>
      </w:r>
      <w:r w:rsidRPr="00047620">
        <w:rPr>
          <w:b/>
          <w:bCs/>
          <w:sz w:val="18"/>
          <w:szCs w:val="18"/>
          <w:u w:val="single"/>
        </w:rPr>
        <w:t>I.</w:t>
      </w:r>
      <w:r w:rsidR="0049563A">
        <w:rPr>
          <w:b/>
          <w:bCs/>
          <w:sz w:val="18"/>
          <w:szCs w:val="18"/>
          <w:u w:val="single"/>
        </w:rPr>
        <w:t xml:space="preserve"> </w:t>
      </w:r>
      <w:r w:rsidRPr="00047620">
        <w:rPr>
          <w:b/>
          <w:bCs/>
          <w:sz w:val="18"/>
          <w:szCs w:val="18"/>
          <w:u w:val="single"/>
        </w:rPr>
        <w:t>Application</w:t>
      </w:r>
    </w:p>
    <w:p w14:paraId="4A34DCCA" w14:textId="77777777" w:rsidR="00517D79" w:rsidRPr="00047620" w:rsidRDefault="00517D79" w:rsidP="00C2446D">
      <w:pPr>
        <w:spacing w:line="240" w:lineRule="auto"/>
        <w:jc w:val="both"/>
        <w:rPr>
          <w:b/>
          <w:bCs/>
          <w:sz w:val="18"/>
          <w:szCs w:val="18"/>
          <w:u w:val="single"/>
        </w:rPr>
      </w:pPr>
    </w:p>
    <w:p w14:paraId="7ABFE59A" w14:textId="604F758E" w:rsidR="009B26D1" w:rsidRPr="009B26D1" w:rsidRDefault="009B26D1" w:rsidP="009B26D1">
      <w:pPr>
        <w:pStyle w:val="NormalWeb"/>
        <w:numPr>
          <w:ilvl w:val="0"/>
          <w:numId w:val="33"/>
        </w:numPr>
        <w:shd w:val="clear" w:color="auto" w:fill="FFFFFF"/>
        <w:spacing w:before="0" w:beforeAutospacing="0" w:after="0" w:afterAutospacing="0"/>
        <w:ind w:left="357" w:hanging="357"/>
        <w:jc w:val="both"/>
        <w:rPr>
          <w:sz w:val="18"/>
          <w:szCs w:val="18"/>
        </w:rPr>
      </w:pPr>
      <w:r w:rsidRPr="009B26D1">
        <w:rPr>
          <w:b/>
          <w:bCs/>
          <w:sz w:val="18"/>
          <w:szCs w:val="18"/>
        </w:rPr>
        <w:t>Public Transportation Management:</w:t>
      </w:r>
      <w:r w:rsidRPr="009B26D1">
        <w:rPr>
          <w:sz w:val="18"/>
          <w:szCs w:val="18"/>
        </w:rPr>
        <w:t xml:space="preserve"> Enhance efficiency by improving routes and schedules based on real-time passenger data.</w:t>
      </w:r>
    </w:p>
    <w:p w14:paraId="392C7CA0" w14:textId="5DC18DC4" w:rsidR="009B26D1" w:rsidRPr="009B26D1" w:rsidRDefault="009B26D1" w:rsidP="009B26D1">
      <w:pPr>
        <w:pStyle w:val="NormalWeb"/>
        <w:numPr>
          <w:ilvl w:val="0"/>
          <w:numId w:val="33"/>
        </w:numPr>
        <w:shd w:val="clear" w:color="auto" w:fill="FFFFFF"/>
        <w:spacing w:before="0" w:beforeAutospacing="0" w:after="0" w:afterAutospacing="0"/>
        <w:ind w:left="357" w:hanging="357"/>
        <w:jc w:val="both"/>
        <w:rPr>
          <w:sz w:val="18"/>
          <w:szCs w:val="18"/>
        </w:rPr>
      </w:pPr>
      <w:r w:rsidRPr="009B26D1">
        <w:rPr>
          <w:b/>
          <w:bCs/>
          <w:sz w:val="18"/>
          <w:szCs w:val="18"/>
        </w:rPr>
        <w:t>School Bus Monitoring:</w:t>
      </w:r>
      <w:r w:rsidRPr="009B26D1">
        <w:rPr>
          <w:sz w:val="18"/>
          <w:szCs w:val="18"/>
        </w:rPr>
        <w:t xml:space="preserve"> Ensure student safety and timely transportation, providing peace of mind to parents and school authorities.</w:t>
      </w:r>
    </w:p>
    <w:p w14:paraId="2CF68892" w14:textId="2B6DAA2F" w:rsidR="009B26D1" w:rsidRPr="009B26D1" w:rsidRDefault="009B26D1" w:rsidP="009B26D1">
      <w:pPr>
        <w:pStyle w:val="NormalWeb"/>
        <w:numPr>
          <w:ilvl w:val="0"/>
          <w:numId w:val="33"/>
        </w:numPr>
        <w:shd w:val="clear" w:color="auto" w:fill="FFFFFF"/>
        <w:spacing w:before="0" w:beforeAutospacing="0" w:after="0" w:afterAutospacing="0"/>
        <w:ind w:left="357" w:hanging="357"/>
        <w:jc w:val="both"/>
        <w:rPr>
          <w:sz w:val="18"/>
          <w:szCs w:val="18"/>
        </w:rPr>
      </w:pPr>
      <w:r w:rsidRPr="007F6BF3">
        <w:rPr>
          <w:b/>
          <w:bCs/>
          <w:sz w:val="18"/>
          <w:szCs w:val="18"/>
        </w:rPr>
        <w:t>Employee Attendance Tracking:</w:t>
      </w:r>
      <w:r w:rsidRPr="009B26D1">
        <w:rPr>
          <w:sz w:val="18"/>
          <w:szCs w:val="18"/>
        </w:rPr>
        <w:t xml:space="preserve"> Streamline attendance management processes, leading to accurate record-keeping and payroll processing.</w:t>
      </w:r>
    </w:p>
    <w:p w14:paraId="630849F3" w14:textId="32478E59" w:rsidR="009B26D1" w:rsidRPr="009B26D1" w:rsidRDefault="009B26D1" w:rsidP="009B26D1">
      <w:pPr>
        <w:pStyle w:val="NormalWeb"/>
        <w:numPr>
          <w:ilvl w:val="0"/>
          <w:numId w:val="33"/>
        </w:numPr>
        <w:shd w:val="clear" w:color="auto" w:fill="FFFFFF"/>
        <w:spacing w:before="0" w:beforeAutospacing="0" w:after="0" w:afterAutospacing="0"/>
        <w:ind w:left="357" w:hanging="357"/>
        <w:jc w:val="both"/>
        <w:rPr>
          <w:sz w:val="18"/>
          <w:szCs w:val="18"/>
        </w:rPr>
      </w:pPr>
      <w:r w:rsidRPr="007F6BF3">
        <w:rPr>
          <w:b/>
          <w:bCs/>
          <w:sz w:val="18"/>
          <w:szCs w:val="18"/>
        </w:rPr>
        <w:t>Event Attendance Management:</w:t>
      </w:r>
      <w:r w:rsidRPr="009B26D1">
        <w:rPr>
          <w:sz w:val="18"/>
          <w:szCs w:val="18"/>
        </w:rPr>
        <w:t xml:space="preserve"> Enhance event planning and organization by effectively managing attendee capacities and resources.</w:t>
      </w:r>
    </w:p>
    <w:p w14:paraId="22755593" w14:textId="00B60B06" w:rsidR="009B26D1" w:rsidRPr="009B26D1" w:rsidRDefault="009B26D1" w:rsidP="009B26D1">
      <w:pPr>
        <w:pStyle w:val="NormalWeb"/>
        <w:numPr>
          <w:ilvl w:val="0"/>
          <w:numId w:val="33"/>
        </w:numPr>
        <w:shd w:val="clear" w:color="auto" w:fill="FFFFFF"/>
        <w:spacing w:before="0" w:beforeAutospacing="0" w:after="0" w:afterAutospacing="0"/>
        <w:ind w:left="357" w:hanging="357"/>
        <w:jc w:val="both"/>
        <w:rPr>
          <w:sz w:val="18"/>
          <w:szCs w:val="18"/>
        </w:rPr>
      </w:pPr>
      <w:r w:rsidRPr="007F6BF3">
        <w:rPr>
          <w:b/>
          <w:bCs/>
          <w:sz w:val="18"/>
          <w:szCs w:val="18"/>
        </w:rPr>
        <w:t>Visitor Management Systems:</w:t>
      </w:r>
      <w:r w:rsidRPr="009B26D1">
        <w:rPr>
          <w:sz w:val="18"/>
          <w:szCs w:val="18"/>
        </w:rPr>
        <w:t xml:space="preserve"> Boost facility security by tracking visitor movements and allowing only authorized individuals access.</w:t>
      </w:r>
    </w:p>
    <w:p w14:paraId="37379930" w14:textId="22BE31EA" w:rsidR="009B26D1" w:rsidRPr="009B26D1" w:rsidRDefault="009B26D1" w:rsidP="009B26D1">
      <w:pPr>
        <w:pStyle w:val="NormalWeb"/>
        <w:numPr>
          <w:ilvl w:val="0"/>
          <w:numId w:val="33"/>
        </w:numPr>
        <w:shd w:val="clear" w:color="auto" w:fill="FFFFFF"/>
        <w:spacing w:before="0" w:beforeAutospacing="0" w:after="0" w:afterAutospacing="0"/>
        <w:ind w:left="357" w:hanging="357"/>
        <w:jc w:val="both"/>
        <w:rPr>
          <w:sz w:val="18"/>
          <w:szCs w:val="18"/>
        </w:rPr>
      </w:pPr>
      <w:r w:rsidRPr="007F6BF3">
        <w:rPr>
          <w:b/>
          <w:bCs/>
          <w:sz w:val="18"/>
          <w:szCs w:val="18"/>
        </w:rPr>
        <w:t>Library Book Tracking:</w:t>
      </w:r>
      <w:r w:rsidRPr="009B26D1">
        <w:rPr>
          <w:sz w:val="18"/>
          <w:szCs w:val="18"/>
        </w:rPr>
        <w:t xml:space="preserve"> Enhance library operations by monitoring borrowing and returning activities, contributing to better inventory management.</w:t>
      </w:r>
    </w:p>
    <w:p w14:paraId="76812DC6" w14:textId="5533BE47" w:rsidR="009B26D1" w:rsidRPr="009B26D1" w:rsidRDefault="009B26D1" w:rsidP="009B26D1">
      <w:pPr>
        <w:pStyle w:val="NormalWeb"/>
        <w:numPr>
          <w:ilvl w:val="0"/>
          <w:numId w:val="33"/>
        </w:numPr>
        <w:shd w:val="clear" w:color="auto" w:fill="FFFFFF"/>
        <w:spacing w:before="0" w:beforeAutospacing="0" w:after="0" w:afterAutospacing="0"/>
        <w:ind w:left="357" w:hanging="357"/>
        <w:jc w:val="both"/>
        <w:rPr>
          <w:sz w:val="18"/>
          <w:szCs w:val="18"/>
        </w:rPr>
      </w:pPr>
      <w:r w:rsidRPr="007F6BF3">
        <w:rPr>
          <w:b/>
          <w:bCs/>
          <w:sz w:val="18"/>
          <w:szCs w:val="18"/>
        </w:rPr>
        <w:t>Inventory Management:</w:t>
      </w:r>
      <w:r w:rsidRPr="009B26D1">
        <w:rPr>
          <w:sz w:val="18"/>
          <w:szCs w:val="18"/>
        </w:rPr>
        <w:t xml:space="preserve"> Improve inventory tracking accuracy, reducing stockouts and overstocking in warehouses or retail stores.</w:t>
      </w:r>
    </w:p>
    <w:p w14:paraId="4CD3AEAF" w14:textId="2476F1AE" w:rsidR="009B26D1" w:rsidRPr="009B26D1" w:rsidRDefault="009B26D1" w:rsidP="009B26D1">
      <w:pPr>
        <w:pStyle w:val="NormalWeb"/>
        <w:numPr>
          <w:ilvl w:val="0"/>
          <w:numId w:val="33"/>
        </w:numPr>
        <w:shd w:val="clear" w:color="auto" w:fill="FFFFFF"/>
        <w:spacing w:before="0" w:beforeAutospacing="0" w:after="0" w:afterAutospacing="0"/>
        <w:ind w:left="357" w:hanging="357"/>
        <w:jc w:val="both"/>
        <w:rPr>
          <w:sz w:val="18"/>
          <w:szCs w:val="18"/>
        </w:rPr>
      </w:pPr>
      <w:r w:rsidRPr="007F6BF3">
        <w:rPr>
          <w:b/>
          <w:bCs/>
          <w:sz w:val="18"/>
          <w:szCs w:val="18"/>
        </w:rPr>
        <w:t>Access Control Systems:</w:t>
      </w:r>
      <w:r w:rsidRPr="009B26D1">
        <w:rPr>
          <w:sz w:val="18"/>
          <w:szCs w:val="18"/>
        </w:rPr>
        <w:t xml:space="preserve"> Boost security by managing access to restricted areas, ensuring only authorized personnel can enter.</w:t>
      </w:r>
    </w:p>
    <w:p w14:paraId="6FE143F1" w14:textId="77777777" w:rsidR="009B26D1" w:rsidRPr="009B26D1" w:rsidRDefault="009B26D1" w:rsidP="009B26D1">
      <w:pPr>
        <w:pStyle w:val="NormalWeb"/>
        <w:numPr>
          <w:ilvl w:val="0"/>
          <w:numId w:val="33"/>
        </w:numPr>
        <w:shd w:val="clear" w:color="auto" w:fill="FFFFFF"/>
        <w:spacing w:before="0" w:beforeAutospacing="0" w:after="0" w:afterAutospacing="0"/>
        <w:ind w:left="357" w:hanging="357"/>
        <w:jc w:val="both"/>
        <w:rPr>
          <w:sz w:val="18"/>
          <w:szCs w:val="18"/>
        </w:rPr>
      </w:pPr>
      <w:r w:rsidRPr="007F6BF3">
        <w:rPr>
          <w:b/>
          <w:bCs/>
          <w:sz w:val="18"/>
          <w:szCs w:val="18"/>
        </w:rPr>
        <w:t>Parking Lot Management:</w:t>
      </w:r>
      <w:r w:rsidRPr="009B26D1">
        <w:rPr>
          <w:sz w:val="18"/>
          <w:szCs w:val="18"/>
        </w:rPr>
        <w:t xml:space="preserve"> Optimize parking space allocation and enhance security by monitoring vehicle entries and exits in parking facilities.</w:t>
      </w:r>
    </w:p>
    <w:p w14:paraId="04EEC060" w14:textId="66EC4128" w:rsidR="0049563A" w:rsidRDefault="009B26D1" w:rsidP="009B26D1">
      <w:pPr>
        <w:pStyle w:val="NormalWeb"/>
        <w:numPr>
          <w:ilvl w:val="0"/>
          <w:numId w:val="33"/>
        </w:numPr>
        <w:shd w:val="clear" w:color="auto" w:fill="FFFFFF"/>
        <w:spacing w:before="0" w:beforeAutospacing="0" w:after="0" w:afterAutospacing="0"/>
        <w:ind w:left="357" w:hanging="357"/>
        <w:jc w:val="both"/>
        <w:rPr>
          <w:sz w:val="18"/>
          <w:szCs w:val="18"/>
        </w:rPr>
      </w:pPr>
      <w:r w:rsidRPr="007F6BF3">
        <w:rPr>
          <w:b/>
          <w:bCs/>
          <w:sz w:val="18"/>
          <w:szCs w:val="18"/>
        </w:rPr>
        <w:lastRenderedPageBreak/>
        <w:t>Healthcare Facilities:</w:t>
      </w:r>
      <w:r w:rsidRPr="009B26D1">
        <w:rPr>
          <w:sz w:val="18"/>
          <w:szCs w:val="18"/>
        </w:rPr>
        <w:t xml:space="preserve"> Enhance workflow efficiency and patient care by tracking patient movements within healthcare facilities, resulting in better resource allocation.</w:t>
      </w:r>
    </w:p>
    <w:p w14:paraId="6B1E7BDE" w14:textId="37100814" w:rsidR="00047620" w:rsidRPr="00047620" w:rsidRDefault="00513874" w:rsidP="00C2446D">
      <w:pPr>
        <w:pStyle w:val="Normal1"/>
        <w:pBdr>
          <w:top w:val="nil"/>
          <w:left w:val="nil"/>
          <w:bottom w:val="nil"/>
          <w:right w:val="nil"/>
          <w:between w:val="nil"/>
        </w:pBdr>
        <w:jc w:val="both"/>
        <w:rPr>
          <w:rFonts w:eastAsia="Times New Roman"/>
          <w:sz w:val="18"/>
          <w:szCs w:val="18"/>
        </w:rPr>
      </w:pPr>
      <w:r>
        <w:rPr>
          <w:noProof/>
        </w:rPr>
        <w:drawing>
          <wp:inline distT="0" distB="0" distL="0" distR="0" wp14:anchorId="7D12B0D8" wp14:editId="2C114208">
            <wp:extent cx="6191250" cy="1212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91250" cy="121285"/>
                    </a:xfrm>
                    <a:prstGeom prst="rect">
                      <a:avLst/>
                    </a:prstGeom>
                  </pic:spPr>
                </pic:pic>
              </a:graphicData>
            </a:graphic>
          </wp:inline>
        </w:drawing>
      </w:r>
    </w:p>
    <w:p w14:paraId="4606A5D7" w14:textId="77777777" w:rsidR="00C2446D" w:rsidRDefault="00C2446D" w:rsidP="00C2446D">
      <w:pPr>
        <w:pStyle w:val="Normal1"/>
        <w:pBdr>
          <w:top w:val="nil"/>
          <w:left w:val="nil"/>
          <w:bottom w:val="nil"/>
          <w:right w:val="nil"/>
          <w:between w:val="nil"/>
        </w:pBdr>
        <w:jc w:val="both"/>
        <w:rPr>
          <w:b/>
          <w:color w:val="000000" w:themeColor="text1"/>
          <w:sz w:val="18"/>
          <w:szCs w:val="18"/>
        </w:rPr>
      </w:pPr>
    </w:p>
    <w:p w14:paraId="343856DA" w14:textId="0815142F" w:rsidR="00513874" w:rsidRDefault="00444A8F" w:rsidP="00C2446D">
      <w:pPr>
        <w:pStyle w:val="Normal1"/>
        <w:pBdr>
          <w:top w:val="nil"/>
          <w:left w:val="nil"/>
          <w:bottom w:val="nil"/>
          <w:right w:val="nil"/>
          <w:between w:val="nil"/>
        </w:pBdr>
        <w:jc w:val="both"/>
        <w:rPr>
          <w:b/>
          <w:color w:val="000000" w:themeColor="text1"/>
          <w:sz w:val="18"/>
          <w:szCs w:val="18"/>
        </w:rPr>
      </w:pPr>
      <w:r w:rsidRPr="00047620">
        <w:rPr>
          <w:b/>
          <w:color w:val="000000" w:themeColor="text1"/>
          <w:sz w:val="18"/>
          <w:szCs w:val="18"/>
        </w:rPr>
        <w:t>VI</w:t>
      </w:r>
      <w:r w:rsidR="00053C5C" w:rsidRPr="00047620">
        <w:rPr>
          <w:b/>
          <w:color w:val="000000" w:themeColor="text1"/>
          <w:sz w:val="18"/>
          <w:szCs w:val="18"/>
        </w:rPr>
        <w:t>I</w:t>
      </w:r>
      <w:r w:rsidR="003351A5" w:rsidRPr="00047620">
        <w:rPr>
          <w:b/>
          <w:color w:val="000000" w:themeColor="text1"/>
          <w:sz w:val="18"/>
          <w:szCs w:val="18"/>
        </w:rPr>
        <w:t>I</w:t>
      </w:r>
      <w:r w:rsidRPr="00047620">
        <w:rPr>
          <w:b/>
          <w:color w:val="000000" w:themeColor="text1"/>
          <w:sz w:val="18"/>
          <w:szCs w:val="18"/>
        </w:rPr>
        <w:t>. REFERENCES</w:t>
      </w:r>
    </w:p>
    <w:p w14:paraId="2BB3F1D8" w14:textId="77777777" w:rsidR="00C2446D" w:rsidRPr="00513874" w:rsidRDefault="00C2446D" w:rsidP="00C2446D">
      <w:pPr>
        <w:pStyle w:val="Normal1"/>
        <w:pBdr>
          <w:top w:val="nil"/>
          <w:left w:val="nil"/>
          <w:bottom w:val="nil"/>
          <w:right w:val="nil"/>
          <w:between w:val="nil"/>
        </w:pBdr>
        <w:jc w:val="both"/>
        <w:rPr>
          <w:rFonts w:eastAsia="Roboto"/>
          <w:color w:val="202124"/>
          <w:sz w:val="18"/>
          <w:szCs w:val="18"/>
          <w:highlight w:val="white"/>
        </w:rPr>
      </w:pPr>
    </w:p>
    <w:p w14:paraId="0D8E9D09" w14:textId="0794BE76" w:rsidR="007F6BF3" w:rsidRPr="007F6BF3" w:rsidRDefault="007F6BF3" w:rsidP="007F6BF3">
      <w:pPr>
        <w:pStyle w:val="ListParagraph"/>
        <w:numPr>
          <w:ilvl w:val="0"/>
          <w:numId w:val="44"/>
        </w:numPr>
        <w:tabs>
          <w:tab w:val="left" w:pos="292"/>
        </w:tabs>
        <w:autoSpaceDE w:val="0"/>
        <w:autoSpaceDN w:val="0"/>
        <w:spacing w:line="240" w:lineRule="auto"/>
        <w:ind w:right="114"/>
        <w:jc w:val="both"/>
        <w:rPr>
          <w:rFonts w:eastAsia="Times New Roman"/>
          <w:color w:val="222222"/>
          <w:sz w:val="18"/>
          <w:szCs w:val="18"/>
          <w:shd w:val="clear" w:color="auto" w:fill="FFFFFF"/>
          <w:lang w:val="en-IN" w:eastAsia="en-IN"/>
        </w:rPr>
      </w:pPr>
      <w:r w:rsidRPr="007F6BF3">
        <w:rPr>
          <w:rFonts w:eastAsia="Times New Roman"/>
          <w:color w:val="222222"/>
          <w:sz w:val="18"/>
          <w:szCs w:val="18"/>
          <w:shd w:val="clear" w:color="auto" w:fill="FFFFFF"/>
          <w:lang w:val="en-IN" w:eastAsia="en-IN"/>
        </w:rPr>
        <w:t xml:space="preserve">Lin, T.S., S.C. Sim and M.M. </w:t>
      </w:r>
      <w:proofErr w:type="spellStart"/>
      <w:r w:rsidRPr="007F6BF3">
        <w:rPr>
          <w:rFonts w:eastAsia="Times New Roman"/>
          <w:color w:val="222222"/>
          <w:sz w:val="18"/>
          <w:szCs w:val="18"/>
          <w:shd w:val="clear" w:color="auto" w:fill="FFFFFF"/>
          <w:lang w:val="en-IN" w:eastAsia="en-IN"/>
        </w:rPr>
        <w:t>Mansor</w:t>
      </w:r>
      <w:proofErr w:type="spellEnd"/>
      <w:r w:rsidRPr="007F6BF3">
        <w:rPr>
          <w:rFonts w:eastAsia="Times New Roman"/>
          <w:color w:val="222222"/>
          <w:sz w:val="18"/>
          <w:szCs w:val="18"/>
          <w:shd w:val="clear" w:color="auto" w:fill="FFFFFF"/>
          <w:lang w:val="en-IN" w:eastAsia="en-IN"/>
        </w:rPr>
        <w:t>. “RFID-based engagement.” This article presents RFID-based attendance, focusing on its applications and uses in the electronics business. It may discuss the design, implementation, and evaluation of the system, showcasing its benefits and effectiveness in various sectors.</w:t>
      </w:r>
    </w:p>
    <w:p w14:paraId="16BA5464" w14:textId="0578D51F" w:rsidR="007F6BF3" w:rsidRPr="007F6BF3" w:rsidRDefault="007F6BF3" w:rsidP="007F6BF3">
      <w:pPr>
        <w:pStyle w:val="ListParagraph"/>
        <w:numPr>
          <w:ilvl w:val="0"/>
          <w:numId w:val="44"/>
        </w:numPr>
        <w:tabs>
          <w:tab w:val="left" w:pos="292"/>
        </w:tabs>
        <w:autoSpaceDE w:val="0"/>
        <w:autoSpaceDN w:val="0"/>
        <w:spacing w:line="240" w:lineRule="auto"/>
        <w:ind w:right="114"/>
        <w:jc w:val="both"/>
        <w:rPr>
          <w:rFonts w:eastAsia="Times New Roman"/>
          <w:color w:val="222222"/>
          <w:sz w:val="18"/>
          <w:szCs w:val="18"/>
          <w:shd w:val="clear" w:color="auto" w:fill="FFFFFF"/>
          <w:lang w:val="en-IN" w:eastAsia="en-IN"/>
        </w:rPr>
      </w:pPr>
      <w:proofErr w:type="spellStart"/>
      <w:r w:rsidRPr="007F6BF3">
        <w:rPr>
          <w:rFonts w:eastAsia="Times New Roman"/>
          <w:color w:val="222222"/>
          <w:sz w:val="18"/>
          <w:szCs w:val="18"/>
          <w:shd w:val="clear" w:color="auto" w:fill="FFFFFF"/>
          <w:lang w:val="en-IN" w:eastAsia="en-IN"/>
        </w:rPr>
        <w:t>Chiagozie</w:t>
      </w:r>
      <w:proofErr w:type="spellEnd"/>
      <w:r w:rsidRPr="007F6BF3">
        <w:rPr>
          <w:rFonts w:eastAsia="Times New Roman"/>
          <w:color w:val="222222"/>
          <w:sz w:val="18"/>
          <w:szCs w:val="18"/>
          <w:shd w:val="clear" w:color="auto" w:fill="FFFFFF"/>
          <w:lang w:val="en-IN" w:eastAsia="en-IN"/>
        </w:rPr>
        <w:t xml:space="preserve">, </w:t>
      </w:r>
      <w:proofErr w:type="spellStart"/>
      <w:r w:rsidRPr="007F6BF3">
        <w:rPr>
          <w:rFonts w:eastAsia="Times New Roman"/>
          <w:color w:val="222222"/>
          <w:sz w:val="18"/>
          <w:szCs w:val="18"/>
          <w:shd w:val="clear" w:color="auto" w:fill="FFFFFF"/>
          <w:lang w:val="en-IN" w:eastAsia="en-IN"/>
        </w:rPr>
        <w:t>Ononiwu</w:t>
      </w:r>
      <w:proofErr w:type="spellEnd"/>
      <w:r w:rsidRPr="007F6BF3">
        <w:rPr>
          <w:rFonts w:eastAsia="Times New Roman"/>
          <w:color w:val="222222"/>
          <w:sz w:val="18"/>
          <w:szCs w:val="18"/>
          <w:shd w:val="clear" w:color="auto" w:fill="FFFFFF"/>
          <w:lang w:val="en-IN" w:eastAsia="en-IN"/>
        </w:rPr>
        <w:t xml:space="preserve"> G. and </w:t>
      </w:r>
      <w:proofErr w:type="spellStart"/>
      <w:r w:rsidRPr="007F6BF3">
        <w:rPr>
          <w:rFonts w:eastAsia="Times New Roman"/>
          <w:color w:val="222222"/>
          <w:sz w:val="18"/>
          <w:szCs w:val="18"/>
          <w:shd w:val="clear" w:color="auto" w:fill="FFFFFF"/>
          <w:lang w:val="en-IN" w:eastAsia="en-IN"/>
        </w:rPr>
        <w:t>Okorafor</w:t>
      </w:r>
      <w:proofErr w:type="spellEnd"/>
      <w:r w:rsidRPr="007F6BF3">
        <w:rPr>
          <w:rFonts w:eastAsia="Times New Roman"/>
          <w:color w:val="222222"/>
          <w:sz w:val="18"/>
          <w:szCs w:val="18"/>
          <w:shd w:val="clear" w:color="auto" w:fill="FFFFFF"/>
          <w:lang w:val="en-IN" w:eastAsia="en-IN"/>
        </w:rPr>
        <w:t xml:space="preserve"> G. </w:t>
      </w:r>
      <w:proofErr w:type="spellStart"/>
      <w:r w:rsidRPr="007F6BF3">
        <w:rPr>
          <w:rFonts w:eastAsia="Times New Roman"/>
          <w:color w:val="222222"/>
          <w:sz w:val="18"/>
          <w:szCs w:val="18"/>
          <w:shd w:val="clear" w:color="auto" w:fill="FFFFFF"/>
          <w:lang w:val="en-IN" w:eastAsia="en-IN"/>
        </w:rPr>
        <w:t>Nwaji</w:t>
      </w:r>
      <w:proofErr w:type="spellEnd"/>
      <w:r w:rsidRPr="007F6BF3">
        <w:rPr>
          <w:rFonts w:eastAsia="Times New Roman"/>
          <w:color w:val="222222"/>
          <w:sz w:val="18"/>
          <w:szCs w:val="18"/>
          <w:shd w:val="clear" w:color="auto" w:fill="FFFFFF"/>
          <w:lang w:val="en-IN" w:eastAsia="en-IN"/>
        </w:rPr>
        <w:t>. “Radio Frequency Identification (RFID)-based attendance with automatic doors.” This article explains an RFID-based attendance system with automatic doors. It could discuss the system's hardware, software, applications, and quality of access control for events.</w:t>
      </w:r>
    </w:p>
    <w:p w14:paraId="24113CAF" w14:textId="0FD8A684" w:rsidR="007F6BF3" w:rsidRPr="007F6BF3" w:rsidRDefault="007F6BF3" w:rsidP="007F6BF3">
      <w:pPr>
        <w:pStyle w:val="ListParagraph"/>
        <w:numPr>
          <w:ilvl w:val="0"/>
          <w:numId w:val="44"/>
        </w:numPr>
        <w:tabs>
          <w:tab w:val="left" w:pos="292"/>
        </w:tabs>
        <w:autoSpaceDE w:val="0"/>
        <w:autoSpaceDN w:val="0"/>
        <w:spacing w:line="240" w:lineRule="auto"/>
        <w:ind w:right="114"/>
        <w:jc w:val="both"/>
        <w:rPr>
          <w:rFonts w:eastAsia="Times New Roman"/>
          <w:color w:val="222222"/>
          <w:sz w:val="18"/>
          <w:szCs w:val="18"/>
          <w:shd w:val="clear" w:color="auto" w:fill="FFFFFF"/>
          <w:lang w:val="en-IN" w:eastAsia="en-IN"/>
        </w:rPr>
      </w:pPr>
      <w:proofErr w:type="spellStart"/>
      <w:r w:rsidRPr="007F6BF3">
        <w:rPr>
          <w:rFonts w:eastAsia="Times New Roman"/>
          <w:color w:val="222222"/>
          <w:sz w:val="18"/>
          <w:szCs w:val="18"/>
          <w:shd w:val="clear" w:color="auto" w:fill="FFFFFF"/>
          <w:lang w:val="en-IN" w:eastAsia="en-IN"/>
        </w:rPr>
        <w:t>Kassim</w:t>
      </w:r>
      <w:proofErr w:type="spellEnd"/>
      <w:r w:rsidRPr="007F6BF3">
        <w:rPr>
          <w:rFonts w:eastAsia="Times New Roman"/>
          <w:color w:val="222222"/>
          <w:sz w:val="18"/>
          <w:szCs w:val="18"/>
          <w:shd w:val="clear" w:color="auto" w:fill="FFFFFF"/>
          <w:lang w:val="en-IN" w:eastAsia="en-IN"/>
        </w:rPr>
        <w:t xml:space="preserve">, </w:t>
      </w:r>
      <w:proofErr w:type="spellStart"/>
      <w:r w:rsidRPr="007F6BF3">
        <w:rPr>
          <w:rFonts w:eastAsia="Times New Roman"/>
          <w:color w:val="222222"/>
          <w:sz w:val="18"/>
          <w:szCs w:val="18"/>
          <w:shd w:val="clear" w:color="auto" w:fill="FFFFFF"/>
          <w:lang w:val="en-IN" w:eastAsia="en-IN"/>
        </w:rPr>
        <w:t>Murizah</w:t>
      </w:r>
      <w:proofErr w:type="spellEnd"/>
      <w:r w:rsidRPr="007F6BF3">
        <w:rPr>
          <w:rFonts w:eastAsia="Times New Roman"/>
          <w:color w:val="222222"/>
          <w:sz w:val="18"/>
          <w:szCs w:val="18"/>
          <w:shd w:val="clear" w:color="auto" w:fill="FFFFFF"/>
          <w:lang w:val="en-IN" w:eastAsia="en-IN"/>
        </w:rPr>
        <w:t xml:space="preserve">, </w:t>
      </w:r>
      <w:proofErr w:type="spellStart"/>
      <w:r w:rsidRPr="007F6BF3">
        <w:rPr>
          <w:rFonts w:eastAsia="Times New Roman"/>
          <w:color w:val="222222"/>
          <w:sz w:val="18"/>
          <w:szCs w:val="18"/>
          <w:shd w:val="clear" w:color="auto" w:fill="FFFFFF"/>
          <w:lang w:val="en-IN" w:eastAsia="en-IN"/>
        </w:rPr>
        <w:t>Hasbullah</w:t>
      </w:r>
      <w:proofErr w:type="spellEnd"/>
      <w:r w:rsidRPr="007F6BF3">
        <w:rPr>
          <w:rFonts w:eastAsia="Times New Roman"/>
          <w:color w:val="222222"/>
          <w:sz w:val="18"/>
          <w:szCs w:val="18"/>
          <w:shd w:val="clear" w:color="auto" w:fill="FFFFFF"/>
          <w:lang w:val="en-IN" w:eastAsia="en-IN"/>
        </w:rPr>
        <w:t xml:space="preserve"> Mazlan, </w:t>
      </w:r>
      <w:proofErr w:type="spellStart"/>
      <w:r w:rsidRPr="007F6BF3">
        <w:rPr>
          <w:rFonts w:eastAsia="Times New Roman"/>
          <w:color w:val="222222"/>
          <w:sz w:val="18"/>
          <w:szCs w:val="18"/>
          <w:shd w:val="clear" w:color="auto" w:fill="FFFFFF"/>
          <w:lang w:val="en-IN" w:eastAsia="en-IN"/>
        </w:rPr>
        <w:t>Norliza</w:t>
      </w:r>
      <w:proofErr w:type="spellEnd"/>
      <w:r w:rsidRPr="007F6BF3">
        <w:rPr>
          <w:rFonts w:eastAsia="Times New Roman"/>
          <w:color w:val="222222"/>
          <w:sz w:val="18"/>
          <w:szCs w:val="18"/>
          <w:shd w:val="clear" w:color="auto" w:fill="FFFFFF"/>
          <w:lang w:val="en-IN" w:eastAsia="en-IN"/>
        </w:rPr>
        <w:t xml:space="preserve"> </w:t>
      </w:r>
      <w:proofErr w:type="spellStart"/>
      <w:r w:rsidRPr="007F6BF3">
        <w:rPr>
          <w:rFonts w:eastAsia="Times New Roman"/>
          <w:color w:val="222222"/>
          <w:sz w:val="18"/>
          <w:szCs w:val="18"/>
          <w:shd w:val="clear" w:color="auto" w:fill="FFFFFF"/>
          <w:lang w:val="en-IN" w:eastAsia="en-IN"/>
        </w:rPr>
        <w:t>Zaini</w:t>
      </w:r>
      <w:proofErr w:type="spellEnd"/>
      <w:r w:rsidRPr="007F6BF3">
        <w:rPr>
          <w:rFonts w:eastAsia="Times New Roman"/>
          <w:color w:val="222222"/>
          <w:sz w:val="18"/>
          <w:szCs w:val="18"/>
          <w:shd w:val="clear" w:color="auto" w:fill="FFFFFF"/>
          <w:lang w:val="en-IN" w:eastAsia="en-IN"/>
        </w:rPr>
        <w:t xml:space="preserve">, and Muhammad </w:t>
      </w:r>
      <w:proofErr w:type="spellStart"/>
      <w:r w:rsidRPr="007F6BF3">
        <w:rPr>
          <w:rFonts w:eastAsia="Times New Roman"/>
          <w:color w:val="222222"/>
          <w:sz w:val="18"/>
          <w:szCs w:val="18"/>
          <w:shd w:val="clear" w:color="auto" w:fill="FFFFFF"/>
          <w:lang w:val="en-IN" w:eastAsia="en-IN"/>
        </w:rPr>
        <w:t>Khidhir</w:t>
      </w:r>
      <w:proofErr w:type="spellEnd"/>
      <w:r w:rsidRPr="007F6BF3">
        <w:rPr>
          <w:rFonts w:eastAsia="Times New Roman"/>
          <w:color w:val="222222"/>
          <w:sz w:val="18"/>
          <w:szCs w:val="18"/>
          <w:shd w:val="clear" w:color="auto" w:fill="FFFFFF"/>
          <w:lang w:val="en-IN" w:eastAsia="en-IN"/>
        </w:rPr>
        <w:t xml:space="preserve"> Salleh. “Internet-based student engagement using RFID technology.” This article will look at student engagement on the Internet using RFID technology. It might discuss the system's development, including the web interface, information integration, RFID hardware setup, and its use in educational settings.</w:t>
      </w:r>
    </w:p>
    <w:p w14:paraId="7E15F651" w14:textId="4451C3FD" w:rsidR="00B83430" w:rsidRPr="007F6BF3" w:rsidRDefault="007F6BF3" w:rsidP="007F6BF3">
      <w:pPr>
        <w:pStyle w:val="ListParagraph"/>
        <w:numPr>
          <w:ilvl w:val="0"/>
          <w:numId w:val="44"/>
        </w:numPr>
        <w:tabs>
          <w:tab w:val="left" w:pos="292"/>
        </w:tabs>
        <w:autoSpaceDE w:val="0"/>
        <w:autoSpaceDN w:val="0"/>
        <w:spacing w:line="240" w:lineRule="auto"/>
        <w:ind w:right="114"/>
        <w:jc w:val="both"/>
        <w:rPr>
          <w:rFonts w:eastAsia="Times New Roman"/>
          <w:color w:val="222222"/>
          <w:sz w:val="18"/>
          <w:szCs w:val="18"/>
          <w:shd w:val="clear" w:color="auto" w:fill="FFFFFF"/>
          <w:lang w:val="en-IN" w:eastAsia="en-IN"/>
        </w:rPr>
      </w:pPr>
      <w:r w:rsidRPr="007F6BF3">
        <w:rPr>
          <w:rFonts w:eastAsia="Times New Roman"/>
          <w:color w:val="222222"/>
          <w:sz w:val="18"/>
          <w:szCs w:val="18"/>
          <w:shd w:val="clear" w:color="auto" w:fill="FFFFFF"/>
          <w:lang w:val="en-IN" w:eastAsia="en-IN"/>
        </w:rPr>
        <w:t xml:space="preserve">Zaman, Hasan U., </w:t>
      </w:r>
      <w:proofErr w:type="spellStart"/>
      <w:r w:rsidRPr="007F6BF3">
        <w:rPr>
          <w:rFonts w:eastAsia="Times New Roman"/>
          <w:color w:val="222222"/>
          <w:sz w:val="18"/>
          <w:szCs w:val="18"/>
          <w:shd w:val="clear" w:color="auto" w:fill="FFFFFF"/>
          <w:lang w:val="en-IN" w:eastAsia="en-IN"/>
        </w:rPr>
        <w:t>Jannatul</w:t>
      </w:r>
      <w:proofErr w:type="spellEnd"/>
      <w:r w:rsidRPr="007F6BF3">
        <w:rPr>
          <w:rFonts w:eastAsia="Times New Roman"/>
          <w:color w:val="222222"/>
          <w:sz w:val="18"/>
          <w:szCs w:val="18"/>
          <w:shd w:val="clear" w:color="auto" w:fill="FFFFFF"/>
          <w:lang w:val="en-IN" w:eastAsia="en-IN"/>
        </w:rPr>
        <w:t xml:space="preserve"> </w:t>
      </w:r>
      <w:proofErr w:type="spellStart"/>
      <w:r w:rsidRPr="007F6BF3">
        <w:rPr>
          <w:rFonts w:eastAsia="Times New Roman"/>
          <w:color w:val="222222"/>
          <w:sz w:val="18"/>
          <w:szCs w:val="18"/>
          <w:shd w:val="clear" w:color="auto" w:fill="FFFFFF"/>
          <w:lang w:val="en-IN" w:eastAsia="en-IN"/>
        </w:rPr>
        <w:t>Siffat</w:t>
      </w:r>
      <w:proofErr w:type="spellEnd"/>
      <w:r w:rsidRPr="007F6BF3">
        <w:rPr>
          <w:rFonts w:eastAsia="Times New Roman"/>
          <w:color w:val="222222"/>
          <w:sz w:val="18"/>
          <w:szCs w:val="18"/>
          <w:shd w:val="clear" w:color="auto" w:fill="FFFFFF"/>
          <w:lang w:val="en-IN" w:eastAsia="en-IN"/>
        </w:rPr>
        <w:t xml:space="preserve"> Hossain, </w:t>
      </w:r>
      <w:proofErr w:type="spellStart"/>
      <w:r w:rsidRPr="007F6BF3">
        <w:rPr>
          <w:rFonts w:eastAsia="Times New Roman"/>
          <w:color w:val="222222"/>
          <w:sz w:val="18"/>
          <w:szCs w:val="18"/>
          <w:shd w:val="clear" w:color="auto" w:fill="FFFFFF"/>
          <w:lang w:val="en-IN" w:eastAsia="en-IN"/>
        </w:rPr>
        <w:t>Tasnim</w:t>
      </w:r>
      <w:proofErr w:type="spellEnd"/>
      <w:r w:rsidRPr="007F6BF3">
        <w:rPr>
          <w:rFonts w:eastAsia="Times New Roman"/>
          <w:color w:val="222222"/>
          <w:sz w:val="18"/>
          <w:szCs w:val="18"/>
          <w:shd w:val="clear" w:color="auto" w:fill="FFFFFF"/>
          <w:lang w:val="en-IN" w:eastAsia="en-IN"/>
        </w:rPr>
        <w:t xml:space="preserve"> Tamanna Anika, and </w:t>
      </w:r>
      <w:proofErr w:type="spellStart"/>
      <w:r w:rsidRPr="007F6BF3">
        <w:rPr>
          <w:rFonts w:eastAsia="Times New Roman"/>
          <w:color w:val="222222"/>
          <w:sz w:val="18"/>
          <w:szCs w:val="18"/>
          <w:shd w:val="clear" w:color="auto" w:fill="FFFFFF"/>
          <w:lang w:val="en-IN" w:eastAsia="en-IN"/>
        </w:rPr>
        <w:t>Deboshree</w:t>
      </w:r>
      <w:proofErr w:type="spellEnd"/>
      <w:r w:rsidRPr="007F6BF3">
        <w:rPr>
          <w:rFonts w:eastAsia="Times New Roman"/>
          <w:color w:val="222222"/>
          <w:sz w:val="18"/>
          <w:szCs w:val="18"/>
          <w:shd w:val="clear" w:color="auto" w:fill="FFFFFF"/>
          <w:lang w:val="en-IN" w:eastAsia="en-IN"/>
        </w:rPr>
        <w:t xml:space="preserve"> Choudhury. “RFID Based Attendance System.” This article introduces RFID-based attendance and discusses its implementation and evaluation. It may include details on system architecture, RFID hardware components, software development, user interface design, as well as performance and reliability in attendance tracking.</w:t>
      </w:r>
    </w:p>
    <w:sectPr w:rsidR="00B83430" w:rsidRPr="007F6BF3" w:rsidSect="00182382">
      <w:headerReference w:type="default" r:id="rId20"/>
      <w:headerReference w:type="first" r:id="rId21"/>
      <w:pgSz w:w="11910" w:h="16840" w:code="9"/>
      <w:pgMar w:top="1440" w:right="1080" w:bottom="1440" w:left="108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E95EC" w14:textId="77777777" w:rsidR="00E339F7" w:rsidRDefault="00E339F7" w:rsidP="00B83430">
      <w:pPr>
        <w:spacing w:line="240" w:lineRule="auto"/>
      </w:pPr>
      <w:r>
        <w:separator/>
      </w:r>
    </w:p>
  </w:endnote>
  <w:endnote w:type="continuationSeparator" w:id="0">
    <w:p w14:paraId="6AFB72DE" w14:textId="77777777" w:rsidR="00E339F7" w:rsidRDefault="00E339F7" w:rsidP="00B834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919A7" w14:textId="77777777" w:rsidR="00E339F7" w:rsidRDefault="00E339F7" w:rsidP="00B83430">
      <w:pPr>
        <w:spacing w:line="240" w:lineRule="auto"/>
      </w:pPr>
      <w:r>
        <w:separator/>
      </w:r>
    </w:p>
  </w:footnote>
  <w:footnote w:type="continuationSeparator" w:id="0">
    <w:p w14:paraId="42A0C86A" w14:textId="77777777" w:rsidR="00E339F7" w:rsidRDefault="00E339F7" w:rsidP="00B8343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923" w:type="dxa"/>
      <w:jc w:val="center"/>
      <w:tblBorders>
        <w:top w:val="none" w:sz="0" w:space="0" w:color="auto"/>
        <w:left w:val="none" w:sz="0" w:space="0" w:color="auto"/>
        <w:bottom w:val="single" w:sz="36" w:space="0" w:color="auto"/>
        <w:right w:val="none" w:sz="0" w:space="0" w:color="auto"/>
        <w:insideH w:val="none" w:sz="0" w:space="0" w:color="auto"/>
        <w:insideV w:val="none" w:sz="0" w:space="0" w:color="auto"/>
      </w:tblBorders>
      <w:shd w:val="pct10" w:color="F2F2F2" w:themeColor="background1" w:themeShade="F2" w:fill="auto"/>
      <w:tblLayout w:type="fixed"/>
      <w:tblLook w:val="04A0" w:firstRow="1" w:lastRow="0" w:firstColumn="1" w:lastColumn="0" w:noHBand="0" w:noVBand="1"/>
    </w:tblPr>
    <w:tblGrid>
      <w:gridCol w:w="9923"/>
    </w:tblGrid>
    <w:tr w:rsidR="00E40809" w14:paraId="2B2B02AC" w14:textId="77777777" w:rsidTr="00286976">
      <w:trPr>
        <w:trHeight w:val="57"/>
        <w:jc w:val="center"/>
      </w:trPr>
      <w:tc>
        <w:tcPr>
          <w:tcW w:w="9923" w:type="dxa"/>
          <w:tcBorders>
            <w:bottom w:val="single" w:sz="2" w:space="0" w:color="auto"/>
          </w:tcBorders>
          <w:shd w:val="pct10" w:color="F2F2F2" w:themeColor="background1" w:themeShade="F2" w:fill="auto"/>
          <w:vAlign w:val="bottom"/>
        </w:tcPr>
        <w:p w14:paraId="6880AAF2" w14:textId="77777777" w:rsidR="00E40809" w:rsidRDefault="00E40809" w:rsidP="00664827">
          <w:pPr>
            <w:pStyle w:val="Header"/>
            <w:tabs>
              <w:tab w:val="left" w:pos="6804"/>
            </w:tabs>
            <w:spacing w:line="480" w:lineRule="auto"/>
            <w:jc w:val="center"/>
          </w:pPr>
          <w:r>
            <w:t xml:space="preserve">                                          </w:t>
          </w:r>
          <w:r w:rsidRPr="002B3DDD">
            <w:t>International Journal of Research Publication and Reviews, Vol 3,</w:t>
          </w:r>
          <w:r>
            <w:t xml:space="preserve"> April2024                                                 </w:t>
          </w:r>
          <w:r>
            <w:fldChar w:fldCharType="begin"/>
          </w:r>
          <w:r>
            <w:instrText xml:space="preserve"> PAGE   \* MERGEFORMAT </w:instrText>
          </w:r>
          <w:r>
            <w:fldChar w:fldCharType="separate"/>
          </w:r>
          <w:r w:rsidR="0049563A">
            <w:rPr>
              <w:noProof/>
            </w:rPr>
            <w:t>7</w:t>
          </w:r>
          <w:r>
            <w:rPr>
              <w:noProof/>
            </w:rPr>
            <w:fldChar w:fldCharType="end"/>
          </w:r>
          <w:r>
            <w:t xml:space="preserve">                                                                                         </w:t>
          </w:r>
        </w:p>
      </w:tc>
    </w:tr>
  </w:tbl>
  <w:p w14:paraId="2C124485" w14:textId="77777777" w:rsidR="00E40809" w:rsidRPr="009D6A20" w:rsidRDefault="00E40809" w:rsidP="00664827">
    <w:pPr>
      <w:pStyle w:val="Header"/>
      <w:jc w:val="center"/>
      <w:rPr>
        <w:b/>
        <w:sz w:val="19"/>
        <w:szCs w:val="19"/>
      </w:rPr>
    </w:pPr>
  </w:p>
  <w:p w14:paraId="53DB7975" w14:textId="77777777" w:rsidR="00E40809" w:rsidRDefault="00E40809" w:rsidP="00B73AFD">
    <w:pPr>
      <w:pStyle w:val="Header"/>
      <w:spacing w:after="210" w:line="240" w:lineRule="aut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923" w:type="dxa"/>
      <w:jc w:val="center"/>
      <w:tblBorders>
        <w:top w:val="none" w:sz="0" w:space="0" w:color="auto"/>
        <w:left w:val="none" w:sz="0" w:space="0" w:color="auto"/>
        <w:bottom w:val="single" w:sz="36" w:space="0" w:color="auto"/>
        <w:right w:val="none" w:sz="0" w:space="0" w:color="auto"/>
        <w:insideH w:val="none" w:sz="0" w:space="0" w:color="auto"/>
        <w:insideV w:val="none" w:sz="0" w:space="0" w:color="auto"/>
      </w:tblBorders>
      <w:shd w:val="pct10" w:color="F2F2F2" w:themeColor="background1" w:themeShade="F2" w:fill="auto"/>
      <w:tblLayout w:type="fixed"/>
      <w:tblLook w:val="04A0" w:firstRow="1" w:lastRow="0" w:firstColumn="1" w:lastColumn="0" w:noHBand="0" w:noVBand="1"/>
    </w:tblPr>
    <w:tblGrid>
      <w:gridCol w:w="1277"/>
      <w:gridCol w:w="8646"/>
    </w:tblGrid>
    <w:tr w:rsidR="00E40809" w14:paraId="30B2A115" w14:textId="77777777" w:rsidTr="00286976">
      <w:trPr>
        <w:trHeight w:val="57"/>
        <w:jc w:val="center"/>
      </w:trPr>
      <w:tc>
        <w:tcPr>
          <w:tcW w:w="9923" w:type="dxa"/>
          <w:gridSpan w:val="2"/>
          <w:tcBorders>
            <w:bottom w:val="single" w:sz="2" w:space="0" w:color="auto"/>
          </w:tcBorders>
          <w:shd w:val="pct10" w:color="F2F2F2" w:themeColor="background1" w:themeShade="F2" w:fill="auto"/>
          <w:vAlign w:val="bottom"/>
        </w:tcPr>
        <w:p w14:paraId="1FC3AC38" w14:textId="77777777" w:rsidR="00E40809" w:rsidRDefault="00E40809" w:rsidP="002F74BA">
          <w:pPr>
            <w:pStyle w:val="Header"/>
            <w:tabs>
              <w:tab w:val="left" w:pos="6804"/>
            </w:tabs>
            <w:jc w:val="center"/>
          </w:pPr>
          <w:bookmarkStart w:id="0" w:name="_Hlk163080342"/>
          <w:r>
            <w:t xml:space="preserve">                                          </w:t>
          </w:r>
          <w:r w:rsidRPr="002B3DDD">
            <w:t xml:space="preserve">International Journal of Research Publication and Reviews, Vol 3, no 4, </w:t>
          </w:r>
          <w:r>
            <w:t xml:space="preserve">April2024                                                 </w:t>
          </w:r>
          <w:r>
            <w:fldChar w:fldCharType="begin"/>
          </w:r>
          <w:r>
            <w:instrText xml:space="preserve"> PAGE   \* MERGEFORMAT </w:instrText>
          </w:r>
          <w:r>
            <w:fldChar w:fldCharType="separate"/>
          </w:r>
          <w:r w:rsidR="003451CC">
            <w:rPr>
              <w:noProof/>
            </w:rPr>
            <w:t>1</w:t>
          </w:r>
          <w:r>
            <w:rPr>
              <w:noProof/>
            </w:rPr>
            <w:fldChar w:fldCharType="end"/>
          </w:r>
          <w:r>
            <w:t xml:space="preserve">                                                                                         </w:t>
          </w:r>
        </w:p>
      </w:tc>
    </w:tr>
    <w:tr w:rsidR="00E40809" w14:paraId="70AD48DB" w14:textId="77777777" w:rsidTr="00286976">
      <w:trPr>
        <w:trHeight w:val="1633"/>
        <w:jc w:val="center"/>
      </w:trPr>
      <w:tc>
        <w:tcPr>
          <w:tcW w:w="1277" w:type="dxa"/>
          <w:tcBorders>
            <w:top w:val="single" w:sz="2" w:space="0" w:color="auto"/>
          </w:tcBorders>
          <w:shd w:val="pct10" w:color="F2F2F2" w:themeColor="background1" w:themeShade="F2" w:fill="auto"/>
        </w:tcPr>
        <w:p w14:paraId="4FDA7A12" w14:textId="77777777" w:rsidR="00E40809" w:rsidRPr="00056920" w:rsidRDefault="00E40809" w:rsidP="00286976">
          <w:pPr>
            <w:rPr>
              <w:lang w:val="en-US"/>
            </w:rPr>
          </w:pPr>
          <w:r w:rsidRPr="00345549">
            <w:rPr>
              <w:noProof/>
              <w:lang w:val="en-IN" w:eastAsia="en-IN" w:bidi="mr-IN"/>
            </w:rPr>
            <w:drawing>
              <wp:anchor distT="0" distB="0" distL="114300" distR="114300" simplePos="0" relativeHeight="251683328" behindDoc="0" locked="0" layoutInCell="1" allowOverlap="1" wp14:anchorId="1E206625" wp14:editId="5BFB6C76">
                <wp:simplePos x="0" y="0"/>
                <wp:positionH relativeFrom="column">
                  <wp:posOffset>16370</wp:posOffset>
                </wp:positionH>
                <wp:positionV relativeFrom="paragraph">
                  <wp:posOffset>185032</wp:posOffset>
                </wp:positionV>
                <wp:extent cx="665274" cy="700645"/>
                <wp:effectExtent l="19050" t="0" r="4445" b="0"/>
                <wp:wrapSquare wrapText="bothSides"/>
                <wp:docPr id="4" name="Picture 1" descr="H:\IJRPR LOGO\International Journal Publication fee under 500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JRPR LOGO\International Journal Publication fee under 500_1.jpg"/>
                        <pic:cNvPicPr>
                          <a:picLocks noChangeAspect="1" noChangeArrowheads="1"/>
                        </pic:cNvPicPr>
                      </pic:nvPicPr>
                      <pic:blipFill>
                        <a:blip r:embed="rId1"/>
                        <a:srcRect/>
                        <a:stretch>
                          <a:fillRect/>
                        </a:stretch>
                      </pic:blipFill>
                      <pic:spPr bwMode="auto">
                        <a:xfrm>
                          <a:off x="0" y="0"/>
                          <a:ext cx="662305" cy="700405"/>
                        </a:xfrm>
                        <a:prstGeom prst="rect">
                          <a:avLst/>
                        </a:prstGeom>
                        <a:noFill/>
                        <a:ln w="9525">
                          <a:noFill/>
                          <a:miter lim="800000"/>
                          <a:headEnd/>
                          <a:tailEnd/>
                        </a:ln>
                      </pic:spPr>
                    </pic:pic>
                  </a:graphicData>
                </a:graphic>
              </wp:anchor>
            </w:drawing>
          </w:r>
        </w:p>
      </w:tc>
      <w:tc>
        <w:tcPr>
          <w:tcW w:w="8646" w:type="dxa"/>
          <w:tcBorders>
            <w:top w:val="single" w:sz="2" w:space="0" w:color="auto"/>
          </w:tcBorders>
          <w:shd w:val="pct10" w:color="F2F2F2" w:themeColor="background1" w:themeShade="F2" w:fill="auto"/>
          <w:vAlign w:val="center"/>
        </w:tcPr>
        <w:p w14:paraId="0B89DD68" w14:textId="77777777" w:rsidR="00E40809" w:rsidRPr="00F807FE" w:rsidRDefault="00E40809" w:rsidP="00286976">
          <w:pPr>
            <w:spacing w:line="240" w:lineRule="auto"/>
            <w:jc w:val="center"/>
            <w:rPr>
              <w:rStyle w:val="Hyperlink"/>
              <w:rFonts w:ascii="Arial" w:hAnsi="Arial" w:cs="Arial"/>
              <w:i/>
              <w:iCs/>
              <w:color w:val="0000FF"/>
            </w:rPr>
          </w:pPr>
          <w:r w:rsidRPr="00F807FE">
            <w:rPr>
              <w:rFonts w:ascii="Calibri" w:eastAsia="Calibri" w:hAnsi="Calibri"/>
              <w:b/>
              <w:sz w:val="32"/>
              <w:szCs w:val="22"/>
              <w:lang w:val="en-US"/>
            </w:rPr>
            <w:t>International Journal of Research Publication and Reviews</w:t>
          </w:r>
        </w:p>
        <w:p w14:paraId="42FFA297" w14:textId="77777777" w:rsidR="00E40809" w:rsidRDefault="00E40809" w:rsidP="00286976">
          <w:pPr>
            <w:pStyle w:val="Header"/>
            <w:jc w:val="center"/>
            <w:rPr>
              <w:rStyle w:val="Hyperlink"/>
              <w:rFonts w:ascii="Arial" w:hAnsi="Arial" w:cs="Arial"/>
              <w:i/>
              <w:iCs/>
              <w:color w:val="0000FF"/>
              <w:sz w:val="18"/>
            </w:rPr>
          </w:pPr>
        </w:p>
        <w:p w14:paraId="640D6374" w14:textId="77777777" w:rsidR="00E40809" w:rsidRPr="00F807FE" w:rsidRDefault="00E40809" w:rsidP="00286976">
          <w:pPr>
            <w:pStyle w:val="Header"/>
            <w:tabs>
              <w:tab w:val="left" w:pos="6804"/>
            </w:tabs>
            <w:jc w:val="center"/>
            <w:rPr>
              <w:sz w:val="28"/>
              <w:szCs w:val="28"/>
            </w:rPr>
          </w:pPr>
          <w:r w:rsidRPr="00F807FE">
            <w:rPr>
              <w:iCs/>
              <w:sz w:val="28"/>
              <w:szCs w:val="28"/>
            </w:rPr>
            <w:t xml:space="preserve">Journal homepage: </w:t>
          </w:r>
          <w:hyperlink r:id="rId2" w:history="1">
            <w:r w:rsidRPr="00BD1F5F">
              <w:rPr>
                <w:rStyle w:val="Hyperlink"/>
                <w:sz w:val="28"/>
                <w:szCs w:val="28"/>
              </w:rPr>
              <w:t>www.ijrpr.com</w:t>
            </w:r>
          </w:hyperlink>
          <w:r>
            <w:rPr>
              <w:sz w:val="28"/>
              <w:szCs w:val="28"/>
            </w:rPr>
            <w:t xml:space="preserve">  ISSN 2582-7421</w:t>
          </w:r>
        </w:p>
      </w:tc>
    </w:tr>
    <w:bookmarkEnd w:id="0"/>
  </w:tbl>
  <w:p w14:paraId="42D0F318" w14:textId="77777777" w:rsidR="00E40809" w:rsidRDefault="00E40809">
    <w:pPr>
      <w:pStyle w:val="Normal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0AEB"/>
    <w:multiLevelType w:val="multilevel"/>
    <w:tmpl w:val="0D2EFF42"/>
    <w:lvl w:ilvl="0">
      <w:start w:val="1"/>
      <w:numFmt w:val="decimal"/>
      <w:lvlText w:val="%1."/>
      <w:lvlJc w:val="lef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32A053F"/>
    <w:multiLevelType w:val="hybridMultilevel"/>
    <w:tmpl w:val="C4CC540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34231A1"/>
    <w:multiLevelType w:val="hybridMultilevel"/>
    <w:tmpl w:val="694CF7E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0B026B31"/>
    <w:multiLevelType w:val="multilevel"/>
    <w:tmpl w:val="301601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B7F406D"/>
    <w:multiLevelType w:val="hybridMultilevel"/>
    <w:tmpl w:val="963AC47A"/>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0BE158A4"/>
    <w:multiLevelType w:val="multilevel"/>
    <w:tmpl w:val="8528F550"/>
    <w:lvl w:ilvl="0">
      <w:start w:val="1"/>
      <w:numFmt w:val="decimal"/>
      <w:lvlText w:val="%1."/>
      <w:lvlJc w:val="left"/>
      <w:pPr>
        <w:tabs>
          <w:tab w:val="num" w:pos="720"/>
        </w:tabs>
        <w:ind w:left="720" w:hanging="360"/>
      </w:pPr>
      <w:rPr>
        <w:b/>
        <w:bCs/>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0C473312"/>
    <w:multiLevelType w:val="hybridMultilevel"/>
    <w:tmpl w:val="D8445FBC"/>
    <w:lvl w:ilvl="0" w:tplc="1CAA2040">
      <w:start w:val="1"/>
      <w:numFmt w:val="decimal"/>
      <w:lvlText w:val="%1."/>
      <w:lvlJc w:val="left"/>
      <w:pPr>
        <w:ind w:left="720" w:hanging="360"/>
      </w:pPr>
      <w:rPr>
        <w:b/>
        <w:bCs/>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15:restartNumberingAfterBreak="0">
    <w:nsid w:val="0CD3347A"/>
    <w:multiLevelType w:val="hybridMultilevel"/>
    <w:tmpl w:val="F14C9A24"/>
    <w:lvl w:ilvl="0" w:tplc="AF062952">
      <w:start w:val="1"/>
      <w:numFmt w:val="decimal"/>
      <w:lvlText w:val="%1."/>
      <w:lvlJc w:val="left"/>
      <w:pPr>
        <w:ind w:left="820" w:hanging="360"/>
      </w:pPr>
      <w:rPr>
        <w:rFonts w:hint="default"/>
        <w:spacing w:val="-1"/>
        <w:w w:val="114"/>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E5E5CCD"/>
    <w:multiLevelType w:val="hybridMultilevel"/>
    <w:tmpl w:val="F7981CE8"/>
    <w:lvl w:ilvl="0" w:tplc="4009000F">
      <w:start w:val="1"/>
      <w:numFmt w:val="decimal"/>
      <w:lvlText w:val="%1."/>
      <w:lvlJc w:val="left"/>
      <w:pPr>
        <w:ind w:left="927" w:hanging="360"/>
      </w:pPr>
      <w:rPr>
        <w:rFonts w:hint="default"/>
        <w:w w:val="110"/>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9" w15:restartNumberingAfterBreak="0">
    <w:nsid w:val="143D26C8"/>
    <w:multiLevelType w:val="multilevel"/>
    <w:tmpl w:val="B14E7942"/>
    <w:lvl w:ilvl="0">
      <w:start w:val="1"/>
      <w:numFmt w:val="decimal"/>
      <w:lvlText w:val="%1."/>
      <w:lvlJc w:val="left"/>
      <w:pPr>
        <w:tabs>
          <w:tab w:val="num" w:pos="720"/>
        </w:tabs>
        <w:ind w:left="720" w:hanging="360"/>
      </w:pPr>
      <w:rPr>
        <w:b/>
        <w:bCs/>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16B847EF"/>
    <w:multiLevelType w:val="multilevel"/>
    <w:tmpl w:val="36B06BF6"/>
    <w:lvl w:ilvl="0">
      <w:start w:val="1"/>
      <w:numFmt w:val="decimal"/>
      <w:lvlText w:val="%1."/>
      <w:lvlJc w:val="lef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225B43B1"/>
    <w:multiLevelType w:val="hybridMultilevel"/>
    <w:tmpl w:val="5D2E09A0"/>
    <w:lvl w:ilvl="0" w:tplc="1CAA2040">
      <w:start w:val="1"/>
      <w:numFmt w:val="decimal"/>
      <w:lvlText w:val="%1."/>
      <w:lvlJc w:val="left"/>
      <w:pPr>
        <w:ind w:left="720" w:hanging="360"/>
      </w:pPr>
      <w:rPr>
        <w:b/>
        <w:bCs/>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15:restartNumberingAfterBreak="0">
    <w:nsid w:val="24063220"/>
    <w:multiLevelType w:val="multilevel"/>
    <w:tmpl w:val="88662CB6"/>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360" w:hanging="36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080" w:hanging="1080"/>
      </w:pPr>
      <w:rPr>
        <w:rFonts w:hint="default"/>
      </w:rPr>
    </w:lvl>
    <w:lvl w:ilvl="8">
      <w:start w:val="1"/>
      <w:numFmt w:val="decimal"/>
      <w:isLgl/>
      <w:lvlText w:val="%1.%2.%3.%4.%5.%6.%7.%8.%9"/>
      <w:lvlJc w:val="left"/>
      <w:pPr>
        <w:ind w:left="1440" w:hanging="1440"/>
      </w:pPr>
      <w:rPr>
        <w:rFonts w:hint="default"/>
      </w:rPr>
    </w:lvl>
  </w:abstractNum>
  <w:abstractNum w:abstractNumId="13" w15:restartNumberingAfterBreak="0">
    <w:nsid w:val="25A96B2E"/>
    <w:multiLevelType w:val="hybridMultilevel"/>
    <w:tmpl w:val="50E6EECE"/>
    <w:lvl w:ilvl="0" w:tplc="5120C94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AEC4C4A"/>
    <w:multiLevelType w:val="multilevel"/>
    <w:tmpl w:val="66AC4E90"/>
    <w:lvl w:ilvl="0">
      <w:start w:val="1"/>
      <w:numFmt w:val="decimal"/>
      <w:lvlText w:val="%1."/>
      <w:lvlJc w:val="left"/>
      <w:pPr>
        <w:tabs>
          <w:tab w:val="num" w:pos="720"/>
        </w:tabs>
        <w:ind w:left="720" w:hanging="360"/>
      </w:pPr>
      <w:rPr>
        <w:b/>
        <w:bCs/>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2BF34889"/>
    <w:multiLevelType w:val="hybridMultilevel"/>
    <w:tmpl w:val="C1E02700"/>
    <w:lvl w:ilvl="0" w:tplc="936AC32E">
      <w:start w:val="1"/>
      <w:numFmt w:val="decimal"/>
      <w:lvlText w:val="%1)"/>
      <w:lvlJc w:val="left"/>
      <w:pPr>
        <w:ind w:left="3227" w:hanging="250"/>
      </w:pPr>
      <w:rPr>
        <w:rFonts w:hint="default"/>
        <w:spacing w:val="0"/>
        <w:w w:val="100"/>
        <w:lang w:val="en-US" w:eastAsia="en-US" w:bidi="ar-SA"/>
      </w:rPr>
    </w:lvl>
    <w:lvl w:ilvl="1" w:tplc="69542E48">
      <w:numFmt w:val="bullet"/>
      <w:lvlText w:val="•"/>
      <w:lvlJc w:val="left"/>
      <w:pPr>
        <w:ind w:left="3631" w:hanging="250"/>
      </w:pPr>
      <w:rPr>
        <w:rFonts w:hint="default"/>
        <w:lang w:val="en-US" w:eastAsia="en-US" w:bidi="ar-SA"/>
      </w:rPr>
    </w:lvl>
    <w:lvl w:ilvl="2" w:tplc="E40AD4DC">
      <w:numFmt w:val="bullet"/>
      <w:lvlText w:val="•"/>
      <w:lvlJc w:val="left"/>
      <w:pPr>
        <w:ind w:left="4025" w:hanging="250"/>
      </w:pPr>
      <w:rPr>
        <w:rFonts w:hint="default"/>
        <w:lang w:val="en-US" w:eastAsia="en-US" w:bidi="ar-SA"/>
      </w:rPr>
    </w:lvl>
    <w:lvl w:ilvl="3" w:tplc="7C125690">
      <w:numFmt w:val="bullet"/>
      <w:lvlText w:val="•"/>
      <w:lvlJc w:val="left"/>
      <w:pPr>
        <w:ind w:left="4419" w:hanging="250"/>
      </w:pPr>
      <w:rPr>
        <w:rFonts w:hint="default"/>
        <w:lang w:val="en-US" w:eastAsia="en-US" w:bidi="ar-SA"/>
      </w:rPr>
    </w:lvl>
    <w:lvl w:ilvl="4" w:tplc="292029FA">
      <w:numFmt w:val="bullet"/>
      <w:lvlText w:val="•"/>
      <w:lvlJc w:val="left"/>
      <w:pPr>
        <w:ind w:left="4813" w:hanging="250"/>
      </w:pPr>
      <w:rPr>
        <w:rFonts w:hint="default"/>
        <w:lang w:val="en-US" w:eastAsia="en-US" w:bidi="ar-SA"/>
      </w:rPr>
    </w:lvl>
    <w:lvl w:ilvl="5" w:tplc="E6E2254C">
      <w:numFmt w:val="bullet"/>
      <w:lvlText w:val="•"/>
      <w:lvlJc w:val="left"/>
      <w:pPr>
        <w:ind w:left="5207" w:hanging="250"/>
      </w:pPr>
      <w:rPr>
        <w:rFonts w:hint="default"/>
        <w:lang w:val="en-US" w:eastAsia="en-US" w:bidi="ar-SA"/>
      </w:rPr>
    </w:lvl>
    <w:lvl w:ilvl="6" w:tplc="54B88FDA">
      <w:numFmt w:val="bullet"/>
      <w:lvlText w:val="•"/>
      <w:lvlJc w:val="left"/>
      <w:pPr>
        <w:ind w:left="5602" w:hanging="250"/>
      </w:pPr>
      <w:rPr>
        <w:rFonts w:hint="default"/>
        <w:lang w:val="en-US" w:eastAsia="en-US" w:bidi="ar-SA"/>
      </w:rPr>
    </w:lvl>
    <w:lvl w:ilvl="7" w:tplc="0E26253A">
      <w:numFmt w:val="bullet"/>
      <w:lvlText w:val="•"/>
      <w:lvlJc w:val="left"/>
      <w:pPr>
        <w:ind w:left="5996" w:hanging="250"/>
      </w:pPr>
      <w:rPr>
        <w:rFonts w:hint="default"/>
        <w:lang w:val="en-US" w:eastAsia="en-US" w:bidi="ar-SA"/>
      </w:rPr>
    </w:lvl>
    <w:lvl w:ilvl="8" w:tplc="7D386108">
      <w:numFmt w:val="bullet"/>
      <w:lvlText w:val="•"/>
      <w:lvlJc w:val="left"/>
      <w:pPr>
        <w:ind w:left="6390" w:hanging="250"/>
      </w:pPr>
      <w:rPr>
        <w:rFonts w:hint="default"/>
        <w:lang w:val="en-US" w:eastAsia="en-US" w:bidi="ar-SA"/>
      </w:rPr>
    </w:lvl>
  </w:abstractNum>
  <w:abstractNum w:abstractNumId="16" w15:restartNumberingAfterBreak="0">
    <w:nsid w:val="2DC808ED"/>
    <w:multiLevelType w:val="hybridMultilevel"/>
    <w:tmpl w:val="15CA37A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32C433B2"/>
    <w:multiLevelType w:val="multilevel"/>
    <w:tmpl w:val="D840B3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8" w15:restartNumberingAfterBreak="0">
    <w:nsid w:val="3A8668C3"/>
    <w:multiLevelType w:val="hybridMultilevel"/>
    <w:tmpl w:val="96F24AA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40EF4DE8"/>
    <w:multiLevelType w:val="hybridMultilevel"/>
    <w:tmpl w:val="1E88923A"/>
    <w:lvl w:ilvl="0" w:tplc="26D4F040">
      <w:start w:val="1"/>
      <w:numFmt w:val="decimal"/>
      <w:lvlText w:val="%1."/>
      <w:lvlJc w:val="left"/>
      <w:pPr>
        <w:ind w:left="785" w:hanging="360"/>
      </w:pPr>
      <w:rPr>
        <w:color w:val="0D0D0D"/>
      </w:rPr>
    </w:lvl>
    <w:lvl w:ilvl="1" w:tplc="40090019">
      <w:start w:val="1"/>
      <w:numFmt w:val="lowerLetter"/>
      <w:lvlText w:val="%2."/>
      <w:lvlJc w:val="left"/>
      <w:pPr>
        <w:ind w:left="1505" w:hanging="360"/>
      </w:pPr>
    </w:lvl>
    <w:lvl w:ilvl="2" w:tplc="4009001B">
      <w:start w:val="1"/>
      <w:numFmt w:val="lowerRoman"/>
      <w:lvlText w:val="%3."/>
      <w:lvlJc w:val="right"/>
      <w:pPr>
        <w:ind w:left="2225" w:hanging="180"/>
      </w:pPr>
    </w:lvl>
    <w:lvl w:ilvl="3" w:tplc="4009000F">
      <w:start w:val="1"/>
      <w:numFmt w:val="decimal"/>
      <w:lvlText w:val="%4."/>
      <w:lvlJc w:val="left"/>
      <w:pPr>
        <w:ind w:left="2945" w:hanging="360"/>
      </w:pPr>
    </w:lvl>
    <w:lvl w:ilvl="4" w:tplc="40090019">
      <w:start w:val="1"/>
      <w:numFmt w:val="lowerLetter"/>
      <w:lvlText w:val="%5."/>
      <w:lvlJc w:val="left"/>
      <w:pPr>
        <w:ind w:left="3665" w:hanging="360"/>
      </w:pPr>
    </w:lvl>
    <w:lvl w:ilvl="5" w:tplc="4009001B">
      <w:start w:val="1"/>
      <w:numFmt w:val="lowerRoman"/>
      <w:lvlText w:val="%6."/>
      <w:lvlJc w:val="right"/>
      <w:pPr>
        <w:ind w:left="4385" w:hanging="180"/>
      </w:pPr>
    </w:lvl>
    <w:lvl w:ilvl="6" w:tplc="4009000F">
      <w:start w:val="1"/>
      <w:numFmt w:val="decimal"/>
      <w:lvlText w:val="%7."/>
      <w:lvlJc w:val="left"/>
      <w:pPr>
        <w:ind w:left="5105" w:hanging="360"/>
      </w:pPr>
    </w:lvl>
    <w:lvl w:ilvl="7" w:tplc="40090019">
      <w:start w:val="1"/>
      <w:numFmt w:val="lowerLetter"/>
      <w:lvlText w:val="%8."/>
      <w:lvlJc w:val="left"/>
      <w:pPr>
        <w:ind w:left="5825" w:hanging="360"/>
      </w:pPr>
    </w:lvl>
    <w:lvl w:ilvl="8" w:tplc="4009001B">
      <w:start w:val="1"/>
      <w:numFmt w:val="lowerRoman"/>
      <w:lvlText w:val="%9."/>
      <w:lvlJc w:val="right"/>
      <w:pPr>
        <w:ind w:left="6545" w:hanging="180"/>
      </w:pPr>
    </w:lvl>
  </w:abstractNum>
  <w:abstractNum w:abstractNumId="20" w15:restartNumberingAfterBreak="0">
    <w:nsid w:val="437F2F24"/>
    <w:multiLevelType w:val="hybridMultilevel"/>
    <w:tmpl w:val="73DEA3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734521A"/>
    <w:multiLevelType w:val="hybridMultilevel"/>
    <w:tmpl w:val="FE6C29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49F33B07"/>
    <w:multiLevelType w:val="multilevel"/>
    <w:tmpl w:val="9910A3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4C4656B8"/>
    <w:multiLevelType w:val="hybridMultilevel"/>
    <w:tmpl w:val="20F4B894"/>
    <w:lvl w:ilvl="0" w:tplc="B736483C">
      <w:start w:val="1"/>
      <w:numFmt w:val="decimal"/>
      <w:lvlText w:val="%1."/>
      <w:lvlJc w:val="left"/>
      <w:pPr>
        <w:ind w:left="720" w:hanging="360"/>
      </w:pPr>
      <w:rPr>
        <w:b/>
        <w:bCs/>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4" w15:restartNumberingAfterBreak="0">
    <w:nsid w:val="5013275B"/>
    <w:multiLevelType w:val="hybridMultilevel"/>
    <w:tmpl w:val="8E4A23D6"/>
    <w:lvl w:ilvl="0" w:tplc="1FE4F04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1C10FF4"/>
    <w:multiLevelType w:val="hybridMultilevel"/>
    <w:tmpl w:val="792C1C3E"/>
    <w:lvl w:ilvl="0" w:tplc="2EDE64AC">
      <w:start w:val="1"/>
      <w:numFmt w:val="decimal"/>
      <w:lvlText w:val="%1."/>
      <w:lvlJc w:val="left"/>
      <w:pPr>
        <w:tabs>
          <w:tab w:val="num" w:pos="720"/>
        </w:tabs>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3EB1609"/>
    <w:multiLevelType w:val="hybridMultilevel"/>
    <w:tmpl w:val="F9DADA3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15:restartNumberingAfterBreak="0">
    <w:nsid w:val="54D12D65"/>
    <w:multiLevelType w:val="hybridMultilevel"/>
    <w:tmpl w:val="7A545B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5639160E"/>
    <w:multiLevelType w:val="multilevel"/>
    <w:tmpl w:val="AE66EB2E"/>
    <w:lvl w:ilvl="0">
      <w:start w:val="1"/>
      <w:numFmt w:val="bullet"/>
      <w:lvlText w:val="●"/>
      <w:lvlJc w:val="left"/>
      <w:pPr>
        <w:ind w:left="720" w:hanging="360"/>
      </w:pPr>
      <w:rPr>
        <w:sz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C53255E"/>
    <w:multiLevelType w:val="hybridMultilevel"/>
    <w:tmpl w:val="A9AA841A"/>
    <w:lvl w:ilvl="0" w:tplc="32BEF4D8">
      <w:start w:val="1"/>
      <w:numFmt w:val="decimal"/>
      <w:lvlText w:val="%1."/>
      <w:lvlJc w:val="left"/>
      <w:pPr>
        <w:ind w:left="785" w:hanging="360"/>
      </w:pPr>
      <w:rPr>
        <w:rFonts w:ascii="Times New Roman" w:eastAsia="Georgia" w:hAnsi="Times New Roman" w:cs="Times New Roman" w:hint="default"/>
        <w:b/>
        <w:bCs w:val="0"/>
        <w:i w:val="0"/>
        <w:iCs w:val="0"/>
        <w:spacing w:val="0"/>
        <w:w w:val="135"/>
        <w:sz w:val="18"/>
        <w:szCs w:val="18"/>
        <w:lang w:val="en-US" w:eastAsia="en-US" w:bidi="ar-SA"/>
      </w:rPr>
    </w:lvl>
    <w:lvl w:ilvl="1" w:tplc="7444D96A">
      <w:start w:val="1"/>
      <w:numFmt w:val="decimal"/>
      <w:lvlText w:val="%2."/>
      <w:lvlJc w:val="left"/>
      <w:pPr>
        <w:ind w:left="1069" w:hanging="360"/>
      </w:pPr>
      <w:rPr>
        <w:rFonts w:hint="default"/>
        <w:b/>
        <w:spacing w:val="-1"/>
        <w:w w:val="114"/>
        <w:lang w:val="en-US" w:eastAsia="en-US" w:bidi="ar-SA"/>
      </w:rPr>
    </w:lvl>
    <w:lvl w:ilvl="2" w:tplc="A240F50E">
      <w:numFmt w:val="bullet"/>
      <w:lvlText w:val="•"/>
      <w:lvlJc w:val="left"/>
      <w:pPr>
        <w:ind w:left="1516" w:hanging="360"/>
      </w:pPr>
      <w:rPr>
        <w:rFonts w:hint="default"/>
        <w:lang w:val="en-US" w:eastAsia="en-US" w:bidi="ar-SA"/>
      </w:rPr>
    </w:lvl>
    <w:lvl w:ilvl="3" w:tplc="B1D00836">
      <w:numFmt w:val="bullet"/>
      <w:lvlText w:val="•"/>
      <w:lvlJc w:val="left"/>
      <w:pPr>
        <w:ind w:left="1864" w:hanging="360"/>
      </w:pPr>
      <w:rPr>
        <w:rFonts w:hint="default"/>
        <w:lang w:val="en-US" w:eastAsia="en-US" w:bidi="ar-SA"/>
      </w:rPr>
    </w:lvl>
    <w:lvl w:ilvl="4" w:tplc="6A62B9C4">
      <w:numFmt w:val="bullet"/>
      <w:lvlText w:val="•"/>
      <w:lvlJc w:val="left"/>
      <w:pPr>
        <w:ind w:left="2213" w:hanging="360"/>
      </w:pPr>
      <w:rPr>
        <w:rFonts w:hint="default"/>
        <w:lang w:val="en-US" w:eastAsia="en-US" w:bidi="ar-SA"/>
      </w:rPr>
    </w:lvl>
    <w:lvl w:ilvl="5" w:tplc="3A1A79BA">
      <w:numFmt w:val="bullet"/>
      <w:lvlText w:val="•"/>
      <w:lvlJc w:val="left"/>
      <w:pPr>
        <w:ind w:left="2561" w:hanging="360"/>
      </w:pPr>
      <w:rPr>
        <w:rFonts w:hint="default"/>
        <w:lang w:val="en-US" w:eastAsia="en-US" w:bidi="ar-SA"/>
      </w:rPr>
    </w:lvl>
    <w:lvl w:ilvl="6" w:tplc="6CF43A1A">
      <w:numFmt w:val="bullet"/>
      <w:lvlText w:val="•"/>
      <w:lvlJc w:val="left"/>
      <w:pPr>
        <w:ind w:left="2909" w:hanging="360"/>
      </w:pPr>
      <w:rPr>
        <w:rFonts w:hint="default"/>
        <w:lang w:val="en-US" w:eastAsia="en-US" w:bidi="ar-SA"/>
      </w:rPr>
    </w:lvl>
    <w:lvl w:ilvl="7" w:tplc="51B61AD0">
      <w:numFmt w:val="bullet"/>
      <w:lvlText w:val="•"/>
      <w:lvlJc w:val="left"/>
      <w:pPr>
        <w:ind w:left="3258" w:hanging="360"/>
      </w:pPr>
      <w:rPr>
        <w:rFonts w:hint="default"/>
        <w:lang w:val="en-US" w:eastAsia="en-US" w:bidi="ar-SA"/>
      </w:rPr>
    </w:lvl>
    <w:lvl w:ilvl="8" w:tplc="0C6CF864">
      <w:numFmt w:val="bullet"/>
      <w:lvlText w:val="•"/>
      <w:lvlJc w:val="left"/>
      <w:pPr>
        <w:ind w:left="3606" w:hanging="360"/>
      </w:pPr>
      <w:rPr>
        <w:rFonts w:hint="default"/>
        <w:lang w:val="en-US" w:eastAsia="en-US" w:bidi="ar-SA"/>
      </w:rPr>
    </w:lvl>
  </w:abstractNum>
  <w:abstractNum w:abstractNumId="30" w15:restartNumberingAfterBreak="0">
    <w:nsid w:val="619F6600"/>
    <w:multiLevelType w:val="hybridMultilevel"/>
    <w:tmpl w:val="A3FEC7BE"/>
    <w:lvl w:ilvl="0" w:tplc="380801E4">
      <w:start w:val="1"/>
      <w:numFmt w:val="decimal"/>
      <w:lvlText w:val="%1."/>
      <w:lvlJc w:val="left"/>
      <w:pPr>
        <w:ind w:left="820" w:hanging="360"/>
      </w:pPr>
      <w:rPr>
        <w:rFonts w:ascii="Georgia" w:eastAsia="Georgia" w:hAnsi="Georgia" w:cs="Georgia" w:hint="default"/>
        <w:b w:val="0"/>
        <w:bCs w:val="0"/>
        <w:i w:val="0"/>
        <w:iCs w:val="0"/>
        <w:spacing w:val="0"/>
        <w:w w:val="135"/>
        <w:sz w:val="16"/>
        <w:szCs w:val="16"/>
        <w:lang w:val="en-US" w:eastAsia="en-US" w:bidi="ar-SA"/>
      </w:rPr>
    </w:lvl>
    <w:lvl w:ilvl="1" w:tplc="006473C2">
      <w:numFmt w:val="bullet"/>
      <w:lvlText w:val="•"/>
      <w:lvlJc w:val="left"/>
      <w:pPr>
        <w:ind w:left="1175" w:hanging="360"/>
      </w:pPr>
      <w:rPr>
        <w:rFonts w:hint="default"/>
        <w:lang w:val="en-US" w:eastAsia="en-US" w:bidi="ar-SA"/>
      </w:rPr>
    </w:lvl>
    <w:lvl w:ilvl="2" w:tplc="77384308">
      <w:numFmt w:val="bullet"/>
      <w:lvlText w:val="•"/>
      <w:lvlJc w:val="left"/>
      <w:pPr>
        <w:ind w:left="1531" w:hanging="360"/>
      </w:pPr>
      <w:rPr>
        <w:rFonts w:hint="default"/>
        <w:lang w:val="en-US" w:eastAsia="en-US" w:bidi="ar-SA"/>
      </w:rPr>
    </w:lvl>
    <w:lvl w:ilvl="3" w:tplc="D924D0EC">
      <w:numFmt w:val="bullet"/>
      <w:lvlText w:val="•"/>
      <w:lvlJc w:val="left"/>
      <w:pPr>
        <w:ind w:left="1887" w:hanging="360"/>
      </w:pPr>
      <w:rPr>
        <w:rFonts w:hint="default"/>
        <w:lang w:val="en-US" w:eastAsia="en-US" w:bidi="ar-SA"/>
      </w:rPr>
    </w:lvl>
    <w:lvl w:ilvl="4" w:tplc="8662D874">
      <w:numFmt w:val="bullet"/>
      <w:lvlText w:val="•"/>
      <w:lvlJc w:val="left"/>
      <w:pPr>
        <w:ind w:left="2243" w:hanging="360"/>
      </w:pPr>
      <w:rPr>
        <w:rFonts w:hint="default"/>
        <w:lang w:val="en-US" w:eastAsia="en-US" w:bidi="ar-SA"/>
      </w:rPr>
    </w:lvl>
    <w:lvl w:ilvl="5" w:tplc="78ACEB42">
      <w:numFmt w:val="bullet"/>
      <w:lvlText w:val="•"/>
      <w:lvlJc w:val="left"/>
      <w:pPr>
        <w:ind w:left="2599" w:hanging="360"/>
      </w:pPr>
      <w:rPr>
        <w:rFonts w:hint="default"/>
        <w:lang w:val="en-US" w:eastAsia="en-US" w:bidi="ar-SA"/>
      </w:rPr>
    </w:lvl>
    <w:lvl w:ilvl="6" w:tplc="C8666B28">
      <w:numFmt w:val="bullet"/>
      <w:lvlText w:val="•"/>
      <w:lvlJc w:val="left"/>
      <w:pPr>
        <w:ind w:left="2954" w:hanging="360"/>
      </w:pPr>
      <w:rPr>
        <w:rFonts w:hint="default"/>
        <w:lang w:val="en-US" w:eastAsia="en-US" w:bidi="ar-SA"/>
      </w:rPr>
    </w:lvl>
    <w:lvl w:ilvl="7" w:tplc="5ACCC2FC">
      <w:numFmt w:val="bullet"/>
      <w:lvlText w:val="•"/>
      <w:lvlJc w:val="left"/>
      <w:pPr>
        <w:ind w:left="3310" w:hanging="360"/>
      </w:pPr>
      <w:rPr>
        <w:rFonts w:hint="default"/>
        <w:lang w:val="en-US" w:eastAsia="en-US" w:bidi="ar-SA"/>
      </w:rPr>
    </w:lvl>
    <w:lvl w:ilvl="8" w:tplc="E7703F12">
      <w:numFmt w:val="bullet"/>
      <w:lvlText w:val="•"/>
      <w:lvlJc w:val="left"/>
      <w:pPr>
        <w:ind w:left="3666" w:hanging="360"/>
      </w:pPr>
      <w:rPr>
        <w:rFonts w:hint="default"/>
        <w:lang w:val="en-US" w:eastAsia="en-US" w:bidi="ar-SA"/>
      </w:rPr>
    </w:lvl>
  </w:abstractNum>
  <w:abstractNum w:abstractNumId="31" w15:restartNumberingAfterBreak="0">
    <w:nsid w:val="62866DBE"/>
    <w:multiLevelType w:val="hybridMultilevel"/>
    <w:tmpl w:val="BC78D4F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 w15:restartNumberingAfterBreak="0">
    <w:nsid w:val="64AB31BE"/>
    <w:multiLevelType w:val="hybridMultilevel"/>
    <w:tmpl w:val="9EC0BEA2"/>
    <w:lvl w:ilvl="0" w:tplc="F402B886">
      <w:start w:val="1"/>
      <w:numFmt w:val="decimal"/>
      <w:lvlText w:val="%1."/>
      <w:lvlJc w:val="left"/>
      <w:pPr>
        <w:ind w:left="360" w:hanging="360"/>
      </w:pPr>
      <w:rPr>
        <w:rFonts w:eastAsia="Georgia"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3" w15:restartNumberingAfterBreak="0">
    <w:nsid w:val="64DE63E8"/>
    <w:multiLevelType w:val="hybridMultilevel"/>
    <w:tmpl w:val="FCCCC1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5605C70"/>
    <w:multiLevelType w:val="multilevel"/>
    <w:tmpl w:val="EC3418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67DD6597"/>
    <w:multiLevelType w:val="hybridMultilevel"/>
    <w:tmpl w:val="2D0EC41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6" w15:restartNumberingAfterBreak="0">
    <w:nsid w:val="69553574"/>
    <w:multiLevelType w:val="hybridMultilevel"/>
    <w:tmpl w:val="8486AB68"/>
    <w:lvl w:ilvl="0" w:tplc="16B8E5C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705A7F10"/>
    <w:multiLevelType w:val="hybridMultilevel"/>
    <w:tmpl w:val="DF7C2E5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8" w15:restartNumberingAfterBreak="0">
    <w:nsid w:val="71F04C4A"/>
    <w:multiLevelType w:val="hybridMultilevel"/>
    <w:tmpl w:val="F2C61F9A"/>
    <w:lvl w:ilvl="0" w:tplc="5DBEBE58">
      <w:start w:val="1"/>
      <w:numFmt w:val="upp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9" w15:restartNumberingAfterBreak="0">
    <w:nsid w:val="732F1E4A"/>
    <w:multiLevelType w:val="hybridMultilevel"/>
    <w:tmpl w:val="6638095E"/>
    <w:lvl w:ilvl="0" w:tplc="B278520A">
      <w:start w:val="1"/>
      <w:numFmt w:val="decimal"/>
      <w:lvlText w:val="%1)"/>
      <w:lvlJc w:val="left"/>
      <w:pPr>
        <w:ind w:left="350" w:hanging="250"/>
      </w:pPr>
      <w:rPr>
        <w:rFonts w:hint="default"/>
        <w:spacing w:val="0"/>
        <w:w w:val="100"/>
        <w:lang w:val="en-US" w:eastAsia="en-US" w:bidi="ar-SA"/>
      </w:rPr>
    </w:lvl>
    <w:lvl w:ilvl="1" w:tplc="A782CCCA">
      <w:start w:val="1"/>
      <w:numFmt w:val="decimal"/>
      <w:lvlText w:val="%2."/>
      <w:lvlJc w:val="left"/>
      <w:pPr>
        <w:ind w:left="100" w:hanging="195"/>
      </w:pPr>
      <w:rPr>
        <w:rFonts w:ascii="Georgia" w:eastAsia="Georgia" w:hAnsi="Georgia" w:cs="Georgia" w:hint="default"/>
        <w:b w:val="0"/>
        <w:bCs w:val="0"/>
        <w:i w:val="0"/>
        <w:iCs w:val="0"/>
        <w:spacing w:val="0"/>
        <w:w w:val="119"/>
        <w:sz w:val="16"/>
        <w:szCs w:val="16"/>
        <w:lang w:val="en-US" w:eastAsia="en-US" w:bidi="ar-SA"/>
      </w:rPr>
    </w:lvl>
    <w:lvl w:ilvl="2" w:tplc="FA80AE1A">
      <w:numFmt w:val="bullet"/>
      <w:lvlText w:val="•"/>
      <w:lvlJc w:val="left"/>
      <w:pPr>
        <w:ind w:left="257" w:hanging="195"/>
      </w:pPr>
      <w:rPr>
        <w:rFonts w:hint="default"/>
        <w:lang w:val="en-US" w:eastAsia="en-US" w:bidi="ar-SA"/>
      </w:rPr>
    </w:lvl>
    <w:lvl w:ilvl="3" w:tplc="D0E21B14">
      <w:numFmt w:val="bullet"/>
      <w:lvlText w:val="•"/>
      <w:lvlJc w:val="left"/>
      <w:pPr>
        <w:ind w:left="154" w:hanging="195"/>
      </w:pPr>
      <w:rPr>
        <w:rFonts w:hint="default"/>
        <w:lang w:val="en-US" w:eastAsia="en-US" w:bidi="ar-SA"/>
      </w:rPr>
    </w:lvl>
    <w:lvl w:ilvl="4" w:tplc="2634E0C8">
      <w:numFmt w:val="bullet"/>
      <w:lvlText w:val="•"/>
      <w:lvlJc w:val="left"/>
      <w:pPr>
        <w:ind w:left="51" w:hanging="195"/>
      </w:pPr>
      <w:rPr>
        <w:rFonts w:hint="default"/>
        <w:lang w:val="en-US" w:eastAsia="en-US" w:bidi="ar-SA"/>
      </w:rPr>
    </w:lvl>
    <w:lvl w:ilvl="5" w:tplc="E90AC37C">
      <w:numFmt w:val="bullet"/>
      <w:lvlText w:val="•"/>
      <w:lvlJc w:val="left"/>
      <w:pPr>
        <w:ind w:left="-52" w:hanging="195"/>
      </w:pPr>
      <w:rPr>
        <w:rFonts w:hint="default"/>
        <w:lang w:val="en-US" w:eastAsia="en-US" w:bidi="ar-SA"/>
      </w:rPr>
    </w:lvl>
    <w:lvl w:ilvl="6" w:tplc="21182124">
      <w:numFmt w:val="bullet"/>
      <w:lvlText w:val="•"/>
      <w:lvlJc w:val="left"/>
      <w:pPr>
        <w:ind w:left="-155" w:hanging="195"/>
      </w:pPr>
      <w:rPr>
        <w:rFonts w:hint="default"/>
        <w:lang w:val="en-US" w:eastAsia="en-US" w:bidi="ar-SA"/>
      </w:rPr>
    </w:lvl>
    <w:lvl w:ilvl="7" w:tplc="E48E98A2">
      <w:numFmt w:val="bullet"/>
      <w:lvlText w:val="•"/>
      <w:lvlJc w:val="left"/>
      <w:pPr>
        <w:ind w:left="-258" w:hanging="195"/>
      </w:pPr>
      <w:rPr>
        <w:rFonts w:hint="default"/>
        <w:lang w:val="en-US" w:eastAsia="en-US" w:bidi="ar-SA"/>
      </w:rPr>
    </w:lvl>
    <w:lvl w:ilvl="8" w:tplc="232A7184">
      <w:numFmt w:val="bullet"/>
      <w:lvlText w:val="•"/>
      <w:lvlJc w:val="left"/>
      <w:pPr>
        <w:ind w:left="-361" w:hanging="195"/>
      </w:pPr>
      <w:rPr>
        <w:rFonts w:hint="default"/>
        <w:lang w:val="en-US" w:eastAsia="en-US" w:bidi="ar-SA"/>
      </w:rPr>
    </w:lvl>
  </w:abstractNum>
  <w:abstractNum w:abstractNumId="40" w15:restartNumberingAfterBreak="0">
    <w:nsid w:val="78D66918"/>
    <w:multiLevelType w:val="multilevel"/>
    <w:tmpl w:val="F5B8531A"/>
    <w:lvl w:ilvl="0">
      <w:start w:val="1"/>
      <w:numFmt w:val="decimal"/>
      <w:lvlText w:val="%1."/>
      <w:lvlJc w:val="left"/>
      <w:pPr>
        <w:ind w:left="360" w:hanging="360"/>
      </w:pPr>
      <w:rPr>
        <w:rFonts w:eastAsia="SimSun" w:hint="default"/>
        <w:b w:val="0"/>
        <w:color w:val="auto"/>
        <w:sz w:val="16"/>
      </w:rPr>
    </w:lvl>
    <w:lvl w:ilvl="1">
      <w:start w:val="1"/>
      <w:numFmt w:val="decimal"/>
      <w:lvlText w:val="%1.%2."/>
      <w:lvlJc w:val="left"/>
      <w:pPr>
        <w:ind w:left="360" w:hanging="360"/>
      </w:pPr>
      <w:rPr>
        <w:rFonts w:eastAsia="SimSun" w:hint="default"/>
        <w:b w:val="0"/>
        <w:color w:val="auto"/>
        <w:sz w:val="16"/>
      </w:rPr>
    </w:lvl>
    <w:lvl w:ilvl="2">
      <w:start w:val="1"/>
      <w:numFmt w:val="decimal"/>
      <w:lvlText w:val="%1.%2.%3."/>
      <w:lvlJc w:val="left"/>
      <w:pPr>
        <w:ind w:left="720" w:hanging="720"/>
      </w:pPr>
      <w:rPr>
        <w:rFonts w:eastAsia="SimSun" w:hint="default"/>
        <w:b/>
        <w:bCs/>
        <w:color w:val="auto"/>
        <w:sz w:val="16"/>
      </w:rPr>
    </w:lvl>
    <w:lvl w:ilvl="3">
      <w:start w:val="1"/>
      <w:numFmt w:val="decimal"/>
      <w:lvlText w:val="%1.%2.%3.%4."/>
      <w:lvlJc w:val="left"/>
      <w:pPr>
        <w:ind w:left="720" w:hanging="720"/>
      </w:pPr>
      <w:rPr>
        <w:rFonts w:eastAsia="SimSun" w:hint="default"/>
        <w:b w:val="0"/>
        <w:color w:val="auto"/>
        <w:sz w:val="16"/>
      </w:rPr>
    </w:lvl>
    <w:lvl w:ilvl="4">
      <w:start w:val="1"/>
      <w:numFmt w:val="decimal"/>
      <w:lvlText w:val="%1.%2.%3.%4.%5."/>
      <w:lvlJc w:val="left"/>
      <w:pPr>
        <w:ind w:left="720" w:hanging="720"/>
      </w:pPr>
      <w:rPr>
        <w:rFonts w:eastAsia="SimSun" w:hint="default"/>
        <w:b w:val="0"/>
        <w:color w:val="auto"/>
        <w:sz w:val="16"/>
      </w:rPr>
    </w:lvl>
    <w:lvl w:ilvl="5">
      <w:start w:val="1"/>
      <w:numFmt w:val="decimal"/>
      <w:lvlText w:val="%1.%2.%3.%4.%5.%6."/>
      <w:lvlJc w:val="left"/>
      <w:pPr>
        <w:ind w:left="1080" w:hanging="1080"/>
      </w:pPr>
      <w:rPr>
        <w:rFonts w:eastAsia="SimSun" w:hint="default"/>
        <w:b w:val="0"/>
        <w:color w:val="auto"/>
        <w:sz w:val="16"/>
      </w:rPr>
    </w:lvl>
    <w:lvl w:ilvl="6">
      <w:start w:val="1"/>
      <w:numFmt w:val="decimal"/>
      <w:lvlText w:val="%1.%2.%3.%4.%5.%6.%7."/>
      <w:lvlJc w:val="left"/>
      <w:pPr>
        <w:ind w:left="1080" w:hanging="1080"/>
      </w:pPr>
      <w:rPr>
        <w:rFonts w:eastAsia="SimSun" w:hint="default"/>
        <w:b w:val="0"/>
        <w:color w:val="auto"/>
        <w:sz w:val="16"/>
      </w:rPr>
    </w:lvl>
    <w:lvl w:ilvl="7">
      <w:start w:val="1"/>
      <w:numFmt w:val="decimal"/>
      <w:lvlText w:val="%1.%2.%3.%4.%5.%6.%7.%8."/>
      <w:lvlJc w:val="left"/>
      <w:pPr>
        <w:ind w:left="1080" w:hanging="1080"/>
      </w:pPr>
      <w:rPr>
        <w:rFonts w:eastAsia="SimSun" w:hint="default"/>
        <w:b w:val="0"/>
        <w:color w:val="auto"/>
        <w:sz w:val="16"/>
      </w:rPr>
    </w:lvl>
    <w:lvl w:ilvl="8">
      <w:start w:val="1"/>
      <w:numFmt w:val="decimal"/>
      <w:lvlText w:val="%1.%2.%3.%4.%5.%6.%7.%8.%9."/>
      <w:lvlJc w:val="left"/>
      <w:pPr>
        <w:ind w:left="1440" w:hanging="1440"/>
      </w:pPr>
      <w:rPr>
        <w:rFonts w:eastAsia="SimSun" w:hint="default"/>
        <w:b w:val="0"/>
        <w:color w:val="auto"/>
        <w:sz w:val="16"/>
      </w:rPr>
    </w:lvl>
  </w:abstractNum>
  <w:abstractNum w:abstractNumId="41" w15:restartNumberingAfterBreak="0">
    <w:nsid w:val="79131E47"/>
    <w:multiLevelType w:val="hybridMultilevel"/>
    <w:tmpl w:val="65F02E22"/>
    <w:lvl w:ilvl="0" w:tplc="A782CCCA">
      <w:start w:val="1"/>
      <w:numFmt w:val="decimal"/>
      <w:lvlText w:val="%1."/>
      <w:lvlJc w:val="left"/>
      <w:pPr>
        <w:ind w:left="1080" w:hanging="720"/>
      </w:pPr>
      <w:rPr>
        <w:rFonts w:ascii="Georgia" w:eastAsia="Georgia" w:hAnsi="Georgia" w:cs="Georgia" w:hint="default"/>
        <w:b w:val="0"/>
        <w:bCs w:val="0"/>
        <w:i w:val="0"/>
        <w:iCs w:val="0"/>
        <w:spacing w:val="0"/>
        <w:w w:val="119"/>
        <w:sz w:val="16"/>
        <w:szCs w:val="16"/>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EA72F84"/>
    <w:multiLevelType w:val="hybridMultilevel"/>
    <w:tmpl w:val="7D1E65E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34"/>
  </w:num>
  <w:num w:numId="2">
    <w:abstractNumId w:val="3"/>
  </w:num>
  <w:num w:numId="3">
    <w:abstractNumId w:val="28"/>
  </w:num>
  <w:num w:numId="4">
    <w:abstractNumId w:val="25"/>
  </w:num>
  <w:num w:numId="5">
    <w:abstractNumId w:val="30"/>
  </w:num>
  <w:num w:numId="6">
    <w:abstractNumId w:val="32"/>
  </w:num>
  <w:num w:numId="7">
    <w:abstractNumId w:val="29"/>
  </w:num>
  <w:num w:numId="8">
    <w:abstractNumId w:val="7"/>
  </w:num>
  <w:num w:numId="9">
    <w:abstractNumId w:val="8"/>
  </w:num>
  <w:num w:numId="10">
    <w:abstractNumId w:val="15"/>
  </w:num>
  <w:num w:numId="11">
    <w:abstractNumId w:val="39"/>
  </w:num>
  <w:num w:numId="12">
    <w:abstractNumId w:val="13"/>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1"/>
  </w:num>
  <w:num w:numId="24">
    <w:abstractNumId w:val="38"/>
  </w:num>
  <w:num w:numId="25">
    <w:abstractNumId w:val="42"/>
  </w:num>
  <w:num w:numId="26">
    <w:abstractNumId w:val="17"/>
  </w:num>
  <w:num w:numId="27">
    <w:abstractNumId w:val="40"/>
  </w:num>
  <w:num w:numId="28">
    <w:abstractNumId w:val="12"/>
  </w:num>
  <w:num w:numId="29">
    <w:abstractNumId w:val="24"/>
  </w:num>
  <w:num w:numId="30">
    <w:abstractNumId w:val="6"/>
  </w:num>
  <w:num w:numId="31">
    <w:abstractNumId w:val="20"/>
  </w:num>
  <w:num w:numId="32">
    <w:abstractNumId w:val="36"/>
  </w:num>
  <w:num w:numId="33">
    <w:abstractNumId w:val="1"/>
  </w:num>
  <w:num w:numId="34">
    <w:abstractNumId w:val="35"/>
  </w:num>
  <w:num w:numId="35">
    <w:abstractNumId w:val="16"/>
  </w:num>
  <w:num w:numId="36">
    <w:abstractNumId w:val="27"/>
  </w:num>
  <w:num w:numId="37">
    <w:abstractNumId w:val="21"/>
  </w:num>
  <w:num w:numId="38">
    <w:abstractNumId w:val="18"/>
  </w:num>
  <w:num w:numId="39">
    <w:abstractNumId w:val="4"/>
  </w:num>
  <w:num w:numId="40">
    <w:abstractNumId w:val="33"/>
  </w:num>
  <w:num w:numId="41">
    <w:abstractNumId w:val="2"/>
  </w:num>
  <w:num w:numId="42">
    <w:abstractNumId w:val="26"/>
  </w:num>
  <w:num w:numId="43">
    <w:abstractNumId w:val="31"/>
  </w:num>
  <w:num w:numId="4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430"/>
    <w:rsid w:val="00001052"/>
    <w:rsid w:val="00044E09"/>
    <w:rsid w:val="00047620"/>
    <w:rsid w:val="00053C5C"/>
    <w:rsid w:val="0007043E"/>
    <w:rsid w:val="000B2737"/>
    <w:rsid w:val="000B4138"/>
    <w:rsid w:val="000C65D1"/>
    <w:rsid w:val="00115432"/>
    <w:rsid w:val="00155980"/>
    <w:rsid w:val="00172D76"/>
    <w:rsid w:val="00182382"/>
    <w:rsid w:val="001B01E9"/>
    <w:rsid w:val="00257132"/>
    <w:rsid w:val="002730F0"/>
    <w:rsid w:val="00286976"/>
    <w:rsid w:val="002C33C1"/>
    <w:rsid w:val="002F0C05"/>
    <w:rsid w:val="002F74BA"/>
    <w:rsid w:val="00330D85"/>
    <w:rsid w:val="003351A5"/>
    <w:rsid w:val="003451CC"/>
    <w:rsid w:val="00353156"/>
    <w:rsid w:val="0039387F"/>
    <w:rsid w:val="003D3814"/>
    <w:rsid w:val="003E6BD8"/>
    <w:rsid w:val="00407750"/>
    <w:rsid w:val="00444A8F"/>
    <w:rsid w:val="00482BC2"/>
    <w:rsid w:val="0049563A"/>
    <w:rsid w:val="004B10B1"/>
    <w:rsid w:val="004C11CE"/>
    <w:rsid w:val="004E0CB4"/>
    <w:rsid w:val="00513874"/>
    <w:rsid w:val="00517D79"/>
    <w:rsid w:val="0053525C"/>
    <w:rsid w:val="00541B35"/>
    <w:rsid w:val="00552BD0"/>
    <w:rsid w:val="00552EB0"/>
    <w:rsid w:val="005816A1"/>
    <w:rsid w:val="00586671"/>
    <w:rsid w:val="00595BF0"/>
    <w:rsid w:val="005E12A9"/>
    <w:rsid w:val="005E33DB"/>
    <w:rsid w:val="00622B39"/>
    <w:rsid w:val="00664827"/>
    <w:rsid w:val="006A40FF"/>
    <w:rsid w:val="007242DB"/>
    <w:rsid w:val="00783124"/>
    <w:rsid w:val="00793DC5"/>
    <w:rsid w:val="007F6BF3"/>
    <w:rsid w:val="008205B9"/>
    <w:rsid w:val="00851698"/>
    <w:rsid w:val="008960BF"/>
    <w:rsid w:val="008C794F"/>
    <w:rsid w:val="008E329B"/>
    <w:rsid w:val="00907C9F"/>
    <w:rsid w:val="009144C2"/>
    <w:rsid w:val="009213EA"/>
    <w:rsid w:val="00926B67"/>
    <w:rsid w:val="00927C92"/>
    <w:rsid w:val="009777CD"/>
    <w:rsid w:val="0099503C"/>
    <w:rsid w:val="009B26D1"/>
    <w:rsid w:val="00A0488D"/>
    <w:rsid w:val="00AC5BDE"/>
    <w:rsid w:val="00AD1677"/>
    <w:rsid w:val="00AE715B"/>
    <w:rsid w:val="00B56B09"/>
    <w:rsid w:val="00B73AFD"/>
    <w:rsid w:val="00B8157D"/>
    <w:rsid w:val="00B83430"/>
    <w:rsid w:val="00C2446D"/>
    <w:rsid w:val="00C53DB4"/>
    <w:rsid w:val="00C712F0"/>
    <w:rsid w:val="00CA74EF"/>
    <w:rsid w:val="00D9213E"/>
    <w:rsid w:val="00D9768F"/>
    <w:rsid w:val="00DC63D1"/>
    <w:rsid w:val="00DF2D7B"/>
    <w:rsid w:val="00E339F7"/>
    <w:rsid w:val="00E40809"/>
    <w:rsid w:val="00E75285"/>
    <w:rsid w:val="00EF26C2"/>
    <w:rsid w:val="00F3018D"/>
    <w:rsid w:val="00F45EB6"/>
    <w:rsid w:val="00F55546"/>
    <w:rsid w:val="00F71187"/>
    <w:rsid w:val="00FB75C0"/>
    <w:rsid w:val="00FF1790"/>
    <w:rsid w:val="00FF373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0E945A"/>
  <w15:docId w15:val="{D38CAC75-7F59-4EEF-BE94-D56C2997D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68F"/>
    <w:pPr>
      <w:widowControl w:val="0"/>
      <w:spacing w:line="230" w:lineRule="exact"/>
    </w:pPr>
    <w:rPr>
      <w:sz w:val="16"/>
      <w:lang w:val="en-GB" w:eastAsia="en-US"/>
    </w:rPr>
  </w:style>
  <w:style w:type="paragraph" w:styleId="Heading1">
    <w:name w:val="heading 1"/>
    <w:aliases w:val="A main heading"/>
    <w:basedOn w:val="Normal"/>
    <w:next w:val="Normal"/>
    <w:link w:val="Heading1Char"/>
    <w:qFormat/>
    <w:rsid w:val="00D9768F"/>
    <w:pPr>
      <w:keepNext/>
      <w:widowControl/>
      <w:pBdr>
        <w:top w:val="single" w:sz="18" w:space="1" w:color="auto"/>
      </w:pBdr>
      <w:suppressAutoHyphens/>
      <w:spacing w:before="230" w:after="230"/>
      <w:outlineLvl w:val="0"/>
    </w:pPr>
    <w:rPr>
      <w:rFonts w:cs="Georgia"/>
      <w:b/>
      <w:sz w:val="19"/>
      <w:szCs w:val="19"/>
      <w:lang w:val="en-US"/>
    </w:rPr>
  </w:style>
  <w:style w:type="paragraph" w:styleId="Heading2">
    <w:name w:val="heading 2"/>
    <w:basedOn w:val="Normal"/>
    <w:next w:val="Normal"/>
    <w:link w:val="Heading2Char"/>
    <w:uiPriority w:val="9"/>
    <w:unhideWhenUsed/>
    <w:qFormat/>
    <w:rsid w:val="00D9768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a sub heading"/>
    <w:basedOn w:val="Normal"/>
    <w:next w:val="Normal"/>
    <w:link w:val="Heading3Char"/>
    <w:autoRedefine/>
    <w:qFormat/>
    <w:rsid w:val="00D9768F"/>
    <w:pPr>
      <w:keepNext/>
      <w:widowControl/>
      <w:suppressAutoHyphens/>
      <w:spacing w:before="230" w:after="230"/>
      <w:jc w:val="both"/>
      <w:outlineLvl w:val="2"/>
    </w:pPr>
    <w:rPr>
      <w:rFonts w:cs="Georgia"/>
      <w:b/>
      <w:i/>
      <w:sz w:val="17"/>
      <w:lang w:val="en-US"/>
    </w:rPr>
  </w:style>
  <w:style w:type="paragraph" w:styleId="Heading4">
    <w:name w:val="heading 4"/>
    <w:basedOn w:val="Normal"/>
    <w:next w:val="Normal"/>
    <w:link w:val="Heading4Char"/>
    <w:qFormat/>
    <w:rsid w:val="00D9768F"/>
    <w:pPr>
      <w:keepNext/>
      <w:spacing w:before="240" w:after="60"/>
      <w:outlineLvl w:val="3"/>
    </w:pPr>
    <w:rPr>
      <w:rFonts w:cs="Georgia"/>
      <w:b/>
      <w:bCs/>
      <w:sz w:val="28"/>
      <w:szCs w:val="28"/>
    </w:rPr>
  </w:style>
  <w:style w:type="paragraph" w:styleId="Heading5">
    <w:name w:val="heading 5"/>
    <w:basedOn w:val="Normal"/>
    <w:next w:val="Normal"/>
    <w:link w:val="Heading5Char"/>
    <w:uiPriority w:val="9"/>
    <w:unhideWhenUsed/>
    <w:qFormat/>
    <w:rsid w:val="00D9768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9768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9768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9768F"/>
    <w:pPr>
      <w:keepNext/>
      <w:keepLines/>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D9768F"/>
    <w:pPr>
      <w:keepNext/>
      <w:keepLines/>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83430"/>
  </w:style>
  <w:style w:type="paragraph" w:styleId="Title">
    <w:name w:val="Title"/>
    <w:basedOn w:val="Normal"/>
    <w:next w:val="Normal"/>
    <w:link w:val="TitleChar"/>
    <w:uiPriority w:val="10"/>
    <w:qFormat/>
    <w:rsid w:val="00D9768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1"/>
    <w:next w:val="Normal1"/>
    <w:uiPriority w:val="11"/>
    <w:qFormat/>
    <w:rsid w:val="00B83430"/>
    <w:pPr>
      <w:widowControl w:val="0"/>
      <w:numPr>
        <w:ilvl w:val="1"/>
      </w:numPr>
      <w:spacing w:line="230" w:lineRule="exact"/>
    </w:pPr>
    <w:rPr>
      <w:rFonts w:asciiTheme="majorHAnsi" w:eastAsiaTheme="majorEastAsia" w:hAnsiTheme="majorHAnsi" w:cstheme="majorBidi"/>
      <w:i/>
      <w:iCs/>
      <w:color w:val="4F81BD" w:themeColor="accent1"/>
      <w:spacing w:val="15"/>
      <w:sz w:val="24"/>
      <w:szCs w:val="24"/>
      <w:lang w:val="en-GB" w:eastAsia="en-US"/>
    </w:rPr>
  </w:style>
  <w:style w:type="paragraph" w:styleId="Header">
    <w:name w:val="header"/>
    <w:aliases w:val="page-number"/>
    <w:basedOn w:val="Normal"/>
    <w:link w:val="HeaderChar"/>
    <w:uiPriority w:val="99"/>
    <w:unhideWhenUsed/>
    <w:rsid w:val="00B73AFD"/>
    <w:pPr>
      <w:tabs>
        <w:tab w:val="center" w:pos="4513"/>
        <w:tab w:val="right" w:pos="9026"/>
      </w:tabs>
    </w:pPr>
  </w:style>
  <w:style w:type="character" w:customStyle="1" w:styleId="HeaderChar">
    <w:name w:val="Header Char"/>
    <w:aliases w:val="page-number Char"/>
    <w:basedOn w:val="DefaultParagraphFont"/>
    <w:link w:val="Header"/>
    <w:uiPriority w:val="99"/>
    <w:rsid w:val="00B73AFD"/>
  </w:style>
  <w:style w:type="paragraph" w:styleId="Footer">
    <w:name w:val="footer"/>
    <w:basedOn w:val="Normal"/>
    <w:link w:val="FooterChar"/>
    <w:uiPriority w:val="99"/>
    <w:unhideWhenUsed/>
    <w:rsid w:val="00B73AFD"/>
    <w:pPr>
      <w:tabs>
        <w:tab w:val="center" w:pos="4513"/>
        <w:tab w:val="right" w:pos="9026"/>
      </w:tabs>
    </w:pPr>
  </w:style>
  <w:style w:type="character" w:customStyle="1" w:styleId="FooterChar">
    <w:name w:val="Footer Char"/>
    <w:basedOn w:val="DefaultParagraphFont"/>
    <w:link w:val="Footer"/>
    <w:uiPriority w:val="99"/>
    <w:rsid w:val="00B73AFD"/>
  </w:style>
  <w:style w:type="character" w:styleId="Hyperlink">
    <w:name w:val="Hyperlink"/>
    <w:semiHidden/>
    <w:rsid w:val="00B73AFD"/>
    <w:rPr>
      <w:color w:val="auto"/>
      <w:sz w:val="16"/>
      <w:u w:val="none"/>
    </w:rPr>
  </w:style>
  <w:style w:type="table" w:styleId="TableGrid">
    <w:name w:val="Table Grid"/>
    <w:basedOn w:val="TableNormal"/>
    <w:uiPriority w:val="39"/>
    <w:rsid w:val="00B73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A main heading Char"/>
    <w:basedOn w:val="DefaultParagraphFont"/>
    <w:link w:val="Heading1"/>
    <w:rsid w:val="00D9768F"/>
    <w:rPr>
      <w:rFonts w:cs="Georgia"/>
      <w:b/>
      <w:sz w:val="19"/>
      <w:szCs w:val="19"/>
      <w:lang w:val="en-US" w:eastAsia="en-US"/>
    </w:rPr>
  </w:style>
  <w:style w:type="character" w:customStyle="1" w:styleId="Heading2Char">
    <w:name w:val="Heading 2 Char"/>
    <w:basedOn w:val="DefaultParagraphFont"/>
    <w:link w:val="Heading2"/>
    <w:uiPriority w:val="9"/>
    <w:rsid w:val="00D9768F"/>
    <w:rPr>
      <w:rFonts w:asciiTheme="majorHAnsi" w:eastAsiaTheme="majorEastAsia" w:hAnsiTheme="majorHAnsi" w:cstheme="majorBidi"/>
      <w:b/>
      <w:bCs/>
      <w:color w:val="4F81BD" w:themeColor="accent1"/>
      <w:sz w:val="26"/>
      <w:szCs w:val="26"/>
      <w:lang w:val="en-GB" w:eastAsia="en-US"/>
    </w:rPr>
  </w:style>
  <w:style w:type="character" w:customStyle="1" w:styleId="Heading3Char">
    <w:name w:val="Heading 3 Char"/>
    <w:aliases w:val="a sub heading Char"/>
    <w:basedOn w:val="DefaultParagraphFont"/>
    <w:link w:val="Heading3"/>
    <w:rsid w:val="00D9768F"/>
    <w:rPr>
      <w:rFonts w:cs="Georgia"/>
      <w:b/>
      <w:i/>
      <w:sz w:val="17"/>
      <w:lang w:val="en-US" w:eastAsia="en-US"/>
    </w:rPr>
  </w:style>
  <w:style w:type="character" w:customStyle="1" w:styleId="Heading4Char">
    <w:name w:val="Heading 4 Char"/>
    <w:basedOn w:val="DefaultParagraphFont"/>
    <w:link w:val="Heading4"/>
    <w:rsid w:val="00D9768F"/>
    <w:rPr>
      <w:rFonts w:cs="Georgia"/>
      <w:b/>
      <w:bCs/>
      <w:sz w:val="28"/>
      <w:szCs w:val="28"/>
      <w:lang w:val="en-GB" w:eastAsia="en-US"/>
    </w:rPr>
  </w:style>
  <w:style w:type="character" w:customStyle="1" w:styleId="Heading5Char">
    <w:name w:val="Heading 5 Char"/>
    <w:basedOn w:val="DefaultParagraphFont"/>
    <w:link w:val="Heading5"/>
    <w:uiPriority w:val="9"/>
    <w:rsid w:val="00D9768F"/>
    <w:rPr>
      <w:rFonts w:asciiTheme="majorHAnsi" w:eastAsiaTheme="majorEastAsia" w:hAnsiTheme="majorHAnsi" w:cstheme="majorBidi"/>
      <w:color w:val="243F60" w:themeColor="accent1" w:themeShade="7F"/>
      <w:sz w:val="16"/>
      <w:lang w:val="en-GB" w:eastAsia="en-US"/>
    </w:rPr>
  </w:style>
  <w:style w:type="character" w:customStyle="1" w:styleId="Heading6Char">
    <w:name w:val="Heading 6 Char"/>
    <w:basedOn w:val="DefaultParagraphFont"/>
    <w:link w:val="Heading6"/>
    <w:uiPriority w:val="9"/>
    <w:rsid w:val="00D9768F"/>
    <w:rPr>
      <w:rFonts w:asciiTheme="majorHAnsi" w:eastAsiaTheme="majorEastAsia" w:hAnsiTheme="majorHAnsi" w:cstheme="majorBidi"/>
      <w:i/>
      <w:iCs/>
      <w:color w:val="243F60" w:themeColor="accent1" w:themeShade="7F"/>
      <w:sz w:val="16"/>
      <w:lang w:val="en-GB" w:eastAsia="en-US"/>
    </w:rPr>
  </w:style>
  <w:style w:type="character" w:customStyle="1" w:styleId="Heading7Char">
    <w:name w:val="Heading 7 Char"/>
    <w:basedOn w:val="DefaultParagraphFont"/>
    <w:link w:val="Heading7"/>
    <w:uiPriority w:val="9"/>
    <w:semiHidden/>
    <w:rsid w:val="00D9768F"/>
    <w:rPr>
      <w:rFonts w:asciiTheme="majorHAnsi" w:eastAsiaTheme="majorEastAsia" w:hAnsiTheme="majorHAnsi" w:cstheme="majorBidi"/>
      <w:i/>
      <w:iCs/>
      <w:color w:val="404040" w:themeColor="text1" w:themeTint="BF"/>
      <w:sz w:val="16"/>
      <w:lang w:val="en-GB" w:eastAsia="en-US"/>
    </w:rPr>
  </w:style>
  <w:style w:type="character" w:customStyle="1" w:styleId="Heading8Char">
    <w:name w:val="Heading 8 Char"/>
    <w:basedOn w:val="DefaultParagraphFont"/>
    <w:link w:val="Heading8"/>
    <w:uiPriority w:val="9"/>
    <w:semiHidden/>
    <w:rsid w:val="00D9768F"/>
    <w:rPr>
      <w:rFonts w:asciiTheme="majorHAnsi" w:eastAsiaTheme="majorEastAsia" w:hAnsiTheme="majorHAnsi" w:cstheme="majorBidi"/>
      <w:color w:val="404040" w:themeColor="text1" w:themeTint="BF"/>
      <w:lang w:val="en-GB" w:eastAsia="en-US"/>
    </w:rPr>
  </w:style>
  <w:style w:type="character" w:customStyle="1" w:styleId="Heading9Char">
    <w:name w:val="Heading 9 Char"/>
    <w:basedOn w:val="DefaultParagraphFont"/>
    <w:link w:val="Heading9"/>
    <w:uiPriority w:val="9"/>
    <w:semiHidden/>
    <w:rsid w:val="00D9768F"/>
    <w:rPr>
      <w:rFonts w:asciiTheme="majorHAnsi" w:eastAsiaTheme="majorEastAsia" w:hAnsiTheme="majorHAnsi" w:cstheme="majorBidi"/>
      <w:i/>
      <w:iCs/>
      <w:color w:val="404040" w:themeColor="text1" w:themeTint="BF"/>
      <w:lang w:val="en-GB" w:eastAsia="en-US"/>
    </w:rPr>
  </w:style>
  <w:style w:type="paragraph" w:styleId="Caption">
    <w:name w:val="caption"/>
    <w:aliases w:val="A Paper Heading"/>
    <w:basedOn w:val="Normal"/>
    <w:next w:val="Normal"/>
    <w:qFormat/>
    <w:rsid w:val="00D9768F"/>
    <w:pPr>
      <w:widowControl/>
      <w:suppressAutoHyphens/>
      <w:spacing w:after="340" w:line="440" w:lineRule="exact"/>
      <w:jc w:val="both"/>
    </w:pPr>
    <w:rPr>
      <w:b/>
      <w:sz w:val="32"/>
      <w:lang w:val="en-US"/>
    </w:rPr>
  </w:style>
  <w:style w:type="character" w:customStyle="1" w:styleId="TitleChar">
    <w:name w:val="Title Char"/>
    <w:basedOn w:val="DefaultParagraphFont"/>
    <w:link w:val="Title"/>
    <w:uiPriority w:val="10"/>
    <w:rsid w:val="00D9768F"/>
    <w:rPr>
      <w:rFonts w:asciiTheme="majorHAnsi" w:eastAsiaTheme="majorEastAsia" w:hAnsiTheme="majorHAnsi" w:cstheme="majorBidi"/>
      <w:color w:val="17365D" w:themeColor="text2" w:themeShade="BF"/>
      <w:spacing w:val="5"/>
      <w:kern w:val="28"/>
      <w:sz w:val="52"/>
      <w:szCs w:val="52"/>
      <w:lang w:val="en-GB" w:eastAsia="en-US"/>
    </w:rPr>
  </w:style>
  <w:style w:type="character" w:styleId="Strong">
    <w:name w:val="Strong"/>
    <w:aliases w:val="a image"/>
    <w:uiPriority w:val="22"/>
    <w:qFormat/>
    <w:rsid w:val="00D9768F"/>
    <w:rPr>
      <w:i/>
      <w:noProof/>
      <w:lang w:val="en-US"/>
    </w:rPr>
  </w:style>
  <w:style w:type="paragraph" w:styleId="NoSpacing">
    <w:name w:val="No Spacing"/>
    <w:uiPriority w:val="1"/>
    <w:qFormat/>
    <w:rsid w:val="00D9768F"/>
    <w:pPr>
      <w:widowControl w:val="0"/>
    </w:pPr>
    <w:rPr>
      <w:sz w:val="16"/>
      <w:lang w:val="en-GB" w:eastAsia="en-US"/>
    </w:rPr>
  </w:style>
  <w:style w:type="paragraph" w:styleId="ListParagraph">
    <w:name w:val="List Paragraph"/>
    <w:basedOn w:val="Normal"/>
    <w:uiPriority w:val="1"/>
    <w:qFormat/>
    <w:rsid w:val="00D9768F"/>
    <w:pPr>
      <w:ind w:left="720"/>
      <w:contextualSpacing/>
    </w:pPr>
  </w:style>
  <w:style w:type="paragraph" w:styleId="Quote">
    <w:name w:val="Quote"/>
    <w:aliases w:val="a Image center"/>
    <w:basedOn w:val="Normal"/>
    <w:next w:val="Normal"/>
    <w:link w:val="QuoteChar"/>
    <w:uiPriority w:val="29"/>
    <w:qFormat/>
    <w:rsid w:val="00D9768F"/>
    <w:pPr>
      <w:spacing w:before="120" w:after="120" w:line="240" w:lineRule="atLeast"/>
      <w:jc w:val="center"/>
    </w:pPr>
    <w:rPr>
      <w:iCs/>
      <w:color w:val="000000" w:themeColor="text1"/>
    </w:rPr>
  </w:style>
  <w:style w:type="character" w:customStyle="1" w:styleId="QuoteChar">
    <w:name w:val="Quote Char"/>
    <w:aliases w:val="a Image center Char"/>
    <w:basedOn w:val="DefaultParagraphFont"/>
    <w:link w:val="Quote"/>
    <w:uiPriority w:val="29"/>
    <w:rsid w:val="00D9768F"/>
    <w:rPr>
      <w:iCs/>
      <w:color w:val="000000" w:themeColor="text1"/>
      <w:sz w:val="16"/>
      <w:lang w:val="en-GB" w:eastAsia="en-US"/>
    </w:rPr>
  </w:style>
  <w:style w:type="paragraph" w:customStyle="1" w:styleId="Aauthor">
    <w:name w:val="A author"/>
    <w:basedOn w:val="Normal"/>
    <w:qFormat/>
    <w:rsid w:val="00D9768F"/>
    <w:pPr>
      <w:keepNext/>
      <w:widowControl/>
      <w:tabs>
        <w:tab w:val="center" w:pos="5189"/>
        <w:tab w:val="left" w:pos="9525"/>
      </w:tabs>
      <w:suppressAutoHyphens/>
      <w:spacing w:after="180" w:line="300" w:lineRule="exact"/>
      <w:jc w:val="both"/>
    </w:pPr>
    <w:rPr>
      <w:b/>
      <w:i/>
      <w:noProof/>
      <w:sz w:val="24"/>
      <w:szCs w:val="24"/>
      <w:lang w:val="en-US"/>
    </w:rPr>
  </w:style>
  <w:style w:type="paragraph" w:customStyle="1" w:styleId="Aabstract">
    <w:name w:val="A abstract"/>
    <w:basedOn w:val="Normal"/>
    <w:qFormat/>
    <w:rsid w:val="00D9768F"/>
    <w:pPr>
      <w:widowControl/>
      <w:pBdr>
        <w:top w:val="single" w:sz="4" w:space="1" w:color="auto"/>
      </w:pBdr>
      <w:spacing w:before="200"/>
      <w:jc w:val="both"/>
    </w:pPr>
    <w:rPr>
      <w:sz w:val="15"/>
      <w:lang w:val="en-US"/>
    </w:rPr>
  </w:style>
  <w:style w:type="paragraph" w:customStyle="1" w:styleId="Els-NoIndent">
    <w:name w:val="Els-NoIndent"/>
    <w:basedOn w:val="Normal"/>
    <w:qFormat/>
    <w:rsid w:val="00D9768F"/>
    <w:pPr>
      <w:widowControl/>
      <w:jc w:val="both"/>
    </w:pPr>
    <w:rPr>
      <w:lang w:val="en-US"/>
    </w:rPr>
  </w:style>
  <w:style w:type="paragraph" w:customStyle="1" w:styleId="atable">
    <w:name w:val="a table"/>
    <w:basedOn w:val="Normal"/>
    <w:qFormat/>
    <w:rsid w:val="00D9768F"/>
    <w:pPr>
      <w:widowControl/>
      <w:spacing w:after="80" w:line="200" w:lineRule="exact"/>
    </w:pPr>
    <w:rPr>
      <w:b/>
      <w:lang w:val="en-US"/>
    </w:rPr>
  </w:style>
  <w:style w:type="paragraph" w:customStyle="1" w:styleId="Aaffiliation">
    <w:name w:val="A affiliation"/>
    <w:basedOn w:val="Normal"/>
    <w:qFormat/>
    <w:rsid w:val="00D9768F"/>
    <w:pPr>
      <w:widowControl/>
      <w:pBdr>
        <w:bottom w:val="single" w:sz="2" w:space="1" w:color="auto"/>
      </w:pBdr>
      <w:suppressAutoHyphens/>
      <w:spacing w:after="220"/>
    </w:pPr>
    <w:rPr>
      <w:i/>
      <w:noProof/>
      <w:lang w:val="en-US"/>
    </w:rPr>
  </w:style>
  <w:style w:type="paragraph" w:customStyle="1" w:styleId="Running-head">
    <w:name w:val="Running-head"/>
    <w:basedOn w:val="Header"/>
    <w:qFormat/>
    <w:rsid w:val="00D9768F"/>
    <w:pPr>
      <w:widowControl/>
      <w:tabs>
        <w:tab w:val="clear" w:pos="4513"/>
        <w:tab w:val="clear" w:pos="9026"/>
        <w:tab w:val="center" w:pos="4706"/>
        <w:tab w:val="center" w:pos="4920"/>
        <w:tab w:val="right" w:pos="9356"/>
      </w:tabs>
      <w:spacing w:after="80" w:line="200" w:lineRule="exact"/>
      <w:jc w:val="center"/>
    </w:pPr>
    <w:rPr>
      <w:smallCaps/>
      <w:noProof/>
      <w:sz w:val="14"/>
      <w:lang w:val="en-US"/>
    </w:rPr>
  </w:style>
  <w:style w:type="paragraph" w:styleId="BalloonText">
    <w:name w:val="Balloon Text"/>
    <w:basedOn w:val="Normal"/>
    <w:link w:val="BalloonTextChar"/>
    <w:uiPriority w:val="99"/>
    <w:semiHidden/>
    <w:unhideWhenUsed/>
    <w:rsid w:val="00907C9F"/>
    <w:pPr>
      <w:spacing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907C9F"/>
    <w:rPr>
      <w:rFonts w:ascii="Tahoma" w:hAnsi="Tahoma" w:cs="Tahoma"/>
      <w:sz w:val="16"/>
      <w:szCs w:val="16"/>
      <w:lang w:val="en-GB" w:eastAsia="en-US"/>
    </w:rPr>
  </w:style>
  <w:style w:type="table" w:customStyle="1" w:styleId="TableGrid0">
    <w:name w:val="TableGrid"/>
    <w:rsid w:val="002730F0"/>
    <w:tblPr>
      <w:tblCellMar>
        <w:top w:w="0" w:type="dxa"/>
        <w:left w:w="0" w:type="dxa"/>
        <w:bottom w:w="0" w:type="dxa"/>
        <w:right w:w="0" w:type="dxa"/>
      </w:tblCellMar>
    </w:tblPr>
  </w:style>
  <w:style w:type="paragraph" w:customStyle="1" w:styleId="Affiliation">
    <w:name w:val="Affiliation"/>
    <w:rsid w:val="00541B35"/>
    <w:pPr>
      <w:jc w:val="center"/>
    </w:pPr>
    <w:rPr>
      <w:lang w:val="en-US" w:eastAsia="en-US"/>
    </w:rPr>
  </w:style>
  <w:style w:type="paragraph" w:customStyle="1" w:styleId="gmail-affiliation">
    <w:name w:val="gmail-affiliation"/>
    <w:basedOn w:val="Normal"/>
    <w:rsid w:val="00541B35"/>
    <w:pPr>
      <w:widowControl/>
      <w:spacing w:before="100" w:beforeAutospacing="1" w:after="100" w:afterAutospacing="1" w:line="240" w:lineRule="auto"/>
    </w:pPr>
    <w:rPr>
      <w:rFonts w:eastAsia="Times New Roman"/>
      <w:sz w:val="24"/>
      <w:szCs w:val="24"/>
      <w:lang w:val="en-US"/>
    </w:rPr>
  </w:style>
  <w:style w:type="character" w:styleId="Emphasis">
    <w:name w:val="Emphasis"/>
    <w:basedOn w:val="DefaultParagraphFont"/>
    <w:uiPriority w:val="20"/>
    <w:qFormat/>
    <w:rsid w:val="00851698"/>
    <w:rPr>
      <w:i/>
      <w:iCs/>
    </w:rPr>
  </w:style>
  <w:style w:type="character" w:customStyle="1" w:styleId="match">
    <w:name w:val="match"/>
    <w:basedOn w:val="DefaultParagraphFont"/>
    <w:rsid w:val="003E6BD8"/>
  </w:style>
  <w:style w:type="paragraph" w:styleId="BodyText">
    <w:name w:val="Body Text"/>
    <w:basedOn w:val="Normal"/>
    <w:link w:val="BodyTextChar"/>
    <w:uiPriority w:val="1"/>
    <w:qFormat/>
    <w:rsid w:val="003E6BD8"/>
    <w:pPr>
      <w:autoSpaceDE w:val="0"/>
      <w:autoSpaceDN w:val="0"/>
      <w:spacing w:line="240" w:lineRule="auto"/>
      <w:ind w:left="100"/>
    </w:pPr>
    <w:rPr>
      <w:rFonts w:ascii="Georgia" w:eastAsia="Georgia" w:hAnsi="Georgia" w:cs="Georgia"/>
      <w:szCs w:val="16"/>
      <w:lang w:val="en-US"/>
    </w:rPr>
  </w:style>
  <w:style w:type="character" w:customStyle="1" w:styleId="BodyTextChar">
    <w:name w:val="Body Text Char"/>
    <w:basedOn w:val="DefaultParagraphFont"/>
    <w:link w:val="BodyText"/>
    <w:uiPriority w:val="1"/>
    <w:rsid w:val="003E6BD8"/>
    <w:rPr>
      <w:rFonts w:ascii="Georgia" w:eastAsia="Georgia" w:hAnsi="Georgia" w:cs="Georgia"/>
      <w:sz w:val="16"/>
      <w:szCs w:val="16"/>
      <w:lang w:val="en-US" w:eastAsia="en-US"/>
    </w:rPr>
  </w:style>
  <w:style w:type="character" w:customStyle="1" w:styleId="sw">
    <w:name w:val="sw"/>
    <w:basedOn w:val="DefaultParagraphFont"/>
    <w:rsid w:val="00DF2D7B"/>
  </w:style>
  <w:style w:type="paragraph" w:styleId="NormalWeb">
    <w:name w:val="Normal (Web)"/>
    <w:basedOn w:val="Normal"/>
    <w:uiPriority w:val="99"/>
    <w:unhideWhenUsed/>
    <w:qFormat/>
    <w:rsid w:val="00DF2D7B"/>
    <w:pPr>
      <w:widowControl/>
      <w:spacing w:before="100" w:beforeAutospacing="1" w:after="100" w:afterAutospacing="1" w:line="240" w:lineRule="auto"/>
    </w:pPr>
    <w:rPr>
      <w:rFonts w:eastAsia="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6995">
      <w:bodyDiv w:val="1"/>
      <w:marLeft w:val="0"/>
      <w:marRight w:val="0"/>
      <w:marTop w:val="0"/>
      <w:marBottom w:val="0"/>
      <w:divBdr>
        <w:top w:val="none" w:sz="0" w:space="0" w:color="auto"/>
        <w:left w:val="none" w:sz="0" w:space="0" w:color="auto"/>
        <w:bottom w:val="none" w:sz="0" w:space="0" w:color="auto"/>
        <w:right w:val="none" w:sz="0" w:space="0" w:color="auto"/>
      </w:divBdr>
    </w:div>
    <w:div w:id="76905621">
      <w:bodyDiv w:val="1"/>
      <w:marLeft w:val="0"/>
      <w:marRight w:val="0"/>
      <w:marTop w:val="0"/>
      <w:marBottom w:val="0"/>
      <w:divBdr>
        <w:top w:val="none" w:sz="0" w:space="0" w:color="auto"/>
        <w:left w:val="none" w:sz="0" w:space="0" w:color="auto"/>
        <w:bottom w:val="none" w:sz="0" w:space="0" w:color="auto"/>
        <w:right w:val="none" w:sz="0" w:space="0" w:color="auto"/>
      </w:divBdr>
    </w:div>
    <w:div w:id="86273562">
      <w:bodyDiv w:val="1"/>
      <w:marLeft w:val="0"/>
      <w:marRight w:val="0"/>
      <w:marTop w:val="0"/>
      <w:marBottom w:val="0"/>
      <w:divBdr>
        <w:top w:val="none" w:sz="0" w:space="0" w:color="auto"/>
        <w:left w:val="none" w:sz="0" w:space="0" w:color="auto"/>
        <w:bottom w:val="none" w:sz="0" w:space="0" w:color="auto"/>
        <w:right w:val="none" w:sz="0" w:space="0" w:color="auto"/>
      </w:divBdr>
    </w:div>
    <w:div w:id="150099985">
      <w:bodyDiv w:val="1"/>
      <w:marLeft w:val="0"/>
      <w:marRight w:val="0"/>
      <w:marTop w:val="0"/>
      <w:marBottom w:val="0"/>
      <w:divBdr>
        <w:top w:val="none" w:sz="0" w:space="0" w:color="auto"/>
        <w:left w:val="none" w:sz="0" w:space="0" w:color="auto"/>
        <w:bottom w:val="none" w:sz="0" w:space="0" w:color="auto"/>
        <w:right w:val="none" w:sz="0" w:space="0" w:color="auto"/>
      </w:divBdr>
    </w:div>
    <w:div w:id="251396825">
      <w:bodyDiv w:val="1"/>
      <w:marLeft w:val="0"/>
      <w:marRight w:val="0"/>
      <w:marTop w:val="0"/>
      <w:marBottom w:val="0"/>
      <w:divBdr>
        <w:top w:val="none" w:sz="0" w:space="0" w:color="auto"/>
        <w:left w:val="none" w:sz="0" w:space="0" w:color="auto"/>
        <w:bottom w:val="none" w:sz="0" w:space="0" w:color="auto"/>
        <w:right w:val="none" w:sz="0" w:space="0" w:color="auto"/>
      </w:divBdr>
    </w:div>
    <w:div w:id="304700211">
      <w:bodyDiv w:val="1"/>
      <w:marLeft w:val="0"/>
      <w:marRight w:val="0"/>
      <w:marTop w:val="0"/>
      <w:marBottom w:val="0"/>
      <w:divBdr>
        <w:top w:val="none" w:sz="0" w:space="0" w:color="auto"/>
        <w:left w:val="none" w:sz="0" w:space="0" w:color="auto"/>
        <w:bottom w:val="none" w:sz="0" w:space="0" w:color="auto"/>
        <w:right w:val="none" w:sz="0" w:space="0" w:color="auto"/>
      </w:divBdr>
    </w:div>
    <w:div w:id="430660645">
      <w:bodyDiv w:val="1"/>
      <w:marLeft w:val="0"/>
      <w:marRight w:val="0"/>
      <w:marTop w:val="0"/>
      <w:marBottom w:val="0"/>
      <w:divBdr>
        <w:top w:val="none" w:sz="0" w:space="0" w:color="auto"/>
        <w:left w:val="none" w:sz="0" w:space="0" w:color="auto"/>
        <w:bottom w:val="none" w:sz="0" w:space="0" w:color="auto"/>
        <w:right w:val="none" w:sz="0" w:space="0" w:color="auto"/>
      </w:divBdr>
    </w:div>
    <w:div w:id="713578044">
      <w:bodyDiv w:val="1"/>
      <w:marLeft w:val="0"/>
      <w:marRight w:val="0"/>
      <w:marTop w:val="0"/>
      <w:marBottom w:val="0"/>
      <w:divBdr>
        <w:top w:val="none" w:sz="0" w:space="0" w:color="auto"/>
        <w:left w:val="none" w:sz="0" w:space="0" w:color="auto"/>
        <w:bottom w:val="none" w:sz="0" w:space="0" w:color="auto"/>
        <w:right w:val="none" w:sz="0" w:space="0" w:color="auto"/>
      </w:divBdr>
    </w:div>
    <w:div w:id="816266657">
      <w:bodyDiv w:val="1"/>
      <w:marLeft w:val="0"/>
      <w:marRight w:val="0"/>
      <w:marTop w:val="0"/>
      <w:marBottom w:val="0"/>
      <w:divBdr>
        <w:top w:val="none" w:sz="0" w:space="0" w:color="auto"/>
        <w:left w:val="none" w:sz="0" w:space="0" w:color="auto"/>
        <w:bottom w:val="none" w:sz="0" w:space="0" w:color="auto"/>
        <w:right w:val="none" w:sz="0" w:space="0" w:color="auto"/>
      </w:divBdr>
    </w:div>
    <w:div w:id="931620526">
      <w:bodyDiv w:val="1"/>
      <w:marLeft w:val="0"/>
      <w:marRight w:val="0"/>
      <w:marTop w:val="0"/>
      <w:marBottom w:val="0"/>
      <w:divBdr>
        <w:top w:val="none" w:sz="0" w:space="0" w:color="auto"/>
        <w:left w:val="none" w:sz="0" w:space="0" w:color="auto"/>
        <w:bottom w:val="none" w:sz="0" w:space="0" w:color="auto"/>
        <w:right w:val="none" w:sz="0" w:space="0" w:color="auto"/>
      </w:divBdr>
    </w:div>
    <w:div w:id="983003536">
      <w:bodyDiv w:val="1"/>
      <w:marLeft w:val="0"/>
      <w:marRight w:val="0"/>
      <w:marTop w:val="0"/>
      <w:marBottom w:val="0"/>
      <w:divBdr>
        <w:top w:val="none" w:sz="0" w:space="0" w:color="auto"/>
        <w:left w:val="none" w:sz="0" w:space="0" w:color="auto"/>
        <w:bottom w:val="none" w:sz="0" w:space="0" w:color="auto"/>
        <w:right w:val="none" w:sz="0" w:space="0" w:color="auto"/>
      </w:divBdr>
    </w:div>
    <w:div w:id="1179277870">
      <w:bodyDiv w:val="1"/>
      <w:marLeft w:val="0"/>
      <w:marRight w:val="0"/>
      <w:marTop w:val="0"/>
      <w:marBottom w:val="0"/>
      <w:divBdr>
        <w:top w:val="none" w:sz="0" w:space="0" w:color="auto"/>
        <w:left w:val="none" w:sz="0" w:space="0" w:color="auto"/>
        <w:bottom w:val="none" w:sz="0" w:space="0" w:color="auto"/>
        <w:right w:val="none" w:sz="0" w:space="0" w:color="auto"/>
      </w:divBdr>
    </w:div>
    <w:div w:id="1337805303">
      <w:bodyDiv w:val="1"/>
      <w:marLeft w:val="0"/>
      <w:marRight w:val="0"/>
      <w:marTop w:val="0"/>
      <w:marBottom w:val="0"/>
      <w:divBdr>
        <w:top w:val="none" w:sz="0" w:space="0" w:color="auto"/>
        <w:left w:val="none" w:sz="0" w:space="0" w:color="auto"/>
        <w:bottom w:val="none" w:sz="0" w:space="0" w:color="auto"/>
        <w:right w:val="none" w:sz="0" w:space="0" w:color="auto"/>
      </w:divBdr>
    </w:div>
    <w:div w:id="1356925037">
      <w:bodyDiv w:val="1"/>
      <w:marLeft w:val="0"/>
      <w:marRight w:val="0"/>
      <w:marTop w:val="0"/>
      <w:marBottom w:val="0"/>
      <w:divBdr>
        <w:top w:val="none" w:sz="0" w:space="0" w:color="auto"/>
        <w:left w:val="none" w:sz="0" w:space="0" w:color="auto"/>
        <w:bottom w:val="none" w:sz="0" w:space="0" w:color="auto"/>
        <w:right w:val="none" w:sz="0" w:space="0" w:color="auto"/>
      </w:divBdr>
      <w:divsChild>
        <w:div w:id="158232193">
          <w:marLeft w:val="0"/>
          <w:marRight w:val="0"/>
          <w:marTop w:val="0"/>
          <w:marBottom w:val="0"/>
          <w:divBdr>
            <w:top w:val="single" w:sz="2" w:space="0" w:color="E3E3E3"/>
            <w:left w:val="single" w:sz="2" w:space="0" w:color="E3E3E3"/>
            <w:bottom w:val="single" w:sz="2" w:space="0" w:color="E3E3E3"/>
            <w:right w:val="single" w:sz="2" w:space="0" w:color="E3E3E3"/>
          </w:divBdr>
          <w:divsChild>
            <w:div w:id="2031030984">
              <w:marLeft w:val="0"/>
              <w:marRight w:val="0"/>
              <w:marTop w:val="0"/>
              <w:marBottom w:val="0"/>
              <w:divBdr>
                <w:top w:val="single" w:sz="2" w:space="0" w:color="E3E3E3"/>
                <w:left w:val="single" w:sz="2" w:space="0" w:color="E3E3E3"/>
                <w:bottom w:val="single" w:sz="2" w:space="0" w:color="E3E3E3"/>
                <w:right w:val="single" w:sz="2" w:space="0" w:color="E3E3E3"/>
              </w:divBdr>
              <w:divsChild>
                <w:div w:id="935477155">
                  <w:marLeft w:val="0"/>
                  <w:marRight w:val="0"/>
                  <w:marTop w:val="0"/>
                  <w:marBottom w:val="0"/>
                  <w:divBdr>
                    <w:top w:val="single" w:sz="2" w:space="0" w:color="E3E3E3"/>
                    <w:left w:val="single" w:sz="2" w:space="0" w:color="E3E3E3"/>
                    <w:bottom w:val="single" w:sz="2" w:space="0" w:color="E3E3E3"/>
                    <w:right w:val="single" w:sz="2" w:space="0" w:color="E3E3E3"/>
                  </w:divBdr>
                  <w:divsChild>
                    <w:div w:id="417947683">
                      <w:marLeft w:val="0"/>
                      <w:marRight w:val="0"/>
                      <w:marTop w:val="0"/>
                      <w:marBottom w:val="0"/>
                      <w:divBdr>
                        <w:top w:val="single" w:sz="2" w:space="0" w:color="E3E3E3"/>
                        <w:left w:val="single" w:sz="2" w:space="0" w:color="E3E3E3"/>
                        <w:bottom w:val="single" w:sz="2" w:space="0" w:color="E3E3E3"/>
                        <w:right w:val="single" w:sz="2" w:space="0" w:color="E3E3E3"/>
                      </w:divBdr>
                      <w:divsChild>
                        <w:div w:id="278269220">
                          <w:marLeft w:val="0"/>
                          <w:marRight w:val="0"/>
                          <w:marTop w:val="0"/>
                          <w:marBottom w:val="0"/>
                          <w:divBdr>
                            <w:top w:val="single" w:sz="2" w:space="0" w:color="E3E3E3"/>
                            <w:left w:val="single" w:sz="2" w:space="0" w:color="E3E3E3"/>
                            <w:bottom w:val="single" w:sz="2" w:space="0" w:color="E3E3E3"/>
                            <w:right w:val="single" w:sz="2" w:space="0" w:color="E3E3E3"/>
                          </w:divBdr>
                          <w:divsChild>
                            <w:div w:id="1637756575">
                              <w:marLeft w:val="0"/>
                              <w:marRight w:val="0"/>
                              <w:marTop w:val="0"/>
                              <w:marBottom w:val="0"/>
                              <w:divBdr>
                                <w:top w:val="single" w:sz="2" w:space="0" w:color="E3E3E3"/>
                                <w:left w:val="single" w:sz="2" w:space="0" w:color="E3E3E3"/>
                                <w:bottom w:val="single" w:sz="2" w:space="0" w:color="E3E3E3"/>
                                <w:right w:val="single" w:sz="2" w:space="0" w:color="E3E3E3"/>
                              </w:divBdr>
                              <w:divsChild>
                                <w:div w:id="1324822457">
                                  <w:marLeft w:val="0"/>
                                  <w:marRight w:val="0"/>
                                  <w:marTop w:val="100"/>
                                  <w:marBottom w:val="100"/>
                                  <w:divBdr>
                                    <w:top w:val="single" w:sz="2" w:space="0" w:color="E3E3E3"/>
                                    <w:left w:val="single" w:sz="2" w:space="0" w:color="E3E3E3"/>
                                    <w:bottom w:val="single" w:sz="2" w:space="0" w:color="E3E3E3"/>
                                    <w:right w:val="single" w:sz="2" w:space="0" w:color="E3E3E3"/>
                                  </w:divBdr>
                                  <w:divsChild>
                                    <w:div w:id="1112506295">
                                      <w:marLeft w:val="0"/>
                                      <w:marRight w:val="0"/>
                                      <w:marTop w:val="0"/>
                                      <w:marBottom w:val="0"/>
                                      <w:divBdr>
                                        <w:top w:val="single" w:sz="2" w:space="0" w:color="E3E3E3"/>
                                        <w:left w:val="single" w:sz="2" w:space="0" w:color="E3E3E3"/>
                                        <w:bottom w:val="single" w:sz="2" w:space="0" w:color="E3E3E3"/>
                                        <w:right w:val="single" w:sz="2" w:space="0" w:color="E3E3E3"/>
                                      </w:divBdr>
                                      <w:divsChild>
                                        <w:div w:id="668288060">
                                          <w:marLeft w:val="0"/>
                                          <w:marRight w:val="0"/>
                                          <w:marTop w:val="0"/>
                                          <w:marBottom w:val="0"/>
                                          <w:divBdr>
                                            <w:top w:val="single" w:sz="2" w:space="0" w:color="E3E3E3"/>
                                            <w:left w:val="single" w:sz="2" w:space="0" w:color="E3E3E3"/>
                                            <w:bottom w:val="single" w:sz="2" w:space="0" w:color="E3E3E3"/>
                                            <w:right w:val="single" w:sz="2" w:space="0" w:color="E3E3E3"/>
                                          </w:divBdr>
                                          <w:divsChild>
                                            <w:div w:id="866673188">
                                              <w:marLeft w:val="0"/>
                                              <w:marRight w:val="0"/>
                                              <w:marTop w:val="0"/>
                                              <w:marBottom w:val="0"/>
                                              <w:divBdr>
                                                <w:top w:val="single" w:sz="2" w:space="0" w:color="E3E3E3"/>
                                                <w:left w:val="single" w:sz="2" w:space="0" w:color="E3E3E3"/>
                                                <w:bottom w:val="single" w:sz="2" w:space="0" w:color="E3E3E3"/>
                                                <w:right w:val="single" w:sz="2" w:space="0" w:color="E3E3E3"/>
                                              </w:divBdr>
                                              <w:divsChild>
                                                <w:div w:id="1064527250">
                                                  <w:marLeft w:val="0"/>
                                                  <w:marRight w:val="0"/>
                                                  <w:marTop w:val="0"/>
                                                  <w:marBottom w:val="0"/>
                                                  <w:divBdr>
                                                    <w:top w:val="single" w:sz="2" w:space="0" w:color="E3E3E3"/>
                                                    <w:left w:val="single" w:sz="2" w:space="0" w:color="E3E3E3"/>
                                                    <w:bottom w:val="single" w:sz="2" w:space="0" w:color="E3E3E3"/>
                                                    <w:right w:val="single" w:sz="2" w:space="0" w:color="E3E3E3"/>
                                                  </w:divBdr>
                                                  <w:divsChild>
                                                    <w:div w:id="1618634577">
                                                      <w:marLeft w:val="0"/>
                                                      <w:marRight w:val="0"/>
                                                      <w:marTop w:val="0"/>
                                                      <w:marBottom w:val="0"/>
                                                      <w:divBdr>
                                                        <w:top w:val="single" w:sz="2" w:space="0" w:color="E3E3E3"/>
                                                        <w:left w:val="single" w:sz="2" w:space="0" w:color="E3E3E3"/>
                                                        <w:bottom w:val="single" w:sz="2" w:space="0" w:color="E3E3E3"/>
                                                        <w:right w:val="single" w:sz="2" w:space="0" w:color="E3E3E3"/>
                                                      </w:divBdr>
                                                      <w:divsChild>
                                                        <w:div w:id="20347644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00251069">
          <w:marLeft w:val="0"/>
          <w:marRight w:val="0"/>
          <w:marTop w:val="0"/>
          <w:marBottom w:val="0"/>
          <w:divBdr>
            <w:top w:val="none" w:sz="0" w:space="0" w:color="auto"/>
            <w:left w:val="none" w:sz="0" w:space="0" w:color="auto"/>
            <w:bottom w:val="none" w:sz="0" w:space="0" w:color="auto"/>
            <w:right w:val="none" w:sz="0" w:space="0" w:color="auto"/>
          </w:divBdr>
        </w:div>
      </w:divsChild>
    </w:div>
    <w:div w:id="1460152243">
      <w:bodyDiv w:val="1"/>
      <w:marLeft w:val="0"/>
      <w:marRight w:val="0"/>
      <w:marTop w:val="0"/>
      <w:marBottom w:val="0"/>
      <w:divBdr>
        <w:top w:val="none" w:sz="0" w:space="0" w:color="auto"/>
        <w:left w:val="none" w:sz="0" w:space="0" w:color="auto"/>
        <w:bottom w:val="none" w:sz="0" w:space="0" w:color="auto"/>
        <w:right w:val="none" w:sz="0" w:space="0" w:color="auto"/>
      </w:divBdr>
    </w:div>
    <w:div w:id="1463619974">
      <w:bodyDiv w:val="1"/>
      <w:marLeft w:val="0"/>
      <w:marRight w:val="0"/>
      <w:marTop w:val="0"/>
      <w:marBottom w:val="0"/>
      <w:divBdr>
        <w:top w:val="none" w:sz="0" w:space="0" w:color="auto"/>
        <w:left w:val="none" w:sz="0" w:space="0" w:color="auto"/>
        <w:bottom w:val="none" w:sz="0" w:space="0" w:color="auto"/>
        <w:right w:val="none" w:sz="0" w:space="0" w:color="auto"/>
      </w:divBdr>
    </w:div>
    <w:div w:id="1468164563">
      <w:bodyDiv w:val="1"/>
      <w:marLeft w:val="0"/>
      <w:marRight w:val="0"/>
      <w:marTop w:val="0"/>
      <w:marBottom w:val="0"/>
      <w:divBdr>
        <w:top w:val="none" w:sz="0" w:space="0" w:color="auto"/>
        <w:left w:val="none" w:sz="0" w:space="0" w:color="auto"/>
        <w:bottom w:val="none" w:sz="0" w:space="0" w:color="auto"/>
        <w:right w:val="none" w:sz="0" w:space="0" w:color="auto"/>
      </w:divBdr>
    </w:div>
    <w:div w:id="1534150291">
      <w:bodyDiv w:val="1"/>
      <w:marLeft w:val="0"/>
      <w:marRight w:val="0"/>
      <w:marTop w:val="0"/>
      <w:marBottom w:val="0"/>
      <w:divBdr>
        <w:top w:val="none" w:sz="0" w:space="0" w:color="auto"/>
        <w:left w:val="none" w:sz="0" w:space="0" w:color="auto"/>
        <w:bottom w:val="none" w:sz="0" w:space="0" w:color="auto"/>
        <w:right w:val="none" w:sz="0" w:space="0" w:color="auto"/>
      </w:divBdr>
    </w:div>
    <w:div w:id="1605572270">
      <w:bodyDiv w:val="1"/>
      <w:marLeft w:val="0"/>
      <w:marRight w:val="0"/>
      <w:marTop w:val="0"/>
      <w:marBottom w:val="0"/>
      <w:divBdr>
        <w:top w:val="none" w:sz="0" w:space="0" w:color="auto"/>
        <w:left w:val="none" w:sz="0" w:space="0" w:color="auto"/>
        <w:bottom w:val="none" w:sz="0" w:space="0" w:color="auto"/>
        <w:right w:val="none" w:sz="0" w:space="0" w:color="auto"/>
      </w:divBdr>
    </w:div>
    <w:div w:id="1638878325">
      <w:bodyDiv w:val="1"/>
      <w:marLeft w:val="0"/>
      <w:marRight w:val="0"/>
      <w:marTop w:val="0"/>
      <w:marBottom w:val="0"/>
      <w:divBdr>
        <w:top w:val="none" w:sz="0" w:space="0" w:color="auto"/>
        <w:left w:val="none" w:sz="0" w:space="0" w:color="auto"/>
        <w:bottom w:val="none" w:sz="0" w:space="0" w:color="auto"/>
        <w:right w:val="none" w:sz="0" w:space="0" w:color="auto"/>
      </w:divBdr>
    </w:div>
    <w:div w:id="1718048989">
      <w:bodyDiv w:val="1"/>
      <w:marLeft w:val="0"/>
      <w:marRight w:val="0"/>
      <w:marTop w:val="0"/>
      <w:marBottom w:val="0"/>
      <w:divBdr>
        <w:top w:val="none" w:sz="0" w:space="0" w:color="auto"/>
        <w:left w:val="none" w:sz="0" w:space="0" w:color="auto"/>
        <w:bottom w:val="none" w:sz="0" w:space="0" w:color="auto"/>
        <w:right w:val="none" w:sz="0" w:space="0" w:color="auto"/>
      </w:divBdr>
    </w:div>
    <w:div w:id="1722901591">
      <w:bodyDiv w:val="1"/>
      <w:marLeft w:val="0"/>
      <w:marRight w:val="0"/>
      <w:marTop w:val="0"/>
      <w:marBottom w:val="0"/>
      <w:divBdr>
        <w:top w:val="none" w:sz="0" w:space="0" w:color="auto"/>
        <w:left w:val="none" w:sz="0" w:space="0" w:color="auto"/>
        <w:bottom w:val="none" w:sz="0" w:space="0" w:color="auto"/>
        <w:right w:val="none" w:sz="0" w:space="0" w:color="auto"/>
      </w:divBdr>
    </w:div>
    <w:div w:id="17928990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hyperlink" Target="http://www.ijrpr.com" TargetMode="External"/><Relationship Id="rId1"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9B928B-C48F-425D-884B-5C0002887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8</Pages>
  <Words>3077</Words>
  <Characters>17539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A literature review on Improvement of Weather prediction by using Machine learning</vt:lpstr>
    </vt:vector>
  </TitlesOfParts>
  <Company/>
  <LinksUpToDate>false</LinksUpToDate>
  <CharactersWithSpaces>20575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literature review on Improvement of Weather prediction by using Machine learning</dc:title>
  <dc:creator>Deepak Dodake</dc:creator>
  <dc:description>A literature review on Improvement of Weather prediction by using Machine learning</dc:description>
  <cp:lastModifiedBy>Abhi Pawar</cp:lastModifiedBy>
  <cp:revision>6</cp:revision>
  <cp:lastPrinted>2022-05-02T10:58:00Z</cp:lastPrinted>
  <dcterms:created xsi:type="dcterms:W3CDTF">2024-04-11T13:25:00Z</dcterms:created>
  <dcterms:modified xsi:type="dcterms:W3CDTF">2024-04-12T14:59:00Z</dcterms:modified>
</cp:coreProperties>
</file>