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428B" w:rsidRDefault="008A428B">
      <w:pPr>
        <w:pBdr>
          <w:top w:val="nil"/>
          <w:left w:val="nil"/>
          <w:bottom w:val="nil"/>
          <w:right w:val="nil"/>
          <w:between w:val="nil"/>
        </w:pBdr>
        <w:spacing w:before="1540" w:after="240"/>
        <w:rPr>
          <w:color w:val="4472C4"/>
        </w:rPr>
      </w:pPr>
    </w:p>
    <w:p w:rsidR="003F3F51" w:rsidRDefault="001E27D9">
      <w:pPr>
        <w:pBdr>
          <w:top w:val="nil"/>
          <w:left w:val="nil"/>
          <w:bottom w:val="nil"/>
          <w:right w:val="nil"/>
          <w:between w:val="nil"/>
        </w:pBdr>
        <w:spacing w:before="1540" w:after="240"/>
        <w:rPr>
          <w:color w:val="4472C4"/>
        </w:rPr>
      </w:pPr>
      <w:r>
        <w:rPr>
          <w:noProof/>
          <w:color w:val="4472C4"/>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9088120</wp:posOffset>
                </wp:positionV>
                <wp:extent cx="6553200" cy="557784"/>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C1B" w:rsidRPr="008B7E32" w:rsidRDefault="00CA6814" w:rsidP="008B7E32">
                            <w:pPr>
                              <w:spacing w:after="40"/>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715.6pt;width:516pt;height:43.9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" filled="f" stroked="f" strokeweight=".5pt">
                <v:textbox style="mso-fit-shape-to-text:t" inset="0,0,0,0">
                  <w:txbxContent>
                    <w:p w:rsidR="001E4C1B" w:rsidRPr="008B7E32" w:rsidRDefault="001E27D9" w:rsidP="008B7E32">
                      <w:pPr>
                        <w:spacing w:after="40"/>
                        <w:rPr>
                          <w:caps/>
                          <w:color w:val="4F81BD" w:themeColor="accent1"/>
                          <w:sz w:val="28"/>
                          <w:szCs w:val="28"/>
                        </w:rPr>
                      </w:pPr>
                    </w:p>
                  </w:txbxContent>
                </v:textbox>
                <w10:wrap anchorx="margin" anchory="page"/>
              </v:shape>
            </w:pict>
          </mc:Fallback>
        </mc:AlternateContent>
      </w:r>
    </w:p>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Default="003F3F51"/>
    <w:p w:rsidR="003F3F51" w:rsidRPr="003F5127" w:rsidRDefault="003F5127" w:rsidP="003F5127">
      <w:pPr>
        <w:jc w:val="center"/>
        <w:rPr>
          <w:rFonts w:asciiTheme="minorHAnsi" w:hAnsiTheme="minorHAnsi"/>
          <w:sz w:val="44"/>
          <w:szCs w:val="44"/>
        </w:rPr>
      </w:pPr>
      <w:r w:rsidRPr="003F5127">
        <w:rPr>
          <w:rFonts w:asciiTheme="minorHAnsi" w:hAnsiTheme="minorHAnsi"/>
          <w:sz w:val="44"/>
          <w:szCs w:val="44"/>
        </w:rPr>
        <w:t xml:space="preserve">PROJECT REPORT – </w:t>
      </w:r>
      <w:r w:rsidR="00841EBE">
        <w:rPr>
          <w:rFonts w:asciiTheme="minorHAnsi" w:hAnsiTheme="minorHAnsi"/>
          <w:sz w:val="44"/>
          <w:szCs w:val="44"/>
        </w:rPr>
        <w:t xml:space="preserve"> GROUP 6</w:t>
      </w:r>
    </w:p>
    <w:p w:rsidR="003F5127" w:rsidRPr="003F5127" w:rsidRDefault="003F5127" w:rsidP="003F5127">
      <w:pPr>
        <w:jc w:val="center"/>
        <w:rPr>
          <w:rFonts w:asciiTheme="minorHAnsi" w:hAnsiTheme="minorHAnsi"/>
          <w:sz w:val="44"/>
          <w:szCs w:val="44"/>
        </w:rPr>
      </w:pPr>
      <w:r w:rsidRPr="003F5127">
        <w:rPr>
          <w:rFonts w:asciiTheme="minorHAnsi" w:hAnsiTheme="minorHAnsi"/>
          <w:sz w:val="44"/>
          <w:szCs w:val="44"/>
        </w:rPr>
        <w:t>SALARY PREDICTION FOR GRADUATES</w:t>
      </w:r>
    </w:p>
    <w:p w:rsidR="003F3F51" w:rsidRDefault="003F3F51"/>
    <w:p w:rsidR="003F3F51" w:rsidRDefault="003F3F51"/>
    <w:p w:rsidR="003F3F51" w:rsidRDefault="003F3F51"/>
    <w:p w:rsidR="003F3F51" w:rsidRDefault="003F3F51"/>
    <w:p w:rsidR="003F3F51" w:rsidRPr="003F5127" w:rsidRDefault="003F3F51">
      <w:pPr>
        <w:rPr>
          <w:sz w:val="22"/>
          <w:szCs w:val="22"/>
        </w:rPr>
      </w:pPr>
    </w:p>
    <w:p w:rsidR="003F5127" w:rsidRDefault="003F5127"/>
    <w:p w:rsidR="003F3F51" w:rsidRDefault="003F3F51"/>
    <w:p w:rsidR="003F3F51" w:rsidRDefault="003F3F51"/>
    <w:p w:rsidR="003F3F51" w:rsidRDefault="003F3F51"/>
    <w:p w:rsidR="003F3F51" w:rsidRDefault="003F3F51"/>
    <w:p w:rsidR="003F3F51" w:rsidRDefault="003F3F51"/>
    <w:p w:rsidR="009112DC" w:rsidRDefault="009112DC">
      <w:pPr>
        <w:pStyle w:val="Heading1"/>
        <w:jc w:val="center"/>
        <w:rPr>
          <w:sz w:val="48"/>
          <w:szCs w:val="48"/>
        </w:rPr>
      </w:pPr>
    </w:p>
    <w:p w:rsidR="009112DC" w:rsidRDefault="009112DC">
      <w:pPr>
        <w:pStyle w:val="Heading1"/>
        <w:jc w:val="center"/>
        <w:rPr>
          <w:sz w:val="48"/>
          <w:szCs w:val="48"/>
        </w:rPr>
      </w:pPr>
    </w:p>
    <w:p w:rsidR="009112DC" w:rsidRDefault="009112DC">
      <w:pPr>
        <w:pStyle w:val="Heading1"/>
        <w:jc w:val="center"/>
        <w:rPr>
          <w:sz w:val="48"/>
          <w:szCs w:val="48"/>
        </w:rPr>
      </w:pPr>
    </w:p>
    <w:p w:rsidR="009112DC" w:rsidRDefault="009112DC" w:rsidP="009112DC">
      <w:pPr>
        <w:pStyle w:val="Heading1"/>
        <w:rPr>
          <w:sz w:val="48"/>
          <w:szCs w:val="48"/>
        </w:rPr>
      </w:pPr>
    </w:p>
    <w:p w:rsidR="008A428B" w:rsidRPr="008A428B" w:rsidRDefault="008A428B" w:rsidP="008A428B"/>
    <w:p w:rsidR="003F3F51" w:rsidRPr="009112DC" w:rsidRDefault="001E27D9">
      <w:pPr>
        <w:pStyle w:val="Heading1"/>
        <w:jc w:val="center"/>
        <w:rPr>
          <w:sz w:val="48"/>
          <w:szCs w:val="48"/>
        </w:rPr>
      </w:pPr>
      <w:r w:rsidRPr="009112DC">
        <w:rPr>
          <w:sz w:val="48"/>
          <w:szCs w:val="48"/>
        </w:rPr>
        <w:t xml:space="preserve">Prediction of </w:t>
      </w:r>
      <w:r w:rsidR="009112DC">
        <w:rPr>
          <w:sz w:val="48"/>
          <w:szCs w:val="48"/>
        </w:rPr>
        <w:t>S</w:t>
      </w:r>
      <w:r w:rsidRPr="009112DC">
        <w:rPr>
          <w:sz w:val="48"/>
          <w:szCs w:val="48"/>
        </w:rPr>
        <w:t xml:space="preserve">alary </w:t>
      </w:r>
      <w:r w:rsidR="002143C5">
        <w:rPr>
          <w:sz w:val="48"/>
          <w:szCs w:val="48"/>
        </w:rPr>
        <w:t>for</w:t>
      </w:r>
      <w:r w:rsidRPr="009112DC">
        <w:rPr>
          <w:sz w:val="48"/>
          <w:szCs w:val="48"/>
        </w:rPr>
        <w:t xml:space="preserve"> </w:t>
      </w:r>
      <w:r w:rsidR="009112DC">
        <w:rPr>
          <w:sz w:val="48"/>
          <w:szCs w:val="48"/>
        </w:rPr>
        <w:t>G</w:t>
      </w:r>
      <w:r w:rsidRPr="009112DC">
        <w:rPr>
          <w:sz w:val="48"/>
          <w:szCs w:val="48"/>
        </w:rPr>
        <w:t>raduates who have taken AMCAT exam</w:t>
      </w:r>
    </w:p>
    <w:p w:rsidR="003F3F51" w:rsidRDefault="003F3F51"/>
    <w:p w:rsidR="003F3F51" w:rsidRDefault="003F3F51"/>
    <w:p w:rsidR="003F3F51" w:rsidRDefault="003F3F51"/>
    <w:p w:rsidR="003F3F51" w:rsidRDefault="003F3F51"/>
    <w:p w:rsidR="003F3F51" w:rsidRDefault="001E27D9">
      <w:pPr>
        <w:jc w:val="center"/>
        <w:rPr>
          <w:sz w:val="28"/>
          <w:szCs w:val="28"/>
        </w:rPr>
      </w:pPr>
      <w:r w:rsidRPr="0087193D">
        <w:rPr>
          <w:sz w:val="28"/>
          <w:szCs w:val="28"/>
        </w:rPr>
        <w:t xml:space="preserve">Under </w:t>
      </w:r>
      <w:r w:rsidR="0087193D" w:rsidRPr="0087193D">
        <w:rPr>
          <w:sz w:val="28"/>
          <w:szCs w:val="28"/>
        </w:rPr>
        <w:t xml:space="preserve">the </w:t>
      </w:r>
      <w:r w:rsidRPr="0087193D">
        <w:rPr>
          <w:sz w:val="28"/>
          <w:szCs w:val="28"/>
        </w:rPr>
        <w:t xml:space="preserve">guidance of – </w:t>
      </w:r>
    </w:p>
    <w:p w:rsidR="0087193D" w:rsidRPr="00635343" w:rsidRDefault="0087193D">
      <w:pPr>
        <w:jc w:val="center"/>
        <w:rPr>
          <w:b/>
          <w:color w:val="000000"/>
          <w:sz w:val="21"/>
          <w:szCs w:val="21"/>
        </w:rPr>
      </w:pPr>
    </w:p>
    <w:p w:rsidR="003F3F51" w:rsidRPr="0087193D" w:rsidRDefault="004C2CCC">
      <w:pPr>
        <w:jc w:val="center"/>
        <w:rPr>
          <w:b/>
          <w:color w:val="000000"/>
          <w:sz w:val="32"/>
          <w:szCs w:val="32"/>
        </w:rPr>
      </w:pPr>
      <w:r w:rsidRPr="0087193D">
        <w:rPr>
          <w:b/>
          <w:color w:val="000000"/>
          <w:sz w:val="32"/>
          <w:szCs w:val="32"/>
        </w:rPr>
        <w:t xml:space="preserve">Mr. Shashank </w:t>
      </w:r>
      <w:proofErr w:type="spellStart"/>
      <w:r w:rsidRPr="0087193D">
        <w:rPr>
          <w:b/>
          <w:color w:val="000000"/>
          <w:sz w:val="32"/>
          <w:szCs w:val="32"/>
        </w:rPr>
        <w:t>Shirude</w:t>
      </w:r>
      <w:proofErr w:type="spellEnd"/>
    </w:p>
    <w:p w:rsidR="003F3F51" w:rsidRPr="0087193D" w:rsidRDefault="009112DC">
      <w:pPr>
        <w:jc w:val="center"/>
        <w:rPr>
          <w:b/>
          <w:color w:val="000000"/>
          <w:sz w:val="32"/>
          <w:szCs w:val="32"/>
        </w:rPr>
      </w:pPr>
      <w:r w:rsidRPr="0087193D">
        <w:rPr>
          <w:b/>
          <w:color w:val="000000"/>
          <w:sz w:val="32"/>
          <w:szCs w:val="32"/>
        </w:rPr>
        <w:t>S</w:t>
      </w:r>
      <w:r w:rsidR="0087193D" w:rsidRPr="0087193D">
        <w:rPr>
          <w:b/>
          <w:color w:val="000000"/>
          <w:sz w:val="32"/>
          <w:szCs w:val="32"/>
        </w:rPr>
        <w:t>r.</w:t>
      </w:r>
      <w:r w:rsidRPr="0087193D">
        <w:rPr>
          <w:b/>
          <w:color w:val="000000"/>
          <w:sz w:val="32"/>
          <w:szCs w:val="32"/>
        </w:rPr>
        <w:t xml:space="preserve"> AI E</w:t>
      </w:r>
      <w:r w:rsidR="0087193D" w:rsidRPr="0087193D">
        <w:rPr>
          <w:b/>
          <w:color w:val="000000"/>
          <w:sz w:val="32"/>
          <w:szCs w:val="32"/>
        </w:rPr>
        <w:t>ngineer</w:t>
      </w:r>
    </w:p>
    <w:p w:rsidR="009112DC" w:rsidRPr="009112DC" w:rsidRDefault="009112DC" w:rsidP="009112DC">
      <w:pPr>
        <w:jc w:val="center"/>
        <w:rPr>
          <w:rFonts w:asciiTheme="majorHAnsi" w:hAnsiTheme="majorHAnsi" w:cstheme="majorHAnsi"/>
          <w:b/>
          <w:bCs/>
          <w:sz w:val="48"/>
          <w:szCs w:val="48"/>
        </w:rPr>
      </w:pPr>
      <w:proofErr w:type="spellStart"/>
      <w:r w:rsidRPr="009112DC">
        <w:rPr>
          <w:rFonts w:asciiTheme="majorHAnsi" w:hAnsiTheme="majorHAnsi" w:cstheme="majorHAnsi"/>
          <w:b/>
          <w:bCs/>
          <w:color w:val="202124"/>
          <w:sz w:val="36"/>
          <w:szCs w:val="36"/>
          <w:shd w:val="clear" w:color="auto" w:fill="FFFFFF"/>
        </w:rPr>
        <w:t>bizAmica</w:t>
      </w:r>
      <w:proofErr w:type="spellEnd"/>
      <w:r w:rsidRPr="009112DC">
        <w:rPr>
          <w:rFonts w:asciiTheme="majorHAnsi" w:hAnsiTheme="majorHAnsi" w:cstheme="majorHAnsi"/>
          <w:b/>
          <w:bCs/>
          <w:color w:val="202124"/>
          <w:sz w:val="36"/>
          <w:szCs w:val="36"/>
          <w:shd w:val="clear" w:color="auto" w:fill="FFFFFF"/>
        </w:rPr>
        <w:t xml:space="preserve"> Software </w:t>
      </w:r>
      <w:proofErr w:type="spellStart"/>
      <w:r w:rsidRPr="009112DC">
        <w:rPr>
          <w:rFonts w:asciiTheme="majorHAnsi" w:hAnsiTheme="majorHAnsi" w:cstheme="majorHAnsi"/>
          <w:b/>
          <w:bCs/>
          <w:color w:val="202124"/>
          <w:sz w:val="36"/>
          <w:szCs w:val="36"/>
          <w:shd w:val="clear" w:color="auto" w:fill="FFFFFF"/>
        </w:rPr>
        <w:t>Pvt.</w:t>
      </w:r>
      <w:proofErr w:type="spellEnd"/>
      <w:r w:rsidRPr="009112DC">
        <w:rPr>
          <w:rFonts w:asciiTheme="majorHAnsi" w:hAnsiTheme="majorHAnsi" w:cstheme="majorHAnsi"/>
          <w:b/>
          <w:bCs/>
          <w:color w:val="202124"/>
          <w:sz w:val="36"/>
          <w:szCs w:val="36"/>
          <w:shd w:val="clear" w:color="auto" w:fill="FFFFFF"/>
        </w:rPr>
        <w:t xml:space="preserve"> Ltd.</w:t>
      </w:r>
    </w:p>
    <w:p w:rsidR="009112DC" w:rsidRDefault="009112DC">
      <w:pPr>
        <w:jc w:val="center"/>
        <w:rPr>
          <w:b/>
          <w:sz w:val="32"/>
          <w:szCs w:val="32"/>
        </w:rPr>
      </w:pPr>
    </w:p>
    <w:p w:rsidR="003F3F51" w:rsidRDefault="001E27D9">
      <w:pPr>
        <w:jc w:val="center"/>
      </w:pPr>
      <w:r>
        <w:br w:type="page"/>
      </w:r>
    </w:p>
    <w:p w:rsidR="0031118E" w:rsidRPr="0075195E" w:rsidRDefault="0031118E" w:rsidP="0031118E">
      <w:pPr>
        <w:tabs>
          <w:tab w:val="left" w:pos="8880"/>
        </w:tabs>
        <w:jc w:val="center"/>
        <w:rPr>
          <w:rFonts w:asciiTheme="minorHAnsi" w:hAnsiTheme="minorHAnsi"/>
          <w:b/>
          <w:bCs/>
          <w:sz w:val="48"/>
          <w:szCs w:val="48"/>
        </w:rPr>
      </w:pPr>
      <w:r w:rsidRPr="0075195E">
        <w:rPr>
          <w:rFonts w:asciiTheme="minorHAnsi" w:hAnsiTheme="minorHAnsi"/>
          <w:b/>
          <w:bCs/>
          <w:sz w:val="48"/>
          <w:szCs w:val="48"/>
        </w:rPr>
        <w:lastRenderedPageBreak/>
        <w:t>TABLE OF CONTENTS</w:t>
      </w:r>
    </w:p>
    <w:p w:rsidR="0031118E" w:rsidRDefault="0031118E">
      <w:pPr>
        <w:tabs>
          <w:tab w:val="left" w:pos="8880"/>
        </w:tabs>
      </w:pPr>
    </w:p>
    <w:p w:rsidR="0031118E" w:rsidRDefault="0031118E">
      <w:pPr>
        <w:tabs>
          <w:tab w:val="left" w:pos="8880"/>
        </w:tabs>
      </w:pPr>
    </w:p>
    <w:p w:rsidR="0031118E" w:rsidRDefault="0031118E">
      <w:pPr>
        <w:tabs>
          <w:tab w:val="left" w:pos="8880"/>
        </w:tabs>
      </w:pPr>
    </w:p>
    <w:p w:rsidR="003F3F51" w:rsidRPr="009C561D" w:rsidRDefault="006D2B32"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Introduction</w:t>
      </w:r>
      <w:r w:rsidRPr="009C561D">
        <w:rPr>
          <w:rFonts w:asciiTheme="majorHAnsi" w:hAnsiTheme="majorHAnsi" w:cstheme="majorHAnsi"/>
          <w:b/>
          <w:color w:val="000000" w:themeColor="text1"/>
          <w:sz w:val="28"/>
          <w:szCs w:val="28"/>
        </w:rPr>
        <w:tab/>
        <w:t>3</w:t>
      </w:r>
    </w:p>
    <w:p w:rsidR="009C561D" w:rsidRPr="009C561D" w:rsidRDefault="009C561D" w:rsidP="009C561D">
      <w:pPr>
        <w:pStyle w:val="ListParagraph"/>
        <w:tabs>
          <w:tab w:val="left" w:pos="8880"/>
        </w:tabs>
        <w:rPr>
          <w:rFonts w:asciiTheme="majorHAnsi" w:hAnsiTheme="majorHAnsi" w:cstheme="majorHAnsi"/>
          <w:b/>
          <w:color w:val="000000" w:themeColor="text1"/>
          <w:sz w:val="28"/>
          <w:szCs w:val="28"/>
        </w:rPr>
      </w:pPr>
    </w:p>
    <w:p w:rsidR="006D2B32" w:rsidRPr="009C561D" w:rsidRDefault="006D2B32"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Data Description</w:t>
      </w:r>
      <w:r w:rsidRPr="009C561D">
        <w:rPr>
          <w:rFonts w:asciiTheme="majorHAnsi" w:hAnsiTheme="majorHAnsi" w:cstheme="majorHAnsi"/>
          <w:b/>
          <w:color w:val="000000" w:themeColor="text1"/>
          <w:sz w:val="28"/>
          <w:szCs w:val="28"/>
        </w:rPr>
        <w:tab/>
        <w:t>4</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6D2B32" w:rsidRPr="009C561D" w:rsidRDefault="006D2B32"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Exploratory Data Analysis</w:t>
      </w:r>
      <w:r w:rsidRPr="009C561D">
        <w:rPr>
          <w:rFonts w:asciiTheme="majorHAnsi" w:hAnsiTheme="majorHAnsi" w:cstheme="majorHAnsi"/>
          <w:b/>
          <w:color w:val="000000" w:themeColor="text1"/>
          <w:sz w:val="28"/>
          <w:szCs w:val="28"/>
        </w:rPr>
        <w:tab/>
        <w:t>6</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D110D8" w:rsidRPr="009C561D" w:rsidRDefault="00D110D8"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Data Cleaning.                                                                                                    15</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F268EA" w:rsidRPr="009C561D" w:rsidRDefault="00F268EA"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Architecture                                                                                                       18</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F268EA" w:rsidRPr="009C561D" w:rsidRDefault="00F268EA"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Feature Selection                                                                                              25</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F268EA" w:rsidRPr="009C561D" w:rsidRDefault="00F268EA"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 xml:space="preserve">Tentative List of Algorithms and Initial Approach </w:t>
      </w:r>
      <w:r w:rsidR="00F96590" w:rsidRPr="009C561D">
        <w:rPr>
          <w:rFonts w:asciiTheme="majorHAnsi" w:hAnsiTheme="majorHAnsi" w:cstheme="majorHAnsi"/>
          <w:b/>
          <w:color w:val="000000" w:themeColor="text1"/>
          <w:sz w:val="28"/>
          <w:szCs w:val="28"/>
        </w:rPr>
        <w:t xml:space="preserve">                                    </w:t>
      </w:r>
      <w:r w:rsidRPr="009C561D">
        <w:rPr>
          <w:rFonts w:asciiTheme="majorHAnsi" w:hAnsiTheme="majorHAnsi" w:cstheme="majorHAnsi"/>
          <w:b/>
          <w:color w:val="000000" w:themeColor="text1"/>
          <w:sz w:val="28"/>
          <w:szCs w:val="28"/>
        </w:rPr>
        <w:t>27</w:t>
      </w:r>
    </w:p>
    <w:p w:rsidR="009C561D" w:rsidRPr="009C561D" w:rsidRDefault="009C561D" w:rsidP="009C561D">
      <w:pPr>
        <w:tabs>
          <w:tab w:val="left" w:pos="8880"/>
        </w:tabs>
        <w:rPr>
          <w:rFonts w:asciiTheme="majorHAnsi" w:hAnsiTheme="majorHAnsi" w:cstheme="majorHAnsi"/>
          <w:b/>
          <w:color w:val="000000" w:themeColor="text1"/>
          <w:sz w:val="28"/>
          <w:szCs w:val="28"/>
        </w:rPr>
      </w:pPr>
    </w:p>
    <w:p w:rsidR="00F268EA" w:rsidRPr="009C561D" w:rsidRDefault="00F268EA" w:rsidP="006D2B32">
      <w:pPr>
        <w:pStyle w:val="ListParagraph"/>
        <w:numPr>
          <w:ilvl w:val="0"/>
          <w:numId w:val="34"/>
        </w:numPr>
        <w:tabs>
          <w:tab w:val="left" w:pos="8880"/>
        </w:tabs>
        <w:rPr>
          <w:rFonts w:asciiTheme="majorHAnsi" w:hAnsiTheme="majorHAnsi" w:cstheme="majorHAnsi"/>
          <w:b/>
          <w:color w:val="000000" w:themeColor="text1"/>
          <w:sz w:val="28"/>
          <w:szCs w:val="28"/>
        </w:rPr>
      </w:pPr>
      <w:r w:rsidRPr="009C561D">
        <w:rPr>
          <w:rFonts w:asciiTheme="majorHAnsi" w:hAnsiTheme="majorHAnsi" w:cstheme="majorHAnsi"/>
          <w:b/>
          <w:color w:val="000000" w:themeColor="text1"/>
          <w:sz w:val="28"/>
          <w:szCs w:val="28"/>
        </w:rPr>
        <w:t xml:space="preserve">Model Fitting and Comparison </w:t>
      </w:r>
      <w:r w:rsidR="00F96590" w:rsidRPr="009C561D">
        <w:rPr>
          <w:rFonts w:asciiTheme="majorHAnsi" w:hAnsiTheme="majorHAnsi" w:cstheme="majorHAnsi"/>
          <w:b/>
          <w:color w:val="000000" w:themeColor="text1"/>
          <w:sz w:val="28"/>
          <w:szCs w:val="28"/>
        </w:rPr>
        <w:t xml:space="preserve">                                                                      </w:t>
      </w:r>
      <w:r w:rsidRPr="009C561D">
        <w:rPr>
          <w:rFonts w:asciiTheme="majorHAnsi" w:hAnsiTheme="majorHAnsi" w:cstheme="majorHAnsi"/>
          <w:b/>
          <w:color w:val="000000" w:themeColor="text1"/>
          <w:sz w:val="28"/>
          <w:szCs w:val="28"/>
        </w:rPr>
        <w:t>34</w:t>
      </w:r>
    </w:p>
    <w:p w:rsidR="003F3F51" w:rsidRDefault="003F3F51">
      <w:pPr>
        <w:tabs>
          <w:tab w:val="left" w:pos="8880"/>
        </w:tabs>
        <w:ind w:left="220"/>
        <w:rPr>
          <w:b/>
          <w:sz w:val="20"/>
          <w:szCs w:val="20"/>
        </w:rPr>
      </w:pPr>
    </w:p>
    <w:p w:rsidR="0031118E" w:rsidRDefault="0031118E">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A3190F" w:rsidRDefault="00A3190F">
      <w:pPr>
        <w:tabs>
          <w:tab w:val="left" w:pos="8880"/>
        </w:tabs>
        <w:ind w:left="220"/>
        <w:rPr>
          <w:b/>
          <w:sz w:val="20"/>
          <w:szCs w:val="20"/>
        </w:rPr>
      </w:pPr>
    </w:p>
    <w:p w:rsidR="003F3F51" w:rsidRPr="00066D70" w:rsidRDefault="001E27D9" w:rsidP="00594FA3">
      <w:pPr>
        <w:jc w:val="center"/>
        <w:rPr>
          <w:rFonts w:asciiTheme="minorHAnsi" w:hAnsiTheme="minorHAnsi"/>
          <w:b/>
          <w:color w:val="000000" w:themeColor="text1"/>
          <w:sz w:val="48"/>
          <w:szCs w:val="48"/>
        </w:rPr>
      </w:pPr>
      <w:r w:rsidRPr="00066D70">
        <w:rPr>
          <w:rFonts w:asciiTheme="minorHAnsi" w:hAnsiTheme="minorHAnsi"/>
          <w:b/>
          <w:color w:val="000000" w:themeColor="text1"/>
          <w:sz w:val="48"/>
          <w:szCs w:val="48"/>
        </w:rPr>
        <w:lastRenderedPageBreak/>
        <w:t>INTRODUCTION</w:t>
      </w:r>
    </w:p>
    <w:p w:rsidR="00F948C7" w:rsidRDefault="00F948C7" w:rsidP="00B54FC0">
      <w:pPr>
        <w:pBdr>
          <w:top w:val="nil"/>
          <w:left w:val="nil"/>
          <w:bottom w:val="nil"/>
          <w:right w:val="nil"/>
          <w:between w:val="nil"/>
        </w:pBdr>
        <w:rPr>
          <w:rFonts w:ascii="Calibri" w:eastAsia="Calibri" w:hAnsi="Calibri" w:cs="Calibri"/>
          <w:b/>
          <w:color w:val="000000"/>
          <w:sz w:val="28"/>
          <w:szCs w:val="28"/>
          <w:u w:val="single"/>
        </w:rPr>
      </w:pPr>
    </w:p>
    <w:p w:rsidR="00F948C7" w:rsidRDefault="00F948C7" w:rsidP="00B54FC0">
      <w:pPr>
        <w:pBdr>
          <w:top w:val="nil"/>
          <w:left w:val="nil"/>
          <w:bottom w:val="nil"/>
          <w:right w:val="nil"/>
          <w:between w:val="nil"/>
        </w:pBdr>
        <w:rPr>
          <w:rFonts w:ascii="Calibri" w:eastAsia="Calibri" w:hAnsi="Calibri" w:cs="Calibri"/>
          <w:b/>
          <w:color w:val="000000"/>
          <w:sz w:val="28"/>
          <w:szCs w:val="28"/>
          <w:u w:val="single"/>
        </w:rPr>
      </w:pPr>
    </w:p>
    <w:p w:rsidR="003F3F51" w:rsidRDefault="001E27D9" w:rsidP="008F7BF6">
      <w:pPr>
        <w:pBdr>
          <w:top w:val="nil"/>
          <w:left w:val="nil"/>
          <w:bottom w:val="nil"/>
          <w:right w:val="nil"/>
          <w:between w:val="nil"/>
        </w:pBdr>
        <w:rPr>
          <w:b/>
          <w:color w:val="000000"/>
          <w:sz w:val="36"/>
          <w:szCs w:val="36"/>
          <w:u w:val="single"/>
        </w:rPr>
      </w:pPr>
      <w:r w:rsidRPr="00722AF3">
        <w:rPr>
          <w:rFonts w:ascii="Calibri" w:eastAsia="Calibri" w:hAnsi="Calibri" w:cs="Calibri"/>
          <w:b/>
          <w:color w:val="000000"/>
          <w:sz w:val="36"/>
          <w:szCs w:val="36"/>
          <w:u w:val="single"/>
        </w:rPr>
        <w:t>AMCAT Exam</w:t>
      </w:r>
    </w:p>
    <w:p w:rsidR="008F7BF6" w:rsidRPr="008F7BF6" w:rsidRDefault="008F7BF6" w:rsidP="008F7BF6">
      <w:pPr>
        <w:pBdr>
          <w:top w:val="nil"/>
          <w:left w:val="nil"/>
          <w:bottom w:val="nil"/>
          <w:right w:val="nil"/>
          <w:between w:val="nil"/>
        </w:pBdr>
        <w:rPr>
          <w:b/>
          <w:color w:val="000000"/>
          <w:sz w:val="36"/>
          <w:szCs w:val="36"/>
          <w:u w:val="single"/>
        </w:rPr>
      </w:pPr>
    </w:p>
    <w:p w:rsidR="003F3F51" w:rsidRPr="00722AF3" w:rsidRDefault="001E27D9" w:rsidP="007C7391">
      <w:pPr>
        <w:pBdr>
          <w:top w:val="nil"/>
          <w:left w:val="nil"/>
          <w:bottom w:val="nil"/>
          <w:right w:val="nil"/>
          <w:between w:val="nil"/>
        </w:pBdr>
        <w:rPr>
          <w:rFonts w:ascii="Verdana" w:eastAsia="Verdana" w:hAnsi="Verdana" w:cs="Verdana"/>
          <w:color w:val="222222"/>
          <w:highlight w:val="white"/>
        </w:rPr>
      </w:pPr>
      <w:r w:rsidRPr="00722AF3">
        <w:rPr>
          <w:rFonts w:ascii="Verdana" w:eastAsia="Verdana" w:hAnsi="Verdana" w:cs="Verdana"/>
          <w:color w:val="222222"/>
          <w:highlight w:val="white"/>
        </w:rPr>
        <w:t>AMCAT or Aspiring Minds Computer Adaptive Test evaluates candidates on the basis of their core skills which includes reasoning skills, quantitative aptitude, English and technical skills. The technical module is different for each candidate and depends on the course or the subject they opt for. It is a standardized test</w:t>
      </w:r>
      <w:r w:rsidR="00367701" w:rsidRPr="00722AF3">
        <w:rPr>
          <w:rFonts w:ascii="Verdana" w:eastAsia="Verdana" w:hAnsi="Verdana" w:cs="Verdana"/>
          <w:color w:val="222222"/>
          <w:highlight w:val="white"/>
        </w:rPr>
        <w:t xml:space="preserve"> </w:t>
      </w:r>
      <w:r w:rsidRPr="00722AF3">
        <w:rPr>
          <w:rFonts w:ascii="Verdana" w:eastAsia="Verdana" w:hAnsi="Verdana" w:cs="Verdana"/>
          <w:color w:val="222222"/>
          <w:highlight w:val="white"/>
        </w:rPr>
        <w:t>of job skills. The test includes cognitive, domain and personality assessments.</w:t>
      </w:r>
    </w:p>
    <w:p w:rsidR="003F3F51" w:rsidRDefault="003F3F51" w:rsidP="00A3190F">
      <w:pPr>
        <w:pBdr>
          <w:top w:val="nil"/>
          <w:left w:val="nil"/>
          <w:bottom w:val="nil"/>
          <w:right w:val="nil"/>
          <w:between w:val="nil"/>
        </w:pBdr>
        <w:rPr>
          <w:rFonts w:ascii="Verdana" w:eastAsia="Verdana" w:hAnsi="Verdana" w:cs="Verdana"/>
          <w:color w:val="222222"/>
          <w:sz w:val="21"/>
          <w:szCs w:val="21"/>
          <w:highlight w:val="white"/>
        </w:rPr>
      </w:pPr>
    </w:p>
    <w:p w:rsidR="003F3F51" w:rsidRDefault="003F3F51">
      <w:pPr>
        <w:pBdr>
          <w:top w:val="nil"/>
          <w:left w:val="nil"/>
          <w:bottom w:val="nil"/>
          <w:right w:val="nil"/>
          <w:between w:val="nil"/>
        </w:pBdr>
        <w:ind w:left="420"/>
        <w:rPr>
          <w:rFonts w:ascii="Verdana" w:eastAsia="Verdana" w:hAnsi="Verdana" w:cs="Verdana"/>
          <w:color w:val="222222"/>
          <w:sz w:val="21"/>
          <w:szCs w:val="21"/>
          <w:highlight w:val="white"/>
        </w:rPr>
      </w:pPr>
    </w:p>
    <w:p w:rsidR="003F3F51" w:rsidRPr="009378CC" w:rsidRDefault="001E27D9" w:rsidP="00367701">
      <w:pPr>
        <w:pBdr>
          <w:top w:val="nil"/>
          <w:left w:val="nil"/>
          <w:bottom w:val="nil"/>
          <w:right w:val="nil"/>
          <w:between w:val="nil"/>
        </w:pBdr>
        <w:jc w:val="both"/>
        <w:rPr>
          <w:rFonts w:asciiTheme="majorHAnsi" w:hAnsiTheme="majorHAnsi" w:cstheme="majorHAnsi"/>
          <w:b/>
          <w:color w:val="000000"/>
          <w:sz w:val="36"/>
          <w:szCs w:val="36"/>
          <w:u w:val="single"/>
        </w:rPr>
      </w:pPr>
      <w:r w:rsidRPr="009378CC">
        <w:rPr>
          <w:rFonts w:asciiTheme="majorHAnsi" w:eastAsia="Calibri" w:hAnsiTheme="majorHAnsi" w:cstheme="majorHAnsi"/>
          <w:b/>
          <w:color w:val="000000"/>
          <w:sz w:val="36"/>
          <w:szCs w:val="36"/>
          <w:u w:val="single"/>
        </w:rPr>
        <w:t>AIM OF THE PROJECT</w:t>
      </w:r>
    </w:p>
    <w:p w:rsidR="00A3190F" w:rsidRPr="00A3190F" w:rsidRDefault="00A3190F" w:rsidP="00A3190F">
      <w:pPr>
        <w:pBdr>
          <w:top w:val="nil"/>
          <w:left w:val="nil"/>
          <w:bottom w:val="nil"/>
          <w:right w:val="nil"/>
          <w:between w:val="nil"/>
        </w:pBdr>
        <w:ind w:left="420"/>
        <w:jc w:val="both"/>
        <w:rPr>
          <w:b/>
          <w:color w:val="000000"/>
          <w:sz w:val="28"/>
          <w:szCs w:val="28"/>
          <w:u w:val="single"/>
        </w:rPr>
      </w:pPr>
    </w:p>
    <w:p w:rsidR="003F3F51" w:rsidRPr="009378CC" w:rsidRDefault="001E27D9">
      <w:pPr>
        <w:rPr>
          <w:rFonts w:ascii="Verdana" w:eastAsia="Verdana" w:hAnsi="Verdana" w:cs="Verdana"/>
        </w:rPr>
      </w:pPr>
      <w:r w:rsidRPr="009378CC">
        <w:rPr>
          <w:rFonts w:ascii="Verdana" w:eastAsia="Verdana" w:hAnsi="Verdana" w:cs="Verdana"/>
        </w:rPr>
        <w:t xml:space="preserve">Every year lakhs of engineering graduates apply for jobs. AMCAT is an exam which many companies take into account while recruiting. So this project is aimed at predicting annual salaries of engineering graduates who take the AMCAT exam. </w:t>
      </w:r>
    </w:p>
    <w:p w:rsidR="003F3F51" w:rsidRPr="009378CC" w:rsidRDefault="003F3F51">
      <w:pPr>
        <w:rPr>
          <w:rFonts w:ascii="Verdana" w:eastAsia="Verdana" w:hAnsi="Verdana" w:cs="Verdana"/>
        </w:rPr>
      </w:pPr>
    </w:p>
    <w:p w:rsidR="003F3F51" w:rsidRDefault="001E27D9">
      <w:pPr>
        <w:rPr>
          <w:rFonts w:ascii="Verdana" w:eastAsia="Verdana" w:hAnsi="Verdana" w:cs="Verdana"/>
        </w:rPr>
      </w:pPr>
      <w:r w:rsidRPr="009378CC">
        <w:rPr>
          <w:rFonts w:ascii="Verdana" w:eastAsia="Verdana" w:hAnsi="Verdana" w:cs="Verdana"/>
        </w:rPr>
        <w:t>The main focus is to interpret the factors determining salaries. This could help students analyse the recruiting trends of companies and focus on the valued skills.</w:t>
      </w:r>
    </w:p>
    <w:p w:rsidR="00AB1212" w:rsidRPr="009378CC" w:rsidRDefault="00AB1212">
      <w:pPr>
        <w:rPr>
          <w:rFonts w:ascii="Verdana" w:eastAsia="Verdana" w:hAnsi="Verdana" w:cs="Verdana"/>
        </w:rPr>
      </w:pPr>
    </w:p>
    <w:p w:rsidR="003F3F51" w:rsidRDefault="003F3F51">
      <w:pPr>
        <w:rPr>
          <w:rFonts w:ascii="Verdana" w:eastAsia="Verdana" w:hAnsi="Verdana" w:cs="Verdana"/>
          <w:sz w:val="20"/>
          <w:szCs w:val="20"/>
        </w:rPr>
      </w:pPr>
    </w:p>
    <w:p w:rsidR="003F3F51" w:rsidRDefault="001E27D9" w:rsidP="00367701">
      <w:pPr>
        <w:jc w:val="both"/>
        <w:rPr>
          <w:rFonts w:asciiTheme="majorHAnsi" w:hAnsiTheme="majorHAnsi" w:cstheme="majorHAnsi"/>
          <w:b/>
          <w:sz w:val="36"/>
          <w:szCs w:val="36"/>
          <w:u w:val="single"/>
        </w:rPr>
      </w:pPr>
      <w:r w:rsidRPr="00AB1212">
        <w:rPr>
          <w:rFonts w:asciiTheme="majorHAnsi" w:hAnsiTheme="majorHAnsi" w:cstheme="majorHAnsi"/>
          <w:b/>
          <w:sz w:val="36"/>
          <w:szCs w:val="36"/>
          <w:u w:val="single"/>
        </w:rPr>
        <w:t>PROBLEM STATEMENT</w:t>
      </w:r>
    </w:p>
    <w:p w:rsidR="00AB1212" w:rsidRPr="00AB1212" w:rsidRDefault="00AB1212" w:rsidP="00367701">
      <w:pPr>
        <w:jc w:val="both"/>
        <w:rPr>
          <w:rFonts w:asciiTheme="majorHAnsi" w:eastAsia="Calibri" w:hAnsiTheme="majorHAnsi" w:cstheme="majorHAnsi"/>
          <w:b/>
          <w:sz w:val="32"/>
          <w:szCs w:val="32"/>
          <w:u w:val="single"/>
        </w:rPr>
      </w:pPr>
    </w:p>
    <w:p w:rsidR="003F3F51" w:rsidRPr="00B90FAB" w:rsidRDefault="001E27D9">
      <w:pPr>
        <w:numPr>
          <w:ilvl w:val="0"/>
          <w:numId w:val="2"/>
        </w:numPr>
        <w:jc w:val="both"/>
        <w:rPr>
          <w:rFonts w:ascii="Verdana" w:hAnsi="Verdana"/>
          <w:color w:val="000000"/>
        </w:rPr>
      </w:pPr>
      <w:r w:rsidRPr="00B90FAB">
        <w:rPr>
          <w:rFonts w:ascii="Verdana" w:eastAsia="Calibri" w:hAnsi="Verdana" w:cs="Calibri"/>
          <w:color w:val="000000"/>
        </w:rPr>
        <w:t>Given a new student profile, can we predict whether he will get a good salary package or average one using his historic data.</w:t>
      </w:r>
    </w:p>
    <w:p w:rsidR="00B90FAB" w:rsidRPr="00B90FAB" w:rsidRDefault="00B90FAB" w:rsidP="00B90FAB">
      <w:pPr>
        <w:ind w:left="720"/>
        <w:jc w:val="both"/>
        <w:rPr>
          <w:rFonts w:ascii="Verdana" w:hAnsi="Verdana"/>
          <w:color w:val="000000"/>
        </w:rPr>
      </w:pPr>
    </w:p>
    <w:p w:rsidR="003F3F51" w:rsidRPr="00B90FAB" w:rsidRDefault="001E27D9">
      <w:pPr>
        <w:numPr>
          <w:ilvl w:val="0"/>
          <w:numId w:val="2"/>
        </w:numPr>
        <w:spacing w:after="200"/>
        <w:jc w:val="both"/>
        <w:rPr>
          <w:rFonts w:ascii="Verdana" w:hAnsi="Verdana"/>
          <w:color w:val="000000"/>
        </w:rPr>
      </w:pPr>
      <w:r w:rsidRPr="00B90FAB">
        <w:rPr>
          <w:rFonts w:ascii="Verdana" w:eastAsia="Calibri" w:hAnsi="Verdana" w:cs="Calibri"/>
          <w:color w:val="000000"/>
        </w:rPr>
        <w:t xml:space="preserve">Can we understand what factors in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determine one’s salary? Is it just one’s skills or there are other factors which influence the return in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What signals and biases enter the </w:t>
      </w:r>
      <w:proofErr w:type="spellStart"/>
      <w:r w:rsidRPr="00B90FAB">
        <w:rPr>
          <w:rFonts w:ascii="Verdana" w:eastAsia="Calibri" w:hAnsi="Verdana" w:cs="Calibri"/>
          <w:color w:val="000000"/>
        </w:rPr>
        <w:t>labor</w:t>
      </w:r>
      <w:proofErr w:type="spellEnd"/>
      <w:r w:rsidRPr="00B90FAB">
        <w:rPr>
          <w:rFonts w:ascii="Verdana" w:eastAsia="Calibri" w:hAnsi="Verdana" w:cs="Calibri"/>
          <w:color w:val="000000"/>
        </w:rPr>
        <w:t xml:space="preserve"> market? </w:t>
      </w:r>
    </w:p>
    <w:p w:rsidR="003F3F51" w:rsidRDefault="003F3F51"/>
    <w:p w:rsidR="00BF7EA4" w:rsidRDefault="00BF7EA4"/>
    <w:p w:rsidR="00BF7EA4" w:rsidRDefault="00BF7EA4"/>
    <w:p w:rsidR="00BF7EA4" w:rsidRDefault="00BF7EA4"/>
    <w:p w:rsidR="00BF7EA4" w:rsidRDefault="00BF7EA4"/>
    <w:p w:rsidR="00BF7EA4" w:rsidRDefault="00BF7EA4"/>
    <w:p w:rsidR="00BF7EA4" w:rsidRDefault="00BF7EA4"/>
    <w:p w:rsidR="00BF7EA4" w:rsidRDefault="00BF7EA4"/>
    <w:p w:rsidR="00270BF5" w:rsidRDefault="00270BF5" w:rsidP="00270BF5">
      <w:pPr>
        <w:pBdr>
          <w:top w:val="nil"/>
          <w:left w:val="nil"/>
          <w:bottom w:val="nil"/>
          <w:right w:val="nil"/>
          <w:between w:val="nil"/>
        </w:pBdr>
        <w:spacing w:after="200"/>
      </w:pPr>
    </w:p>
    <w:p w:rsidR="003F3F51" w:rsidRPr="00C71608" w:rsidRDefault="001E27D9" w:rsidP="00270BF5">
      <w:pPr>
        <w:pBdr>
          <w:top w:val="nil"/>
          <w:left w:val="nil"/>
          <w:bottom w:val="nil"/>
          <w:right w:val="nil"/>
          <w:between w:val="nil"/>
        </w:pBdr>
        <w:spacing w:after="200"/>
        <w:jc w:val="center"/>
        <w:rPr>
          <w:rFonts w:asciiTheme="minorHAnsi" w:hAnsiTheme="minorHAnsi"/>
          <w:b/>
          <w:color w:val="000000"/>
          <w:sz w:val="48"/>
          <w:szCs w:val="48"/>
        </w:rPr>
      </w:pPr>
      <w:r w:rsidRPr="00C71608">
        <w:rPr>
          <w:rFonts w:asciiTheme="minorHAnsi" w:eastAsia="Calibri" w:hAnsiTheme="minorHAnsi" w:cs="Calibri"/>
          <w:b/>
          <w:color w:val="000000"/>
          <w:sz w:val="48"/>
          <w:szCs w:val="48"/>
        </w:rPr>
        <w:lastRenderedPageBreak/>
        <w:t>DATA DESCRIPTION</w:t>
      </w:r>
    </w:p>
    <w:p w:rsidR="003F3F51" w:rsidRDefault="003F3F51">
      <w:pPr>
        <w:pStyle w:val="Heading1"/>
      </w:pPr>
    </w:p>
    <w:p w:rsidR="003F3F51" w:rsidRDefault="001E27D9">
      <w:pPr>
        <w:jc w:val="both"/>
        <w:rPr>
          <w:rFonts w:asciiTheme="majorHAnsi" w:hAnsiTheme="majorHAnsi" w:cstheme="majorHAnsi"/>
          <w:b/>
          <w:sz w:val="36"/>
          <w:szCs w:val="36"/>
          <w:u w:val="single"/>
        </w:rPr>
      </w:pPr>
      <w:r w:rsidRPr="00D41CC4">
        <w:rPr>
          <w:rFonts w:asciiTheme="majorHAnsi" w:hAnsiTheme="majorHAnsi" w:cstheme="majorHAnsi"/>
          <w:b/>
          <w:sz w:val="36"/>
          <w:szCs w:val="36"/>
          <w:u w:val="single"/>
        </w:rPr>
        <w:t>DATA SET</w:t>
      </w:r>
    </w:p>
    <w:p w:rsidR="00D41CC4" w:rsidRPr="00D41CC4" w:rsidRDefault="00D41CC4">
      <w:pPr>
        <w:jc w:val="both"/>
        <w:rPr>
          <w:rFonts w:asciiTheme="majorHAnsi" w:hAnsiTheme="majorHAnsi" w:cstheme="majorHAnsi"/>
          <w:b/>
          <w:sz w:val="36"/>
          <w:szCs w:val="36"/>
          <w:u w:val="single"/>
        </w:rPr>
      </w:pPr>
    </w:p>
    <w:p w:rsidR="003F3F51" w:rsidRPr="000030B3" w:rsidRDefault="001E27D9">
      <w:pPr>
        <w:jc w:val="both"/>
        <w:rPr>
          <w:rFonts w:ascii="Verdana" w:hAnsi="Verdana"/>
          <w:color w:val="000000"/>
        </w:rPr>
      </w:pPr>
      <w:r w:rsidRPr="000030B3">
        <w:rPr>
          <w:rFonts w:ascii="Verdana" w:eastAsia="Calibri" w:hAnsi="Verdana" w:cs="Calibri"/>
          <w:color w:val="000000"/>
        </w:rPr>
        <w:t>The entire data is collected from Aspiring Minds</w:t>
      </w:r>
      <w:r w:rsidR="006D2B32" w:rsidRPr="000030B3">
        <w:rPr>
          <w:rFonts w:ascii="Verdana" w:eastAsia="Calibri" w:hAnsi="Verdana" w:cs="Calibri"/>
          <w:color w:val="000000"/>
        </w:rPr>
        <w:t>’</w:t>
      </w:r>
      <w:r w:rsidRPr="000030B3">
        <w:rPr>
          <w:rFonts w:ascii="Verdana" w:eastAsia="Calibri" w:hAnsi="Verdana" w:cs="Calibri"/>
          <w:color w:val="000000"/>
        </w:rPr>
        <w:t xml:space="preserve"> Employment Outcomes 2015. The dataset contains various information about a set of engineering candidates and their employment outcomes. For every candidate, the data contains both the profile information along with their employment outcome information. Candidate Profile Information includes: </w:t>
      </w:r>
    </w:p>
    <w:p w:rsidR="003F3F51" w:rsidRDefault="001E27D9">
      <w:pPr>
        <w:jc w:val="both"/>
        <w:rPr>
          <w:rFonts w:ascii="Verdana" w:eastAsia="Calibri" w:hAnsi="Verdana" w:cs="Calibri"/>
          <w:color w:val="000000"/>
        </w:rPr>
      </w:pPr>
      <w:r w:rsidRPr="000030B3">
        <w:rPr>
          <w:rFonts w:ascii="Verdana" w:eastAsia="Calibri" w:hAnsi="Verdana" w:cs="Calibri"/>
          <w:color w:val="000000"/>
        </w:rPr>
        <w:t>Scores on Aspiring Minds’ AMCAT – a standardized test of job skills. The test includes cognitive, domain and personality assessments</w:t>
      </w:r>
    </w:p>
    <w:p w:rsidR="000030B3" w:rsidRPr="000030B3" w:rsidRDefault="000030B3">
      <w:pPr>
        <w:jc w:val="both"/>
        <w:rPr>
          <w:rFonts w:ascii="Verdana" w:hAnsi="Verdana"/>
          <w:color w:val="000000"/>
        </w:rPr>
      </w:pP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Personal information like gender, date of birth, etc.</w:t>
      </w: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Pre-university information like high school grades, high school location</w:t>
      </w:r>
    </w:p>
    <w:p w:rsidR="003F3F51" w:rsidRPr="000030B3" w:rsidRDefault="001E27D9">
      <w:pPr>
        <w:numPr>
          <w:ilvl w:val="0"/>
          <w:numId w:val="14"/>
        </w:numPr>
        <w:jc w:val="both"/>
        <w:rPr>
          <w:rFonts w:ascii="Verdana" w:hAnsi="Verdana"/>
          <w:color w:val="000000"/>
        </w:rPr>
      </w:pPr>
      <w:r w:rsidRPr="000030B3">
        <w:rPr>
          <w:rFonts w:ascii="Verdana" w:eastAsia="Calibri" w:hAnsi="Verdana" w:cs="Calibri"/>
          <w:color w:val="000000"/>
        </w:rPr>
        <w:t>University information like GPA, college major, college reputation proxy.</w:t>
      </w:r>
    </w:p>
    <w:p w:rsidR="003F3F51" w:rsidRPr="000030B3" w:rsidRDefault="001E27D9">
      <w:pPr>
        <w:numPr>
          <w:ilvl w:val="0"/>
          <w:numId w:val="14"/>
        </w:numPr>
        <w:spacing w:after="200"/>
        <w:jc w:val="both"/>
        <w:rPr>
          <w:rFonts w:ascii="Verdana" w:hAnsi="Verdana"/>
          <w:color w:val="000000"/>
        </w:rPr>
      </w:pPr>
      <w:r w:rsidRPr="000030B3">
        <w:rPr>
          <w:rFonts w:ascii="Verdana" w:eastAsia="Calibri" w:hAnsi="Verdana" w:cs="Calibri"/>
          <w:color w:val="000000"/>
        </w:rPr>
        <w:t>Demographic information like location of college, candidates’ permanent location</w:t>
      </w:r>
    </w:p>
    <w:p w:rsidR="0094612C" w:rsidRDefault="0094612C">
      <w:pPr>
        <w:jc w:val="both"/>
        <w:rPr>
          <w:rFonts w:ascii="Verdana" w:eastAsia="Calibri" w:hAnsi="Verdana" w:cs="Calibri"/>
          <w:color w:val="000000"/>
        </w:rPr>
      </w:pPr>
    </w:p>
    <w:p w:rsidR="003F3F51" w:rsidRDefault="001E27D9">
      <w:pPr>
        <w:jc w:val="both"/>
        <w:rPr>
          <w:rFonts w:ascii="Verdana" w:eastAsia="Calibri" w:hAnsi="Verdana" w:cs="Calibri"/>
          <w:color w:val="000000"/>
        </w:rPr>
      </w:pPr>
      <w:r w:rsidRPr="000030B3">
        <w:rPr>
          <w:rFonts w:ascii="Verdana" w:eastAsia="Calibri" w:hAnsi="Verdana" w:cs="Calibri"/>
          <w:color w:val="000000"/>
        </w:rPr>
        <w:t>Employment Outcome Information includes:</w:t>
      </w:r>
    </w:p>
    <w:p w:rsidR="000030B3" w:rsidRPr="000030B3" w:rsidRDefault="000030B3">
      <w:pPr>
        <w:jc w:val="both"/>
        <w:rPr>
          <w:rFonts w:ascii="Verdana" w:hAnsi="Verdana"/>
          <w:color w:val="000000"/>
        </w:rPr>
      </w:pPr>
    </w:p>
    <w:p w:rsidR="003F3F51" w:rsidRPr="000030B3" w:rsidRDefault="001E27D9">
      <w:pPr>
        <w:numPr>
          <w:ilvl w:val="0"/>
          <w:numId w:val="1"/>
        </w:numPr>
        <w:jc w:val="both"/>
        <w:rPr>
          <w:rFonts w:ascii="Verdana" w:hAnsi="Verdana"/>
          <w:color w:val="000000"/>
        </w:rPr>
      </w:pPr>
      <w:r w:rsidRPr="000030B3">
        <w:rPr>
          <w:rFonts w:ascii="Verdana" w:eastAsia="Calibri" w:hAnsi="Verdana" w:cs="Calibri"/>
          <w:color w:val="000000"/>
        </w:rPr>
        <w:t>First job annual salary</w:t>
      </w:r>
    </w:p>
    <w:p w:rsidR="003F3F51" w:rsidRPr="000030B3" w:rsidRDefault="001E27D9">
      <w:pPr>
        <w:numPr>
          <w:ilvl w:val="0"/>
          <w:numId w:val="1"/>
        </w:numPr>
        <w:jc w:val="both"/>
        <w:rPr>
          <w:rFonts w:ascii="Verdana" w:hAnsi="Verdana"/>
          <w:color w:val="000000"/>
        </w:rPr>
      </w:pPr>
      <w:r w:rsidRPr="000030B3">
        <w:rPr>
          <w:rFonts w:ascii="Verdana" w:eastAsia="Calibri" w:hAnsi="Verdana" w:cs="Calibri"/>
          <w:color w:val="000000"/>
        </w:rPr>
        <w:t xml:space="preserve">First job title </w:t>
      </w:r>
    </w:p>
    <w:p w:rsidR="003F3F51" w:rsidRPr="000030B3" w:rsidRDefault="001E27D9">
      <w:pPr>
        <w:numPr>
          <w:ilvl w:val="0"/>
          <w:numId w:val="1"/>
        </w:numPr>
        <w:spacing w:after="200"/>
        <w:jc w:val="both"/>
        <w:rPr>
          <w:rFonts w:ascii="Verdana" w:hAnsi="Verdana"/>
          <w:color w:val="000000"/>
        </w:rPr>
      </w:pPr>
      <w:r w:rsidRPr="000030B3">
        <w:rPr>
          <w:rFonts w:ascii="Verdana" w:eastAsia="Calibri" w:hAnsi="Verdana" w:cs="Calibri"/>
          <w:color w:val="000000"/>
        </w:rPr>
        <w:t>First job location</w:t>
      </w:r>
    </w:p>
    <w:p w:rsidR="003F3F51" w:rsidRPr="000030B3" w:rsidRDefault="001E27D9">
      <w:pPr>
        <w:jc w:val="both"/>
        <w:rPr>
          <w:rFonts w:ascii="Verdana" w:hAnsi="Verdana"/>
          <w:color w:val="000000"/>
        </w:rPr>
      </w:pPr>
      <w:r w:rsidRPr="000030B3">
        <w:rPr>
          <w:rFonts w:ascii="Verdana" w:eastAsia="Calibri" w:hAnsi="Verdana" w:cs="Calibri"/>
          <w:color w:val="000000"/>
        </w:rPr>
        <w:t>Random AMCAT takers were surveyed via email wherein they provided information on the dependent variables in this dataset – the jobs they are in and their corresponding annual salaries. Corresponding independent information about the candidates was recorded at the time of them taking AMCAT.</w:t>
      </w:r>
    </w:p>
    <w:p w:rsidR="003F3F51" w:rsidRPr="000030B3" w:rsidRDefault="003F3F51">
      <w:pPr>
        <w:rPr>
          <w:rFonts w:ascii="Verdana" w:eastAsia="Verdana" w:hAnsi="Verdana" w:cs="Verdana"/>
          <w:sz w:val="20"/>
          <w:szCs w:val="20"/>
        </w:rPr>
      </w:pPr>
    </w:p>
    <w:p w:rsidR="003F3F51" w:rsidRPr="000030B3" w:rsidRDefault="001E27D9">
      <w:pPr>
        <w:rPr>
          <w:rFonts w:ascii="Verdana" w:hAnsi="Verdana"/>
          <w:color w:val="000000"/>
        </w:rPr>
      </w:pPr>
      <w:r w:rsidRPr="000030B3">
        <w:rPr>
          <w:rFonts w:ascii="Verdana" w:eastAsia="Calibri" w:hAnsi="Verdana" w:cs="Calibri"/>
          <w:color w:val="000000"/>
        </w:rPr>
        <w:t xml:space="preserve">Dataset Source: </w:t>
      </w:r>
      <w:hyperlink r:id="rId7" w:anchor="ameo" w:history="1">
        <w:r w:rsidR="006D2B32" w:rsidRPr="000030B3">
          <w:rPr>
            <w:rStyle w:val="Hyperlink"/>
            <w:rFonts w:ascii="Verdana" w:eastAsia="Calibri" w:hAnsi="Verdana" w:cs="Calibri"/>
          </w:rPr>
          <w:t>http://research.aspiringminds.com/resources/#ameo</w:t>
        </w:r>
      </w:hyperlink>
    </w:p>
    <w:p w:rsidR="003F3F51" w:rsidRDefault="003F3F51">
      <w:pPr>
        <w:rPr>
          <w:rFonts w:ascii="Verdana" w:eastAsia="Verdana" w:hAnsi="Verdana" w:cs="Verdana"/>
          <w:sz w:val="20"/>
          <w:szCs w:val="20"/>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6230BA" w:rsidRDefault="006230BA">
      <w:pPr>
        <w:jc w:val="both"/>
        <w:rPr>
          <w:b/>
        </w:rPr>
      </w:pPr>
    </w:p>
    <w:p w:rsidR="00777338" w:rsidRDefault="00777338">
      <w:pPr>
        <w:jc w:val="both"/>
        <w:rPr>
          <w:b/>
        </w:rPr>
      </w:pPr>
    </w:p>
    <w:p w:rsidR="00777338" w:rsidRDefault="001E27D9">
      <w:pPr>
        <w:jc w:val="both"/>
        <w:rPr>
          <w:rFonts w:asciiTheme="majorHAnsi" w:hAnsiTheme="majorHAnsi" w:cstheme="majorHAnsi"/>
          <w:b/>
          <w:sz w:val="36"/>
          <w:szCs w:val="36"/>
          <w:u w:val="single"/>
        </w:rPr>
      </w:pPr>
      <w:r w:rsidRPr="00777338">
        <w:rPr>
          <w:rFonts w:asciiTheme="majorHAnsi" w:hAnsiTheme="majorHAnsi" w:cstheme="majorHAnsi"/>
          <w:b/>
          <w:sz w:val="36"/>
          <w:szCs w:val="36"/>
          <w:u w:val="single"/>
        </w:rPr>
        <w:lastRenderedPageBreak/>
        <w:t>VARIABLES CONSIDERED FOR ANALYSIS</w:t>
      </w:r>
    </w:p>
    <w:p w:rsidR="00777338" w:rsidRPr="00777338" w:rsidRDefault="00777338">
      <w:pPr>
        <w:jc w:val="both"/>
        <w:rPr>
          <w:rFonts w:asciiTheme="majorHAnsi" w:hAnsiTheme="majorHAnsi" w:cstheme="majorHAnsi"/>
          <w:b/>
          <w:sz w:val="36"/>
          <w:szCs w:val="36"/>
          <w:u w:val="single"/>
        </w:rPr>
      </w:pPr>
    </w:p>
    <w:p w:rsidR="00ED1F74" w:rsidRPr="00ED1F74" w:rsidRDefault="001E27D9" w:rsidP="00ED1F74">
      <w:pPr>
        <w:rPr>
          <w:rFonts w:ascii="Verdana" w:hAnsi="Verdana"/>
        </w:rPr>
      </w:pPr>
      <w:r w:rsidRPr="00ED1F74">
        <w:rPr>
          <w:rFonts w:ascii="Verdana" w:hAnsi="Verdana"/>
        </w:rPr>
        <w:t>The dataset consists of 38 variables and records of 3998 graduates. Of the 38 variables 5 variables are the target variables</w:t>
      </w:r>
      <w:r w:rsidR="00ED1F74" w:rsidRPr="00ED1F74">
        <w:rPr>
          <w:rFonts w:ascii="Verdana" w:hAnsi="Verdana"/>
        </w:rPr>
        <w:t>.</w:t>
      </w:r>
    </w:p>
    <w:p w:rsidR="00D07465" w:rsidRPr="00ED1F74" w:rsidRDefault="00D07465" w:rsidP="00ED1F74">
      <w:pPr>
        <w:rPr>
          <w:rFonts w:ascii="Calibri" w:eastAsia="Calibri" w:hAnsi="Calibri" w:cs="Calibri"/>
          <w:sz w:val="22"/>
          <w:szCs w:val="22"/>
        </w:rPr>
      </w:pPr>
      <w:r>
        <w:rPr>
          <w:noProof/>
        </w:rPr>
        <w:drawing>
          <wp:anchor distT="0" distB="0" distL="114300" distR="114300" simplePos="0" relativeHeight="251659264" behindDoc="0" locked="0" layoutInCell="1" hidden="0" allowOverlap="1">
            <wp:simplePos x="0" y="0"/>
            <wp:positionH relativeFrom="column">
              <wp:posOffset>-279400</wp:posOffset>
            </wp:positionH>
            <wp:positionV relativeFrom="paragraph">
              <wp:posOffset>189230</wp:posOffset>
            </wp:positionV>
            <wp:extent cx="6283960" cy="4991100"/>
            <wp:effectExtent l="0" t="0" r="2540" b="0"/>
            <wp:wrapSquare wrapText="bothSides" distT="0" distB="0" distL="114300" distR="11430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6283960" cy="4991100"/>
                    </a:xfrm>
                    <a:prstGeom prst="rect">
                      <a:avLst/>
                    </a:prstGeom>
                    <a:ln/>
                  </pic:spPr>
                </pic:pic>
              </a:graphicData>
            </a:graphic>
            <wp14:sizeRelH relativeFrom="margin">
              <wp14:pctWidth>0</wp14:pctWidth>
            </wp14:sizeRelH>
            <wp14:sizeRelV relativeFrom="margin">
              <wp14:pctHeight>0</wp14:pctHeight>
            </wp14:sizeRelV>
          </wp:anchor>
        </w:drawing>
      </w:r>
      <w:r w:rsidR="001E27D9">
        <w:rPr>
          <w:rFonts w:ascii="Verdana" w:eastAsia="Verdana" w:hAnsi="Verdana" w:cs="Verdana"/>
          <w:i/>
          <w:sz w:val="20"/>
          <w:szCs w:val="20"/>
        </w:rPr>
        <w:t xml:space="preserve"> </w:t>
      </w:r>
    </w:p>
    <w:p w:rsidR="00D07465" w:rsidRDefault="00D07465" w:rsidP="003F695A">
      <w:pPr>
        <w:tabs>
          <w:tab w:val="left" w:pos="2381"/>
        </w:tabs>
        <w:rPr>
          <w:rFonts w:ascii="Verdana" w:eastAsia="Verdana" w:hAnsi="Verdana" w:cs="Verdana"/>
          <w:i/>
          <w:sz w:val="20"/>
          <w:szCs w:val="20"/>
        </w:rPr>
      </w:pPr>
    </w:p>
    <w:p w:rsidR="003B34AD" w:rsidRDefault="003B34AD" w:rsidP="003F695A">
      <w:pPr>
        <w:tabs>
          <w:tab w:val="left" w:pos="2381"/>
        </w:tabs>
        <w:rPr>
          <w:b/>
        </w:rPr>
      </w:pPr>
    </w:p>
    <w:p w:rsidR="003B34AD" w:rsidRDefault="001E27D9" w:rsidP="003F695A">
      <w:pPr>
        <w:tabs>
          <w:tab w:val="left" w:pos="2381"/>
        </w:tabs>
        <w:rPr>
          <w:rFonts w:asciiTheme="majorHAnsi" w:hAnsiTheme="majorHAnsi" w:cstheme="majorHAnsi"/>
          <w:b/>
          <w:sz w:val="36"/>
          <w:szCs w:val="36"/>
          <w:u w:val="single"/>
        </w:rPr>
      </w:pPr>
      <w:r w:rsidRPr="003B34AD">
        <w:rPr>
          <w:rFonts w:asciiTheme="majorHAnsi" w:hAnsiTheme="majorHAnsi" w:cstheme="majorHAnsi"/>
          <w:b/>
          <w:sz w:val="36"/>
          <w:szCs w:val="36"/>
          <w:u w:val="single"/>
        </w:rPr>
        <w:t>TARGET VARIABL</w:t>
      </w:r>
      <w:r w:rsidR="003B34AD" w:rsidRPr="003B34AD">
        <w:rPr>
          <w:rFonts w:asciiTheme="majorHAnsi" w:hAnsiTheme="majorHAnsi" w:cstheme="majorHAnsi"/>
          <w:b/>
          <w:sz w:val="36"/>
          <w:szCs w:val="36"/>
          <w:u w:val="single"/>
        </w:rPr>
        <w:t>E</w:t>
      </w:r>
    </w:p>
    <w:p w:rsidR="00926178" w:rsidRPr="00926178" w:rsidRDefault="00926178" w:rsidP="003F695A">
      <w:pPr>
        <w:tabs>
          <w:tab w:val="left" w:pos="2381"/>
        </w:tabs>
        <w:rPr>
          <w:rFonts w:asciiTheme="majorHAnsi" w:hAnsiTheme="majorHAnsi" w:cstheme="majorHAnsi"/>
          <w:b/>
          <w:sz w:val="36"/>
          <w:szCs w:val="36"/>
          <w:u w:val="single"/>
        </w:rPr>
      </w:pPr>
    </w:p>
    <w:p w:rsidR="003F3F51" w:rsidRPr="003B34AD" w:rsidRDefault="001E27D9">
      <w:pPr>
        <w:tabs>
          <w:tab w:val="left" w:pos="2381"/>
        </w:tabs>
        <w:rPr>
          <w:rFonts w:ascii="Verdana" w:eastAsia="Verdana" w:hAnsi="Verdana" w:cs="Verdana"/>
          <w:b/>
        </w:rPr>
      </w:pPr>
      <w:r w:rsidRPr="003B34AD">
        <w:rPr>
          <w:rFonts w:ascii="Verdana" w:eastAsia="Verdana" w:hAnsi="Verdana" w:cs="Verdana"/>
          <w:b/>
        </w:rPr>
        <w:t>Salary Class</w:t>
      </w:r>
    </w:p>
    <w:p w:rsidR="003F695A" w:rsidRPr="003B34AD" w:rsidRDefault="001E27D9" w:rsidP="007529DD">
      <w:pPr>
        <w:tabs>
          <w:tab w:val="left" w:pos="2381"/>
        </w:tabs>
        <w:spacing w:line="276" w:lineRule="auto"/>
        <w:rPr>
          <w:rFonts w:ascii="Verdana" w:eastAsia="Verdana" w:hAnsi="Verdana" w:cstheme="majorHAnsi"/>
        </w:rPr>
      </w:pPr>
      <w:r w:rsidRPr="003B34AD">
        <w:rPr>
          <w:rFonts w:ascii="Verdana" w:eastAsia="Verdana" w:hAnsi="Verdana" w:cstheme="majorHAnsi"/>
        </w:rPr>
        <w:t xml:space="preserve">Salary class of the engineering graduates which was offered to them on joining of </w:t>
      </w:r>
      <w:r w:rsidR="00BD4B47" w:rsidRPr="003B34AD">
        <w:rPr>
          <w:rFonts w:ascii="Verdana" w:eastAsia="Verdana" w:hAnsi="Verdana" w:cstheme="majorHAnsi"/>
        </w:rPr>
        <w:t>their</w:t>
      </w:r>
      <w:r w:rsidRPr="003B34AD">
        <w:rPr>
          <w:rFonts w:ascii="Verdana" w:eastAsia="Verdana" w:hAnsi="Verdana" w:cstheme="majorHAnsi"/>
        </w:rPr>
        <w:t xml:space="preserve"> first job is the target variable . It is  a categorical variable </w:t>
      </w:r>
      <w:r w:rsidR="003F695A" w:rsidRPr="003B34AD">
        <w:rPr>
          <w:rFonts w:ascii="Verdana" w:eastAsia="Verdana" w:hAnsi="Verdana" w:cstheme="majorHAnsi"/>
        </w:rPr>
        <w:t>and following are the categories and salary ranges for respective categories :</w:t>
      </w:r>
    </w:p>
    <w:p w:rsidR="003F695A" w:rsidRPr="003B34AD" w:rsidRDefault="003F695A"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Calibri" w:eastAsia="Verdana" w:hAnsi="Calibri" w:cs="Calibri"/>
        </w:rPr>
        <w:t>﻿</w:t>
      </w:r>
      <w:r w:rsidRPr="003B34AD">
        <w:rPr>
          <w:rFonts w:ascii="Verdana" w:eastAsia="Verdana" w:hAnsi="Verdana" w:cstheme="majorHAnsi"/>
        </w:rPr>
        <w:t>Low – Ranges between35000 and 260000</w:t>
      </w:r>
    </w:p>
    <w:p w:rsidR="003F695A" w:rsidRPr="003B34AD" w:rsidRDefault="003F695A"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Good – Ranges between 265000 and 485000</w:t>
      </w:r>
    </w:p>
    <w:p w:rsidR="003F695A" w:rsidRPr="003B34AD" w:rsidRDefault="002B392B"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 xml:space="preserve">Average – Ranges between </w:t>
      </w:r>
      <w:r w:rsidR="003F695A" w:rsidRPr="003B34AD">
        <w:rPr>
          <w:rFonts w:ascii="Verdana" w:eastAsia="Verdana" w:hAnsi="Verdana" w:cstheme="majorHAnsi"/>
        </w:rPr>
        <w:t>490000 and</w:t>
      </w:r>
      <w:r w:rsidRPr="003B34AD">
        <w:rPr>
          <w:rFonts w:ascii="Verdana" w:eastAsia="Verdana" w:hAnsi="Verdana" w:cstheme="majorHAnsi"/>
        </w:rPr>
        <w:t xml:space="preserve"> </w:t>
      </w:r>
      <w:r w:rsidR="003F695A" w:rsidRPr="003B34AD">
        <w:rPr>
          <w:rFonts w:ascii="Verdana" w:eastAsia="Verdana" w:hAnsi="Verdana" w:cstheme="majorHAnsi"/>
        </w:rPr>
        <w:t>1500000</w:t>
      </w:r>
    </w:p>
    <w:p w:rsidR="003F3F51" w:rsidRPr="003B34AD" w:rsidRDefault="002B392B" w:rsidP="007529DD">
      <w:pPr>
        <w:pStyle w:val="ListParagraph"/>
        <w:numPr>
          <w:ilvl w:val="0"/>
          <w:numId w:val="17"/>
        </w:numPr>
        <w:tabs>
          <w:tab w:val="left" w:pos="2381"/>
        </w:tabs>
        <w:spacing w:line="276" w:lineRule="auto"/>
        <w:rPr>
          <w:rFonts w:ascii="Verdana" w:eastAsia="Verdana" w:hAnsi="Verdana" w:cstheme="majorHAnsi"/>
        </w:rPr>
      </w:pPr>
      <w:r w:rsidRPr="003B34AD">
        <w:rPr>
          <w:rFonts w:ascii="Verdana" w:eastAsia="Verdana" w:hAnsi="Verdana" w:cstheme="majorHAnsi"/>
        </w:rPr>
        <w:t xml:space="preserve">High – Ranges between </w:t>
      </w:r>
      <w:r w:rsidR="003F695A" w:rsidRPr="003B34AD">
        <w:rPr>
          <w:rFonts w:ascii="Verdana" w:eastAsia="Verdana" w:hAnsi="Verdana" w:cstheme="majorHAnsi"/>
        </w:rPr>
        <w:t>1745000 and</w:t>
      </w:r>
      <w:r w:rsidRPr="003B34AD">
        <w:rPr>
          <w:rFonts w:ascii="Verdana" w:eastAsia="Verdana" w:hAnsi="Verdana" w:cstheme="majorHAnsi"/>
        </w:rPr>
        <w:t xml:space="preserve"> </w:t>
      </w:r>
      <w:r w:rsidR="003F695A" w:rsidRPr="003B34AD">
        <w:rPr>
          <w:rFonts w:ascii="Verdana" w:eastAsia="Verdana" w:hAnsi="Verdana" w:cstheme="majorHAnsi"/>
        </w:rPr>
        <w:t>4000000</w:t>
      </w:r>
    </w:p>
    <w:p w:rsidR="00770844" w:rsidRDefault="001E27D9" w:rsidP="00770844">
      <w:pPr>
        <w:spacing w:line="259" w:lineRule="auto"/>
        <w:jc w:val="center"/>
        <w:rPr>
          <w:rFonts w:asciiTheme="minorHAnsi" w:hAnsiTheme="minorHAnsi"/>
          <w:b/>
          <w:sz w:val="48"/>
          <w:szCs w:val="48"/>
        </w:rPr>
      </w:pPr>
      <w:r>
        <w:br w:type="page"/>
      </w:r>
      <w:r w:rsidRPr="00770844">
        <w:rPr>
          <w:rFonts w:asciiTheme="minorHAnsi" w:hAnsiTheme="minorHAnsi"/>
          <w:b/>
          <w:sz w:val="48"/>
          <w:szCs w:val="48"/>
        </w:rPr>
        <w:lastRenderedPageBreak/>
        <w:t>EXPLORATORY DATA ANALYTICS</w:t>
      </w:r>
    </w:p>
    <w:p w:rsidR="00770844" w:rsidRPr="00770844" w:rsidRDefault="00770844" w:rsidP="00770844">
      <w:pPr>
        <w:spacing w:line="259" w:lineRule="auto"/>
        <w:jc w:val="center"/>
        <w:rPr>
          <w:rFonts w:asciiTheme="minorHAnsi" w:hAnsiTheme="minorHAnsi"/>
          <w:b/>
          <w:sz w:val="48"/>
          <w:szCs w:val="48"/>
        </w:rPr>
      </w:pPr>
    </w:p>
    <w:p w:rsidR="00D67A82" w:rsidRDefault="001E27D9" w:rsidP="00D67A82">
      <w:pPr>
        <w:jc w:val="both"/>
        <w:rPr>
          <w:rFonts w:asciiTheme="majorHAnsi" w:hAnsiTheme="majorHAnsi" w:cstheme="majorHAnsi"/>
          <w:b/>
          <w:sz w:val="36"/>
          <w:szCs w:val="36"/>
          <w:u w:val="single"/>
        </w:rPr>
      </w:pPr>
      <w:r w:rsidRPr="00D67A82">
        <w:rPr>
          <w:rFonts w:asciiTheme="majorHAnsi" w:hAnsiTheme="majorHAnsi" w:cstheme="majorHAnsi"/>
          <w:b/>
          <w:sz w:val="36"/>
          <w:szCs w:val="36"/>
          <w:u w:val="single"/>
        </w:rPr>
        <w:t>INTRODUCTION</w:t>
      </w:r>
    </w:p>
    <w:p w:rsidR="00D67A82" w:rsidRPr="00D67A82" w:rsidRDefault="00D67A82" w:rsidP="00D67A82">
      <w:pPr>
        <w:jc w:val="both"/>
        <w:rPr>
          <w:rFonts w:asciiTheme="majorHAnsi" w:hAnsiTheme="majorHAnsi" w:cstheme="majorHAnsi"/>
          <w:b/>
          <w:sz w:val="36"/>
          <w:szCs w:val="36"/>
          <w:u w:val="single"/>
        </w:rPr>
      </w:pPr>
    </w:p>
    <w:p w:rsidR="003F3F51" w:rsidRPr="00D67A82" w:rsidRDefault="001E27D9" w:rsidP="00D67A82">
      <w:pPr>
        <w:jc w:val="both"/>
        <w:rPr>
          <w:rFonts w:ascii="Verdana" w:hAnsi="Verdana"/>
          <w:b/>
        </w:rPr>
      </w:pPr>
      <w:r w:rsidRPr="00D67A82">
        <w:rPr>
          <w:rFonts w:ascii="Verdana" w:hAnsi="Verdana"/>
        </w:rPr>
        <w:t>EDA is a general approach to exploring datasets by means of simple summary statistics and graphic visualizations in order to gain a deeper understanding of the data.</w:t>
      </w:r>
    </w:p>
    <w:p w:rsidR="00D67A82" w:rsidRPr="00746250" w:rsidRDefault="00D67A82">
      <w:pPr>
        <w:spacing w:line="350" w:lineRule="auto"/>
        <w:ind w:right="540"/>
        <w:jc w:val="both"/>
        <w:rPr>
          <w:rFonts w:ascii="Verdana" w:hAnsi="Verdana"/>
          <w:b/>
          <w:bCs/>
        </w:rPr>
      </w:pPr>
    </w:p>
    <w:p w:rsidR="00613740" w:rsidRDefault="00613740">
      <w:pPr>
        <w:spacing w:line="350" w:lineRule="auto"/>
        <w:ind w:right="540"/>
        <w:jc w:val="both"/>
        <w:rPr>
          <w:rFonts w:ascii="Verdana" w:hAnsi="Verdana"/>
          <w:b/>
          <w:bCs/>
        </w:rPr>
      </w:pPr>
      <w:proofErr w:type="spellStart"/>
      <w:r w:rsidRPr="00D67A82">
        <w:rPr>
          <w:rFonts w:ascii="Verdana" w:hAnsi="Verdana"/>
          <w:b/>
          <w:bCs/>
        </w:rPr>
        <w:t>Sweetviz</w:t>
      </w:r>
      <w:proofErr w:type="spellEnd"/>
      <w:r w:rsidRPr="00D67A82">
        <w:rPr>
          <w:rFonts w:ascii="Verdana" w:hAnsi="Verdana"/>
          <w:b/>
          <w:bCs/>
        </w:rPr>
        <w:t xml:space="preserve"> report of the dataset.</w:t>
      </w:r>
    </w:p>
    <w:p w:rsidR="005E23D3" w:rsidRDefault="005E23D3">
      <w:pPr>
        <w:spacing w:line="350" w:lineRule="auto"/>
        <w:ind w:right="540"/>
        <w:jc w:val="both"/>
        <w:rPr>
          <w:rFonts w:ascii="Verdana" w:hAnsi="Verdana"/>
          <w:b/>
          <w:bCs/>
        </w:rPr>
      </w:pPr>
    </w:p>
    <w:p w:rsidR="008B1A2D" w:rsidRDefault="007C5486">
      <w:pPr>
        <w:spacing w:line="350" w:lineRule="auto"/>
        <w:ind w:right="540"/>
        <w:jc w:val="both"/>
        <w:rPr>
          <w:rFonts w:ascii="Verdana" w:hAnsi="Verdana"/>
          <w:b/>
          <w:bCs/>
        </w:rPr>
      </w:pPr>
      <w:r>
        <w:rPr>
          <w:rFonts w:ascii="Verdana" w:hAnsi="Verdana"/>
          <w:b/>
          <w:bCs/>
          <w:noProof/>
        </w:rPr>
        <w:drawing>
          <wp:inline distT="0" distB="0" distL="0" distR="0">
            <wp:extent cx="5731510" cy="55727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extLst>
                        <a:ext uri="{28A0092B-C50C-407E-A947-70E740481C1C}">
                          <a14:useLocalDpi xmlns:a14="http://schemas.microsoft.com/office/drawing/2010/main" val="0"/>
                        </a:ext>
                      </a:extLst>
                    </a:blip>
                    <a:stretch>
                      <a:fillRect/>
                    </a:stretch>
                  </pic:blipFill>
                  <pic:spPr>
                    <a:xfrm>
                      <a:off x="0" y="0"/>
                      <a:ext cx="5731510" cy="5572760"/>
                    </a:xfrm>
                    <a:prstGeom prst="rect">
                      <a:avLst/>
                    </a:prstGeom>
                  </pic:spPr>
                </pic:pic>
              </a:graphicData>
            </a:graphic>
          </wp:inline>
        </w:drawing>
      </w:r>
    </w:p>
    <w:p w:rsidR="008B1A2D" w:rsidRDefault="008B1A2D">
      <w:pPr>
        <w:spacing w:line="350" w:lineRule="auto"/>
        <w:ind w:right="540"/>
        <w:jc w:val="both"/>
        <w:rPr>
          <w:b/>
        </w:rPr>
      </w:pPr>
    </w:p>
    <w:p w:rsidR="007C5486" w:rsidRDefault="007C5486">
      <w:pPr>
        <w:spacing w:line="350" w:lineRule="auto"/>
        <w:ind w:right="540"/>
        <w:jc w:val="both"/>
        <w:rPr>
          <w:b/>
        </w:rPr>
      </w:pPr>
    </w:p>
    <w:p w:rsidR="007C5486" w:rsidRDefault="006F2CBB">
      <w:pPr>
        <w:spacing w:line="350" w:lineRule="auto"/>
        <w:ind w:right="540"/>
        <w:jc w:val="both"/>
        <w:rPr>
          <w:b/>
        </w:rPr>
      </w:pPr>
      <w:r>
        <w:rPr>
          <w:b/>
          <w:noProof/>
        </w:rPr>
        <w:lastRenderedPageBreak/>
        <w:drawing>
          <wp:inline distT="0" distB="0" distL="0" distR="0">
            <wp:extent cx="5731510" cy="83242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8324215"/>
                    </a:xfrm>
                    <a:prstGeom prst="rect">
                      <a:avLst/>
                    </a:prstGeom>
                  </pic:spPr>
                </pic:pic>
              </a:graphicData>
            </a:graphic>
          </wp:inline>
        </w:drawing>
      </w:r>
    </w:p>
    <w:p w:rsidR="006F2CBB" w:rsidRDefault="006F2CBB">
      <w:pPr>
        <w:spacing w:line="350" w:lineRule="auto"/>
        <w:ind w:right="540"/>
        <w:jc w:val="both"/>
        <w:rPr>
          <w:b/>
        </w:rPr>
      </w:pPr>
    </w:p>
    <w:p w:rsidR="006F2CBB" w:rsidRDefault="006F2CBB">
      <w:pPr>
        <w:spacing w:line="350" w:lineRule="auto"/>
        <w:ind w:right="540"/>
        <w:jc w:val="both"/>
        <w:rPr>
          <w:b/>
        </w:rPr>
      </w:pPr>
    </w:p>
    <w:p w:rsidR="006F2CBB" w:rsidRDefault="006F2CBB">
      <w:pPr>
        <w:spacing w:line="350" w:lineRule="auto"/>
        <w:ind w:right="540"/>
        <w:jc w:val="both"/>
        <w:rPr>
          <w:b/>
        </w:rPr>
      </w:pPr>
      <w:r>
        <w:rPr>
          <w:b/>
          <w:noProof/>
        </w:rPr>
        <w:lastRenderedPageBreak/>
        <w:drawing>
          <wp:inline distT="0" distB="0" distL="0" distR="0">
            <wp:extent cx="5731510" cy="832675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
                      <a:extLst>
                        <a:ext uri="{28A0092B-C50C-407E-A947-70E740481C1C}">
                          <a14:useLocalDpi xmlns:a14="http://schemas.microsoft.com/office/drawing/2010/main" val="0"/>
                        </a:ext>
                      </a:extLst>
                    </a:blip>
                    <a:stretch>
                      <a:fillRect/>
                    </a:stretch>
                  </pic:blipFill>
                  <pic:spPr>
                    <a:xfrm>
                      <a:off x="0" y="0"/>
                      <a:ext cx="5731510" cy="8326755"/>
                    </a:xfrm>
                    <a:prstGeom prst="rect">
                      <a:avLst/>
                    </a:prstGeom>
                  </pic:spPr>
                </pic:pic>
              </a:graphicData>
            </a:graphic>
          </wp:inline>
        </w:drawing>
      </w:r>
    </w:p>
    <w:p w:rsidR="00746250" w:rsidRDefault="00746250">
      <w:pPr>
        <w:spacing w:line="350" w:lineRule="auto"/>
        <w:ind w:right="540"/>
        <w:jc w:val="both"/>
        <w:rPr>
          <w:b/>
        </w:rPr>
      </w:pPr>
    </w:p>
    <w:p w:rsidR="00746250" w:rsidRDefault="00746250">
      <w:pPr>
        <w:spacing w:line="350" w:lineRule="auto"/>
        <w:ind w:right="540"/>
        <w:jc w:val="both"/>
        <w:rPr>
          <w:b/>
        </w:rPr>
      </w:pPr>
    </w:p>
    <w:p w:rsidR="00746250" w:rsidRDefault="00746250">
      <w:pPr>
        <w:spacing w:line="350" w:lineRule="auto"/>
        <w:ind w:right="540"/>
        <w:jc w:val="both"/>
        <w:rPr>
          <w:b/>
        </w:rPr>
      </w:pPr>
      <w:r>
        <w:rPr>
          <w:b/>
          <w:noProof/>
        </w:rPr>
        <w:lastRenderedPageBreak/>
        <w:drawing>
          <wp:inline distT="0" distB="0" distL="0" distR="0">
            <wp:extent cx="5731510" cy="8221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2">
                      <a:extLst>
                        <a:ext uri="{28A0092B-C50C-407E-A947-70E740481C1C}">
                          <a14:useLocalDpi xmlns:a14="http://schemas.microsoft.com/office/drawing/2010/main" val="0"/>
                        </a:ext>
                      </a:extLst>
                    </a:blip>
                    <a:stretch>
                      <a:fillRect/>
                    </a:stretch>
                  </pic:blipFill>
                  <pic:spPr>
                    <a:xfrm>
                      <a:off x="0" y="0"/>
                      <a:ext cx="5731510" cy="8221345"/>
                    </a:xfrm>
                    <a:prstGeom prst="rect">
                      <a:avLst/>
                    </a:prstGeom>
                  </pic:spPr>
                </pic:pic>
              </a:graphicData>
            </a:graphic>
          </wp:inline>
        </w:drawing>
      </w:r>
    </w:p>
    <w:p w:rsidR="007C5486" w:rsidRDefault="007C5486">
      <w:pPr>
        <w:spacing w:line="350" w:lineRule="auto"/>
        <w:ind w:right="540"/>
        <w:jc w:val="both"/>
        <w:rPr>
          <w:b/>
        </w:rPr>
      </w:pPr>
    </w:p>
    <w:p w:rsidR="00435708" w:rsidRDefault="00435708">
      <w:pPr>
        <w:spacing w:line="350" w:lineRule="auto"/>
        <w:ind w:right="540"/>
        <w:jc w:val="both"/>
        <w:rPr>
          <w:rFonts w:ascii="Verdana" w:hAnsi="Verdana"/>
          <w:b/>
        </w:rPr>
      </w:pPr>
    </w:p>
    <w:p w:rsidR="00A8513A" w:rsidRPr="00E55EF0" w:rsidRDefault="00BF7579">
      <w:pPr>
        <w:spacing w:line="350" w:lineRule="auto"/>
        <w:ind w:right="540"/>
        <w:jc w:val="both"/>
        <w:rPr>
          <w:rFonts w:asciiTheme="majorHAnsi" w:hAnsiTheme="majorHAnsi" w:cstheme="majorHAnsi"/>
          <w:b/>
          <w:sz w:val="36"/>
          <w:szCs w:val="36"/>
        </w:rPr>
      </w:pPr>
      <w:r w:rsidRPr="00E55EF0">
        <w:rPr>
          <w:rFonts w:asciiTheme="majorHAnsi" w:hAnsiTheme="majorHAnsi" w:cstheme="majorHAnsi"/>
          <w:b/>
          <w:sz w:val="36"/>
          <w:szCs w:val="36"/>
        </w:rPr>
        <w:lastRenderedPageBreak/>
        <w:t>PAIRPLOT OF THE DATASET</w:t>
      </w:r>
    </w:p>
    <w:p w:rsidR="00A8513A" w:rsidRDefault="00A8513A">
      <w:pPr>
        <w:spacing w:line="350" w:lineRule="auto"/>
        <w:ind w:right="540"/>
        <w:jc w:val="both"/>
        <w:rPr>
          <w:b/>
        </w:rPr>
      </w:pPr>
    </w:p>
    <w:p w:rsidR="00A8513A" w:rsidRDefault="005E23D3">
      <w:pPr>
        <w:spacing w:line="350" w:lineRule="auto"/>
        <w:ind w:right="540"/>
        <w:jc w:val="both"/>
        <w:rPr>
          <w:b/>
        </w:rPr>
      </w:pPr>
      <w:r>
        <w:rPr>
          <w:rFonts w:ascii="Verdana" w:eastAsia="Verdana" w:hAnsi="Verdana" w:cs="Verdana"/>
          <w:noProof/>
          <w:sz w:val="20"/>
          <w:szCs w:val="20"/>
        </w:rPr>
        <w:drawing>
          <wp:inline distT="0" distB="0" distL="0" distR="0" wp14:anchorId="1B9DA0F5" wp14:editId="09348BC2">
            <wp:extent cx="5731510" cy="57315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5E23D3" w:rsidRDefault="005E23D3">
      <w:pPr>
        <w:spacing w:line="350" w:lineRule="auto"/>
        <w:ind w:right="540"/>
        <w:jc w:val="both"/>
        <w:rPr>
          <w:b/>
        </w:rPr>
      </w:pPr>
    </w:p>
    <w:p w:rsidR="006757A1" w:rsidRPr="00B73FA4" w:rsidRDefault="006757A1" w:rsidP="006757A1">
      <w:pPr>
        <w:spacing w:line="350" w:lineRule="auto"/>
        <w:ind w:right="540"/>
        <w:jc w:val="both"/>
        <w:rPr>
          <w:rFonts w:ascii="Verdana" w:hAnsi="Verdana"/>
          <w:bCs/>
        </w:rPr>
      </w:pPr>
      <w:r w:rsidRPr="00B73FA4">
        <w:rPr>
          <w:rFonts w:ascii="Verdana" w:hAnsi="Verdana"/>
          <w:bCs/>
        </w:rPr>
        <w:t>From the pair plot we can see that there is no attributes are showing significant correlation with salary.</w:t>
      </w:r>
    </w:p>
    <w:p w:rsidR="005E23D3" w:rsidRDefault="005E23D3">
      <w:pPr>
        <w:spacing w:line="350" w:lineRule="auto"/>
        <w:ind w:right="540"/>
        <w:jc w:val="both"/>
        <w:rPr>
          <w:b/>
        </w:rPr>
      </w:pPr>
    </w:p>
    <w:p w:rsidR="005E23D3" w:rsidRDefault="005E23D3">
      <w:pPr>
        <w:spacing w:line="350" w:lineRule="auto"/>
        <w:ind w:right="540"/>
        <w:jc w:val="both"/>
        <w:rPr>
          <w:b/>
        </w:rPr>
      </w:pPr>
    </w:p>
    <w:p w:rsidR="005E23D3" w:rsidRDefault="005E23D3">
      <w:pPr>
        <w:spacing w:line="350" w:lineRule="auto"/>
        <w:ind w:right="540"/>
        <w:jc w:val="both"/>
        <w:rPr>
          <w:b/>
        </w:rPr>
      </w:pPr>
    </w:p>
    <w:p w:rsidR="006757A1" w:rsidRDefault="006757A1">
      <w:pPr>
        <w:spacing w:line="350" w:lineRule="auto"/>
        <w:ind w:right="540"/>
        <w:jc w:val="both"/>
        <w:rPr>
          <w:b/>
        </w:rPr>
      </w:pPr>
    </w:p>
    <w:p w:rsidR="006757A1" w:rsidRDefault="006757A1">
      <w:pPr>
        <w:spacing w:line="350" w:lineRule="auto"/>
        <w:ind w:right="540"/>
        <w:jc w:val="both"/>
        <w:rPr>
          <w:b/>
        </w:rPr>
      </w:pPr>
    </w:p>
    <w:p w:rsidR="00080BDE" w:rsidRDefault="00080BDE">
      <w:pPr>
        <w:spacing w:line="350" w:lineRule="auto"/>
        <w:ind w:right="540"/>
        <w:jc w:val="both"/>
        <w:rPr>
          <w:b/>
        </w:rPr>
      </w:pPr>
    </w:p>
    <w:p w:rsidR="003F3F51" w:rsidRPr="00E55EF0" w:rsidRDefault="00F023A9">
      <w:pPr>
        <w:spacing w:line="350" w:lineRule="auto"/>
        <w:ind w:right="540"/>
        <w:jc w:val="both"/>
        <w:rPr>
          <w:rFonts w:asciiTheme="majorHAnsi" w:hAnsiTheme="majorHAnsi" w:cstheme="majorHAnsi"/>
          <w:b/>
          <w:sz w:val="36"/>
          <w:szCs w:val="36"/>
        </w:rPr>
      </w:pPr>
      <w:r w:rsidRPr="00E55EF0">
        <w:rPr>
          <w:rFonts w:asciiTheme="majorHAnsi" w:hAnsiTheme="majorHAnsi" w:cstheme="majorHAnsi"/>
          <w:b/>
          <w:sz w:val="36"/>
          <w:szCs w:val="36"/>
        </w:rPr>
        <w:lastRenderedPageBreak/>
        <w:t>HEATMAP OF ATTRIBUTES</w:t>
      </w:r>
    </w:p>
    <w:p w:rsidR="00B73FA4" w:rsidRPr="00B73FA4" w:rsidRDefault="00B73FA4">
      <w:pPr>
        <w:spacing w:line="350" w:lineRule="auto"/>
        <w:ind w:right="540"/>
        <w:jc w:val="both"/>
        <w:rPr>
          <w:rFonts w:ascii="Verdana" w:hAnsi="Verdana"/>
          <w:b/>
        </w:rPr>
      </w:pPr>
    </w:p>
    <w:p w:rsidR="003F3F51" w:rsidRDefault="001E27D9" w:rsidP="000A37D3">
      <w:pPr>
        <w:tabs>
          <w:tab w:val="left" w:pos="2381"/>
        </w:tabs>
        <w:rPr>
          <w:rFonts w:ascii="Verdana" w:eastAsia="Verdana" w:hAnsi="Verdana" w:cs="Verdana"/>
        </w:rPr>
      </w:pPr>
      <w:r w:rsidRPr="00B73FA4">
        <w:rPr>
          <w:rFonts w:ascii="Verdana" w:eastAsia="Verdana" w:hAnsi="Verdana" w:cs="Verdana"/>
        </w:rPr>
        <w:t>The heatmap shows the magnitude of correlation between attributes</w:t>
      </w:r>
    </w:p>
    <w:p w:rsidR="00D25D5A" w:rsidRPr="00B73FA4" w:rsidRDefault="00D25D5A" w:rsidP="000A37D3">
      <w:pPr>
        <w:tabs>
          <w:tab w:val="left" w:pos="2381"/>
        </w:tabs>
        <w:rPr>
          <w:rFonts w:ascii="Verdana" w:eastAsia="Verdana" w:hAnsi="Verdana" w:cs="Verdana"/>
        </w:rPr>
      </w:pPr>
    </w:p>
    <w:p w:rsidR="00EB0FAE" w:rsidRDefault="00EB0FAE" w:rsidP="000A37D3">
      <w:pPr>
        <w:tabs>
          <w:tab w:val="left" w:pos="2381"/>
        </w:tabs>
        <w:rPr>
          <w:rFonts w:ascii="Verdana" w:eastAsia="Verdana" w:hAnsi="Verdana" w:cs="Verdana"/>
          <w:sz w:val="20"/>
          <w:szCs w:val="20"/>
        </w:rPr>
      </w:pPr>
    </w:p>
    <w:p w:rsidR="003F3F51" w:rsidRDefault="006D3E4E" w:rsidP="00BF7579">
      <w:pPr>
        <w:jc w:val="center"/>
        <w:rPr>
          <w:rFonts w:ascii="Verdana" w:eastAsia="Verdana" w:hAnsi="Verdana" w:cs="Verdana"/>
          <w:sz w:val="20"/>
          <w:szCs w:val="20"/>
        </w:rPr>
      </w:pPr>
      <w:r>
        <w:rPr>
          <w:rFonts w:ascii="Verdana" w:eastAsia="Verdana" w:hAnsi="Verdana" w:cs="Verdana"/>
          <w:noProof/>
          <w:sz w:val="20"/>
          <w:szCs w:val="20"/>
        </w:rPr>
        <w:drawing>
          <wp:inline distT="0" distB="0" distL="0" distR="0">
            <wp:extent cx="6424295" cy="4279779"/>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6445503" cy="4293908"/>
                    </a:xfrm>
                    <a:prstGeom prst="rect">
                      <a:avLst/>
                    </a:prstGeom>
                  </pic:spPr>
                </pic:pic>
              </a:graphicData>
            </a:graphic>
          </wp:inline>
        </w:drawing>
      </w:r>
    </w:p>
    <w:p w:rsidR="00EC7A74" w:rsidRDefault="00EC7A74" w:rsidP="00EC7A74"/>
    <w:p w:rsidR="00BF7579" w:rsidRDefault="00BF7579" w:rsidP="00EC7A74"/>
    <w:p w:rsidR="00BF7579" w:rsidRDefault="00BF7579" w:rsidP="00EC7A74"/>
    <w:p w:rsidR="00BF7579" w:rsidRDefault="00BF7579" w:rsidP="00EC7A74"/>
    <w:p w:rsidR="00BF7579" w:rsidRDefault="00BF7579" w:rsidP="00EC7A74"/>
    <w:p w:rsidR="00BF7579" w:rsidRDefault="00BF7579" w:rsidP="00EC7A74"/>
    <w:p w:rsidR="00BF7579" w:rsidRDefault="00BF7579" w:rsidP="00EC7A74"/>
    <w:p w:rsidR="003F3F51" w:rsidRPr="0020414E" w:rsidRDefault="0020414E" w:rsidP="00EC7A74">
      <w:pPr>
        <w:rPr>
          <w:rFonts w:asciiTheme="majorHAnsi" w:eastAsia="Verdana" w:hAnsiTheme="majorHAnsi" w:cstheme="majorHAnsi"/>
          <w:sz w:val="20"/>
          <w:szCs w:val="20"/>
        </w:rPr>
      </w:pPr>
      <w:r w:rsidRPr="0020414E">
        <w:rPr>
          <w:rFonts w:asciiTheme="majorHAnsi" w:eastAsia="Verdana" w:hAnsiTheme="majorHAnsi" w:cstheme="majorHAnsi"/>
          <w:b/>
          <w:sz w:val="36"/>
          <w:szCs w:val="36"/>
        </w:rPr>
        <w:lastRenderedPageBreak/>
        <w:t>POPULAR FIELD SPECIALISATIONS AMONG GRADUATES</w:t>
      </w:r>
      <w:r w:rsidR="001E27D9" w:rsidRPr="0020414E">
        <w:rPr>
          <w:rFonts w:asciiTheme="majorHAnsi" w:eastAsia="Verdana" w:hAnsiTheme="majorHAnsi" w:cstheme="majorHAnsi"/>
          <w:b/>
          <w:sz w:val="20"/>
          <w:szCs w:val="20"/>
        </w:rPr>
        <w:tab/>
      </w:r>
      <w:r w:rsidR="001E27D9" w:rsidRPr="0020414E">
        <w:rPr>
          <w:rFonts w:asciiTheme="majorHAnsi" w:hAnsiTheme="majorHAnsi" w:cstheme="majorHAnsi"/>
          <w:noProof/>
        </w:rPr>
        <w:drawing>
          <wp:anchor distT="0" distB="0" distL="114300" distR="114300" simplePos="0" relativeHeight="251663360" behindDoc="0" locked="0" layoutInCell="1" hidden="0" allowOverlap="1">
            <wp:simplePos x="0" y="0"/>
            <wp:positionH relativeFrom="column">
              <wp:posOffset>-816463</wp:posOffset>
            </wp:positionH>
            <wp:positionV relativeFrom="paragraph">
              <wp:posOffset>1208991</wp:posOffset>
            </wp:positionV>
            <wp:extent cx="7348220" cy="2271395"/>
            <wp:effectExtent l="0" t="0" r="0" b="0"/>
            <wp:wrapSquare wrapText="bothSides" distT="0" distB="0" distL="114300" distR="11430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7348220" cy="2271395"/>
                    </a:xfrm>
                    <a:prstGeom prst="rect">
                      <a:avLst/>
                    </a:prstGeom>
                    <a:ln/>
                  </pic:spPr>
                </pic:pic>
              </a:graphicData>
            </a:graphic>
            <wp14:sizeRelV relativeFrom="margin">
              <wp14:pctHeight>0</wp14:pctHeight>
            </wp14:sizeRelV>
          </wp:anchor>
        </w:drawing>
      </w:r>
    </w:p>
    <w:p w:rsidR="003F3F51" w:rsidRDefault="003F3F51">
      <w:pPr>
        <w:rPr>
          <w:rFonts w:ascii="Verdana" w:eastAsia="Verdana" w:hAnsi="Verdana" w:cs="Verdana"/>
          <w:b/>
          <w:sz w:val="20"/>
          <w:szCs w:val="20"/>
        </w:rPr>
      </w:pPr>
    </w:p>
    <w:p w:rsidR="003F3F51" w:rsidRPr="0020414E" w:rsidRDefault="001E27D9">
      <w:pPr>
        <w:rPr>
          <w:rFonts w:ascii="Verdana" w:eastAsia="Verdana" w:hAnsi="Verdana" w:cs="Verdana"/>
        </w:rPr>
      </w:pPr>
      <w:r w:rsidRPr="0020414E">
        <w:rPr>
          <w:rFonts w:ascii="Verdana" w:eastAsia="Verdana" w:hAnsi="Verdana" w:cs="Verdana"/>
        </w:rPr>
        <w:t>Top 10 specializations opted by women along with their counts</w:t>
      </w:r>
    </w:p>
    <w:p w:rsidR="003F3F51" w:rsidRDefault="003F3F51">
      <w:pPr>
        <w:rPr>
          <w:rFonts w:ascii="Verdana" w:eastAsia="Verdana" w:hAnsi="Verdana" w:cs="Verdana"/>
          <w:sz w:val="20"/>
          <w:szCs w:val="20"/>
        </w:rPr>
      </w:pPr>
    </w:p>
    <w:p w:rsidR="0020414E" w:rsidRDefault="0020414E">
      <w:pPr>
        <w:rPr>
          <w:rFonts w:ascii="Verdana" w:eastAsia="Verdana" w:hAnsi="Verdana" w:cs="Verdana"/>
          <w:sz w:val="20"/>
          <w:szCs w:val="20"/>
        </w:rPr>
      </w:pPr>
    </w:p>
    <w:p w:rsidR="003F3F51" w:rsidRDefault="003F3F51">
      <w:pPr>
        <w:rPr>
          <w:rFonts w:ascii="Verdana" w:eastAsia="Verdana" w:hAnsi="Verdana" w:cs="Verdana"/>
          <w:sz w:val="20"/>
          <w:szCs w:val="20"/>
        </w:rPr>
      </w:pPr>
    </w:p>
    <w:p w:rsidR="0020414E" w:rsidRDefault="0020414E">
      <w:pPr>
        <w:rPr>
          <w:rFonts w:ascii="Verdana" w:eastAsia="Verdana" w:hAnsi="Verdana" w:cs="Verdana"/>
          <w:sz w:val="20"/>
          <w:szCs w:val="20"/>
        </w:rPr>
      </w:pPr>
    </w:p>
    <w:p w:rsidR="003F3F51" w:rsidRPr="00B53263" w:rsidRDefault="001E27D9">
      <w:pPr>
        <w:rPr>
          <w:rFonts w:ascii="Verdana" w:eastAsia="Verdana" w:hAnsi="Verdana" w:cs="Verdana"/>
          <w:color w:val="000000" w:themeColor="text1"/>
        </w:rPr>
      </w:pPr>
      <w:r w:rsidRPr="00B53263">
        <w:rPr>
          <w:rFonts w:ascii="Verdana" w:eastAsia="Verdana" w:hAnsi="Verdana" w:cs="Verdana"/>
          <w:color w:val="000000" w:themeColor="text1"/>
        </w:rPr>
        <w:t>Top 10 specializations opted by men along with their counts</w:t>
      </w:r>
    </w:p>
    <w:p w:rsidR="003F3F51" w:rsidRDefault="003F3F51">
      <w:pPr>
        <w:rPr>
          <w:rFonts w:ascii="Verdana" w:eastAsia="Verdana" w:hAnsi="Verdana" w:cs="Verdana"/>
          <w:sz w:val="20"/>
          <w:szCs w:val="20"/>
        </w:rPr>
      </w:pPr>
    </w:p>
    <w:p w:rsidR="003F3F51" w:rsidRDefault="001E27D9">
      <w:pPr>
        <w:rPr>
          <w:rFonts w:ascii="Verdana" w:eastAsia="Verdana" w:hAnsi="Verdana" w:cs="Verdana"/>
          <w:sz w:val="20"/>
          <w:szCs w:val="20"/>
        </w:rPr>
      </w:pPr>
      <w:r>
        <w:rPr>
          <w:noProof/>
        </w:rPr>
        <w:drawing>
          <wp:anchor distT="0" distB="0" distL="114300" distR="114300" simplePos="0" relativeHeight="251664384" behindDoc="0" locked="0" layoutInCell="1" hidden="0" allowOverlap="1">
            <wp:simplePos x="0" y="0"/>
            <wp:positionH relativeFrom="column">
              <wp:posOffset>-865504</wp:posOffset>
            </wp:positionH>
            <wp:positionV relativeFrom="paragraph">
              <wp:posOffset>252095</wp:posOffset>
            </wp:positionV>
            <wp:extent cx="7458710" cy="2145030"/>
            <wp:effectExtent l="0" t="0" r="0" b="0"/>
            <wp:wrapSquare wrapText="bothSides" distT="0" distB="0" distL="114300" distR="114300"/>
            <wp:docPr id="9" name="image8.png" descr="C:\Users\ayush\Pictures\Screenshots\Screenshot (18).png"/>
            <wp:cNvGraphicFramePr/>
            <a:graphic xmlns:a="http://schemas.openxmlformats.org/drawingml/2006/main">
              <a:graphicData uri="http://schemas.openxmlformats.org/drawingml/2006/picture">
                <pic:pic xmlns:pic="http://schemas.openxmlformats.org/drawingml/2006/picture">
                  <pic:nvPicPr>
                    <pic:cNvPr id="0" name="image8.png" descr="C:\Users\ayush\Pictures\Screenshots\Screenshot (18).png"/>
                    <pic:cNvPicPr preferRelativeResize="0"/>
                  </pic:nvPicPr>
                  <pic:blipFill>
                    <a:blip r:embed="rId16"/>
                    <a:srcRect/>
                    <a:stretch>
                      <a:fillRect/>
                    </a:stretch>
                  </pic:blipFill>
                  <pic:spPr>
                    <a:xfrm>
                      <a:off x="0" y="0"/>
                      <a:ext cx="7458710" cy="2145030"/>
                    </a:xfrm>
                    <a:prstGeom prst="rect">
                      <a:avLst/>
                    </a:prstGeom>
                    <a:ln/>
                  </pic:spPr>
                </pic:pic>
              </a:graphicData>
            </a:graphic>
          </wp:anchor>
        </w:drawing>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CA584D" w:rsidRDefault="001E27D9">
      <w:pPr>
        <w:rPr>
          <w:rFonts w:ascii="Verdana" w:eastAsia="Verdana" w:hAnsi="Verdana" w:cs="Verdana"/>
          <w:color w:val="000000" w:themeColor="text1"/>
        </w:rPr>
      </w:pPr>
      <w:r w:rsidRPr="00AC5430">
        <w:rPr>
          <w:rFonts w:ascii="Verdana" w:eastAsia="Verdana" w:hAnsi="Verdana" w:cs="Verdana"/>
          <w:color w:val="000000" w:themeColor="text1"/>
        </w:rPr>
        <w:t>So both male and female are interested in same specializations having electronics and communication, computer science &amp; engineering as most popular specializations.</w:t>
      </w:r>
    </w:p>
    <w:p w:rsidR="003F3F51" w:rsidRPr="00CA584D" w:rsidRDefault="001E27D9">
      <w:pPr>
        <w:rPr>
          <w:rFonts w:asciiTheme="majorHAnsi" w:eastAsia="Verdana" w:hAnsiTheme="majorHAnsi" w:cstheme="majorHAnsi"/>
          <w:b/>
          <w:bCs/>
          <w:color w:val="000000" w:themeColor="text1"/>
        </w:rPr>
      </w:pPr>
      <w:r>
        <w:rPr>
          <w:noProof/>
        </w:rPr>
        <w:lastRenderedPageBreak/>
        <w:drawing>
          <wp:anchor distT="0" distB="0" distL="114300" distR="114300" simplePos="0" relativeHeight="251665408" behindDoc="0" locked="0" layoutInCell="1" hidden="0" allowOverlap="1">
            <wp:simplePos x="0" y="0"/>
            <wp:positionH relativeFrom="column">
              <wp:posOffset>-2539</wp:posOffset>
            </wp:positionH>
            <wp:positionV relativeFrom="paragraph">
              <wp:posOffset>695520</wp:posOffset>
            </wp:positionV>
            <wp:extent cx="5731510" cy="5144770"/>
            <wp:effectExtent l="0" t="0" r="0" b="0"/>
            <wp:wrapSquare wrapText="bothSides" distT="0" distB="0" distL="114300" distR="11430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731510" cy="5144770"/>
                    </a:xfrm>
                    <a:prstGeom prst="rect">
                      <a:avLst/>
                    </a:prstGeom>
                    <a:ln/>
                  </pic:spPr>
                </pic:pic>
              </a:graphicData>
            </a:graphic>
          </wp:anchor>
        </w:drawing>
      </w:r>
      <w:r w:rsidR="00CA584D">
        <w:rPr>
          <w:rFonts w:ascii="Verdana" w:eastAsia="Verdana" w:hAnsi="Verdana" w:cs="Verdana"/>
          <w:color w:val="000000" w:themeColor="text1"/>
        </w:rPr>
        <w:t xml:space="preserve"> </w:t>
      </w:r>
      <w:r w:rsidR="00CA584D" w:rsidRPr="00CA584D">
        <w:rPr>
          <w:rFonts w:asciiTheme="majorHAnsi" w:eastAsia="Verdana" w:hAnsiTheme="majorHAnsi" w:cstheme="majorHAnsi"/>
          <w:b/>
          <w:bCs/>
          <w:color w:val="000000" w:themeColor="text1"/>
          <w:sz w:val="36"/>
          <w:szCs w:val="36"/>
        </w:rPr>
        <w:t>SPECIALIZATIONS AND EFFECT ON SALARY</w:t>
      </w:r>
    </w:p>
    <w:p w:rsidR="003F3F51" w:rsidRDefault="003F3F51">
      <w:pPr>
        <w:rPr>
          <w:rFonts w:ascii="Verdana" w:eastAsia="Verdana" w:hAnsi="Verdana" w:cs="Verdana"/>
          <w:sz w:val="20"/>
          <w:szCs w:val="20"/>
        </w:rPr>
      </w:pPr>
    </w:p>
    <w:p w:rsidR="00CA584D" w:rsidRDefault="00CA584D">
      <w:pPr>
        <w:rPr>
          <w:rFonts w:ascii="Verdana" w:eastAsia="Verdana" w:hAnsi="Verdana" w:cs="Verdana"/>
          <w:sz w:val="20"/>
          <w:szCs w:val="20"/>
        </w:rPr>
      </w:pPr>
    </w:p>
    <w:p w:rsidR="003F3F51" w:rsidRDefault="003F3F51">
      <w:pPr>
        <w:rPr>
          <w:rFonts w:ascii="Verdana" w:eastAsia="Verdana" w:hAnsi="Verdana" w:cs="Verdana"/>
          <w:sz w:val="20"/>
          <w:szCs w:val="20"/>
        </w:rPr>
      </w:pPr>
    </w:p>
    <w:p w:rsidR="00CA584D" w:rsidRPr="003A5FD8" w:rsidRDefault="00CA584D" w:rsidP="00CA584D">
      <w:pPr>
        <w:rPr>
          <w:rFonts w:ascii="Verdana" w:eastAsia="Verdana" w:hAnsi="Verdana" w:cs="Verdana"/>
        </w:rPr>
      </w:pPr>
      <w:r w:rsidRPr="003A5FD8">
        <w:rPr>
          <w:rFonts w:ascii="Verdana" w:eastAsia="Verdana" w:hAnsi="Verdana" w:cs="Verdana"/>
        </w:rPr>
        <w:t>Computer application , computer engineering and ECE are the top specializations which can land graduates with very high salary packages. The median salaries are of medium order as the number of enrolled students in these specializations is quite high.</w:t>
      </w:r>
    </w:p>
    <w:p w:rsidR="00CA584D" w:rsidRDefault="00CA584D">
      <w:pPr>
        <w:rPr>
          <w:rFonts w:ascii="Verdana" w:eastAsia="Verdana" w:hAnsi="Verdana" w:cs="Verdana"/>
          <w:b/>
          <w:sz w:val="20"/>
          <w:szCs w:val="20"/>
        </w:rPr>
      </w:pPr>
    </w:p>
    <w:p w:rsidR="00CA584D" w:rsidRDefault="00CA584D">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A5FD8" w:rsidRDefault="003A5FD8">
      <w:pPr>
        <w:rPr>
          <w:rFonts w:ascii="Verdana" w:eastAsia="Verdana" w:hAnsi="Verdana" w:cs="Verdana"/>
          <w:b/>
          <w:sz w:val="20"/>
          <w:szCs w:val="20"/>
        </w:rPr>
      </w:pPr>
    </w:p>
    <w:p w:rsidR="003F3F51" w:rsidRPr="003A5FD8" w:rsidRDefault="003A5FD8">
      <w:pPr>
        <w:rPr>
          <w:rFonts w:asciiTheme="majorHAnsi" w:eastAsia="Verdana" w:hAnsiTheme="majorHAnsi" w:cstheme="majorHAnsi"/>
          <w:b/>
          <w:sz w:val="36"/>
          <w:szCs w:val="36"/>
        </w:rPr>
      </w:pPr>
      <w:r>
        <w:rPr>
          <w:rFonts w:asciiTheme="majorHAnsi" w:eastAsia="Verdana" w:hAnsiTheme="majorHAnsi" w:cstheme="majorHAnsi"/>
          <w:b/>
          <w:sz w:val="36"/>
          <w:szCs w:val="36"/>
        </w:rPr>
        <w:lastRenderedPageBreak/>
        <w:t>COLLEGE TIER AND EFFECT ON SALARY</w:t>
      </w:r>
    </w:p>
    <w:p w:rsidR="003F3F51" w:rsidRDefault="003F3F51">
      <w:pPr>
        <w:rPr>
          <w:rFonts w:ascii="Verdana" w:eastAsia="Verdana" w:hAnsi="Verdana" w:cs="Verdana"/>
          <w:sz w:val="20"/>
          <w:szCs w:val="20"/>
        </w:rPr>
      </w:pPr>
    </w:p>
    <w:p w:rsidR="003F3F51" w:rsidRDefault="001E27D9">
      <w:pPr>
        <w:rPr>
          <w:rFonts w:ascii="Verdana" w:eastAsia="Verdana" w:hAnsi="Verdana" w:cs="Verdana"/>
          <w:sz w:val="20"/>
          <w:szCs w:val="20"/>
        </w:rPr>
      </w:pPr>
      <w:r>
        <w:rPr>
          <w:noProof/>
        </w:rPr>
        <w:drawing>
          <wp:anchor distT="0" distB="0" distL="114300" distR="114300" simplePos="0" relativeHeight="251666432" behindDoc="0" locked="0" layoutInCell="1" hidden="0" allowOverlap="1">
            <wp:simplePos x="0" y="0"/>
            <wp:positionH relativeFrom="column">
              <wp:posOffset>-735965</wp:posOffset>
            </wp:positionH>
            <wp:positionV relativeFrom="paragraph">
              <wp:posOffset>249628</wp:posOffset>
            </wp:positionV>
            <wp:extent cx="7330220" cy="4703003"/>
            <wp:effectExtent l="0" t="0" r="0" b="0"/>
            <wp:wrapSquare wrapText="bothSides" distT="0" distB="0" distL="114300" distR="1143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7330220" cy="4703003"/>
                    </a:xfrm>
                    <a:prstGeom prst="rect">
                      <a:avLst/>
                    </a:prstGeom>
                    <a:ln/>
                  </pic:spPr>
                </pic:pic>
              </a:graphicData>
            </a:graphic>
          </wp:anchor>
        </w:drawing>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Pr="00DE4249" w:rsidRDefault="001E27D9">
      <w:pPr>
        <w:rPr>
          <w:rFonts w:ascii="Verdana" w:eastAsia="Verdana" w:hAnsi="Verdana" w:cs="Verdana"/>
        </w:rPr>
      </w:pPr>
      <w:r w:rsidRPr="00DE4249">
        <w:rPr>
          <w:rFonts w:ascii="Verdana" w:eastAsia="Verdana" w:hAnsi="Verdana" w:cs="Verdana"/>
        </w:rPr>
        <w:t>The college tiers seem to have a moderate effect on the salaries . Tough for both categories the maximum salaries are same , the college tier is having effect on the average salaries.</w:t>
      </w: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2924C9" w:rsidRDefault="002924C9" w:rsidP="002924C9">
      <w:pPr>
        <w:rPr>
          <w:rFonts w:ascii="Verdana" w:eastAsia="Verdana" w:hAnsi="Verdana" w:cs="Verdana"/>
          <w:sz w:val="20"/>
          <w:szCs w:val="20"/>
        </w:rPr>
      </w:pPr>
    </w:p>
    <w:p w:rsidR="00EE5446" w:rsidRDefault="001E27D9" w:rsidP="002924C9">
      <w:pPr>
        <w:jc w:val="center"/>
        <w:rPr>
          <w:rFonts w:asciiTheme="minorHAnsi" w:hAnsiTheme="minorHAnsi"/>
          <w:b/>
          <w:bCs/>
          <w:sz w:val="48"/>
          <w:szCs w:val="48"/>
        </w:rPr>
      </w:pPr>
      <w:r w:rsidRPr="002924C9">
        <w:rPr>
          <w:rFonts w:asciiTheme="minorHAnsi" w:hAnsiTheme="minorHAnsi"/>
          <w:b/>
          <w:bCs/>
          <w:sz w:val="48"/>
          <w:szCs w:val="48"/>
        </w:rPr>
        <w:lastRenderedPageBreak/>
        <w:t>DATA CLEANING</w:t>
      </w:r>
    </w:p>
    <w:p w:rsidR="002924C9" w:rsidRPr="002924C9" w:rsidRDefault="002924C9" w:rsidP="002924C9">
      <w:pPr>
        <w:jc w:val="center"/>
        <w:rPr>
          <w:rFonts w:asciiTheme="minorHAnsi" w:eastAsia="Verdana" w:hAnsiTheme="minorHAnsi" w:cs="Verdana"/>
          <w:b/>
          <w:bCs/>
        </w:rPr>
      </w:pPr>
    </w:p>
    <w:p w:rsidR="003F3F51" w:rsidRDefault="003F3F51">
      <w:pPr>
        <w:jc w:val="center"/>
        <w:rPr>
          <w:sz w:val="36"/>
          <w:szCs w:val="36"/>
        </w:rPr>
      </w:pPr>
    </w:p>
    <w:p w:rsidR="0034704A" w:rsidRDefault="002924C9" w:rsidP="00EE5446">
      <w:pPr>
        <w:rPr>
          <w:rFonts w:asciiTheme="majorHAnsi" w:hAnsiTheme="majorHAnsi" w:cstheme="majorHAnsi"/>
          <w:b/>
          <w:sz w:val="36"/>
          <w:szCs w:val="36"/>
        </w:rPr>
      </w:pPr>
      <w:r w:rsidRPr="002924C9">
        <w:rPr>
          <w:rFonts w:asciiTheme="majorHAnsi" w:hAnsiTheme="majorHAnsi" w:cstheme="majorHAnsi"/>
          <w:b/>
          <w:sz w:val="36"/>
          <w:szCs w:val="36"/>
        </w:rPr>
        <w:t>COLUMNS DROPPED</w:t>
      </w:r>
    </w:p>
    <w:p w:rsidR="002924C9" w:rsidRPr="002924C9" w:rsidRDefault="002924C9" w:rsidP="00EE5446">
      <w:pPr>
        <w:rPr>
          <w:rFonts w:asciiTheme="majorHAnsi" w:hAnsiTheme="majorHAnsi" w:cstheme="majorHAnsi"/>
          <w:b/>
          <w:sz w:val="36"/>
          <w:szCs w:val="36"/>
        </w:rPr>
      </w:pPr>
    </w:p>
    <w:p w:rsidR="00F226BC" w:rsidRPr="005F753E" w:rsidRDefault="00F226BC" w:rsidP="00F226BC">
      <w:pPr>
        <w:pStyle w:val="ListParagraph"/>
        <w:numPr>
          <w:ilvl w:val="0"/>
          <w:numId w:val="18"/>
        </w:numPr>
        <w:rPr>
          <w:rFonts w:ascii="Verdana" w:hAnsi="Verdana"/>
          <w:b/>
          <w:sz w:val="28"/>
          <w:szCs w:val="28"/>
        </w:rPr>
      </w:pPr>
      <w:r w:rsidRPr="00F226BC">
        <w:rPr>
          <w:b/>
          <w:sz w:val="28"/>
          <w:szCs w:val="28"/>
        </w:rPr>
        <w:t>﻿</w:t>
      </w:r>
      <w:r w:rsidRPr="005F753E">
        <w:rPr>
          <w:rFonts w:ascii="Verdana" w:hAnsi="Verdana"/>
          <w:bCs/>
        </w:rPr>
        <w:t>Unnamed: 0</w:t>
      </w:r>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ID</w:t>
      </w:r>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CollegeID</w:t>
      </w:r>
    </w:p>
    <w:p w:rsidR="00F226BC" w:rsidRPr="005F753E" w:rsidRDefault="00F226BC" w:rsidP="00F226BC">
      <w:pPr>
        <w:pStyle w:val="ListParagraph"/>
        <w:numPr>
          <w:ilvl w:val="0"/>
          <w:numId w:val="18"/>
        </w:numPr>
        <w:rPr>
          <w:rFonts w:ascii="Verdana" w:hAnsi="Verdana"/>
          <w:b/>
          <w:sz w:val="28"/>
          <w:szCs w:val="28"/>
        </w:rPr>
      </w:pPr>
      <w:proofErr w:type="spellStart"/>
      <w:r w:rsidRPr="005F753E">
        <w:rPr>
          <w:rFonts w:ascii="Verdana" w:hAnsi="Verdana"/>
          <w:bCs/>
        </w:rPr>
        <w:t>CollegeCityID</w:t>
      </w:r>
      <w:proofErr w:type="spellEnd"/>
    </w:p>
    <w:p w:rsidR="00F226BC" w:rsidRPr="005F753E" w:rsidRDefault="00F226BC" w:rsidP="00F226BC">
      <w:pPr>
        <w:pStyle w:val="ListParagraph"/>
        <w:numPr>
          <w:ilvl w:val="0"/>
          <w:numId w:val="18"/>
        </w:numPr>
        <w:rPr>
          <w:rFonts w:ascii="Verdana" w:hAnsi="Verdana"/>
          <w:b/>
          <w:sz w:val="28"/>
          <w:szCs w:val="28"/>
        </w:rPr>
      </w:pPr>
      <w:r w:rsidRPr="005F753E">
        <w:rPr>
          <w:rFonts w:ascii="Verdana" w:hAnsi="Verdana"/>
          <w:bCs/>
        </w:rPr>
        <w:t>10board</w:t>
      </w:r>
    </w:p>
    <w:p w:rsidR="0034704A" w:rsidRPr="005F753E" w:rsidRDefault="00F226BC" w:rsidP="00F226BC">
      <w:pPr>
        <w:pStyle w:val="ListParagraph"/>
        <w:numPr>
          <w:ilvl w:val="0"/>
          <w:numId w:val="18"/>
        </w:numPr>
        <w:rPr>
          <w:rFonts w:ascii="Verdana" w:hAnsi="Verdana"/>
          <w:b/>
          <w:sz w:val="28"/>
          <w:szCs w:val="28"/>
        </w:rPr>
      </w:pPr>
      <w:r w:rsidRPr="005F753E">
        <w:rPr>
          <w:rFonts w:ascii="Verdana" w:hAnsi="Verdana"/>
          <w:bCs/>
        </w:rPr>
        <w:t>12board</w:t>
      </w:r>
    </w:p>
    <w:p w:rsidR="0034704A" w:rsidRDefault="0034704A" w:rsidP="00EE5446">
      <w:pPr>
        <w:rPr>
          <w:b/>
          <w:sz w:val="28"/>
          <w:szCs w:val="28"/>
        </w:rPr>
      </w:pPr>
    </w:p>
    <w:p w:rsidR="00EE5446" w:rsidRDefault="002924C9" w:rsidP="00EE5446">
      <w:pPr>
        <w:rPr>
          <w:rFonts w:asciiTheme="majorHAnsi" w:hAnsiTheme="majorHAnsi" w:cstheme="majorHAnsi"/>
          <w:b/>
          <w:sz w:val="36"/>
          <w:szCs w:val="36"/>
        </w:rPr>
      </w:pPr>
      <w:r w:rsidRPr="002924C9">
        <w:rPr>
          <w:rFonts w:asciiTheme="majorHAnsi" w:hAnsiTheme="majorHAnsi" w:cstheme="majorHAnsi"/>
          <w:b/>
          <w:sz w:val="36"/>
          <w:szCs w:val="36"/>
        </w:rPr>
        <w:t>FEATURE ENGINEERING</w:t>
      </w:r>
    </w:p>
    <w:p w:rsidR="002924C9" w:rsidRPr="002924C9" w:rsidRDefault="002924C9" w:rsidP="00EE5446">
      <w:pPr>
        <w:rPr>
          <w:rFonts w:asciiTheme="majorHAnsi" w:hAnsiTheme="majorHAnsi" w:cstheme="majorHAnsi"/>
          <w:b/>
          <w:sz w:val="36"/>
          <w:szCs w:val="36"/>
        </w:rPr>
      </w:pPr>
    </w:p>
    <w:p w:rsidR="00EE5446" w:rsidRDefault="007D34D1" w:rsidP="007D34D1">
      <w:pPr>
        <w:pStyle w:val="ListParagraph"/>
        <w:numPr>
          <w:ilvl w:val="0"/>
          <w:numId w:val="19"/>
        </w:numPr>
        <w:rPr>
          <w:rFonts w:ascii="Verdana" w:hAnsi="Verdana"/>
        </w:rPr>
      </w:pPr>
      <w:proofErr w:type="spellStart"/>
      <w:r w:rsidRPr="00640E6C">
        <w:rPr>
          <w:rFonts w:ascii="Verdana" w:hAnsi="Verdana"/>
        </w:rPr>
        <w:t>SubjectCount</w:t>
      </w:r>
      <w:proofErr w:type="spellEnd"/>
      <w:r w:rsidR="00EE5446" w:rsidRPr="00640E6C">
        <w:rPr>
          <w:rFonts w:ascii="Verdana" w:hAnsi="Verdana"/>
        </w:rPr>
        <w:t xml:space="preserve"> </w:t>
      </w:r>
      <w:r w:rsidRPr="00640E6C">
        <w:rPr>
          <w:rFonts w:ascii="Verdana" w:hAnsi="Verdana"/>
        </w:rPr>
        <w:t>-</w:t>
      </w:r>
      <w:r w:rsidR="00EE5446" w:rsidRPr="00640E6C">
        <w:rPr>
          <w:rFonts w:ascii="Verdana" w:hAnsi="Verdana"/>
        </w:rPr>
        <w:t xml:space="preserve"> </w:t>
      </w:r>
      <w:r w:rsidRPr="00640E6C">
        <w:rPr>
          <w:rFonts w:ascii="Verdana" w:hAnsi="Verdana"/>
        </w:rPr>
        <w:t>Contains data about the count of the elective subjects.</w:t>
      </w:r>
    </w:p>
    <w:p w:rsidR="00640E6C" w:rsidRPr="00640E6C" w:rsidRDefault="00640E6C" w:rsidP="00640E6C">
      <w:pPr>
        <w:pStyle w:val="ListParagraph"/>
        <w:rPr>
          <w:rFonts w:ascii="Verdana" w:hAnsi="Verdana"/>
        </w:rPr>
      </w:pPr>
    </w:p>
    <w:p w:rsidR="007D34D1" w:rsidRDefault="007D34D1" w:rsidP="007D34D1">
      <w:pPr>
        <w:pStyle w:val="ListParagraph"/>
        <w:numPr>
          <w:ilvl w:val="0"/>
          <w:numId w:val="19"/>
        </w:numPr>
        <w:rPr>
          <w:rFonts w:ascii="Verdana" w:hAnsi="Verdana"/>
        </w:rPr>
      </w:pPr>
      <w:proofErr w:type="spellStart"/>
      <w:r w:rsidRPr="00640E6C">
        <w:rPr>
          <w:rFonts w:ascii="Verdana" w:hAnsi="Verdana"/>
        </w:rPr>
        <w:t>SubjectTotal</w:t>
      </w:r>
      <w:proofErr w:type="spellEnd"/>
      <w:r w:rsidRPr="00640E6C">
        <w:rPr>
          <w:rFonts w:ascii="Verdana" w:hAnsi="Verdana"/>
        </w:rPr>
        <w:t xml:space="preserve"> </w:t>
      </w:r>
      <w:r w:rsidR="006D486D" w:rsidRPr="00640E6C">
        <w:rPr>
          <w:rFonts w:ascii="Verdana" w:hAnsi="Verdana"/>
        </w:rPr>
        <w:t>–</w:t>
      </w:r>
      <w:r w:rsidRPr="00640E6C">
        <w:rPr>
          <w:rFonts w:ascii="Verdana" w:hAnsi="Verdana"/>
        </w:rPr>
        <w:t xml:space="preserve"> </w:t>
      </w:r>
      <w:r w:rsidR="006D486D" w:rsidRPr="00640E6C">
        <w:rPr>
          <w:rFonts w:ascii="Verdana" w:hAnsi="Verdana"/>
        </w:rPr>
        <w:t>Contains data about total marks of the elective subjects.</w:t>
      </w:r>
    </w:p>
    <w:p w:rsidR="00640E6C" w:rsidRPr="00640E6C" w:rsidRDefault="00640E6C" w:rsidP="00640E6C">
      <w:pPr>
        <w:rPr>
          <w:rFonts w:ascii="Verdana" w:hAnsi="Verdana"/>
        </w:rPr>
      </w:pPr>
    </w:p>
    <w:p w:rsidR="006D486D" w:rsidRDefault="007C5ACD" w:rsidP="007D34D1">
      <w:pPr>
        <w:pStyle w:val="ListParagraph"/>
        <w:numPr>
          <w:ilvl w:val="0"/>
          <w:numId w:val="19"/>
        </w:numPr>
        <w:rPr>
          <w:rFonts w:ascii="Verdana" w:hAnsi="Verdana"/>
        </w:rPr>
      </w:pPr>
      <w:r w:rsidRPr="00640E6C">
        <w:rPr>
          <w:rFonts w:ascii="Verdana" w:hAnsi="Verdana"/>
        </w:rPr>
        <w:t>Age – Calculated using the DOB feature.</w:t>
      </w:r>
    </w:p>
    <w:p w:rsidR="00640E6C" w:rsidRPr="00640E6C" w:rsidRDefault="00640E6C" w:rsidP="00640E6C">
      <w:pPr>
        <w:pStyle w:val="ListParagraph"/>
        <w:rPr>
          <w:rFonts w:ascii="Verdana" w:hAnsi="Verdana"/>
        </w:rPr>
      </w:pPr>
    </w:p>
    <w:p w:rsidR="007C5ACD" w:rsidRDefault="007C5ACD" w:rsidP="007D34D1">
      <w:pPr>
        <w:pStyle w:val="ListParagraph"/>
        <w:numPr>
          <w:ilvl w:val="0"/>
          <w:numId w:val="19"/>
        </w:numPr>
        <w:rPr>
          <w:rFonts w:ascii="Verdana" w:hAnsi="Verdana"/>
        </w:rPr>
      </w:pPr>
      <w:r w:rsidRPr="00640E6C">
        <w:rPr>
          <w:rFonts w:ascii="Verdana" w:hAnsi="Verdana"/>
        </w:rPr>
        <w:t>YOE (Year Of Experience) – Calculated the difference between DOJ (Date Of Joining) and DOL (Date Of Leaving)</w:t>
      </w:r>
    </w:p>
    <w:p w:rsidR="00640E6C" w:rsidRPr="00640E6C" w:rsidRDefault="00640E6C" w:rsidP="00640E6C">
      <w:pPr>
        <w:rPr>
          <w:rFonts w:ascii="Verdana" w:hAnsi="Verdana"/>
        </w:rPr>
      </w:pPr>
    </w:p>
    <w:p w:rsidR="00927605" w:rsidRDefault="00927605" w:rsidP="007D34D1">
      <w:pPr>
        <w:pStyle w:val="ListParagraph"/>
        <w:numPr>
          <w:ilvl w:val="0"/>
          <w:numId w:val="19"/>
        </w:numPr>
        <w:rPr>
          <w:rFonts w:ascii="Verdana" w:hAnsi="Verdana"/>
        </w:rPr>
      </w:pPr>
      <w:proofErr w:type="spellStart"/>
      <w:r w:rsidRPr="00640E6C">
        <w:rPr>
          <w:rFonts w:ascii="Verdana" w:hAnsi="Verdana"/>
        </w:rPr>
        <w:t>Salary_Class</w:t>
      </w:r>
      <w:proofErr w:type="spellEnd"/>
      <w:r w:rsidRPr="00640E6C">
        <w:rPr>
          <w:rFonts w:ascii="Verdana" w:hAnsi="Verdana"/>
        </w:rPr>
        <w:t xml:space="preserve"> – Contains data after classifying the salary ranges using clusters formed by applying </w:t>
      </w:r>
      <w:proofErr w:type="spellStart"/>
      <w:r w:rsidRPr="00640E6C">
        <w:rPr>
          <w:rFonts w:ascii="Verdana" w:hAnsi="Verdana"/>
        </w:rPr>
        <w:t>KMeans</w:t>
      </w:r>
      <w:proofErr w:type="spellEnd"/>
      <w:r w:rsidRPr="00640E6C">
        <w:rPr>
          <w:rFonts w:ascii="Verdana" w:hAnsi="Verdana"/>
        </w:rPr>
        <w:t xml:space="preserve"> Unsupervised Learning Algorithm on ‘Salary’ feature.</w:t>
      </w:r>
    </w:p>
    <w:p w:rsidR="00640E6C" w:rsidRPr="00640E6C" w:rsidRDefault="00640E6C" w:rsidP="00640E6C">
      <w:pPr>
        <w:rPr>
          <w:rFonts w:ascii="Verdana" w:hAnsi="Verdana"/>
        </w:rPr>
      </w:pPr>
    </w:p>
    <w:p w:rsidR="00925CB3" w:rsidRDefault="00925CB3" w:rsidP="007D34D1">
      <w:pPr>
        <w:pStyle w:val="ListParagraph"/>
        <w:numPr>
          <w:ilvl w:val="0"/>
          <w:numId w:val="19"/>
        </w:numPr>
      </w:pPr>
      <w:proofErr w:type="spellStart"/>
      <w:r w:rsidRPr="00640E6C">
        <w:rPr>
          <w:rFonts w:ascii="Verdana" w:hAnsi="Verdana"/>
        </w:rPr>
        <w:t>City_Type</w:t>
      </w:r>
      <w:proofErr w:type="spellEnd"/>
      <w:r w:rsidRPr="00640E6C">
        <w:rPr>
          <w:rFonts w:ascii="Verdana" w:hAnsi="Verdana"/>
        </w:rPr>
        <w:t xml:space="preserve"> </w:t>
      </w:r>
      <w:r w:rsidR="00E80A50" w:rsidRPr="00640E6C">
        <w:rPr>
          <w:rFonts w:ascii="Verdana" w:hAnsi="Verdana"/>
        </w:rPr>
        <w:t>–</w:t>
      </w:r>
      <w:r w:rsidRPr="00640E6C">
        <w:rPr>
          <w:rFonts w:ascii="Verdana" w:hAnsi="Verdana"/>
        </w:rPr>
        <w:t xml:space="preserve"> </w:t>
      </w:r>
      <w:r w:rsidR="00E80A50" w:rsidRPr="00640E6C">
        <w:rPr>
          <w:rFonts w:ascii="Verdana" w:hAnsi="Verdana"/>
        </w:rPr>
        <w:t xml:space="preserve">Classified the </w:t>
      </w:r>
      <w:proofErr w:type="spellStart"/>
      <w:r w:rsidR="00E80A50" w:rsidRPr="00640E6C">
        <w:rPr>
          <w:rFonts w:ascii="Verdana" w:hAnsi="Verdana"/>
        </w:rPr>
        <w:t>JobCity</w:t>
      </w:r>
      <w:proofErr w:type="spellEnd"/>
      <w:r w:rsidR="00E80A50" w:rsidRPr="00640E6C">
        <w:rPr>
          <w:rFonts w:ascii="Verdana" w:hAnsi="Verdana"/>
        </w:rPr>
        <w:t xml:space="preserve"> data into ‘Metropolitan’, ‘Non-Metropolitan’ and ‘Abroad’, based on the cities mentioned and used these classes to make this feature.</w:t>
      </w:r>
      <w:r w:rsidR="00B86496" w:rsidRPr="00640E6C">
        <w:rPr>
          <w:rFonts w:ascii="Verdana" w:hAnsi="Verdana"/>
        </w:rPr>
        <w:t xml:space="preserve"> </w:t>
      </w:r>
      <w:proofErr w:type="spellStart"/>
      <w:r w:rsidR="00B86496" w:rsidRPr="00640E6C">
        <w:rPr>
          <w:rFonts w:ascii="Verdana" w:hAnsi="Verdana"/>
        </w:rPr>
        <w:t>JobCity</w:t>
      </w:r>
      <w:proofErr w:type="spellEnd"/>
      <w:r w:rsidR="00B86496" w:rsidRPr="00640E6C">
        <w:rPr>
          <w:rFonts w:ascii="Verdana" w:hAnsi="Verdana"/>
        </w:rPr>
        <w:t xml:space="preserve"> had missing values in it, and it is an important feature in salary prediction, so we made the feature </w:t>
      </w:r>
      <w:proofErr w:type="spellStart"/>
      <w:r w:rsidR="00B86496" w:rsidRPr="00640E6C">
        <w:rPr>
          <w:rFonts w:ascii="Verdana" w:hAnsi="Verdana"/>
        </w:rPr>
        <w:t>City_Type</w:t>
      </w:r>
      <w:proofErr w:type="spellEnd"/>
      <w:r w:rsidR="00B86496" w:rsidRPr="00640E6C">
        <w:rPr>
          <w:rFonts w:ascii="Verdana" w:hAnsi="Verdana"/>
        </w:rPr>
        <w:t xml:space="preserve"> to treat the missing values using </w:t>
      </w:r>
      <w:proofErr w:type="spellStart"/>
      <w:r w:rsidR="00B86496" w:rsidRPr="00640E6C">
        <w:rPr>
          <w:rFonts w:ascii="Verdana" w:hAnsi="Verdana"/>
        </w:rPr>
        <w:t>FancyImpute</w:t>
      </w:r>
      <w:proofErr w:type="spellEnd"/>
      <w:r w:rsidR="00B86496" w:rsidRPr="00640E6C">
        <w:rPr>
          <w:rFonts w:ascii="Verdana" w:hAnsi="Verdana"/>
        </w:rPr>
        <w:t>.</w:t>
      </w:r>
    </w:p>
    <w:p w:rsidR="00925CB3" w:rsidRDefault="00925CB3">
      <w:pPr>
        <w:rPr>
          <w:b/>
          <w:bCs/>
          <w:sz w:val="28"/>
          <w:szCs w:val="28"/>
        </w:rPr>
      </w:pPr>
    </w:p>
    <w:p w:rsidR="00EE5446" w:rsidRDefault="008F2E63">
      <w:pPr>
        <w:rPr>
          <w:rFonts w:asciiTheme="majorHAnsi" w:hAnsiTheme="majorHAnsi" w:cstheme="majorHAnsi"/>
          <w:b/>
          <w:bCs/>
          <w:sz w:val="36"/>
          <w:szCs w:val="36"/>
        </w:rPr>
      </w:pPr>
      <w:r w:rsidRPr="008F2E63">
        <w:rPr>
          <w:rFonts w:asciiTheme="majorHAnsi" w:hAnsiTheme="majorHAnsi" w:cstheme="majorHAnsi"/>
          <w:b/>
          <w:bCs/>
          <w:sz w:val="36"/>
          <w:szCs w:val="36"/>
        </w:rPr>
        <w:t>ROWS DROPPED</w:t>
      </w:r>
    </w:p>
    <w:p w:rsidR="008F2E63" w:rsidRPr="008F2E63" w:rsidRDefault="008F2E63">
      <w:pPr>
        <w:rPr>
          <w:rFonts w:asciiTheme="majorHAnsi" w:hAnsiTheme="majorHAnsi" w:cstheme="majorHAnsi"/>
          <w:b/>
          <w:bCs/>
          <w:sz w:val="48"/>
          <w:szCs w:val="48"/>
        </w:rPr>
      </w:pPr>
    </w:p>
    <w:p w:rsidR="00EE5446" w:rsidRPr="008F2E63" w:rsidRDefault="00E3078B">
      <w:pPr>
        <w:rPr>
          <w:rFonts w:ascii="Verdana" w:hAnsi="Verdana"/>
          <w:bCs/>
        </w:rPr>
      </w:pPr>
      <w:r w:rsidRPr="008F2E63">
        <w:rPr>
          <w:rFonts w:ascii="Verdana" w:hAnsi="Verdana"/>
          <w:bCs/>
        </w:rPr>
        <w:t>After calculating YOE, it was observed that the</w:t>
      </w:r>
      <w:r w:rsidR="00A067FC" w:rsidRPr="008F2E63">
        <w:rPr>
          <w:rFonts w:ascii="Verdana" w:hAnsi="Verdana"/>
          <w:bCs/>
        </w:rPr>
        <w:t>re were some negative values, and since these records were almost 1% of the total records so we decided to drop the records.</w:t>
      </w:r>
    </w:p>
    <w:p w:rsidR="00E3078B" w:rsidRPr="00E3078B" w:rsidRDefault="00E3078B">
      <w:pPr>
        <w:rPr>
          <w:b/>
          <w:sz w:val="22"/>
          <w:szCs w:val="22"/>
        </w:rPr>
      </w:pPr>
    </w:p>
    <w:p w:rsidR="003F3F51" w:rsidRDefault="00ED6490">
      <w:pPr>
        <w:rPr>
          <w:rFonts w:asciiTheme="majorHAnsi" w:hAnsiTheme="majorHAnsi" w:cstheme="majorHAnsi"/>
          <w:b/>
          <w:sz w:val="36"/>
          <w:szCs w:val="36"/>
        </w:rPr>
      </w:pPr>
      <w:r w:rsidRPr="00ED6490">
        <w:rPr>
          <w:rFonts w:asciiTheme="majorHAnsi" w:hAnsiTheme="majorHAnsi" w:cstheme="majorHAnsi"/>
          <w:b/>
          <w:sz w:val="36"/>
          <w:szCs w:val="36"/>
        </w:rPr>
        <w:lastRenderedPageBreak/>
        <w:t>MISSING VALUE TREATMENT</w:t>
      </w:r>
    </w:p>
    <w:p w:rsidR="00ED6490" w:rsidRPr="00ED6490" w:rsidRDefault="00ED6490">
      <w:pPr>
        <w:rPr>
          <w:rFonts w:asciiTheme="majorHAnsi" w:hAnsiTheme="majorHAnsi" w:cstheme="majorHAnsi"/>
          <w:b/>
          <w:sz w:val="36"/>
          <w:szCs w:val="36"/>
        </w:rPr>
      </w:pPr>
    </w:p>
    <w:p w:rsidR="00317A07" w:rsidRDefault="00407725" w:rsidP="00317A07">
      <w:pPr>
        <w:rPr>
          <w:rFonts w:ascii="Verdana" w:eastAsia="Verdana" w:hAnsi="Verdana" w:cstheme="majorHAnsi"/>
        </w:rPr>
      </w:pPr>
      <w:proofErr w:type="spellStart"/>
      <w:r w:rsidRPr="00ED6490">
        <w:rPr>
          <w:rFonts w:ascii="Verdana" w:eastAsia="Verdana" w:hAnsi="Verdana" w:cstheme="majorHAnsi"/>
        </w:rPr>
        <w:t>City_Type</w:t>
      </w:r>
      <w:proofErr w:type="spellEnd"/>
      <w:r w:rsidRPr="00ED6490">
        <w:rPr>
          <w:rFonts w:ascii="Verdana" w:eastAsia="Verdana" w:hAnsi="Verdana" w:cstheme="majorHAnsi"/>
        </w:rPr>
        <w:t xml:space="preserve"> contains </w:t>
      </w:r>
      <w:r w:rsidRPr="00E62062">
        <w:rPr>
          <w:rFonts w:ascii="Verdana" w:eastAsia="Verdana" w:hAnsi="Verdana" w:cstheme="majorHAnsi"/>
          <w:b/>
          <w:bCs/>
        </w:rPr>
        <w:t>449 missing values</w:t>
      </w:r>
      <w:r w:rsidRPr="00ED6490">
        <w:rPr>
          <w:rFonts w:ascii="Verdana" w:eastAsia="Verdana" w:hAnsi="Verdana" w:cstheme="majorHAnsi"/>
        </w:rPr>
        <w:t xml:space="preserve">, we used </w:t>
      </w:r>
      <w:proofErr w:type="spellStart"/>
      <w:r w:rsidRPr="00ED6490">
        <w:rPr>
          <w:rFonts w:ascii="Verdana" w:eastAsia="Verdana" w:hAnsi="Verdana" w:cstheme="majorHAnsi"/>
        </w:rPr>
        <w:t>FancyImpute</w:t>
      </w:r>
      <w:proofErr w:type="spellEnd"/>
      <w:r w:rsidRPr="00ED6490">
        <w:rPr>
          <w:rFonts w:ascii="Verdana" w:eastAsia="Verdana" w:hAnsi="Verdana" w:cstheme="majorHAnsi"/>
        </w:rPr>
        <w:t xml:space="preserve"> to impute the missing values.</w:t>
      </w:r>
      <w:r w:rsidR="000951C5" w:rsidRPr="00ED6490">
        <w:rPr>
          <w:rFonts w:ascii="Verdana" w:eastAsia="Verdana" w:hAnsi="Verdana" w:cstheme="majorHAnsi"/>
        </w:rPr>
        <w:t xml:space="preserve"> We used KNN algorithm to impute the missing values.</w:t>
      </w:r>
    </w:p>
    <w:p w:rsidR="00763BB6" w:rsidRPr="00763BB6" w:rsidRDefault="00763BB6" w:rsidP="00317A07">
      <w:pPr>
        <w:rPr>
          <w:rFonts w:ascii="Verdana" w:eastAsia="Verdana" w:hAnsi="Verdana" w:cstheme="majorHAnsi"/>
        </w:rPr>
      </w:pPr>
    </w:p>
    <w:p w:rsidR="00317A07" w:rsidRDefault="00407725" w:rsidP="00317A07">
      <w:pPr>
        <w:rPr>
          <w:rFonts w:ascii="Verdana" w:eastAsia="Verdana" w:hAnsi="Verdana" w:cstheme="majorHAnsi"/>
          <w:b/>
          <w:bCs/>
        </w:rPr>
      </w:pPr>
      <w:proofErr w:type="spellStart"/>
      <w:r w:rsidRPr="00763BB6">
        <w:rPr>
          <w:rFonts w:ascii="Verdana" w:eastAsia="Verdana" w:hAnsi="Verdana" w:cstheme="majorHAnsi"/>
          <w:b/>
          <w:bCs/>
        </w:rPr>
        <w:t>FancyImpute</w:t>
      </w:r>
      <w:proofErr w:type="spellEnd"/>
    </w:p>
    <w:p w:rsidR="00763BB6" w:rsidRPr="00763BB6" w:rsidRDefault="00763BB6" w:rsidP="00317A07">
      <w:pPr>
        <w:rPr>
          <w:rFonts w:ascii="Verdana" w:eastAsia="Verdana" w:hAnsi="Verdana" w:cstheme="majorHAnsi"/>
          <w:b/>
          <w:bCs/>
        </w:rPr>
      </w:pPr>
    </w:p>
    <w:p w:rsidR="000A324C" w:rsidRDefault="000A324C" w:rsidP="00317A07">
      <w:pPr>
        <w:rPr>
          <w:rFonts w:ascii="Verdana" w:hAnsi="Verdana" w:cstheme="majorHAnsi"/>
          <w:color w:val="000000" w:themeColor="text1"/>
          <w:spacing w:val="2"/>
        </w:rPr>
      </w:pP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is a library for missing data imputation algorithms. </w:t>
      </w: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use machine learning algorithm to impute missing values. </w:t>
      </w:r>
      <w:proofErr w:type="spellStart"/>
      <w:r w:rsidRPr="00763BB6">
        <w:rPr>
          <w:rFonts w:ascii="Verdana" w:hAnsi="Verdana" w:cstheme="majorHAnsi"/>
          <w:color w:val="000000" w:themeColor="text1"/>
          <w:spacing w:val="2"/>
        </w:rPr>
        <w:t>Fancyimpute</w:t>
      </w:r>
      <w:proofErr w:type="spellEnd"/>
      <w:r w:rsidRPr="00763BB6">
        <w:rPr>
          <w:rFonts w:ascii="Verdana" w:hAnsi="Verdana" w:cstheme="majorHAnsi"/>
          <w:color w:val="000000" w:themeColor="text1"/>
          <w:spacing w:val="2"/>
        </w:rPr>
        <w:t xml:space="preserve"> uses all the column to impute the missing values. There are two ways missing data can be imputed using </w:t>
      </w:r>
      <w:proofErr w:type="spellStart"/>
      <w:r w:rsidRPr="00763BB6">
        <w:rPr>
          <w:rFonts w:ascii="Verdana" w:hAnsi="Verdana" w:cstheme="majorHAnsi"/>
          <w:color w:val="000000" w:themeColor="text1"/>
          <w:spacing w:val="2"/>
        </w:rPr>
        <w:t>Fancyimpute</w:t>
      </w:r>
      <w:proofErr w:type="spellEnd"/>
    </w:p>
    <w:p w:rsidR="008E16DE" w:rsidRPr="00763BB6" w:rsidRDefault="008E16DE" w:rsidP="00317A07">
      <w:pPr>
        <w:rPr>
          <w:rFonts w:ascii="Verdana" w:eastAsia="Verdana" w:hAnsi="Verdana" w:cstheme="majorHAnsi"/>
          <w:color w:val="000000" w:themeColor="text1"/>
        </w:rPr>
      </w:pPr>
    </w:p>
    <w:p w:rsidR="000A324C" w:rsidRPr="00763BB6" w:rsidRDefault="000A324C" w:rsidP="000A324C">
      <w:pPr>
        <w:numPr>
          <w:ilvl w:val="0"/>
          <w:numId w:val="20"/>
        </w:numPr>
        <w:shd w:val="clear" w:color="auto" w:fill="FFFFFF"/>
        <w:ind w:left="360"/>
        <w:textAlignment w:val="baseline"/>
        <w:rPr>
          <w:rFonts w:ascii="Verdana" w:hAnsi="Verdana" w:cstheme="majorHAnsi"/>
          <w:color w:val="000000" w:themeColor="text1"/>
          <w:spacing w:val="2"/>
        </w:rPr>
      </w:pPr>
      <w:r w:rsidRPr="00763BB6">
        <w:rPr>
          <w:rFonts w:ascii="Verdana" w:hAnsi="Verdana" w:cstheme="majorHAnsi"/>
          <w:color w:val="000000" w:themeColor="text1"/>
          <w:spacing w:val="2"/>
        </w:rPr>
        <w:t xml:space="preserve">KNN or K-Nearest </w:t>
      </w:r>
      <w:r w:rsidR="008E16DE" w:rsidRPr="00763BB6">
        <w:rPr>
          <w:rFonts w:ascii="Verdana" w:hAnsi="Verdana" w:cstheme="majorHAnsi"/>
          <w:color w:val="000000" w:themeColor="text1"/>
          <w:spacing w:val="2"/>
        </w:rPr>
        <w:t>Neighbour</w:t>
      </w:r>
    </w:p>
    <w:p w:rsidR="005C5BAA" w:rsidRDefault="000A324C" w:rsidP="005C5BAA">
      <w:pPr>
        <w:numPr>
          <w:ilvl w:val="0"/>
          <w:numId w:val="20"/>
        </w:numPr>
        <w:shd w:val="clear" w:color="auto" w:fill="FFFFFF"/>
        <w:ind w:left="360"/>
        <w:textAlignment w:val="baseline"/>
        <w:rPr>
          <w:rFonts w:ascii="Verdana" w:hAnsi="Verdana" w:cstheme="majorHAnsi"/>
          <w:color w:val="000000" w:themeColor="text1"/>
          <w:spacing w:val="2"/>
        </w:rPr>
      </w:pPr>
      <w:r w:rsidRPr="00763BB6">
        <w:rPr>
          <w:rFonts w:ascii="Verdana" w:hAnsi="Verdana" w:cstheme="majorHAnsi"/>
          <w:color w:val="000000" w:themeColor="text1"/>
          <w:spacing w:val="2"/>
        </w:rPr>
        <w:t>MICE or Multiple Imputation by Chained Equation</w:t>
      </w:r>
    </w:p>
    <w:p w:rsidR="005C5BAA" w:rsidRDefault="005C5BAA" w:rsidP="005C5BAA">
      <w:pPr>
        <w:shd w:val="clear" w:color="auto" w:fill="FFFFFF"/>
        <w:textAlignment w:val="baseline"/>
        <w:rPr>
          <w:rFonts w:ascii="Verdana" w:hAnsi="Verdana" w:cstheme="majorHAnsi"/>
          <w:color w:val="000000" w:themeColor="text1"/>
          <w:spacing w:val="2"/>
        </w:rPr>
      </w:pPr>
    </w:p>
    <w:p w:rsidR="000A324C" w:rsidRDefault="000A324C" w:rsidP="005C5BAA">
      <w:pPr>
        <w:shd w:val="clear" w:color="auto" w:fill="FFFFFF"/>
        <w:textAlignment w:val="baseline"/>
        <w:rPr>
          <w:rFonts w:ascii="Verdana" w:hAnsi="Verdana" w:cstheme="majorHAnsi"/>
          <w:b/>
          <w:bCs/>
          <w:color w:val="000000" w:themeColor="text1"/>
          <w:spacing w:val="2"/>
        </w:rPr>
      </w:pPr>
      <w:r w:rsidRPr="005C5BAA">
        <w:rPr>
          <w:rFonts w:ascii="Verdana" w:hAnsi="Verdana" w:cstheme="majorHAnsi"/>
          <w:b/>
          <w:bCs/>
          <w:color w:val="000000" w:themeColor="text1"/>
          <w:spacing w:val="2"/>
        </w:rPr>
        <w:t xml:space="preserve">K-Nearest </w:t>
      </w:r>
      <w:r w:rsidR="008E16DE" w:rsidRPr="005C5BAA">
        <w:rPr>
          <w:rFonts w:ascii="Verdana" w:hAnsi="Verdana" w:cstheme="majorHAnsi"/>
          <w:b/>
          <w:bCs/>
          <w:color w:val="000000" w:themeColor="text1"/>
          <w:spacing w:val="2"/>
        </w:rPr>
        <w:t>Neighbour</w:t>
      </w:r>
    </w:p>
    <w:p w:rsidR="005C5BAA" w:rsidRPr="005C5BAA" w:rsidRDefault="005C5BAA" w:rsidP="005C5BAA">
      <w:pPr>
        <w:shd w:val="clear" w:color="auto" w:fill="FFFFFF"/>
        <w:textAlignment w:val="baseline"/>
        <w:rPr>
          <w:rFonts w:ascii="Verdana" w:hAnsi="Verdana" w:cstheme="majorHAnsi"/>
          <w:b/>
          <w:bCs/>
          <w:color w:val="000000" w:themeColor="text1"/>
          <w:spacing w:val="2"/>
        </w:rPr>
      </w:pPr>
    </w:p>
    <w:p w:rsidR="008500A9" w:rsidRDefault="000A324C" w:rsidP="008500A9">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r w:rsidRPr="000C77F1">
        <w:rPr>
          <w:rFonts w:ascii="Verdana" w:hAnsi="Verdana" w:cstheme="majorHAnsi"/>
          <w:color w:val="000000" w:themeColor="text1"/>
          <w:spacing w:val="2"/>
        </w:rPr>
        <w:t>To fill out the missing values KNN finds out the similar data points among all the features. Then it took the average of all the points to fill in the missing values.</w:t>
      </w:r>
    </w:p>
    <w:p w:rsidR="008500A9" w:rsidRDefault="008500A9" w:rsidP="008500A9">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p>
    <w:p w:rsidR="00501E55" w:rsidRDefault="00501E55" w:rsidP="008500A9">
      <w:pPr>
        <w:pStyle w:val="NormalWeb"/>
        <w:shd w:val="clear" w:color="auto" w:fill="FFFFFF"/>
        <w:spacing w:before="0" w:beforeAutospacing="0" w:after="150" w:afterAutospacing="0"/>
        <w:textAlignment w:val="baseline"/>
        <w:rPr>
          <w:rFonts w:ascii="Verdana" w:hAnsi="Verdana" w:cstheme="majorHAnsi"/>
          <w:b/>
          <w:bCs/>
          <w:color w:val="000000" w:themeColor="text1"/>
          <w:spacing w:val="2"/>
        </w:rPr>
      </w:pPr>
      <w:r w:rsidRPr="008500A9">
        <w:rPr>
          <w:rFonts w:ascii="Verdana" w:hAnsi="Verdana" w:cstheme="majorHAnsi"/>
          <w:b/>
          <w:bCs/>
          <w:color w:val="000000" w:themeColor="text1"/>
          <w:spacing w:val="2"/>
        </w:rPr>
        <w:t>Multiple Imputation by Chained Equation</w:t>
      </w:r>
    </w:p>
    <w:p w:rsidR="008500A9" w:rsidRPr="008500A9" w:rsidRDefault="008500A9" w:rsidP="008500A9">
      <w:pPr>
        <w:pStyle w:val="NormalWeb"/>
        <w:shd w:val="clear" w:color="auto" w:fill="FFFFFF"/>
        <w:spacing w:before="0" w:beforeAutospacing="0" w:after="150" w:afterAutospacing="0"/>
        <w:textAlignment w:val="baseline"/>
        <w:rPr>
          <w:rFonts w:ascii="Verdana" w:hAnsi="Verdana" w:cstheme="majorHAnsi"/>
          <w:b/>
          <w:bCs/>
          <w:color w:val="000000" w:themeColor="text1"/>
          <w:spacing w:val="2"/>
        </w:rPr>
      </w:pPr>
    </w:p>
    <w:p w:rsidR="003F3F51" w:rsidRPr="000C77F1" w:rsidRDefault="00501E55" w:rsidP="002245A3">
      <w:pPr>
        <w:pStyle w:val="NormalWeb"/>
        <w:shd w:val="clear" w:color="auto" w:fill="FFFFFF"/>
        <w:spacing w:before="0" w:beforeAutospacing="0" w:after="150" w:afterAutospacing="0"/>
        <w:textAlignment w:val="baseline"/>
        <w:rPr>
          <w:rFonts w:ascii="Verdana" w:hAnsi="Verdana" w:cstheme="majorHAnsi"/>
          <w:color w:val="000000" w:themeColor="text1"/>
          <w:spacing w:val="2"/>
        </w:rPr>
      </w:pPr>
      <w:r w:rsidRPr="000C77F1">
        <w:rPr>
          <w:rFonts w:ascii="Verdana" w:hAnsi="Verdana" w:cstheme="majorHAnsi"/>
          <w:color w:val="000000" w:themeColor="text1"/>
          <w:spacing w:val="2"/>
        </w:rPr>
        <w:t>MICE uses multiple imputation instead of single imputation which results in statistical uncertainty. MICE perform multiple regression over the sample data and take averages of them</w:t>
      </w:r>
      <w:r w:rsidR="00BA6329" w:rsidRPr="000C77F1">
        <w:rPr>
          <w:rFonts w:ascii="Verdana" w:hAnsi="Verdana" w:cstheme="majorHAnsi"/>
          <w:color w:val="000000" w:themeColor="text1"/>
          <w:spacing w:val="2"/>
        </w:rPr>
        <w:t>.</w:t>
      </w:r>
    </w:p>
    <w:p w:rsidR="003F3F51" w:rsidRDefault="003F3F51">
      <w:pPr>
        <w:rPr>
          <w:rFonts w:ascii="Verdana" w:eastAsia="Verdana" w:hAnsi="Verdana" w:cs="Verdana"/>
          <w:sz w:val="20"/>
          <w:szCs w:val="20"/>
        </w:rPr>
      </w:pPr>
    </w:p>
    <w:p w:rsidR="003F3F51" w:rsidRDefault="003F3F51">
      <w:pPr>
        <w:rPr>
          <w:rFonts w:ascii="Verdana" w:eastAsia="Verdana" w:hAnsi="Verdana" w:cs="Verdana"/>
          <w:b/>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3F3F51">
      <w:pPr>
        <w:rPr>
          <w:rFonts w:ascii="Verdana" w:eastAsia="Verdana" w:hAnsi="Verdana" w:cs="Verdana"/>
          <w:sz w:val="20"/>
          <w:szCs w:val="20"/>
        </w:rPr>
      </w:pPr>
    </w:p>
    <w:p w:rsidR="003F3F51" w:rsidRDefault="001E27D9" w:rsidP="002245A3">
      <w:pPr>
        <w:tabs>
          <w:tab w:val="left" w:pos="2333"/>
        </w:tabs>
        <w:rPr>
          <w:rFonts w:ascii="Verdana" w:eastAsia="Verdana" w:hAnsi="Verdana" w:cs="Verdana"/>
          <w:sz w:val="20"/>
          <w:szCs w:val="20"/>
        </w:rPr>
      </w:pPr>
      <w:r>
        <w:br w:type="page"/>
      </w:r>
    </w:p>
    <w:p w:rsidR="00517462" w:rsidRDefault="001E27D9" w:rsidP="00517462">
      <w:pPr>
        <w:jc w:val="center"/>
        <w:rPr>
          <w:rFonts w:asciiTheme="minorHAnsi" w:hAnsiTheme="minorHAnsi"/>
          <w:b/>
          <w:sz w:val="48"/>
          <w:szCs w:val="48"/>
        </w:rPr>
      </w:pPr>
      <w:r w:rsidRPr="00297572">
        <w:rPr>
          <w:rFonts w:asciiTheme="minorHAnsi" w:hAnsiTheme="minorHAnsi"/>
          <w:b/>
          <w:sz w:val="48"/>
          <w:szCs w:val="48"/>
        </w:rPr>
        <w:lastRenderedPageBreak/>
        <w:t>ARCHITECTURE</w:t>
      </w:r>
    </w:p>
    <w:p w:rsidR="00517462" w:rsidRDefault="00517462" w:rsidP="00517462">
      <w:pPr>
        <w:jc w:val="center"/>
        <w:rPr>
          <w:rFonts w:asciiTheme="minorHAnsi" w:hAnsiTheme="minorHAnsi"/>
          <w:b/>
          <w:sz w:val="48"/>
          <w:szCs w:val="48"/>
        </w:rPr>
      </w:pPr>
    </w:p>
    <w:p w:rsidR="003F3F51" w:rsidRDefault="00517462" w:rsidP="00517462">
      <w:pPr>
        <w:rPr>
          <w:rFonts w:asciiTheme="majorHAnsi" w:hAnsiTheme="majorHAnsi" w:cstheme="majorHAnsi"/>
          <w:b/>
          <w:sz w:val="36"/>
          <w:szCs w:val="36"/>
          <w:u w:val="single"/>
        </w:rPr>
      </w:pPr>
      <w:r w:rsidRPr="00517462">
        <w:rPr>
          <w:rFonts w:asciiTheme="majorHAnsi" w:hAnsiTheme="majorHAnsi" w:cstheme="majorHAnsi"/>
          <w:b/>
          <w:sz w:val="36"/>
          <w:szCs w:val="36"/>
          <w:u w:val="single"/>
        </w:rPr>
        <w:t>DISTRIBUTION OF ATTRIBUTES</w:t>
      </w:r>
    </w:p>
    <w:p w:rsidR="00133BCB" w:rsidRPr="00517462" w:rsidRDefault="00133BCB" w:rsidP="00517462">
      <w:pPr>
        <w:rPr>
          <w:rFonts w:asciiTheme="minorHAnsi" w:hAnsiTheme="minorHAnsi"/>
          <w:b/>
          <w:sz w:val="48"/>
          <w:szCs w:val="48"/>
        </w:rPr>
      </w:pPr>
    </w:p>
    <w:p w:rsidR="003F3F51" w:rsidRPr="00FF3C5F" w:rsidRDefault="001E27D9" w:rsidP="009975B3">
      <w:pPr>
        <w:pStyle w:val="ListParagraph"/>
        <w:numPr>
          <w:ilvl w:val="0"/>
          <w:numId w:val="21"/>
        </w:numPr>
        <w:rPr>
          <w:rFonts w:ascii="Verdana" w:hAnsi="Verdana"/>
          <w:b/>
        </w:rPr>
      </w:pPr>
      <w:r w:rsidRPr="00FF3C5F">
        <w:rPr>
          <w:rFonts w:ascii="Verdana" w:hAnsi="Verdana"/>
          <w:b/>
        </w:rPr>
        <w:t>Salary</w:t>
      </w:r>
    </w:p>
    <w:p w:rsidR="003F3F51" w:rsidRDefault="00A17269" w:rsidP="003724E8">
      <w:pPr>
        <w:ind w:left="360"/>
        <w:jc w:val="center"/>
        <w:rPr>
          <w:b/>
        </w:rPr>
      </w:pPr>
      <w:r>
        <w:rPr>
          <w:b/>
          <w:noProof/>
        </w:rPr>
        <w:drawing>
          <wp:inline distT="0" distB="0" distL="0" distR="0">
            <wp:extent cx="4191000" cy="3018388"/>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9">
                      <a:extLst>
                        <a:ext uri="{28A0092B-C50C-407E-A947-70E740481C1C}">
                          <a14:useLocalDpi xmlns:a14="http://schemas.microsoft.com/office/drawing/2010/main" val="0"/>
                        </a:ext>
                      </a:extLst>
                    </a:blip>
                    <a:stretch>
                      <a:fillRect/>
                    </a:stretch>
                  </pic:blipFill>
                  <pic:spPr>
                    <a:xfrm>
                      <a:off x="0" y="0"/>
                      <a:ext cx="4211907" cy="3033445"/>
                    </a:xfrm>
                    <a:prstGeom prst="rect">
                      <a:avLst/>
                    </a:prstGeom>
                  </pic:spPr>
                </pic:pic>
              </a:graphicData>
            </a:graphic>
          </wp:inline>
        </w:drawing>
      </w:r>
    </w:p>
    <w:p w:rsidR="00F26E7C" w:rsidRPr="00F26E7C" w:rsidRDefault="00F26E7C" w:rsidP="00F26E7C">
      <w:pPr>
        <w:ind w:left="360"/>
        <w:rPr>
          <w:rFonts w:ascii="Verdana" w:hAnsi="Verdana"/>
          <w:bCs/>
        </w:rPr>
      </w:pPr>
      <w:r>
        <w:rPr>
          <w:rFonts w:ascii="Verdana" w:hAnsi="Verdana"/>
          <w:bCs/>
        </w:rPr>
        <w:t>More people at the lower salary scale.</w:t>
      </w:r>
    </w:p>
    <w:p w:rsidR="003F3F51" w:rsidRDefault="003F3F51">
      <w:pPr>
        <w:ind w:left="360"/>
      </w:pPr>
    </w:p>
    <w:p w:rsidR="003F3F51" w:rsidRPr="008A612D" w:rsidRDefault="001E27D9" w:rsidP="00AA6419">
      <w:pPr>
        <w:pStyle w:val="ListParagraph"/>
        <w:numPr>
          <w:ilvl w:val="0"/>
          <w:numId w:val="21"/>
        </w:numPr>
        <w:rPr>
          <w:rFonts w:ascii="Verdana" w:hAnsi="Verdana"/>
          <w:b/>
        </w:rPr>
      </w:pPr>
      <w:r w:rsidRPr="008A612D">
        <w:rPr>
          <w:rFonts w:ascii="Verdana" w:hAnsi="Verdana"/>
          <w:b/>
        </w:rPr>
        <w:t>Tenth percentage</w:t>
      </w:r>
    </w:p>
    <w:p w:rsidR="003F3F51" w:rsidRDefault="00511DD8" w:rsidP="003A18D4">
      <w:pPr>
        <w:ind w:left="360"/>
        <w:jc w:val="center"/>
        <w:rPr>
          <w:b/>
        </w:rPr>
      </w:pPr>
      <w:r>
        <w:rPr>
          <w:b/>
          <w:noProof/>
        </w:rPr>
        <w:drawing>
          <wp:inline distT="0" distB="0" distL="0" distR="0">
            <wp:extent cx="3981863" cy="278130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0">
                      <a:extLst>
                        <a:ext uri="{28A0092B-C50C-407E-A947-70E740481C1C}">
                          <a14:useLocalDpi xmlns:a14="http://schemas.microsoft.com/office/drawing/2010/main" val="0"/>
                        </a:ext>
                      </a:extLst>
                    </a:blip>
                    <a:stretch>
                      <a:fillRect/>
                    </a:stretch>
                  </pic:blipFill>
                  <pic:spPr>
                    <a:xfrm>
                      <a:off x="0" y="0"/>
                      <a:ext cx="4027478" cy="2813162"/>
                    </a:xfrm>
                    <a:prstGeom prst="rect">
                      <a:avLst/>
                    </a:prstGeom>
                  </pic:spPr>
                </pic:pic>
              </a:graphicData>
            </a:graphic>
          </wp:inline>
        </w:drawing>
      </w:r>
    </w:p>
    <w:p w:rsidR="002131B3" w:rsidRPr="00F26E7C" w:rsidRDefault="00F26E7C" w:rsidP="00F26E7C">
      <w:pPr>
        <w:rPr>
          <w:bCs/>
        </w:rPr>
      </w:pPr>
      <w:r w:rsidRPr="00F26E7C">
        <w:rPr>
          <w:rFonts w:ascii="Verdana" w:hAnsi="Verdana"/>
          <w:bCs/>
        </w:rPr>
        <w:t>Most of the people are between 70% - 90% marks</w:t>
      </w:r>
      <w:r>
        <w:rPr>
          <w:bCs/>
        </w:rPr>
        <w:t>.</w:t>
      </w: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2131B3" w:rsidRDefault="002131B3" w:rsidP="003A18D4">
      <w:pPr>
        <w:ind w:left="360"/>
        <w:jc w:val="center"/>
        <w:rPr>
          <w:b/>
        </w:rPr>
      </w:pPr>
    </w:p>
    <w:p w:rsidR="003F3F51" w:rsidRDefault="001E27D9" w:rsidP="00AA6419">
      <w:pPr>
        <w:pStyle w:val="ListParagraph"/>
        <w:numPr>
          <w:ilvl w:val="0"/>
          <w:numId w:val="21"/>
        </w:numPr>
        <w:jc w:val="both"/>
        <w:rPr>
          <w:rFonts w:ascii="Verdana" w:hAnsi="Verdana"/>
          <w:b/>
        </w:rPr>
      </w:pPr>
      <w:r w:rsidRPr="002131B3">
        <w:rPr>
          <w:rFonts w:ascii="Verdana" w:hAnsi="Verdana"/>
          <w:b/>
        </w:rPr>
        <w:t>Twelfth percentage</w:t>
      </w:r>
    </w:p>
    <w:p w:rsidR="00490D18" w:rsidRPr="002131B3" w:rsidRDefault="00490D18" w:rsidP="00490D18">
      <w:pPr>
        <w:pStyle w:val="ListParagraph"/>
        <w:jc w:val="both"/>
        <w:rPr>
          <w:rFonts w:ascii="Verdana" w:hAnsi="Verdana"/>
          <w:b/>
        </w:rPr>
      </w:pPr>
    </w:p>
    <w:p w:rsidR="003F3F51" w:rsidRDefault="00EB1C63" w:rsidP="003A18D4">
      <w:pPr>
        <w:jc w:val="center"/>
        <w:rPr>
          <w:b/>
        </w:rPr>
      </w:pPr>
      <w:r>
        <w:rPr>
          <w:b/>
          <w:noProof/>
        </w:rPr>
        <w:drawing>
          <wp:inline distT="0" distB="0" distL="0" distR="0">
            <wp:extent cx="4279900" cy="29894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1">
                      <a:extLst>
                        <a:ext uri="{28A0092B-C50C-407E-A947-70E740481C1C}">
                          <a14:useLocalDpi xmlns:a14="http://schemas.microsoft.com/office/drawing/2010/main" val="0"/>
                        </a:ext>
                      </a:extLst>
                    </a:blip>
                    <a:stretch>
                      <a:fillRect/>
                    </a:stretch>
                  </pic:blipFill>
                  <pic:spPr>
                    <a:xfrm>
                      <a:off x="0" y="0"/>
                      <a:ext cx="4287134" cy="2994531"/>
                    </a:xfrm>
                    <a:prstGeom prst="rect">
                      <a:avLst/>
                    </a:prstGeom>
                  </pic:spPr>
                </pic:pic>
              </a:graphicData>
            </a:graphic>
          </wp:inline>
        </w:drawing>
      </w:r>
    </w:p>
    <w:p w:rsidR="00490D18" w:rsidRDefault="00490D18" w:rsidP="00490D18">
      <w:pPr>
        <w:rPr>
          <w:b/>
        </w:rPr>
      </w:pPr>
    </w:p>
    <w:p w:rsidR="003F3F51" w:rsidRPr="00170CA1" w:rsidRDefault="00170CA1">
      <w:pPr>
        <w:ind w:left="360"/>
        <w:jc w:val="both"/>
        <w:rPr>
          <w:rFonts w:ascii="Verdana" w:hAnsi="Verdana"/>
        </w:rPr>
      </w:pPr>
      <w:r>
        <w:rPr>
          <w:rFonts w:ascii="Verdana" w:hAnsi="Verdana"/>
        </w:rPr>
        <w:t>Most people are between 60% - 80% marks.</w:t>
      </w:r>
    </w:p>
    <w:p w:rsidR="003F3F51" w:rsidRDefault="003F3F51">
      <w:pPr>
        <w:ind w:left="360"/>
        <w:jc w:val="both"/>
      </w:pPr>
    </w:p>
    <w:p w:rsidR="003F3F51" w:rsidRDefault="001E27D9" w:rsidP="00AA6419">
      <w:pPr>
        <w:pStyle w:val="ListParagraph"/>
        <w:numPr>
          <w:ilvl w:val="0"/>
          <w:numId w:val="21"/>
        </w:numPr>
        <w:jc w:val="both"/>
        <w:rPr>
          <w:rFonts w:ascii="Verdana" w:hAnsi="Verdana"/>
          <w:b/>
        </w:rPr>
      </w:pPr>
      <w:r w:rsidRPr="00490D18">
        <w:rPr>
          <w:rFonts w:ascii="Verdana" w:hAnsi="Verdana"/>
          <w:b/>
        </w:rPr>
        <w:t>College GPA</w:t>
      </w:r>
    </w:p>
    <w:p w:rsidR="007D4B6A" w:rsidRPr="00490D18" w:rsidRDefault="007D4B6A" w:rsidP="007D4B6A">
      <w:pPr>
        <w:pStyle w:val="ListParagraph"/>
        <w:jc w:val="both"/>
        <w:rPr>
          <w:rFonts w:ascii="Verdana" w:hAnsi="Verdana"/>
          <w:b/>
        </w:rPr>
      </w:pPr>
    </w:p>
    <w:p w:rsidR="003F3F51" w:rsidRDefault="00EB1C63" w:rsidP="003A18D4">
      <w:pPr>
        <w:ind w:left="360"/>
        <w:jc w:val="center"/>
        <w:rPr>
          <w:b/>
        </w:rPr>
      </w:pPr>
      <w:r>
        <w:rPr>
          <w:b/>
          <w:noProof/>
        </w:rPr>
        <w:drawing>
          <wp:inline distT="0" distB="0" distL="0" distR="0">
            <wp:extent cx="4597400" cy="3260401"/>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2">
                      <a:extLst>
                        <a:ext uri="{28A0092B-C50C-407E-A947-70E740481C1C}">
                          <a14:useLocalDpi xmlns:a14="http://schemas.microsoft.com/office/drawing/2010/main" val="0"/>
                        </a:ext>
                      </a:extLst>
                    </a:blip>
                    <a:stretch>
                      <a:fillRect/>
                    </a:stretch>
                  </pic:blipFill>
                  <pic:spPr>
                    <a:xfrm>
                      <a:off x="0" y="0"/>
                      <a:ext cx="4600313" cy="3262467"/>
                    </a:xfrm>
                    <a:prstGeom prst="rect">
                      <a:avLst/>
                    </a:prstGeom>
                  </pic:spPr>
                </pic:pic>
              </a:graphicData>
            </a:graphic>
          </wp:inline>
        </w:drawing>
      </w:r>
    </w:p>
    <w:p w:rsidR="003F3F51" w:rsidRDefault="003F3F51">
      <w:pPr>
        <w:ind w:left="360"/>
        <w:jc w:val="center"/>
        <w:rPr>
          <w:b/>
        </w:rPr>
      </w:pPr>
    </w:p>
    <w:p w:rsidR="003F3F51" w:rsidRPr="00170CA1" w:rsidRDefault="00170CA1">
      <w:pPr>
        <w:ind w:left="360"/>
        <w:jc w:val="both"/>
        <w:rPr>
          <w:rFonts w:ascii="Verdana" w:hAnsi="Verdana"/>
        </w:rPr>
      </w:pPr>
      <w:r w:rsidRPr="00170CA1">
        <w:rPr>
          <w:rFonts w:ascii="Verdana" w:hAnsi="Verdana"/>
        </w:rPr>
        <w:t>Most people are between 60 and 80 GPA.</w:t>
      </w:r>
    </w:p>
    <w:p w:rsidR="003F3F51" w:rsidRDefault="003F3F51" w:rsidP="00AA6419">
      <w:pPr>
        <w:jc w:val="both"/>
      </w:pPr>
    </w:p>
    <w:p w:rsidR="00F26E7C" w:rsidRDefault="00F26E7C" w:rsidP="00AA6419">
      <w:pPr>
        <w:jc w:val="both"/>
      </w:pPr>
    </w:p>
    <w:p w:rsidR="00F26E7C" w:rsidRDefault="00F26E7C" w:rsidP="00AA6419">
      <w:pPr>
        <w:jc w:val="both"/>
      </w:pPr>
    </w:p>
    <w:p w:rsidR="00F26E7C" w:rsidRDefault="00F26E7C" w:rsidP="00AA6419">
      <w:pPr>
        <w:jc w:val="both"/>
      </w:pPr>
    </w:p>
    <w:p w:rsidR="003F3F51" w:rsidRDefault="001E27D9" w:rsidP="00AA6419">
      <w:pPr>
        <w:pStyle w:val="ListParagraph"/>
        <w:numPr>
          <w:ilvl w:val="0"/>
          <w:numId w:val="21"/>
        </w:numPr>
        <w:jc w:val="both"/>
        <w:rPr>
          <w:rFonts w:ascii="Verdana" w:hAnsi="Verdana"/>
          <w:b/>
        </w:rPr>
      </w:pPr>
      <w:r w:rsidRPr="004F279A">
        <w:rPr>
          <w:rFonts w:ascii="Verdana" w:hAnsi="Verdana"/>
          <w:b/>
        </w:rPr>
        <w:lastRenderedPageBreak/>
        <w:t>English</w:t>
      </w:r>
    </w:p>
    <w:p w:rsidR="00F26E7C" w:rsidRPr="004F279A" w:rsidRDefault="00F26E7C" w:rsidP="00F26E7C">
      <w:pPr>
        <w:pStyle w:val="ListParagraph"/>
        <w:jc w:val="both"/>
        <w:rPr>
          <w:rFonts w:ascii="Verdana" w:hAnsi="Verdana"/>
          <w:b/>
        </w:rPr>
      </w:pPr>
    </w:p>
    <w:p w:rsidR="003F3F51" w:rsidRDefault="00AA31EA" w:rsidP="003A18D4">
      <w:pPr>
        <w:jc w:val="center"/>
        <w:rPr>
          <w:b/>
        </w:rPr>
      </w:pPr>
      <w:r>
        <w:rPr>
          <w:b/>
          <w:noProof/>
        </w:rPr>
        <w:drawing>
          <wp:inline distT="0" distB="0" distL="0" distR="0">
            <wp:extent cx="5054600" cy="3530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3">
                      <a:extLst>
                        <a:ext uri="{28A0092B-C50C-407E-A947-70E740481C1C}">
                          <a14:useLocalDpi xmlns:a14="http://schemas.microsoft.com/office/drawing/2010/main" val="0"/>
                        </a:ext>
                      </a:extLst>
                    </a:blip>
                    <a:stretch>
                      <a:fillRect/>
                    </a:stretch>
                  </pic:blipFill>
                  <pic:spPr>
                    <a:xfrm>
                      <a:off x="0" y="0"/>
                      <a:ext cx="5054600" cy="3530600"/>
                    </a:xfrm>
                    <a:prstGeom prst="rect">
                      <a:avLst/>
                    </a:prstGeom>
                  </pic:spPr>
                </pic:pic>
              </a:graphicData>
            </a:graphic>
          </wp:inline>
        </w:drawing>
      </w:r>
    </w:p>
    <w:p w:rsidR="003F3F51" w:rsidRPr="00772525" w:rsidRDefault="001E27D9">
      <w:pPr>
        <w:ind w:left="360"/>
        <w:jc w:val="both"/>
        <w:rPr>
          <w:rFonts w:ascii="Verdana" w:hAnsi="Verdana"/>
        </w:rPr>
      </w:pPr>
      <w:r w:rsidRPr="00772525">
        <w:rPr>
          <w:rFonts w:ascii="Verdana" w:hAnsi="Verdana"/>
        </w:rPr>
        <w:t>From the above plot, we can observe that English attribute distribution is normal and skewness=0.177.</w:t>
      </w:r>
    </w:p>
    <w:p w:rsidR="00772525" w:rsidRDefault="00772525">
      <w:pPr>
        <w:ind w:left="360"/>
        <w:jc w:val="both"/>
      </w:pPr>
    </w:p>
    <w:p w:rsidR="003F3F51" w:rsidRPr="00FE4994" w:rsidRDefault="001E27D9" w:rsidP="007348C0">
      <w:pPr>
        <w:pStyle w:val="ListParagraph"/>
        <w:numPr>
          <w:ilvl w:val="0"/>
          <w:numId w:val="21"/>
        </w:numPr>
        <w:jc w:val="both"/>
        <w:rPr>
          <w:rFonts w:ascii="Verdana" w:hAnsi="Verdana"/>
          <w:b/>
        </w:rPr>
      </w:pPr>
      <w:r w:rsidRPr="00FE4994">
        <w:rPr>
          <w:rFonts w:ascii="Verdana" w:hAnsi="Verdana"/>
          <w:b/>
        </w:rPr>
        <w:t>Logical</w:t>
      </w:r>
    </w:p>
    <w:p w:rsidR="003F3F51" w:rsidRDefault="001725B3" w:rsidP="003A18D4">
      <w:pPr>
        <w:ind w:left="360"/>
        <w:jc w:val="center"/>
      </w:pPr>
      <w:r>
        <w:rPr>
          <w:noProof/>
        </w:rPr>
        <w:drawing>
          <wp:inline distT="0" distB="0" distL="0" distR="0">
            <wp:extent cx="5054600" cy="3530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4">
                      <a:extLst>
                        <a:ext uri="{28A0092B-C50C-407E-A947-70E740481C1C}">
                          <a14:useLocalDpi xmlns:a14="http://schemas.microsoft.com/office/drawing/2010/main" val="0"/>
                        </a:ext>
                      </a:extLst>
                    </a:blip>
                    <a:stretch>
                      <a:fillRect/>
                    </a:stretch>
                  </pic:blipFill>
                  <pic:spPr>
                    <a:xfrm>
                      <a:off x="0" y="0"/>
                      <a:ext cx="5054600" cy="3530600"/>
                    </a:xfrm>
                    <a:prstGeom prst="rect">
                      <a:avLst/>
                    </a:prstGeom>
                  </pic:spPr>
                </pic:pic>
              </a:graphicData>
            </a:graphic>
          </wp:inline>
        </w:drawing>
      </w:r>
    </w:p>
    <w:p w:rsidR="007348C0" w:rsidRPr="0011150E" w:rsidRDefault="001E27D9" w:rsidP="007348C0">
      <w:pPr>
        <w:ind w:left="360"/>
        <w:jc w:val="both"/>
        <w:rPr>
          <w:rFonts w:ascii="Verdana" w:hAnsi="Verdana"/>
        </w:rPr>
      </w:pPr>
      <w:r w:rsidRPr="0011150E">
        <w:rPr>
          <w:rFonts w:ascii="Verdana" w:hAnsi="Verdana"/>
        </w:rPr>
        <w:t>From the above plot, we can observe that Logical attribute distribution is normal and skewness= -0.206.</w:t>
      </w:r>
    </w:p>
    <w:p w:rsidR="0011150E" w:rsidRDefault="0011150E" w:rsidP="007348C0">
      <w:pPr>
        <w:ind w:left="360"/>
        <w:jc w:val="both"/>
      </w:pPr>
    </w:p>
    <w:p w:rsidR="003F3F51" w:rsidRPr="00641B59" w:rsidRDefault="001E27D9" w:rsidP="00364793">
      <w:pPr>
        <w:pStyle w:val="ListParagraph"/>
        <w:numPr>
          <w:ilvl w:val="0"/>
          <w:numId w:val="21"/>
        </w:numPr>
        <w:jc w:val="both"/>
        <w:rPr>
          <w:rFonts w:ascii="Verdana" w:hAnsi="Verdana"/>
        </w:rPr>
      </w:pPr>
      <w:r w:rsidRPr="00641B59">
        <w:rPr>
          <w:rFonts w:ascii="Verdana" w:hAnsi="Verdana"/>
          <w:b/>
        </w:rPr>
        <w:lastRenderedPageBreak/>
        <w:t>Quant</w:t>
      </w:r>
    </w:p>
    <w:p w:rsidR="00364793" w:rsidRPr="00364793" w:rsidRDefault="00364793" w:rsidP="003A18D4">
      <w:pPr>
        <w:ind w:left="360"/>
        <w:jc w:val="center"/>
      </w:pPr>
      <w:r>
        <w:rPr>
          <w:noProof/>
        </w:rPr>
        <w:drawing>
          <wp:inline distT="0" distB="0" distL="0" distR="0">
            <wp:extent cx="5232400" cy="3530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5">
                      <a:extLst>
                        <a:ext uri="{28A0092B-C50C-407E-A947-70E740481C1C}">
                          <a14:useLocalDpi xmlns:a14="http://schemas.microsoft.com/office/drawing/2010/main" val="0"/>
                        </a:ext>
                      </a:extLst>
                    </a:blip>
                    <a:stretch>
                      <a:fillRect/>
                    </a:stretch>
                  </pic:blipFill>
                  <pic:spPr>
                    <a:xfrm>
                      <a:off x="0" y="0"/>
                      <a:ext cx="5232400" cy="3530600"/>
                    </a:xfrm>
                    <a:prstGeom prst="rect">
                      <a:avLst/>
                    </a:prstGeom>
                  </pic:spPr>
                </pic:pic>
              </a:graphicData>
            </a:graphic>
          </wp:inline>
        </w:drawing>
      </w:r>
    </w:p>
    <w:p w:rsidR="003F3F51" w:rsidRDefault="001E27D9">
      <w:pPr>
        <w:ind w:left="360"/>
        <w:rPr>
          <w:rFonts w:ascii="Verdana" w:hAnsi="Verdana"/>
        </w:rPr>
      </w:pPr>
      <w:r w:rsidRPr="001E670D">
        <w:rPr>
          <w:rFonts w:ascii="Verdana" w:hAnsi="Verdana"/>
        </w:rPr>
        <w:t>From the above plot, we can observe that Quant attribute distribution is normal and skewness= -0.0257</w:t>
      </w:r>
      <w:r w:rsidR="005D4DD1">
        <w:rPr>
          <w:rFonts w:ascii="Verdana" w:hAnsi="Verdana"/>
        </w:rPr>
        <w:t>.</w:t>
      </w:r>
    </w:p>
    <w:p w:rsidR="005D4DD1" w:rsidRPr="001E670D" w:rsidRDefault="005D4DD1">
      <w:pPr>
        <w:ind w:left="360"/>
        <w:rPr>
          <w:rFonts w:ascii="Verdana" w:hAnsi="Verdana"/>
        </w:rPr>
      </w:pPr>
    </w:p>
    <w:p w:rsidR="003F3F51" w:rsidRPr="002D0ED0" w:rsidRDefault="001E27D9" w:rsidP="00364793">
      <w:pPr>
        <w:pStyle w:val="ListParagraph"/>
        <w:numPr>
          <w:ilvl w:val="0"/>
          <w:numId w:val="21"/>
        </w:numPr>
        <w:rPr>
          <w:rFonts w:ascii="Verdana" w:hAnsi="Verdana"/>
          <w:b/>
        </w:rPr>
      </w:pPr>
      <w:r w:rsidRPr="002D0ED0">
        <w:rPr>
          <w:rFonts w:ascii="Verdana" w:hAnsi="Verdana"/>
          <w:b/>
        </w:rPr>
        <w:t>Conscientiousness</w:t>
      </w:r>
    </w:p>
    <w:p w:rsidR="00364793" w:rsidRPr="00364793" w:rsidRDefault="00364793" w:rsidP="003A18D4">
      <w:pPr>
        <w:ind w:left="360"/>
        <w:jc w:val="center"/>
        <w:rPr>
          <w:b/>
        </w:rPr>
      </w:pPr>
      <w:r>
        <w:rPr>
          <w:b/>
          <w:noProof/>
        </w:rPr>
        <w:drawing>
          <wp:inline distT="0" distB="0" distL="0" distR="0">
            <wp:extent cx="4902200" cy="3530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6">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64793" w:rsidRDefault="001E27D9" w:rsidP="00364793">
      <w:pPr>
        <w:ind w:left="360"/>
        <w:rPr>
          <w:rFonts w:ascii="Verdana" w:hAnsi="Verdana"/>
        </w:rPr>
      </w:pPr>
      <w:r w:rsidRPr="002D0ED0">
        <w:rPr>
          <w:rFonts w:ascii="Verdana" w:hAnsi="Verdana"/>
        </w:rPr>
        <w:t>From the above plot, we can observe that Conscientiousness attribute distribution is normal and skewness= -0.503.</w:t>
      </w:r>
    </w:p>
    <w:p w:rsidR="002D0ED0" w:rsidRDefault="002D0ED0" w:rsidP="00364793">
      <w:pPr>
        <w:ind w:left="360"/>
        <w:rPr>
          <w:rFonts w:ascii="Verdana" w:hAnsi="Verdana"/>
        </w:rPr>
      </w:pPr>
    </w:p>
    <w:p w:rsidR="002D0ED0" w:rsidRPr="002D0ED0" w:rsidRDefault="002D0ED0" w:rsidP="00364793">
      <w:pPr>
        <w:ind w:left="360"/>
        <w:rPr>
          <w:rFonts w:ascii="Verdana" w:hAnsi="Verdana"/>
        </w:rPr>
      </w:pPr>
    </w:p>
    <w:p w:rsidR="003F3F51" w:rsidRPr="00B0113D" w:rsidRDefault="001E27D9" w:rsidP="008669E8">
      <w:pPr>
        <w:pStyle w:val="ListParagraph"/>
        <w:numPr>
          <w:ilvl w:val="0"/>
          <w:numId w:val="21"/>
        </w:numPr>
        <w:rPr>
          <w:rFonts w:ascii="Verdana" w:hAnsi="Verdana"/>
        </w:rPr>
      </w:pPr>
      <w:r w:rsidRPr="000C0636">
        <w:rPr>
          <w:rFonts w:ascii="Verdana" w:hAnsi="Verdana"/>
          <w:b/>
        </w:rPr>
        <w:lastRenderedPageBreak/>
        <w:t>Agreeableness</w:t>
      </w:r>
    </w:p>
    <w:p w:rsidR="00B0113D" w:rsidRPr="000C0636" w:rsidRDefault="00B0113D" w:rsidP="00B0113D">
      <w:pPr>
        <w:pStyle w:val="ListParagraph"/>
        <w:rPr>
          <w:rFonts w:ascii="Verdana" w:hAnsi="Verdana"/>
        </w:rPr>
      </w:pPr>
    </w:p>
    <w:p w:rsidR="008669E8" w:rsidRPr="008669E8" w:rsidRDefault="008669E8" w:rsidP="003A18D4">
      <w:pPr>
        <w:ind w:left="360"/>
        <w:jc w:val="center"/>
      </w:pPr>
      <w:r>
        <w:rPr>
          <w:noProof/>
        </w:rPr>
        <w:drawing>
          <wp:inline distT="0" distB="0" distL="0" distR="0">
            <wp:extent cx="4902200" cy="3530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7">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7731AE" w:rsidRDefault="001F1673" w:rsidP="007731AE">
      <w:pPr>
        <w:ind w:left="360"/>
        <w:jc w:val="both"/>
        <w:rPr>
          <w:rFonts w:ascii="Verdana" w:hAnsi="Verdana"/>
        </w:rPr>
      </w:pPr>
      <w:r>
        <w:rPr>
          <w:rFonts w:ascii="Verdana" w:hAnsi="Verdana"/>
        </w:rPr>
        <w:t>The frequency is high near zero.</w:t>
      </w:r>
    </w:p>
    <w:p w:rsidR="007731AE" w:rsidRDefault="007731AE" w:rsidP="007731AE">
      <w:pPr>
        <w:ind w:left="360"/>
        <w:jc w:val="both"/>
        <w:rPr>
          <w:rFonts w:ascii="Verdana" w:hAnsi="Verdana"/>
        </w:rPr>
      </w:pPr>
    </w:p>
    <w:p w:rsidR="003F3F51" w:rsidRPr="007731AE" w:rsidRDefault="001E27D9" w:rsidP="007731AE">
      <w:pPr>
        <w:pStyle w:val="ListParagraph"/>
        <w:numPr>
          <w:ilvl w:val="0"/>
          <w:numId w:val="21"/>
        </w:numPr>
        <w:jc w:val="both"/>
        <w:rPr>
          <w:rFonts w:ascii="Verdana" w:hAnsi="Verdana"/>
        </w:rPr>
      </w:pPr>
      <w:r w:rsidRPr="007731AE">
        <w:rPr>
          <w:rFonts w:ascii="Verdana" w:hAnsi="Verdana"/>
          <w:b/>
        </w:rPr>
        <w:t>Extraversion</w:t>
      </w:r>
    </w:p>
    <w:p w:rsidR="007F7A01" w:rsidRPr="007F7A01" w:rsidRDefault="007F7A01" w:rsidP="003A18D4">
      <w:pPr>
        <w:ind w:left="360"/>
        <w:jc w:val="center"/>
        <w:rPr>
          <w:b/>
        </w:rPr>
      </w:pPr>
      <w:r>
        <w:rPr>
          <w:b/>
          <w:noProof/>
        </w:rPr>
        <w:drawing>
          <wp:inline distT="0" distB="0" distL="0" distR="0">
            <wp:extent cx="4902200" cy="3530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Pr="000C37F8" w:rsidRDefault="001E27D9">
      <w:pPr>
        <w:ind w:left="360"/>
        <w:jc w:val="both"/>
        <w:rPr>
          <w:rFonts w:ascii="Verdana" w:hAnsi="Verdana"/>
        </w:rPr>
      </w:pPr>
      <w:r w:rsidRPr="000C37F8">
        <w:rPr>
          <w:rFonts w:ascii="Verdana" w:hAnsi="Verdana"/>
        </w:rPr>
        <w:t>From the above plot, we can observe that Extraversion attribute distribution is not normal</w:t>
      </w:r>
    </w:p>
    <w:p w:rsidR="00AB0B71" w:rsidRDefault="00AB0B71">
      <w:pPr>
        <w:ind w:left="360"/>
        <w:jc w:val="both"/>
      </w:pPr>
    </w:p>
    <w:p w:rsidR="00AB0B71" w:rsidRDefault="00AB0B71">
      <w:pPr>
        <w:ind w:left="360"/>
        <w:jc w:val="both"/>
      </w:pPr>
    </w:p>
    <w:p w:rsidR="00AB0B71" w:rsidRDefault="00AB0B71">
      <w:pPr>
        <w:ind w:left="360"/>
        <w:jc w:val="both"/>
      </w:pPr>
    </w:p>
    <w:p w:rsidR="003F3F51" w:rsidRPr="00AB0B71" w:rsidRDefault="001E27D9" w:rsidP="00911461">
      <w:pPr>
        <w:pStyle w:val="ListParagraph"/>
        <w:numPr>
          <w:ilvl w:val="0"/>
          <w:numId w:val="21"/>
        </w:numPr>
        <w:jc w:val="both"/>
        <w:rPr>
          <w:rFonts w:ascii="Verdana" w:hAnsi="Verdana"/>
          <w:b/>
        </w:rPr>
      </w:pPr>
      <w:r w:rsidRPr="00AB0B71">
        <w:rPr>
          <w:rFonts w:ascii="Verdana" w:hAnsi="Verdana"/>
          <w:b/>
        </w:rPr>
        <w:t>Neuroticism</w:t>
      </w:r>
    </w:p>
    <w:p w:rsidR="00911461" w:rsidRPr="00911461" w:rsidRDefault="00911461" w:rsidP="003A18D4">
      <w:pPr>
        <w:ind w:left="360"/>
        <w:jc w:val="center"/>
        <w:rPr>
          <w:b/>
        </w:rPr>
      </w:pPr>
      <w:r>
        <w:rPr>
          <w:b/>
          <w:noProof/>
        </w:rPr>
        <w:drawing>
          <wp:inline distT="0" distB="0" distL="0" distR="0">
            <wp:extent cx="4902200" cy="3530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9">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Default="001E27D9">
      <w:pPr>
        <w:ind w:left="360"/>
        <w:rPr>
          <w:rFonts w:ascii="Verdana" w:hAnsi="Verdana"/>
        </w:rPr>
      </w:pPr>
      <w:r w:rsidRPr="00D415A5">
        <w:rPr>
          <w:rFonts w:ascii="Verdana" w:hAnsi="Verdana"/>
        </w:rPr>
        <w:t xml:space="preserve">From the above plot, we can observe that Neuroticism attribute distribution is normal and skewness= 0.168 which is </w:t>
      </w:r>
      <w:proofErr w:type="spellStart"/>
      <w:r w:rsidRPr="00D415A5">
        <w:rPr>
          <w:rFonts w:ascii="Verdana" w:hAnsi="Verdana"/>
        </w:rPr>
        <w:t>in acceptable</w:t>
      </w:r>
      <w:proofErr w:type="spellEnd"/>
      <w:r w:rsidRPr="00D415A5">
        <w:rPr>
          <w:rFonts w:ascii="Verdana" w:hAnsi="Verdana"/>
        </w:rPr>
        <w:t xml:space="preserve"> range.</w:t>
      </w:r>
    </w:p>
    <w:p w:rsidR="00D415A5" w:rsidRPr="00D415A5" w:rsidRDefault="00D415A5">
      <w:pPr>
        <w:ind w:left="360"/>
        <w:rPr>
          <w:rFonts w:ascii="Verdana" w:hAnsi="Verdana"/>
        </w:rPr>
      </w:pPr>
    </w:p>
    <w:p w:rsidR="003F3F51" w:rsidRPr="00D415A5" w:rsidRDefault="001E27D9" w:rsidP="00171E22">
      <w:pPr>
        <w:pStyle w:val="ListParagraph"/>
        <w:numPr>
          <w:ilvl w:val="0"/>
          <w:numId w:val="21"/>
        </w:numPr>
        <w:rPr>
          <w:rFonts w:ascii="Verdana" w:hAnsi="Verdana"/>
          <w:b/>
        </w:rPr>
      </w:pPr>
      <w:r w:rsidRPr="00D415A5">
        <w:rPr>
          <w:rFonts w:ascii="Verdana" w:hAnsi="Verdana"/>
          <w:b/>
        </w:rPr>
        <w:t>Openness to Experience</w:t>
      </w:r>
    </w:p>
    <w:p w:rsidR="003F3F51" w:rsidRDefault="00171E22" w:rsidP="003A18D4">
      <w:pPr>
        <w:ind w:left="360"/>
        <w:jc w:val="center"/>
        <w:rPr>
          <w:b/>
        </w:rPr>
      </w:pPr>
      <w:r>
        <w:rPr>
          <w:b/>
          <w:noProof/>
        </w:rPr>
        <w:drawing>
          <wp:inline distT="0" distB="0" distL="0" distR="0">
            <wp:extent cx="4902200"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0">
                      <a:extLst>
                        <a:ext uri="{28A0092B-C50C-407E-A947-70E740481C1C}">
                          <a14:useLocalDpi xmlns:a14="http://schemas.microsoft.com/office/drawing/2010/main" val="0"/>
                        </a:ext>
                      </a:extLst>
                    </a:blip>
                    <a:stretch>
                      <a:fillRect/>
                    </a:stretch>
                  </pic:blipFill>
                  <pic:spPr>
                    <a:xfrm>
                      <a:off x="0" y="0"/>
                      <a:ext cx="4902200" cy="3543300"/>
                    </a:xfrm>
                    <a:prstGeom prst="rect">
                      <a:avLst/>
                    </a:prstGeom>
                  </pic:spPr>
                </pic:pic>
              </a:graphicData>
            </a:graphic>
          </wp:inline>
        </w:drawing>
      </w:r>
    </w:p>
    <w:p w:rsidR="003F3F51" w:rsidRPr="00BF5C8A" w:rsidRDefault="001E27D9" w:rsidP="00171E22">
      <w:pPr>
        <w:ind w:left="360"/>
        <w:jc w:val="both"/>
        <w:rPr>
          <w:rFonts w:ascii="Verdana" w:hAnsi="Verdana"/>
        </w:rPr>
      </w:pPr>
      <w:r w:rsidRPr="00BF5C8A">
        <w:rPr>
          <w:rFonts w:ascii="Verdana" w:hAnsi="Verdana"/>
        </w:rPr>
        <w:t>From the above plot, we can observe that Openness to Experience attribute distribution is not normal</w:t>
      </w:r>
      <w:r w:rsidR="00E46F60">
        <w:rPr>
          <w:rFonts w:ascii="Verdana" w:hAnsi="Verdana"/>
        </w:rPr>
        <w:t>.</w:t>
      </w:r>
    </w:p>
    <w:p w:rsidR="003F3F51" w:rsidRPr="00E6051C" w:rsidRDefault="00B55608" w:rsidP="00B55608">
      <w:pPr>
        <w:pStyle w:val="ListParagraph"/>
        <w:numPr>
          <w:ilvl w:val="0"/>
          <w:numId w:val="21"/>
        </w:numPr>
        <w:jc w:val="both"/>
        <w:rPr>
          <w:rFonts w:ascii="Verdana" w:hAnsi="Verdana"/>
          <w:b/>
        </w:rPr>
      </w:pPr>
      <w:r w:rsidRPr="00E6051C">
        <w:rPr>
          <w:rFonts w:ascii="Verdana" w:hAnsi="Verdana"/>
          <w:b/>
        </w:rPr>
        <w:lastRenderedPageBreak/>
        <w:t>Subject Total</w:t>
      </w:r>
    </w:p>
    <w:p w:rsidR="00B55608" w:rsidRPr="00B55608" w:rsidRDefault="00B55608" w:rsidP="009268E4">
      <w:pPr>
        <w:ind w:left="360"/>
        <w:jc w:val="center"/>
        <w:rPr>
          <w:b/>
        </w:rPr>
      </w:pPr>
      <w:r>
        <w:rPr>
          <w:b/>
          <w:noProof/>
        </w:rPr>
        <w:drawing>
          <wp:inline distT="0" distB="0" distL="0" distR="0">
            <wp:extent cx="4902200" cy="3530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1">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B55608" w:rsidRDefault="001E27D9" w:rsidP="00B55608">
      <w:pPr>
        <w:ind w:left="360"/>
        <w:jc w:val="both"/>
        <w:rPr>
          <w:rFonts w:ascii="Verdana" w:hAnsi="Verdana"/>
        </w:rPr>
      </w:pPr>
      <w:r w:rsidRPr="0097367D">
        <w:rPr>
          <w:rFonts w:ascii="Verdana" w:hAnsi="Verdana"/>
        </w:rPr>
        <w:t>From the above plot, we can observe that Domain attribute distribution is not normal</w:t>
      </w:r>
      <w:r w:rsidR="00AB3B1D">
        <w:rPr>
          <w:rFonts w:ascii="Verdana" w:hAnsi="Verdana"/>
        </w:rPr>
        <w:t>.</w:t>
      </w:r>
    </w:p>
    <w:p w:rsidR="00336E59" w:rsidRPr="0097367D" w:rsidRDefault="00336E59" w:rsidP="00B55608">
      <w:pPr>
        <w:ind w:left="360"/>
        <w:jc w:val="both"/>
        <w:rPr>
          <w:rFonts w:ascii="Verdana" w:hAnsi="Verdana"/>
        </w:rPr>
      </w:pPr>
    </w:p>
    <w:p w:rsidR="00B55608" w:rsidRPr="00336E59" w:rsidRDefault="00B55608" w:rsidP="00B55608">
      <w:pPr>
        <w:pStyle w:val="ListParagraph"/>
        <w:numPr>
          <w:ilvl w:val="0"/>
          <w:numId w:val="21"/>
        </w:numPr>
        <w:jc w:val="both"/>
        <w:rPr>
          <w:rFonts w:ascii="Verdana" w:hAnsi="Verdana"/>
          <w:b/>
          <w:bCs/>
        </w:rPr>
      </w:pPr>
      <w:r w:rsidRPr="00336E59">
        <w:rPr>
          <w:rFonts w:ascii="Verdana" w:hAnsi="Verdana"/>
          <w:b/>
          <w:bCs/>
        </w:rPr>
        <w:t>Age</w:t>
      </w:r>
    </w:p>
    <w:p w:rsidR="00B55608" w:rsidRDefault="00B55608" w:rsidP="009268E4">
      <w:pPr>
        <w:ind w:left="360"/>
        <w:jc w:val="center"/>
        <w:rPr>
          <w:b/>
          <w:bCs/>
        </w:rPr>
      </w:pPr>
      <w:r>
        <w:rPr>
          <w:b/>
          <w:bCs/>
          <w:noProof/>
        </w:rPr>
        <w:drawing>
          <wp:inline distT="0" distB="0" distL="0" distR="0">
            <wp:extent cx="5003800" cy="3530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5003800" cy="3530600"/>
                    </a:xfrm>
                    <a:prstGeom prst="rect">
                      <a:avLst/>
                    </a:prstGeom>
                  </pic:spPr>
                </pic:pic>
              </a:graphicData>
            </a:graphic>
          </wp:inline>
        </w:drawing>
      </w:r>
    </w:p>
    <w:p w:rsidR="00920CBB" w:rsidRPr="00091672" w:rsidRDefault="00091672" w:rsidP="00B55608">
      <w:pPr>
        <w:ind w:left="360"/>
        <w:jc w:val="both"/>
        <w:rPr>
          <w:rFonts w:ascii="Verdana" w:hAnsi="Verdana"/>
        </w:rPr>
      </w:pPr>
      <w:r w:rsidRPr="00091672">
        <w:rPr>
          <w:rFonts w:ascii="Verdana" w:hAnsi="Verdana"/>
        </w:rPr>
        <w:t>Most of the people are young as high age frequency is between 20 and 30.</w:t>
      </w:r>
    </w:p>
    <w:p w:rsidR="00920CBB" w:rsidRDefault="00920CBB" w:rsidP="00B55608">
      <w:pPr>
        <w:ind w:left="360"/>
        <w:jc w:val="both"/>
        <w:rPr>
          <w:b/>
          <w:bCs/>
        </w:rPr>
      </w:pPr>
    </w:p>
    <w:p w:rsidR="00303ACA" w:rsidRPr="00B55608" w:rsidRDefault="00303ACA" w:rsidP="00B55608">
      <w:pPr>
        <w:ind w:left="360"/>
        <w:jc w:val="both"/>
        <w:rPr>
          <w:b/>
          <w:bCs/>
        </w:rPr>
      </w:pPr>
    </w:p>
    <w:p w:rsidR="003F3F51" w:rsidRDefault="00B55608" w:rsidP="00B55608">
      <w:pPr>
        <w:pStyle w:val="ListParagraph"/>
        <w:numPr>
          <w:ilvl w:val="0"/>
          <w:numId w:val="21"/>
        </w:numPr>
        <w:jc w:val="both"/>
        <w:rPr>
          <w:b/>
        </w:rPr>
      </w:pPr>
      <w:r w:rsidRPr="00303ACA">
        <w:rPr>
          <w:rFonts w:ascii="Verdana" w:hAnsi="Verdana"/>
          <w:b/>
        </w:rPr>
        <w:lastRenderedPageBreak/>
        <w:t>YOE (Year Of Experience</w:t>
      </w:r>
      <w:r>
        <w:rPr>
          <w:b/>
        </w:rPr>
        <w:t>)</w:t>
      </w:r>
    </w:p>
    <w:p w:rsidR="00986D3F" w:rsidRPr="00986D3F" w:rsidRDefault="00986D3F" w:rsidP="00986D3F">
      <w:pPr>
        <w:ind w:left="360"/>
        <w:jc w:val="both"/>
        <w:rPr>
          <w:b/>
        </w:rPr>
      </w:pPr>
    </w:p>
    <w:p w:rsidR="00920CBB" w:rsidRPr="00920CBB" w:rsidRDefault="00920CBB" w:rsidP="009268E4">
      <w:pPr>
        <w:ind w:left="360"/>
        <w:jc w:val="center"/>
        <w:rPr>
          <w:b/>
        </w:rPr>
      </w:pPr>
      <w:r>
        <w:rPr>
          <w:b/>
          <w:noProof/>
        </w:rPr>
        <w:drawing>
          <wp:inline distT="0" distB="0" distL="0" distR="0">
            <wp:extent cx="4902200" cy="3530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3">
                      <a:extLst>
                        <a:ext uri="{28A0092B-C50C-407E-A947-70E740481C1C}">
                          <a14:useLocalDpi xmlns:a14="http://schemas.microsoft.com/office/drawing/2010/main" val="0"/>
                        </a:ext>
                      </a:extLst>
                    </a:blip>
                    <a:stretch>
                      <a:fillRect/>
                    </a:stretch>
                  </pic:blipFill>
                  <pic:spPr>
                    <a:xfrm>
                      <a:off x="0" y="0"/>
                      <a:ext cx="4902200" cy="3530600"/>
                    </a:xfrm>
                    <a:prstGeom prst="rect">
                      <a:avLst/>
                    </a:prstGeom>
                  </pic:spPr>
                </pic:pic>
              </a:graphicData>
            </a:graphic>
          </wp:inline>
        </w:drawing>
      </w:r>
    </w:p>
    <w:p w:rsidR="003F3F51" w:rsidRDefault="003F3F51">
      <w:pPr>
        <w:rPr>
          <w:rFonts w:ascii="Verdana" w:eastAsia="Verdana" w:hAnsi="Verdana" w:cs="Verdana"/>
          <w:sz w:val="20"/>
          <w:szCs w:val="20"/>
        </w:rPr>
      </w:pPr>
    </w:p>
    <w:p w:rsidR="003F3F51" w:rsidRPr="00986D3F" w:rsidRDefault="00986D3F">
      <w:pPr>
        <w:rPr>
          <w:rFonts w:ascii="Verdana" w:eastAsia="Verdana" w:hAnsi="Verdana" w:cs="Verdana"/>
          <w:sz w:val="22"/>
          <w:szCs w:val="22"/>
        </w:rPr>
      </w:pPr>
      <w:r w:rsidRPr="00986D3F">
        <w:rPr>
          <w:rFonts w:ascii="Verdana" w:eastAsia="Verdana" w:hAnsi="Verdana" w:cs="Verdana"/>
          <w:sz w:val="22"/>
          <w:szCs w:val="22"/>
        </w:rPr>
        <w:t>Most of the people are less experience with 0-5 years of experience</w:t>
      </w:r>
      <w:r>
        <w:rPr>
          <w:rFonts w:ascii="Verdana" w:eastAsia="Verdana" w:hAnsi="Verdana" w:cs="Verdana"/>
          <w:sz w:val="22"/>
          <w:szCs w:val="22"/>
        </w:rPr>
        <w:t>.</w:t>
      </w:r>
    </w:p>
    <w:p w:rsidR="003F3F51" w:rsidRDefault="003F3F51">
      <w:pPr>
        <w:rPr>
          <w:b/>
        </w:rPr>
      </w:pPr>
    </w:p>
    <w:p w:rsidR="003F3F51" w:rsidRDefault="003F3F51">
      <w:pPr>
        <w:rPr>
          <w:b/>
        </w:rPr>
      </w:pPr>
    </w:p>
    <w:p w:rsidR="003F3F51" w:rsidRDefault="003F3F51">
      <w:pPr>
        <w:rPr>
          <w:b/>
        </w:rPr>
      </w:pPr>
    </w:p>
    <w:p w:rsidR="003F3F51" w:rsidRDefault="003F3F51">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b/>
          <w:sz w:val="28"/>
          <w:szCs w:val="28"/>
        </w:rPr>
      </w:pPr>
    </w:p>
    <w:p w:rsidR="00A11E47" w:rsidRDefault="00A11E47">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D96E41" w:rsidRDefault="00D96E41">
      <w:pPr>
        <w:rPr>
          <w:rFonts w:ascii="Verdana" w:eastAsia="Verdana" w:hAnsi="Verdana" w:cs="Verdana"/>
          <w:sz w:val="20"/>
          <w:szCs w:val="20"/>
        </w:rPr>
      </w:pPr>
    </w:p>
    <w:p w:rsidR="003F3F51" w:rsidRPr="00D96E41" w:rsidRDefault="00D96E41">
      <w:pPr>
        <w:jc w:val="center"/>
        <w:rPr>
          <w:rFonts w:asciiTheme="minorHAnsi" w:hAnsiTheme="minorHAnsi"/>
          <w:b/>
          <w:sz w:val="48"/>
          <w:szCs w:val="48"/>
        </w:rPr>
      </w:pPr>
      <w:r w:rsidRPr="00D96E41">
        <w:rPr>
          <w:rFonts w:asciiTheme="minorHAnsi" w:hAnsiTheme="minorHAnsi"/>
          <w:b/>
          <w:sz w:val="48"/>
          <w:szCs w:val="48"/>
        </w:rPr>
        <w:lastRenderedPageBreak/>
        <w:t>FEATURE SELECTION</w:t>
      </w:r>
    </w:p>
    <w:p w:rsidR="003F3F51" w:rsidRDefault="003F3F51">
      <w:pPr>
        <w:rPr>
          <w:rFonts w:ascii="Verdana" w:eastAsia="Verdana" w:hAnsi="Verdana" w:cs="Verdana"/>
          <w:sz w:val="20"/>
          <w:szCs w:val="20"/>
        </w:rPr>
      </w:pPr>
    </w:p>
    <w:p w:rsidR="003F3F51" w:rsidRPr="00C33C7C" w:rsidRDefault="001E27D9">
      <w:pPr>
        <w:rPr>
          <w:rFonts w:ascii="Verdana" w:eastAsia="Verdana" w:hAnsi="Verdana" w:cs="Verdana"/>
          <w:sz w:val="22"/>
          <w:szCs w:val="22"/>
        </w:rPr>
      </w:pPr>
      <w:r w:rsidRPr="00C33C7C">
        <w:rPr>
          <w:rFonts w:ascii="Verdana" w:eastAsia="Verdana" w:hAnsi="Verdana" w:cs="Verdana"/>
          <w:sz w:val="22"/>
          <w:szCs w:val="22"/>
        </w:rPr>
        <w:t xml:space="preserve">The final features for model fitting were decided upon </w:t>
      </w:r>
      <w:r w:rsidR="00C33C7C" w:rsidRPr="00C33C7C">
        <w:rPr>
          <w:rFonts w:ascii="Verdana" w:eastAsia="Verdana" w:hAnsi="Verdana" w:cs="Verdana"/>
          <w:sz w:val="22"/>
          <w:szCs w:val="22"/>
        </w:rPr>
        <w:t xml:space="preserve">fitting the </w:t>
      </w:r>
      <w:proofErr w:type="spellStart"/>
      <w:r w:rsidR="00C33C7C" w:rsidRPr="00C33C7C">
        <w:rPr>
          <w:rFonts w:ascii="Verdana" w:eastAsia="Verdana" w:hAnsi="Verdana" w:cs="Verdana"/>
          <w:sz w:val="22"/>
          <w:szCs w:val="22"/>
        </w:rPr>
        <w:t>XGBoost</w:t>
      </w:r>
      <w:proofErr w:type="spellEnd"/>
      <w:r w:rsidR="00C33C7C" w:rsidRPr="00C33C7C">
        <w:rPr>
          <w:rFonts w:ascii="Verdana" w:eastAsia="Verdana" w:hAnsi="Verdana" w:cs="Verdana"/>
          <w:sz w:val="22"/>
          <w:szCs w:val="22"/>
        </w:rPr>
        <w:t xml:space="preserve"> model which gave us the best features.</w:t>
      </w:r>
    </w:p>
    <w:p w:rsidR="003F3F51" w:rsidRDefault="003F3F51">
      <w:pPr>
        <w:rPr>
          <w:rFonts w:ascii="Verdana" w:eastAsia="Verdana" w:hAnsi="Verdana" w:cs="Verdana"/>
          <w:b/>
          <w:sz w:val="20"/>
          <w:szCs w:val="20"/>
        </w:rPr>
      </w:pPr>
    </w:p>
    <w:p w:rsidR="003F3F51" w:rsidRDefault="004C73B0">
      <w:pPr>
        <w:rPr>
          <w:rFonts w:ascii="Verdana" w:eastAsia="Verdana" w:hAnsi="Verdana" w:cs="Verdana"/>
          <w:b/>
          <w:sz w:val="20"/>
          <w:szCs w:val="20"/>
        </w:rPr>
      </w:pPr>
      <w:r>
        <w:rPr>
          <w:rFonts w:ascii="Verdana" w:eastAsia="Verdana" w:hAnsi="Verdana" w:cs="Verdana"/>
          <w:noProof/>
          <w:sz w:val="20"/>
          <w:szCs w:val="20"/>
        </w:rPr>
        <w:drawing>
          <wp:inline distT="0" distB="0" distL="0" distR="0" wp14:anchorId="5F830F6C" wp14:editId="41F37A46">
            <wp:extent cx="5731510" cy="35058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4">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rsidR="00676DD9" w:rsidRDefault="00676DD9">
      <w:pPr>
        <w:rPr>
          <w:rFonts w:ascii="Verdana" w:eastAsia="Verdana" w:hAnsi="Verdana" w:cs="Verdana"/>
          <w:b/>
          <w:sz w:val="20"/>
          <w:szCs w:val="20"/>
        </w:rPr>
      </w:pPr>
    </w:p>
    <w:p w:rsidR="003F3F51" w:rsidRPr="004C7390" w:rsidRDefault="001E27D9">
      <w:pPr>
        <w:rPr>
          <w:rFonts w:asciiTheme="majorHAnsi" w:eastAsia="Verdana" w:hAnsiTheme="majorHAnsi" w:cstheme="majorHAnsi"/>
          <w:sz w:val="36"/>
          <w:szCs w:val="36"/>
        </w:rPr>
      </w:pPr>
      <w:r w:rsidRPr="004C7390">
        <w:rPr>
          <w:rFonts w:asciiTheme="majorHAnsi" w:eastAsia="Verdana" w:hAnsiTheme="majorHAnsi" w:cstheme="majorHAnsi"/>
          <w:b/>
          <w:sz w:val="36"/>
          <w:szCs w:val="36"/>
        </w:rPr>
        <w:t>List of attributes which were removed were</w:t>
      </w:r>
      <w:r w:rsidRPr="004C7390">
        <w:rPr>
          <w:rFonts w:asciiTheme="majorHAnsi" w:eastAsia="Verdana" w:hAnsiTheme="majorHAnsi" w:cstheme="majorHAnsi"/>
          <w:sz w:val="36"/>
          <w:szCs w:val="36"/>
        </w:rPr>
        <w:t>:</w:t>
      </w:r>
    </w:p>
    <w:p w:rsidR="00676DD9" w:rsidRPr="00676DD9" w:rsidRDefault="00676DD9">
      <w:pPr>
        <w:rPr>
          <w:rFonts w:asciiTheme="majorHAnsi" w:eastAsia="Verdana" w:hAnsiTheme="majorHAnsi" w:cstheme="majorHAnsi"/>
          <w:sz w:val="32"/>
          <w:szCs w:val="32"/>
        </w:rPr>
      </w:pPr>
    </w:p>
    <w:p w:rsidR="00C76FAD" w:rsidRPr="00676DD9" w:rsidRDefault="00792E5C" w:rsidP="00C76FAD">
      <w:pPr>
        <w:pStyle w:val="ListParagraph"/>
        <w:numPr>
          <w:ilvl w:val="0"/>
          <w:numId w:val="22"/>
        </w:numPr>
        <w:rPr>
          <w:rFonts w:ascii="Verdana" w:eastAsia="Verdana" w:hAnsi="Verdana" w:cs="Verdana"/>
        </w:rPr>
      </w:pPr>
      <w:r w:rsidRPr="00676DD9">
        <w:rPr>
          <w:rFonts w:ascii="Verdana" w:eastAsia="Verdana" w:hAnsi="Verdana" w:cs="Verdana"/>
        </w:rPr>
        <w:t>12Graduation</w:t>
      </w:r>
    </w:p>
    <w:p w:rsidR="00792E5C" w:rsidRPr="00676DD9" w:rsidRDefault="00792E5C" w:rsidP="00C76FAD">
      <w:pPr>
        <w:pStyle w:val="ListParagraph"/>
        <w:numPr>
          <w:ilvl w:val="0"/>
          <w:numId w:val="22"/>
        </w:numPr>
        <w:rPr>
          <w:rFonts w:ascii="Verdana" w:eastAsia="Verdana" w:hAnsi="Verdana" w:cs="Verdana"/>
        </w:rPr>
      </w:pPr>
      <w:proofErr w:type="spellStart"/>
      <w:r w:rsidRPr="00676DD9">
        <w:rPr>
          <w:rFonts w:ascii="Verdana" w:eastAsia="Verdana" w:hAnsi="Verdana" w:cs="Verdana"/>
        </w:rPr>
        <w:t>GraduationYear</w:t>
      </w:r>
      <w:proofErr w:type="spellEnd"/>
    </w:p>
    <w:p w:rsidR="00C76FAD" w:rsidRDefault="00C76FAD">
      <w:pPr>
        <w:rPr>
          <w:rFonts w:ascii="Verdana" w:eastAsia="Verdana" w:hAnsi="Verdana" w:cs="Verdana"/>
          <w:sz w:val="20"/>
          <w:szCs w:val="20"/>
        </w:rPr>
      </w:pPr>
    </w:p>
    <w:p w:rsidR="004C7390" w:rsidRDefault="004C7390">
      <w:pPr>
        <w:rPr>
          <w:rFonts w:ascii="Verdana" w:eastAsia="Verdana" w:hAnsi="Verdana" w:cs="Verdana"/>
          <w:sz w:val="20"/>
          <w:szCs w:val="20"/>
        </w:rPr>
      </w:pPr>
    </w:p>
    <w:p w:rsidR="003F3F51" w:rsidRDefault="001E27D9">
      <w:pPr>
        <w:rPr>
          <w:rFonts w:asciiTheme="majorHAnsi" w:eastAsia="Verdana" w:hAnsiTheme="majorHAnsi" w:cstheme="majorHAnsi"/>
          <w:b/>
          <w:sz w:val="36"/>
          <w:szCs w:val="36"/>
        </w:rPr>
      </w:pPr>
      <w:r w:rsidRPr="004C7390">
        <w:rPr>
          <w:rFonts w:asciiTheme="majorHAnsi" w:eastAsia="Verdana" w:hAnsiTheme="majorHAnsi" w:cstheme="majorHAnsi"/>
          <w:b/>
          <w:sz w:val="36"/>
          <w:szCs w:val="36"/>
        </w:rPr>
        <w:t>List of the final attributes selected for model fitting:</w:t>
      </w:r>
    </w:p>
    <w:p w:rsidR="007D09C4" w:rsidRPr="004C7390" w:rsidRDefault="007D09C4">
      <w:pPr>
        <w:rPr>
          <w:rFonts w:asciiTheme="majorHAnsi" w:eastAsia="Verdana" w:hAnsiTheme="majorHAnsi" w:cstheme="majorHAnsi"/>
          <w:b/>
          <w:sz w:val="36"/>
          <w:szCs w:val="36"/>
        </w:rPr>
      </w:pP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4813BC">
        <w:rPr>
          <w:rFonts w:ascii="Calibri" w:eastAsia="Verdana" w:hAnsi="Calibri" w:cs="Calibri"/>
          <w:b/>
          <w:sz w:val="20"/>
          <w:szCs w:val="20"/>
        </w:rPr>
        <w:t>﻿</w:t>
      </w:r>
      <w:r w:rsidRPr="0074125C">
        <w:rPr>
          <w:rFonts w:ascii="Verdana" w:eastAsia="Verdana" w:hAnsi="Verdana" w:cs="Verdana"/>
          <w:bCs/>
          <w:sz w:val="22"/>
          <w:szCs w:val="22"/>
        </w:rPr>
        <w:t>10percentage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12percentage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CollegeTier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collegeGPA</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CollegeCityTier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English</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Logical</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Quant</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Domain</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ComputerProgramming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ElectronicsAndSemicon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ComputerScience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MechanicalEngg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ElectricalEngg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lastRenderedPageBreak/>
        <w:t>TelecomEngg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CivilEngg</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Conscientiousness</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Agreeableness</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Extraversion</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Neuroticism</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openess_to_experience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SubjectCount</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SubjectTotal</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Age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r w:rsidRPr="0074125C">
        <w:rPr>
          <w:rFonts w:ascii="Verdana" w:eastAsia="Verdana" w:hAnsi="Verdana" w:cs="Verdana"/>
          <w:bCs/>
          <w:sz w:val="22"/>
          <w:szCs w:val="22"/>
        </w:rPr>
        <w:t>YOE</w:t>
      </w:r>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Enc_Designation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Enc_Gender</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Enc_Degree</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Enc_Specialization</w:t>
      </w:r>
      <w:proofErr w:type="spellEnd"/>
    </w:p>
    <w:p w:rsidR="004813BC"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Enc_CollegeState</w:t>
      </w:r>
      <w:proofErr w:type="spellEnd"/>
    </w:p>
    <w:p w:rsidR="003F3F51" w:rsidRPr="0074125C" w:rsidRDefault="004813BC" w:rsidP="004813B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Cs/>
          <w:sz w:val="22"/>
          <w:szCs w:val="22"/>
        </w:rPr>
      </w:pPr>
      <w:proofErr w:type="spellStart"/>
      <w:r w:rsidRPr="0074125C">
        <w:rPr>
          <w:rFonts w:ascii="Verdana" w:eastAsia="Verdana" w:hAnsi="Verdana" w:cs="Verdana"/>
          <w:bCs/>
          <w:sz w:val="22"/>
          <w:szCs w:val="22"/>
        </w:rPr>
        <w:t>enc_City_Type</w:t>
      </w:r>
      <w:proofErr w:type="spellEnd"/>
    </w:p>
    <w:p w:rsidR="003F3F51" w:rsidRPr="004813BC" w:rsidRDefault="003F3F51">
      <w:pPr>
        <w:rPr>
          <w:rFonts w:ascii="Verdana" w:eastAsia="Verdana" w:hAnsi="Verdana" w:cs="Verdana"/>
          <w:bCs/>
          <w:sz w:val="20"/>
          <w:szCs w:val="20"/>
        </w:rPr>
      </w:pPr>
    </w:p>
    <w:p w:rsidR="003F3F51" w:rsidRDefault="003F3F51">
      <w:pPr>
        <w:rPr>
          <w:rFonts w:ascii="Verdana" w:eastAsia="Verdana" w:hAnsi="Verdana" w:cs="Verdana"/>
          <w:sz w:val="20"/>
          <w:szCs w:val="20"/>
        </w:rPr>
      </w:pPr>
    </w:p>
    <w:p w:rsidR="003F3F51" w:rsidRDefault="003F3F51"/>
    <w:p w:rsidR="003F3F51" w:rsidRDefault="003F3F51"/>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3F3F51" w:rsidRDefault="003F3F51">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B85452" w:rsidRDefault="00B85452">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563DF9" w:rsidRDefault="00563DF9">
      <w:pPr>
        <w:pBdr>
          <w:top w:val="nil"/>
          <w:left w:val="nil"/>
          <w:bottom w:val="nil"/>
          <w:right w:val="nil"/>
          <w:between w:val="nil"/>
        </w:pBdr>
        <w:jc w:val="center"/>
        <w:rPr>
          <w:b/>
          <w:color w:val="000000"/>
          <w:sz w:val="32"/>
          <w:szCs w:val="32"/>
        </w:rPr>
      </w:pPr>
    </w:p>
    <w:p w:rsidR="002E04EF" w:rsidRDefault="002E04EF" w:rsidP="002E04EF">
      <w:pPr>
        <w:pBdr>
          <w:top w:val="nil"/>
          <w:left w:val="nil"/>
          <w:bottom w:val="nil"/>
          <w:right w:val="nil"/>
          <w:between w:val="nil"/>
        </w:pBdr>
        <w:rPr>
          <w:b/>
          <w:color w:val="000000"/>
          <w:sz w:val="32"/>
          <w:szCs w:val="32"/>
        </w:rPr>
      </w:pPr>
    </w:p>
    <w:p w:rsidR="003F3F51" w:rsidRPr="005C2BE8" w:rsidRDefault="001E27D9" w:rsidP="002E04EF">
      <w:pPr>
        <w:pBdr>
          <w:top w:val="nil"/>
          <w:left w:val="nil"/>
          <w:bottom w:val="nil"/>
          <w:right w:val="nil"/>
          <w:between w:val="nil"/>
        </w:pBdr>
        <w:jc w:val="center"/>
        <w:rPr>
          <w:rFonts w:asciiTheme="minorHAnsi" w:hAnsiTheme="minorHAnsi"/>
          <w:b/>
          <w:color w:val="000000"/>
          <w:sz w:val="48"/>
          <w:szCs w:val="48"/>
        </w:rPr>
      </w:pPr>
      <w:r w:rsidRPr="005C2BE8">
        <w:rPr>
          <w:rFonts w:asciiTheme="minorHAnsi" w:eastAsia="Calibri" w:hAnsiTheme="minorHAnsi" w:cs="Calibri"/>
          <w:b/>
          <w:color w:val="000000"/>
          <w:sz w:val="48"/>
          <w:szCs w:val="48"/>
        </w:rPr>
        <w:lastRenderedPageBreak/>
        <w:t>TENTATIVE LIST OF ALGORITHMS &amp; INITIAL APPROACH</w:t>
      </w:r>
    </w:p>
    <w:p w:rsidR="003F3F51" w:rsidRDefault="003F3F51">
      <w:pPr>
        <w:jc w:val="both"/>
      </w:pPr>
    </w:p>
    <w:p w:rsidR="00E42AED" w:rsidRPr="00E42AED" w:rsidRDefault="001E27D9" w:rsidP="00E42AED">
      <w:pPr>
        <w:jc w:val="both"/>
        <w:rPr>
          <w:rFonts w:ascii="Verdana" w:hAnsi="Verdana"/>
        </w:rPr>
      </w:pPr>
      <w:r w:rsidRPr="00E42AED">
        <w:rPr>
          <w:rFonts w:ascii="Verdana" w:hAnsi="Verdana"/>
        </w:rPr>
        <w:t>Since our problem is a classification problem, we will be using the following algorithms in modelling:</w:t>
      </w:r>
    </w:p>
    <w:p w:rsidR="000C21D7" w:rsidRPr="00E42AED" w:rsidRDefault="000C21D7" w:rsidP="00E42AED">
      <w:pPr>
        <w:pStyle w:val="ListParagraph"/>
        <w:numPr>
          <w:ilvl w:val="0"/>
          <w:numId w:val="36"/>
        </w:numPr>
        <w:jc w:val="both"/>
        <w:rPr>
          <w:rFonts w:ascii="Verdana" w:hAnsi="Verdana"/>
        </w:rPr>
      </w:pPr>
      <w:r w:rsidRPr="00E42AED">
        <w:rPr>
          <w:rFonts w:ascii="Verdana" w:hAnsi="Verdana"/>
        </w:rPr>
        <w:t>Random Forest Classifier</w:t>
      </w:r>
    </w:p>
    <w:p w:rsidR="000C21D7" w:rsidRPr="00E42AED" w:rsidRDefault="000C21D7">
      <w:pPr>
        <w:numPr>
          <w:ilvl w:val="0"/>
          <w:numId w:val="6"/>
        </w:numPr>
        <w:pBdr>
          <w:top w:val="nil"/>
          <w:left w:val="nil"/>
          <w:bottom w:val="nil"/>
          <w:right w:val="nil"/>
          <w:between w:val="nil"/>
        </w:pBdr>
        <w:spacing w:line="276" w:lineRule="auto"/>
        <w:jc w:val="both"/>
        <w:rPr>
          <w:rFonts w:ascii="Verdana" w:hAnsi="Verdana"/>
        </w:rPr>
      </w:pPr>
      <w:r w:rsidRPr="00E42AED">
        <w:rPr>
          <w:rFonts w:ascii="Verdana" w:hAnsi="Verdana"/>
        </w:rPr>
        <w:t>Gradient Boosting Classifier</w:t>
      </w:r>
    </w:p>
    <w:p w:rsidR="003F3F51" w:rsidRPr="00E42AED" w:rsidRDefault="000C21D7" w:rsidP="0071175E">
      <w:pPr>
        <w:numPr>
          <w:ilvl w:val="0"/>
          <w:numId w:val="6"/>
        </w:numPr>
        <w:pBdr>
          <w:top w:val="nil"/>
          <w:left w:val="nil"/>
          <w:bottom w:val="nil"/>
          <w:right w:val="nil"/>
          <w:between w:val="nil"/>
        </w:pBdr>
        <w:spacing w:line="276" w:lineRule="auto"/>
        <w:jc w:val="both"/>
        <w:rPr>
          <w:rFonts w:ascii="Verdana" w:hAnsi="Verdana"/>
        </w:rPr>
      </w:pPr>
      <w:proofErr w:type="spellStart"/>
      <w:r w:rsidRPr="00E42AED">
        <w:rPr>
          <w:rFonts w:ascii="Verdana" w:hAnsi="Verdana"/>
        </w:rPr>
        <w:t>XGBoost</w:t>
      </w:r>
      <w:proofErr w:type="spellEnd"/>
      <w:r w:rsidRPr="00E42AED">
        <w:rPr>
          <w:rFonts w:ascii="Verdana" w:hAnsi="Verdana"/>
        </w:rPr>
        <w:t xml:space="preserve"> Classifier</w:t>
      </w:r>
    </w:p>
    <w:p w:rsidR="0071175E" w:rsidRPr="0071175E" w:rsidRDefault="0071175E" w:rsidP="0071175E">
      <w:pPr>
        <w:pBdr>
          <w:top w:val="nil"/>
          <w:left w:val="nil"/>
          <w:bottom w:val="nil"/>
          <w:right w:val="nil"/>
          <w:between w:val="nil"/>
        </w:pBdr>
        <w:spacing w:line="276" w:lineRule="auto"/>
        <w:jc w:val="both"/>
      </w:pPr>
    </w:p>
    <w:p w:rsidR="003F3F51" w:rsidRDefault="001E27D9">
      <w:pPr>
        <w:jc w:val="both"/>
        <w:rPr>
          <w:rFonts w:asciiTheme="majorHAnsi" w:hAnsiTheme="majorHAnsi" w:cstheme="majorHAnsi"/>
          <w:b/>
          <w:sz w:val="36"/>
          <w:szCs w:val="36"/>
        </w:rPr>
      </w:pPr>
      <w:r w:rsidRPr="008F3C59">
        <w:rPr>
          <w:rFonts w:asciiTheme="majorHAnsi" w:hAnsiTheme="majorHAnsi" w:cstheme="majorHAnsi"/>
          <w:b/>
          <w:sz w:val="36"/>
          <w:szCs w:val="36"/>
        </w:rPr>
        <w:t>DECISION TREE (CART)</w:t>
      </w:r>
    </w:p>
    <w:p w:rsidR="008F3C59" w:rsidRPr="008F3C59" w:rsidRDefault="008F3C59">
      <w:pPr>
        <w:jc w:val="both"/>
        <w:rPr>
          <w:rFonts w:asciiTheme="majorHAnsi" w:hAnsiTheme="majorHAnsi" w:cstheme="majorHAnsi"/>
          <w:b/>
          <w:sz w:val="36"/>
          <w:szCs w:val="36"/>
        </w:rPr>
      </w:pPr>
    </w:p>
    <w:p w:rsidR="003F3F51" w:rsidRDefault="001E27D9">
      <w:pPr>
        <w:jc w:val="both"/>
        <w:rPr>
          <w:rFonts w:ascii="Verdana" w:hAnsi="Verdana"/>
        </w:rPr>
      </w:pPr>
      <w:r w:rsidRPr="008F3C59">
        <w:rPr>
          <w:rFonts w:ascii="Verdana" w:hAnsi="Verdana"/>
        </w:rPr>
        <w:t>A Decision tree (CART) is a schematic, tree-shaped diagram used to determine a course of action or show a statistical probability. It breaks down a dataset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rsidR="008F3C59" w:rsidRPr="008F3C59" w:rsidRDefault="008F3C59">
      <w:pPr>
        <w:jc w:val="both"/>
        <w:rPr>
          <w:rFonts w:ascii="Verdana" w:hAnsi="Verdana"/>
        </w:rPr>
      </w:pPr>
    </w:p>
    <w:p w:rsidR="003F3F51" w:rsidRPr="008F3C59" w:rsidRDefault="001E27D9">
      <w:pPr>
        <w:jc w:val="both"/>
        <w:rPr>
          <w:rFonts w:ascii="Verdana" w:hAnsi="Verdana"/>
        </w:rPr>
      </w:pPr>
      <w:r w:rsidRPr="008F3C59">
        <w:rPr>
          <w:rFonts w:ascii="Verdana" w:hAnsi="Verdana"/>
          <w:b/>
        </w:rPr>
        <w:t>Types of Decision Tree</w:t>
      </w:r>
      <w:r w:rsidRPr="008F3C59">
        <w:rPr>
          <w:rFonts w:ascii="Verdana" w:hAnsi="Verdana"/>
        </w:rPr>
        <w:t xml:space="preserve"> </w:t>
      </w:r>
    </w:p>
    <w:p w:rsidR="003F3F51" w:rsidRPr="00A62817" w:rsidRDefault="001E27D9">
      <w:pPr>
        <w:numPr>
          <w:ilvl w:val="0"/>
          <w:numId w:val="7"/>
        </w:numPr>
        <w:pBdr>
          <w:top w:val="nil"/>
          <w:left w:val="nil"/>
          <w:bottom w:val="nil"/>
          <w:right w:val="nil"/>
          <w:between w:val="nil"/>
        </w:pBdr>
        <w:spacing w:line="276" w:lineRule="auto"/>
        <w:jc w:val="both"/>
        <w:rPr>
          <w:rFonts w:ascii="Verdana" w:hAnsi="Verdana"/>
          <w:b/>
          <w:color w:val="000000"/>
        </w:rPr>
      </w:pPr>
      <w:r w:rsidRPr="008F3C59">
        <w:rPr>
          <w:rFonts w:ascii="Verdana" w:eastAsia="Calibri" w:hAnsi="Verdana" w:cs="Calibri"/>
          <w:b/>
          <w:color w:val="000000"/>
        </w:rPr>
        <w:t>Classification Trees:</w:t>
      </w:r>
      <w:r w:rsidRPr="008F3C59">
        <w:rPr>
          <w:rFonts w:ascii="Verdana" w:eastAsia="Calibri" w:hAnsi="Verdana" w:cs="Calibri"/>
          <w:color w:val="000000"/>
        </w:rPr>
        <w:t xml:space="preserve"> where the Dependent variable is categorical and the tree is used to identify the "class" within which a Dependent variable would likely fall into.</w:t>
      </w:r>
      <w:r w:rsidRPr="008F3C59">
        <w:rPr>
          <w:rFonts w:ascii="Verdana" w:eastAsia="Calibri" w:hAnsi="Verdana" w:cs="Calibri"/>
          <w:b/>
          <w:color w:val="000000"/>
        </w:rPr>
        <w:t xml:space="preserve"> </w:t>
      </w:r>
    </w:p>
    <w:p w:rsidR="00A62817" w:rsidRPr="008F3C59" w:rsidRDefault="00A62817" w:rsidP="00A62817">
      <w:pPr>
        <w:pBdr>
          <w:top w:val="nil"/>
          <w:left w:val="nil"/>
          <w:bottom w:val="nil"/>
          <w:right w:val="nil"/>
          <w:between w:val="nil"/>
        </w:pBdr>
        <w:spacing w:line="276" w:lineRule="auto"/>
        <w:jc w:val="both"/>
        <w:rPr>
          <w:rFonts w:ascii="Verdana" w:hAnsi="Verdana"/>
          <w:b/>
          <w:color w:val="000000"/>
        </w:rPr>
      </w:pPr>
    </w:p>
    <w:p w:rsidR="003F3F51" w:rsidRPr="008F3C59" w:rsidRDefault="001E27D9">
      <w:pPr>
        <w:numPr>
          <w:ilvl w:val="0"/>
          <w:numId w:val="7"/>
        </w:numPr>
        <w:pBdr>
          <w:top w:val="nil"/>
          <w:left w:val="nil"/>
          <w:bottom w:val="nil"/>
          <w:right w:val="nil"/>
          <w:between w:val="nil"/>
        </w:pBdr>
        <w:spacing w:line="276" w:lineRule="auto"/>
        <w:jc w:val="both"/>
        <w:rPr>
          <w:rFonts w:ascii="Verdana" w:hAnsi="Verdana"/>
          <w:b/>
          <w:color w:val="000000"/>
        </w:rPr>
      </w:pPr>
      <w:r w:rsidRPr="008F3C59">
        <w:rPr>
          <w:rFonts w:ascii="Verdana" w:eastAsia="Calibri" w:hAnsi="Verdana" w:cs="Calibri"/>
          <w:b/>
          <w:color w:val="000000"/>
        </w:rPr>
        <w:t xml:space="preserve">Regression Trees: </w:t>
      </w:r>
      <w:r w:rsidRPr="008F3C59">
        <w:rPr>
          <w:rFonts w:ascii="Verdana" w:eastAsia="Calibri" w:hAnsi="Verdana" w:cs="Calibri"/>
          <w:color w:val="000000"/>
        </w:rPr>
        <w:t xml:space="preserve">where the Dependent variable is continuous and tree is used to predict its value. (e.g. the price of a house, or a patient's length of stay in a hospital).  </w:t>
      </w:r>
    </w:p>
    <w:p w:rsidR="003F3F51" w:rsidRDefault="003F3F51">
      <w:pPr>
        <w:pBdr>
          <w:top w:val="nil"/>
          <w:left w:val="nil"/>
          <w:bottom w:val="nil"/>
          <w:right w:val="nil"/>
          <w:between w:val="nil"/>
        </w:pBdr>
        <w:ind w:left="720"/>
        <w:jc w:val="both"/>
        <w:rPr>
          <w:b/>
          <w:color w:val="000000"/>
          <w:sz w:val="28"/>
          <w:szCs w:val="28"/>
        </w:rPr>
      </w:pPr>
    </w:p>
    <w:p w:rsidR="003F3F51" w:rsidRPr="00BB45FC" w:rsidRDefault="001E27D9" w:rsidP="00BB45FC">
      <w:pPr>
        <w:spacing w:line="259" w:lineRule="auto"/>
        <w:jc w:val="center"/>
        <w:rPr>
          <w:sz w:val="22"/>
          <w:szCs w:val="22"/>
        </w:rPr>
      </w:pPr>
      <w:r>
        <w:rPr>
          <w:noProof/>
        </w:rPr>
        <w:drawing>
          <wp:inline distT="0" distB="0" distL="0" distR="0">
            <wp:extent cx="2293620" cy="118808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293620" cy="1188085"/>
                    </a:xfrm>
                    <a:prstGeom prst="rect">
                      <a:avLst/>
                    </a:prstGeom>
                    <a:ln/>
                  </pic:spPr>
                </pic:pic>
              </a:graphicData>
            </a:graphic>
          </wp:inline>
        </w:drawing>
      </w:r>
      <w:r>
        <w:rPr>
          <w:noProof/>
        </w:rPr>
        <w:drawing>
          <wp:inline distT="0" distB="0" distL="0" distR="0">
            <wp:extent cx="2278380" cy="118808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2278380" cy="1188085"/>
                    </a:xfrm>
                    <a:prstGeom prst="rect">
                      <a:avLst/>
                    </a:prstGeom>
                    <a:ln/>
                  </pic:spPr>
                </pic:pic>
              </a:graphicData>
            </a:graphic>
          </wp:inline>
        </w:drawing>
      </w:r>
    </w:p>
    <w:p w:rsidR="003F3F51" w:rsidRDefault="001E27D9">
      <w:pPr>
        <w:spacing w:line="256" w:lineRule="auto"/>
        <w:jc w:val="both"/>
        <w:rPr>
          <w:b/>
        </w:rPr>
      </w:pPr>
      <w:r>
        <w:rPr>
          <w:b/>
        </w:rPr>
        <w:t>Layout / flow of Decision Tree</w:t>
      </w:r>
    </w:p>
    <w:p w:rsidR="003F3F51" w:rsidRDefault="003F3F51" w:rsidP="00B34C24">
      <w:pPr>
        <w:spacing w:line="256" w:lineRule="auto"/>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rsidP="00B34C24">
      <w:pPr>
        <w:jc w:val="center"/>
      </w:pPr>
    </w:p>
    <w:p w:rsidR="003F3F51" w:rsidRDefault="003F3F51">
      <w:pPr>
        <w:jc w:val="both"/>
      </w:pPr>
    </w:p>
    <w:p w:rsidR="00563DF9" w:rsidRDefault="00645374">
      <w:pPr>
        <w:jc w:val="both"/>
        <w:rPr>
          <w:b/>
        </w:rPr>
      </w:pPr>
      <w:r>
        <w:rPr>
          <w:noProof/>
        </w:rPr>
        <w:drawing>
          <wp:anchor distT="0" distB="0" distL="114300" distR="114300" simplePos="0" relativeHeight="251671552" behindDoc="0" locked="0" layoutInCell="1" hidden="0" allowOverlap="1">
            <wp:simplePos x="0" y="0"/>
            <wp:positionH relativeFrom="column">
              <wp:posOffset>203200</wp:posOffset>
            </wp:positionH>
            <wp:positionV relativeFrom="paragraph">
              <wp:posOffset>-749935</wp:posOffset>
            </wp:positionV>
            <wp:extent cx="5143500" cy="2828809"/>
            <wp:effectExtent l="0" t="0" r="0" b="3810"/>
            <wp:wrapNone/>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143500" cy="2828809"/>
                    </a:xfrm>
                    <a:prstGeom prst="rect">
                      <a:avLst/>
                    </a:prstGeom>
                    <a:ln/>
                  </pic:spPr>
                </pic:pic>
              </a:graphicData>
            </a:graphic>
            <wp14:sizeRelH relativeFrom="margin">
              <wp14:pctWidth>0</wp14:pctWidth>
            </wp14:sizeRelH>
            <wp14:sizeRelV relativeFrom="margin">
              <wp14:pctHeight>0</wp14:pctHeight>
            </wp14:sizeRelV>
          </wp:anchor>
        </w:drawing>
      </w:r>
    </w:p>
    <w:p w:rsidR="00563DF9" w:rsidRDefault="00563DF9">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645374" w:rsidRDefault="00645374">
      <w:pPr>
        <w:jc w:val="both"/>
        <w:rPr>
          <w:b/>
        </w:rPr>
      </w:pPr>
    </w:p>
    <w:p w:rsidR="00563DF9" w:rsidRDefault="00563DF9">
      <w:pPr>
        <w:jc w:val="both"/>
        <w:rPr>
          <w:b/>
        </w:rPr>
      </w:pPr>
    </w:p>
    <w:p w:rsidR="00563DF9" w:rsidRDefault="00563DF9">
      <w:pPr>
        <w:jc w:val="both"/>
        <w:rPr>
          <w:b/>
        </w:rPr>
      </w:pPr>
    </w:p>
    <w:p w:rsidR="00563DF9" w:rsidRDefault="00563DF9">
      <w:pPr>
        <w:jc w:val="both"/>
        <w:rPr>
          <w:b/>
        </w:rPr>
      </w:pPr>
    </w:p>
    <w:p w:rsidR="003F3F51" w:rsidRPr="008B336C" w:rsidRDefault="001E27D9">
      <w:pPr>
        <w:jc w:val="both"/>
        <w:rPr>
          <w:rFonts w:ascii="Verdana" w:hAnsi="Verdana"/>
          <w:b/>
        </w:rPr>
      </w:pPr>
      <w:r w:rsidRPr="008B336C">
        <w:rPr>
          <w:rFonts w:ascii="Verdana" w:hAnsi="Verdana"/>
          <w:b/>
        </w:rPr>
        <w:t>Advantages</w:t>
      </w:r>
      <w:r w:rsidR="00E53DFE" w:rsidRPr="008B336C">
        <w:rPr>
          <w:rFonts w:ascii="Verdana" w:hAnsi="Verdana"/>
          <w:b/>
        </w:rPr>
        <w:t xml:space="preserve"> of Decision Tree</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Simple to understand, interpret, visualize.</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implicitly perform variable screening or feature selection.</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Can handle both numerical and categorical data. Can also handle multi-output problems.</w:t>
      </w:r>
    </w:p>
    <w:p w:rsidR="003F3F51" w:rsidRPr="008B336C" w:rsidRDefault="001E27D9">
      <w:pPr>
        <w:numPr>
          <w:ilvl w:val="0"/>
          <w:numId w:val="9"/>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require relatively little effort from users for data preparation.</w:t>
      </w:r>
    </w:p>
    <w:p w:rsidR="003F3F51" w:rsidRPr="008B336C" w:rsidRDefault="001E27D9" w:rsidP="00B34C24">
      <w:pPr>
        <w:numPr>
          <w:ilvl w:val="0"/>
          <w:numId w:val="9"/>
        </w:numPr>
        <w:pBdr>
          <w:top w:val="nil"/>
          <w:left w:val="nil"/>
          <w:bottom w:val="nil"/>
          <w:right w:val="nil"/>
          <w:between w:val="nil"/>
        </w:pBdr>
        <w:spacing w:after="200" w:line="276" w:lineRule="auto"/>
        <w:jc w:val="both"/>
        <w:rPr>
          <w:rFonts w:ascii="Verdana" w:hAnsi="Verdana"/>
        </w:rPr>
      </w:pPr>
      <w:r w:rsidRPr="008B336C">
        <w:rPr>
          <w:rFonts w:ascii="Verdana" w:eastAsia="Calibri" w:hAnsi="Verdana" w:cs="Calibri"/>
          <w:color w:val="000000"/>
        </w:rPr>
        <w:t>Nonlinear relationships between parameters do not affect tree performance.</w:t>
      </w:r>
    </w:p>
    <w:p w:rsidR="003F3F51" w:rsidRPr="008B336C" w:rsidRDefault="001E27D9">
      <w:pPr>
        <w:jc w:val="both"/>
        <w:rPr>
          <w:rFonts w:ascii="Verdana" w:hAnsi="Verdana"/>
          <w:b/>
        </w:rPr>
      </w:pPr>
      <w:r w:rsidRPr="008B336C">
        <w:rPr>
          <w:rFonts w:ascii="Verdana" w:hAnsi="Verdana"/>
          <w:b/>
        </w:rPr>
        <w:t xml:space="preserve">Disadvantages </w:t>
      </w:r>
      <w:r w:rsidR="00E53DFE" w:rsidRPr="008B336C">
        <w:rPr>
          <w:rFonts w:ascii="Verdana" w:hAnsi="Verdana"/>
          <w:b/>
        </w:rPr>
        <w:t>of Decision Tree</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Decision-tree learners can create over-complex trees that do not generalize the data well. This is called overfitting.</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Decision trees can be unstable because small variations in the data might result in a completely different tree being generated. This is called variance, which needs to be lowered by methods like bagging and boosting.</w:t>
      </w:r>
    </w:p>
    <w:p w:rsidR="003F3F51" w:rsidRPr="008B336C" w:rsidRDefault="001E27D9">
      <w:pPr>
        <w:numPr>
          <w:ilvl w:val="0"/>
          <w:numId w:val="10"/>
        </w:numPr>
        <w:pBdr>
          <w:top w:val="nil"/>
          <w:left w:val="nil"/>
          <w:bottom w:val="nil"/>
          <w:right w:val="nil"/>
          <w:between w:val="nil"/>
        </w:pBdr>
        <w:spacing w:line="276" w:lineRule="auto"/>
        <w:jc w:val="both"/>
        <w:rPr>
          <w:rFonts w:ascii="Verdana" w:hAnsi="Verdana"/>
        </w:rPr>
      </w:pPr>
      <w:r w:rsidRPr="008B336C">
        <w:rPr>
          <w:rFonts w:ascii="Verdana" w:eastAsia="Calibri" w:hAnsi="Verdana" w:cs="Calibri"/>
          <w:color w:val="000000"/>
        </w:rPr>
        <w:t>Greedy algorithms cannot guarantee to return the globally optimal decision tree. This can be mitigated by training multiple trees, where the features and samples are randomly sampled with replacement.</w:t>
      </w:r>
    </w:p>
    <w:p w:rsidR="003F3F51" w:rsidRPr="008B336C" w:rsidRDefault="001E27D9">
      <w:pPr>
        <w:numPr>
          <w:ilvl w:val="0"/>
          <w:numId w:val="10"/>
        </w:numPr>
        <w:pBdr>
          <w:top w:val="nil"/>
          <w:left w:val="nil"/>
          <w:bottom w:val="nil"/>
          <w:right w:val="nil"/>
          <w:between w:val="nil"/>
        </w:pBdr>
        <w:spacing w:after="200" w:line="276" w:lineRule="auto"/>
        <w:jc w:val="both"/>
        <w:rPr>
          <w:rFonts w:ascii="Verdana" w:hAnsi="Verdana"/>
        </w:rPr>
      </w:pPr>
      <w:r w:rsidRPr="008B336C">
        <w:rPr>
          <w:rFonts w:ascii="Verdana" w:eastAsia="Calibri" w:hAnsi="Verdana" w:cs="Calibri"/>
          <w:color w:val="000000"/>
        </w:rPr>
        <w:t>Decision tree learners create biased trees if some classes dominate. It is therefore recommended to balance the data set prior to fitting with the decision tree.</w:t>
      </w:r>
    </w:p>
    <w:p w:rsidR="00F10EB5" w:rsidRDefault="00F10EB5">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8B336C" w:rsidRDefault="008B336C">
      <w:pPr>
        <w:jc w:val="both"/>
        <w:rPr>
          <w:b/>
        </w:rPr>
      </w:pPr>
    </w:p>
    <w:p w:rsidR="003F3F51" w:rsidRPr="008B336C" w:rsidRDefault="001E27D9">
      <w:pPr>
        <w:jc w:val="both"/>
        <w:rPr>
          <w:rFonts w:ascii="Verdana" w:hAnsi="Verdana"/>
          <w:b/>
        </w:rPr>
      </w:pPr>
      <w:r w:rsidRPr="008B336C">
        <w:rPr>
          <w:rFonts w:ascii="Verdana" w:hAnsi="Verdana"/>
          <w:b/>
        </w:rPr>
        <w:lastRenderedPageBreak/>
        <w:t>RANDOM FOREST</w:t>
      </w:r>
    </w:p>
    <w:p w:rsidR="003F3F51" w:rsidRPr="008B336C" w:rsidRDefault="001E27D9">
      <w:pPr>
        <w:jc w:val="both"/>
        <w:rPr>
          <w:rFonts w:ascii="Verdana" w:hAnsi="Verdana"/>
        </w:rPr>
      </w:pPr>
      <w:r w:rsidRPr="008B336C">
        <w:rPr>
          <w:rFonts w:ascii="Verdana" w:hAnsi="Verdana"/>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rsidR="003F3F51" w:rsidRPr="008B336C" w:rsidRDefault="001E27D9">
      <w:pPr>
        <w:jc w:val="both"/>
        <w:rPr>
          <w:rFonts w:ascii="Verdana" w:hAnsi="Verdana"/>
        </w:rPr>
      </w:pPr>
      <w:r w:rsidRPr="008B336C">
        <w:rPr>
          <w:rFonts w:ascii="Verdana" w:hAnsi="Verdana"/>
        </w:rPr>
        <w:t>To say it in simple words: Random forest builds multiple decision trees and merges them together to get a more accurate and stable prediction.</w:t>
      </w:r>
    </w:p>
    <w:p w:rsidR="003F3F51" w:rsidRPr="008B336C" w:rsidRDefault="001E27D9">
      <w:pPr>
        <w:jc w:val="both"/>
        <w:rPr>
          <w:rFonts w:ascii="Verdana" w:hAnsi="Verdana"/>
        </w:rPr>
      </w:pPr>
      <w:r w:rsidRPr="008B336C">
        <w:rPr>
          <w:rFonts w:ascii="Verdana" w:hAnsi="Verdana"/>
        </w:rPr>
        <w:t>One big advantage of random forest is, that it can be used for both classification and regression problems.</w:t>
      </w:r>
    </w:p>
    <w:p w:rsidR="00A74080" w:rsidRDefault="001E27D9" w:rsidP="00A74080">
      <w:pPr>
        <w:jc w:val="center"/>
      </w:pPr>
      <w:r>
        <w:rPr>
          <w:noProof/>
        </w:rPr>
        <w:drawing>
          <wp:inline distT="0" distB="0" distL="0" distR="0">
            <wp:extent cx="3997716" cy="2667000"/>
            <wp:effectExtent l="0" t="0" r="317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025140" cy="2685295"/>
                    </a:xfrm>
                    <a:prstGeom prst="rect">
                      <a:avLst/>
                    </a:prstGeom>
                    <a:ln/>
                  </pic:spPr>
                </pic:pic>
              </a:graphicData>
            </a:graphic>
          </wp:inline>
        </w:drawing>
      </w:r>
    </w:p>
    <w:p w:rsidR="003F3F51" w:rsidRPr="00814FDB" w:rsidRDefault="001E27D9">
      <w:pPr>
        <w:jc w:val="both"/>
        <w:rPr>
          <w:rFonts w:ascii="Verdana" w:hAnsi="Verdana"/>
        </w:rPr>
      </w:pPr>
      <w:r w:rsidRPr="00814FDB">
        <w:rPr>
          <w:rFonts w:ascii="Verdana" w:hAnsi="Verdana"/>
        </w:rPr>
        <w:t>Random Forest has nearly the same hyperparameters as a decision tree or a bagging classifier. Fortunately, we don’t have to combine a decision tree with a bagging classifier and can just easily use the classifier-class of Random Forest. Like I already said, with Random Forest, you can also deal with Regression tasks by using the Random Forest regressor.</w:t>
      </w:r>
    </w:p>
    <w:p w:rsidR="003F3F51" w:rsidRPr="00814FDB" w:rsidRDefault="001E27D9">
      <w:pPr>
        <w:jc w:val="both"/>
        <w:rPr>
          <w:rFonts w:ascii="Verdana" w:hAnsi="Verdana"/>
        </w:rPr>
      </w:pPr>
      <w:r w:rsidRPr="00814FDB">
        <w:rPr>
          <w:rFonts w:ascii="Verdana" w:hAnsi="Verdana"/>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3F3F51" w:rsidRPr="00814FDB" w:rsidRDefault="003F3F51">
      <w:pPr>
        <w:jc w:val="both"/>
        <w:rPr>
          <w:rFonts w:ascii="Verdana" w:hAnsi="Verdana"/>
        </w:rPr>
      </w:pPr>
    </w:p>
    <w:p w:rsidR="003F3F51" w:rsidRPr="00814FDB" w:rsidRDefault="001E27D9">
      <w:pPr>
        <w:jc w:val="both"/>
        <w:rPr>
          <w:rFonts w:ascii="Verdana" w:hAnsi="Verdana"/>
          <w:b/>
        </w:rPr>
      </w:pPr>
      <w:r w:rsidRPr="00814FDB">
        <w:rPr>
          <w:rFonts w:ascii="Verdana" w:hAnsi="Verdana"/>
          <w:b/>
        </w:rPr>
        <w:t>Advantages of Random Forest</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There is no need for feature normalization</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Individual decision trees can be trained in parallel</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Reduced overfitting</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Require almost no input preparation</w:t>
      </w:r>
    </w:p>
    <w:p w:rsidR="003F3F51" w:rsidRPr="00814FDB" w:rsidRDefault="001E27D9">
      <w:pPr>
        <w:numPr>
          <w:ilvl w:val="0"/>
          <w:numId w:val="11"/>
        </w:numPr>
        <w:pBdr>
          <w:top w:val="nil"/>
          <w:left w:val="nil"/>
          <w:bottom w:val="nil"/>
          <w:right w:val="nil"/>
          <w:between w:val="nil"/>
        </w:pBdr>
        <w:spacing w:line="276" w:lineRule="auto"/>
        <w:jc w:val="both"/>
        <w:rPr>
          <w:rFonts w:ascii="Verdana" w:hAnsi="Verdana"/>
        </w:rPr>
      </w:pPr>
      <w:r w:rsidRPr="00814FDB">
        <w:rPr>
          <w:rFonts w:ascii="Verdana" w:eastAsia="Calibri" w:hAnsi="Verdana" w:cs="Calibri"/>
          <w:color w:val="000000"/>
        </w:rPr>
        <w:t xml:space="preserve">Performs implicit feature selection </w:t>
      </w:r>
    </w:p>
    <w:p w:rsidR="003F3F51" w:rsidRPr="00814FDB" w:rsidRDefault="001E27D9">
      <w:pPr>
        <w:numPr>
          <w:ilvl w:val="0"/>
          <w:numId w:val="11"/>
        </w:numPr>
        <w:pBdr>
          <w:top w:val="nil"/>
          <w:left w:val="nil"/>
          <w:bottom w:val="nil"/>
          <w:right w:val="nil"/>
          <w:between w:val="nil"/>
        </w:pBdr>
        <w:spacing w:after="200" w:line="276" w:lineRule="auto"/>
        <w:jc w:val="both"/>
        <w:rPr>
          <w:rFonts w:ascii="Verdana" w:hAnsi="Verdana"/>
        </w:rPr>
      </w:pPr>
      <w:r w:rsidRPr="00814FDB">
        <w:rPr>
          <w:rFonts w:ascii="Verdana" w:eastAsia="Calibri" w:hAnsi="Verdana" w:cs="Calibri"/>
          <w:color w:val="000000"/>
        </w:rPr>
        <w:t>It’s very quick to train</w:t>
      </w:r>
    </w:p>
    <w:p w:rsidR="003F3F51" w:rsidRPr="00814FDB" w:rsidRDefault="003F3F51">
      <w:pPr>
        <w:jc w:val="both"/>
        <w:rPr>
          <w:rFonts w:ascii="Verdana" w:hAnsi="Verdana"/>
        </w:rPr>
      </w:pPr>
    </w:p>
    <w:p w:rsidR="0045112B" w:rsidRDefault="0045112B">
      <w:pPr>
        <w:jc w:val="both"/>
        <w:rPr>
          <w:rFonts w:ascii="Verdana" w:hAnsi="Verdana"/>
          <w:b/>
        </w:rPr>
      </w:pPr>
    </w:p>
    <w:p w:rsidR="0045112B" w:rsidRDefault="0045112B">
      <w:pPr>
        <w:jc w:val="both"/>
        <w:rPr>
          <w:rFonts w:ascii="Verdana" w:hAnsi="Verdana"/>
          <w:b/>
        </w:rPr>
      </w:pPr>
    </w:p>
    <w:p w:rsidR="003F3F51" w:rsidRPr="00814FDB" w:rsidRDefault="001E27D9">
      <w:pPr>
        <w:jc w:val="both"/>
        <w:rPr>
          <w:rFonts w:ascii="Verdana" w:hAnsi="Verdana"/>
          <w:b/>
        </w:rPr>
      </w:pPr>
      <w:r w:rsidRPr="00814FDB">
        <w:rPr>
          <w:rFonts w:ascii="Verdana" w:hAnsi="Verdana"/>
          <w:b/>
        </w:rPr>
        <w:lastRenderedPageBreak/>
        <w:t>Disadvantages of Random Forest</w:t>
      </w:r>
    </w:p>
    <w:p w:rsidR="003F3F51" w:rsidRPr="00814FDB" w:rsidRDefault="001E27D9">
      <w:pPr>
        <w:numPr>
          <w:ilvl w:val="0"/>
          <w:numId w:val="15"/>
        </w:numPr>
        <w:pBdr>
          <w:top w:val="nil"/>
          <w:left w:val="nil"/>
          <w:bottom w:val="nil"/>
          <w:right w:val="nil"/>
          <w:between w:val="nil"/>
        </w:pBdr>
        <w:spacing w:after="200" w:line="276" w:lineRule="auto"/>
        <w:jc w:val="both"/>
        <w:rPr>
          <w:rFonts w:ascii="Verdana" w:hAnsi="Verdana"/>
        </w:rPr>
      </w:pPr>
      <w:r w:rsidRPr="00814FDB">
        <w:rPr>
          <w:rFonts w:ascii="Verdana" w:eastAsia="Calibri" w:hAnsi="Verdana" w:cs="Calibri"/>
          <w:color w:val="000000"/>
        </w:rPr>
        <w:t>No interpretability</w:t>
      </w:r>
    </w:p>
    <w:p w:rsidR="0042516B" w:rsidRPr="0042516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rPr>
      </w:pPr>
      <w:r w:rsidRPr="0042516B">
        <w:rPr>
          <w:rFonts w:ascii="Verdana" w:hAnsi="Verdana" w:cstheme="majorHAnsi"/>
          <w:color w:val="000000"/>
        </w:rPr>
        <w:t>It requires much computational power as well as resources as it builds numerous trees to combine their outputs. </w:t>
      </w:r>
    </w:p>
    <w:p w:rsidR="0042516B" w:rsidRPr="0042516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rPr>
      </w:pPr>
      <w:r w:rsidRPr="0042516B">
        <w:rPr>
          <w:rFonts w:ascii="Verdana" w:hAnsi="Verdana" w:cstheme="majorHAnsi"/>
          <w:color w:val="000000"/>
        </w:rPr>
        <w:t>It also requires much time for training as it combines a lot of decision trees to determine the class.</w:t>
      </w:r>
    </w:p>
    <w:p w:rsidR="0042516B" w:rsidRPr="00814FDB" w:rsidRDefault="0042516B" w:rsidP="0042516B">
      <w:pPr>
        <w:numPr>
          <w:ilvl w:val="0"/>
          <w:numId w:val="15"/>
        </w:numPr>
        <w:shd w:val="clear" w:color="auto" w:fill="FFFFFF"/>
        <w:spacing w:before="100" w:beforeAutospacing="1" w:after="100" w:afterAutospacing="1" w:line="360" w:lineRule="atLeast"/>
        <w:rPr>
          <w:rFonts w:ascii="Verdana" w:hAnsi="Verdana" w:cstheme="majorHAnsi"/>
          <w:color w:val="000000"/>
          <w:sz w:val="28"/>
          <w:szCs w:val="28"/>
        </w:rPr>
      </w:pPr>
      <w:r w:rsidRPr="0042516B">
        <w:rPr>
          <w:rFonts w:ascii="Verdana" w:hAnsi="Verdana" w:cstheme="majorHAnsi"/>
          <w:color w:val="000000"/>
        </w:rPr>
        <w:t>Due to the ensemble of decision trees, it also suffers interpretability and fails to determine the significance of each variable.</w:t>
      </w:r>
    </w:p>
    <w:p w:rsidR="003F3F51" w:rsidRDefault="003F3F51"/>
    <w:p w:rsidR="003F3F51" w:rsidRPr="00E94E8E" w:rsidRDefault="00B22BCA" w:rsidP="00B22BCA">
      <w:pPr>
        <w:jc w:val="both"/>
        <w:rPr>
          <w:rFonts w:ascii="Verdana" w:hAnsi="Verdana"/>
          <w:b/>
        </w:rPr>
      </w:pPr>
      <w:r w:rsidRPr="00E94E8E">
        <w:rPr>
          <w:rFonts w:ascii="Verdana" w:hAnsi="Verdana"/>
          <w:b/>
        </w:rPr>
        <w:t>GRADIENT BOOSTING CLASSIFIER</w:t>
      </w:r>
    </w:p>
    <w:p w:rsidR="0041030A" w:rsidRPr="00E94E8E" w:rsidRDefault="0041030A" w:rsidP="00B22BCA">
      <w:pPr>
        <w:jc w:val="both"/>
        <w:rPr>
          <w:rFonts w:ascii="Verdana" w:eastAsia="Calibri" w:hAnsi="Verdana" w:cs="Calibri"/>
          <w:b/>
        </w:rPr>
      </w:pPr>
    </w:p>
    <w:p w:rsidR="00563DF9" w:rsidRPr="00E94E8E" w:rsidRDefault="00CA6814" w:rsidP="00563DF9">
      <w:pPr>
        <w:rPr>
          <w:rFonts w:ascii="Verdana" w:hAnsi="Verdana" w:cstheme="majorHAnsi"/>
          <w:color w:val="000000" w:themeColor="text1"/>
        </w:rPr>
      </w:pPr>
      <w:hyperlink r:id="rId39" w:tgtFrame="_blank" w:history="1">
        <w:r w:rsidR="00563DF9" w:rsidRPr="00E94E8E">
          <w:rPr>
            <w:rStyle w:val="Hyperlink"/>
            <w:rFonts w:ascii="Verdana" w:hAnsi="Verdana" w:cstheme="majorHAnsi"/>
            <w:color w:val="000000" w:themeColor="text1"/>
            <w:u w:val="none"/>
            <w:shd w:val="clear" w:color="auto" w:fill="FFFFFF"/>
          </w:rPr>
          <w:t>Gradient boosting classifiers</w:t>
        </w:r>
      </w:hyperlink>
      <w:r w:rsidR="00563DF9" w:rsidRPr="00E94E8E">
        <w:rPr>
          <w:rFonts w:ascii="Verdana" w:hAnsi="Verdana" w:cstheme="majorHAnsi"/>
          <w:color w:val="000000" w:themeColor="text1"/>
          <w:shd w:val="clear" w:color="auto" w:fill="FFFFFF"/>
        </w:rPr>
        <w:t> are a group of machine learning algorithms that combine many weak learning models together to create a strong predictive model. Decision trees are usually used when doing gradient boosting. Gradient boosting models are becoming popular because of their effectiveness at classifying complex datasets, and have recently been used to win many </w:t>
      </w:r>
      <w:hyperlink r:id="rId40" w:tgtFrame="_blank" w:history="1">
        <w:r w:rsidR="00563DF9" w:rsidRPr="00E94E8E">
          <w:rPr>
            <w:rStyle w:val="Hyperlink"/>
            <w:rFonts w:ascii="Verdana" w:hAnsi="Verdana" w:cstheme="majorHAnsi"/>
            <w:color w:val="000000" w:themeColor="text1"/>
            <w:u w:val="none"/>
            <w:shd w:val="clear" w:color="auto" w:fill="FFFFFF"/>
          </w:rPr>
          <w:t>Kaggle</w:t>
        </w:r>
      </w:hyperlink>
      <w:r w:rsidR="00563DF9" w:rsidRPr="00E94E8E">
        <w:rPr>
          <w:rFonts w:ascii="Verdana" w:hAnsi="Verdana" w:cstheme="majorHAnsi"/>
          <w:color w:val="000000" w:themeColor="text1"/>
          <w:shd w:val="clear" w:color="auto" w:fill="FFFFFF"/>
        </w:rPr>
        <w:t> data science competitions.</w:t>
      </w:r>
    </w:p>
    <w:p w:rsidR="003F3F51" w:rsidRPr="00E94E8E" w:rsidRDefault="003F3F51">
      <w:pPr>
        <w:tabs>
          <w:tab w:val="left" w:pos="2333"/>
        </w:tabs>
        <w:rPr>
          <w:rFonts w:ascii="Verdana" w:eastAsia="Verdana" w:hAnsi="Verdana" w:cstheme="majorHAnsi"/>
        </w:rPr>
      </w:pPr>
    </w:p>
    <w:p w:rsidR="003F3F51" w:rsidRPr="00E94E8E" w:rsidRDefault="003F3F51">
      <w:pPr>
        <w:rPr>
          <w:rFonts w:ascii="Verdana" w:eastAsia="Verdana" w:hAnsi="Verdana" w:cs="Verdana"/>
          <w:b/>
        </w:rPr>
      </w:pP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idea behind "gradient boosting" is to take a weak hypothesis or weak learning algorithm and make a series of tweaks to it that will improve the strength of the hypothesis/learner. This type of Hypothesis Boosting is based on the idea of </w:t>
      </w:r>
      <w:hyperlink r:id="rId41" w:tgtFrame="_blank" w:history="1">
        <w:r w:rsidRPr="00E94E8E">
          <w:rPr>
            <w:rStyle w:val="Hyperlink"/>
            <w:rFonts w:ascii="Verdana" w:hAnsi="Verdana" w:cstheme="majorHAnsi"/>
            <w:color w:val="000000" w:themeColor="text1"/>
            <w:u w:val="none"/>
          </w:rPr>
          <w:t>Probability Approximately Correct Learning</w:t>
        </w:r>
      </w:hyperlink>
      <w:r w:rsidRPr="00E94E8E">
        <w:rPr>
          <w:rFonts w:ascii="Verdana" w:hAnsi="Verdana" w:cstheme="majorHAnsi"/>
          <w:color w:val="000000" w:themeColor="text1"/>
        </w:rPr>
        <w:t> (PAC).</w:t>
      </w: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This PAC learning method investigates machine learning problems to interpret how complex they are, and a similar method is applied to </w:t>
      </w:r>
      <w:r w:rsidRPr="00E94E8E">
        <w:rPr>
          <w:rStyle w:val="Emphasis"/>
          <w:rFonts w:ascii="Verdana" w:hAnsi="Verdana" w:cstheme="majorHAnsi"/>
          <w:color w:val="000000" w:themeColor="text1"/>
        </w:rPr>
        <w:t>Hypothesis Boosting</w:t>
      </w:r>
      <w:r w:rsidRPr="00E94E8E">
        <w:rPr>
          <w:rFonts w:ascii="Verdana" w:hAnsi="Verdana" w:cstheme="majorHAnsi"/>
          <w:color w:val="000000" w:themeColor="text1"/>
        </w:rPr>
        <w:t>.</w:t>
      </w:r>
    </w:p>
    <w:p w:rsidR="00FC2D31" w:rsidRPr="00E94E8E" w:rsidRDefault="00FC2D31" w:rsidP="00FC2D31">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In hypothesis boosting, you look at all the observations that the machine learning algorithm is trained on, and you leave only the observations that the machine learning method successfully classified behind, stripping out the other observations. A new weak learner is created and tested on the set of data that was poorly classified, and then just the examples that were successfully classified are kept.</w:t>
      </w:r>
    </w:p>
    <w:p w:rsidR="006D4C3D" w:rsidRPr="00E94E8E" w:rsidRDefault="006D4C3D" w:rsidP="006D4C3D">
      <w:pPr>
        <w:pStyle w:val="Heading3"/>
        <w:shd w:val="clear" w:color="auto" w:fill="FFFFFF"/>
        <w:spacing w:before="750" w:after="150"/>
        <w:rPr>
          <w:rFonts w:ascii="Verdana" w:hAnsi="Verdana" w:cstheme="majorHAnsi"/>
          <w:color w:val="000000" w:themeColor="text1"/>
          <w:sz w:val="24"/>
          <w:szCs w:val="24"/>
        </w:rPr>
      </w:pPr>
      <w:r w:rsidRPr="00E94E8E">
        <w:rPr>
          <w:rFonts w:ascii="Verdana" w:hAnsi="Verdana" w:cstheme="majorHAnsi"/>
          <w:color w:val="000000" w:themeColor="text1"/>
          <w:sz w:val="24"/>
          <w:szCs w:val="24"/>
        </w:rPr>
        <w:t>Theory Behind Gradient Boost</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Gradient Boosting Classifier depends on a </w:t>
      </w:r>
      <w:hyperlink r:id="rId42" w:tgtFrame="_blank" w:history="1">
        <w:r w:rsidRPr="00E94E8E">
          <w:rPr>
            <w:rStyle w:val="Hyperlink"/>
            <w:rFonts w:ascii="Verdana" w:hAnsi="Verdana" w:cstheme="majorHAnsi"/>
            <w:color w:val="000000" w:themeColor="text1"/>
            <w:u w:val="none"/>
          </w:rPr>
          <w:t>loss function</w:t>
        </w:r>
      </w:hyperlink>
      <w:r w:rsidRPr="00E94E8E">
        <w:rPr>
          <w:rFonts w:ascii="Verdana" w:hAnsi="Verdana" w:cstheme="majorHAnsi"/>
          <w:color w:val="000000" w:themeColor="text1"/>
        </w:rPr>
        <w:t>. A custom loss function can be used, and many standardized loss functions are supported by gradient boosting classifiers, but the loss function has to be differentiable.</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lastRenderedPageBreak/>
        <w:t>Classification algorithms frequently use logarithmic loss, while regression algorithms can use squared errors. Gradient boosting systems don't have to derive a new loss function every time the boosting algorithm is added, rather any differentiable loss function can be applied to the system.</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Gradient boosting systems have two other necessary parts: a weak learner and an additive component. Gradient boosting systems use decision trees as their weak learners. Regression trees are used for the weak learners, and these regression trees output real values. Because the outputs are real values, as new learners are added into the model the output of the regression trees can be added together to correct for errors in the predictions.</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additive component of a gradient boosting model comes from the fact that trees are added to the model over time, and when this occurs the existing trees aren't manipulated, their values remain fixed.</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A procedure similar to gradient descent is used to minimize the error between given parameters. This is done by taking the calculated loss and performing gradient descent to reduce that loss. Afterwards, the parameters of the tree are modified to reduce the residual loss.</w:t>
      </w:r>
    </w:p>
    <w:p w:rsidR="006D4C3D" w:rsidRPr="00E94E8E" w:rsidRDefault="006D4C3D" w:rsidP="006D4C3D">
      <w:pPr>
        <w:pStyle w:val="NormalWeb"/>
        <w:shd w:val="clear" w:color="auto" w:fill="FFFFFF"/>
        <w:spacing w:before="0" w:beforeAutospacing="0" w:after="450" w:afterAutospacing="0"/>
        <w:rPr>
          <w:rFonts w:ascii="Verdana" w:hAnsi="Verdana" w:cstheme="majorHAnsi"/>
          <w:color w:val="000000" w:themeColor="text1"/>
        </w:rPr>
      </w:pPr>
      <w:r w:rsidRPr="00E94E8E">
        <w:rPr>
          <w:rFonts w:ascii="Verdana" w:hAnsi="Verdana" w:cstheme="majorHAnsi"/>
          <w:color w:val="000000" w:themeColor="text1"/>
        </w:rPr>
        <w:t>The new tree's output is then appended to the output of the previous trees used in the model. This process is repeated until a previously specified number of trees is reached, or the loss is reduced below a certain threshold.</w:t>
      </w:r>
    </w:p>
    <w:p w:rsidR="006D4C3D" w:rsidRDefault="006D4C3D" w:rsidP="006D4C3D">
      <w:pPr>
        <w:jc w:val="center"/>
      </w:pPr>
      <w:r>
        <w:fldChar w:fldCharType="begin"/>
      </w:r>
      <w:r>
        <w:instrText xml:space="preserve"> INCLUDEPICTURE "https://stackabuse.com/ezoimgfmt/stackabuse.s3.amazonaws.com/media/gradient-boosting-classifiers-in-python-with-scikit-learn-4.png?ezimgfmt=rs:768x240/rscb1/ng:webp/ngcb1" \* MERGEFORMATINET </w:instrText>
      </w:r>
      <w:r>
        <w:fldChar w:fldCharType="separate"/>
      </w:r>
      <w:r>
        <w:rPr>
          <w:noProof/>
        </w:rPr>
        <w:drawing>
          <wp:inline distT="0" distB="0" distL="0" distR="0">
            <wp:extent cx="5731510" cy="17913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r>
        <w:fldChar w:fldCharType="end"/>
      </w:r>
    </w:p>
    <w:p w:rsidR="003F3F51" w:rsidRDefault="003F3F51">
      <w:pPr>
        <w:rPr>
          <w:rFonts w:ascii="Verdana" w:eastAsia="Verdana" w:hAnsi="Verdana" w:cs="Verdana"/>
          <w:sz w:val="20"/>
          <w:szCs w:val="20"/>
        </w:rPr>
      </w:pPr>
    </w:p>
    <w:p w:rsidR="00BD14C0" w:rsidRPr="00BD14C0" w:rsidRDefault="00BD14C0" w:rsidP="00BD14C0">
      <w:pPr>
        <w:shd w:val="clear" w:color="auto" w:fill="FFFFFF"/>
        <w:spacing w:after="100" w:afterAutospacing="1"/>
        <w:rPr>
          <w:rFonts w:ascii="Verdana" w:hAnsi="Verdana" w:cstheme="majorHAnsi"/>
          <w:color w:val="000000" w:themeColor="text1"/>
        </w:rPr>
      </w:pPr>
      <w:r w:rsidRPr="00BD14C0">
        <w:rPr>
          <w:rFonts w:ascii="Verdana" w:hAnsi="Verdana" w:cstheme="majorHAnsi"/>
          <w:b/>
          <w:bCs/>
          <w:color w:val="000000" w:themeColor="text1"/>
        </w:rPr>
        <w:t>Advantages</w:t>
      </w:r>
      <w:r w:rsidRPr="0056187F">
        <w:rPr>
          <w:rFonts w:ascii="Verdana" w:hAnsi="Verdana" w:cstheme="majorHAnsi"/>
          <w:b/>
          <w:bCs/>
          <w:color w:val="000000" w:themeColor="text1"/>
        </w:rPr>
        <w:t xml:space="preserve"> of Gradient Boosting</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Often provides predictive accuracy that cannot be beat.</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Lots of flexibility - can optimize on different loss functions and provides several hyperparameter tuning options that make the function fit very flexible.</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lastRenderedPageBreak/>
        <w:t>No data pre-processing required - often works great with categorical and numerical values as is.</w:t>
      </w:r>
    </w:p>
    <w:p w:rsidR="00BD14C0" w:rsidRPr="00BD14C0" w:rsidRDefault="00BD14C0" w:rsidP="00BD14C0">
      <w:pPr>
        <w:numPr>
          <w:ilvl w:val="0"/>
          <w:numId w:val="25"/>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Handles missing data - imputation not required.</w:t>
      </w:r>
    </w:p>
    <w:p w:rsidR="00BD14C0" w:rsidRPr="00BD14C0" w:rsidRDefault="00BD14C0" w:rsidP="00BD14C0">
      <w:pPr>
        <w:shd w:val="clear" w:color="auto" w:fill="FFFFFF"/>
        <w:spacing w:after="100" w:afterAutospacing="1"/>
        <w:rPr>
          <w:rFonts w:ascii="Verdana" w:hAnsi="Verdana" w:cstheme="majorHAnsi"/>
          <w:color w:val="000000" w:themeColor="text1"/>
        </w:rPr>
      </w:pPr>
      <w:r w:rsidRPr="00BD14C0">
        <w:rPr>
          <w:rFonts w:ascii="Verdana" w:hAnsi="Verdana" w:cstheme="majorHAnsi"/>
          <w:b/>
          <w:bCs/>
          <w:color w:val="000000" w:themeColor="text1"/>
        </w:rPr>
        <w:t>Dis</w:t>
      </w:r>
      <w:r w:rsidR="00FC2C9F" w:rsidRPr="0056187F">
        <w:rPr>
          <w:rFonts w:ascii="Verdana" w:hAnsi="Verdana" w:cstheme="majorHAnsi"/>
          <w:b/>
          <w:bCs/>
          <w:color w:val="000000" w:themeColor="text1"/>
        </w:rPr>
        <w:t>a</w:t>
      </w:r>
      <w:r w:rsidRPr="00BD14C0">
        <w:rPr>
          <w:rFonts w:ascii="Verdana" w:hAnsi="Verdana" w:cstheme="majorHAnsi"/>
          <w:b/>
          <w:bCs/>
          <w:color w:val="000000" w:themeColor="text1"/>
        </w:rPr>
        <w:t>dvantages</w:t>
      </w:r>
      <w:r w:rsidRPr="0056187F">
        <w:rPr>
          <w:rFonts w:ascii="Verdana" w:hAnsi="Verdana" w:cstheme="majorHAnsi"/>
          <w:b/>
          <w:bCs/>
          <w:color w:val="000000" w:themeColor="text1"/>
        </w:rPr>
        <w:t xml:space="preserve"> of Gradient Boosting</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GBMs will continue improving to minimize all errors. This can overemphasize outliers and cause overfitting. Must use cross-validation to neutralize.</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Computationally expensive - GBMs often require many trees (&gt;1000) which can be time and memory exhaustive.</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 xml:space="preserve">The high flexibility results in many parameters that interact and influence heavily the </w:t>
      </w:r>
      <w:r w:rsidR="000D261C" w:rsidRPr="0056187F">
        <w:rPr>
          <w:rFonts w:ascii="Verdana" w:hAnsi="Verdana" w:cstheme="majorHAnsi"/>
          <w:color w:val="000000" w:themeColor="text1"/>
        </w:rPr>
        <w:t>behaviour</w:t>
      </w:r>
      <w:r w:rsidRPr="00BD14C0">
        <w:rPr>
          <w:rFonts w:ascii="Verdana" w:hAnsi="Verdana" w:cstheme="majorHAnsi"/>
          <w:color w:val="000000" w:themeColor="text1"/>
        </w:rPr>
        <w:t xml:space="preserve"> of the approach (number of iterations, tree depth, regularization parameters, etc.). This requires a large grid search during tuning.</w:t>
      </w:r>
    </w:p>
    <w:p w:rsidR="00BD14C0" w:rsidRPr="00BD14C0" w:rsidRDefault="00BD14C0" w:rsidP="00BD14C0">
      <w:pPr>
        <w:numPr>
          <w:ilvl w:val="0"/>
          <w:numId w:val="26"/>
        </w:numPr>
        <w:shd w:val="clear" w:color="auto" w:fill="FFFFFF"/>
        <w:spacing w:before="100" w:beforeAutospacing="1" w:after="100" w:afterAutospacing="1"/>
        <w:rPr>
          <w:rFonts w:ascii="Verdana" w:hAnsi="Verdana" w:cstheme="majorHAnsi"/>
          <w:color w:val="000000" w:themeColor="text1"/>
        </w:rPr>
      </w:pPr>
      <w:r w:rsidRPr="00BD14C0">
        <w:rPr>
          <w:rFonts w:ascii="Verdana" w:hAnsi="Verdana" w:cstheme="majorHAnsi"/>
          <w:color w:val="000000" w:themeColor="text1"/>
        </w:rPr>
        <w:t>Less interpretable although this is easily addressed with various tools (variable importance, partial dependence plots, LIME, etc.).</w:t>
      </w:r>
    </w:p>
    <w:p w:rsidR="003F3F51" w:rsidRPr="0056187F" w:rsidRDefault="003F3F51">
      <w:pPr>
        <w:rPr>
          <w:rFonts w:ascii="Verdana" w:eastAsia="Verdana" w:hAnsi="Verdana" w:cs="Verdana"/>
        </w:rPr>
      </w:pPr>
    </w:p>
    <w:p w:rsidR="003F3F51" w:rsidRPr="0056187F" w:rsidRDefault="003F3F51">
      <w:pPr>
        <w:rPr>
          <w:rFonts w:ascii="Verdana" w:eastAsia="Verdana" w:hAnsi="Verdana" w:cs="Verdana"/>
        </w:rPr>
      </w:pPr>
    </w:p>
    <w:p w:rsidR="003F3F51" w:rsidRPr="0056187F" w:rsidRDefault="000C6129">
      <w:pPr>
        <w:rPr>
          <w:rFonts w:ascii="Verdana" w:eastAsia="Verdana" w:hAnsi="Verdana" w:cstheme="majorHAnsi"/>
          <w:b/>
          <w:bCs/>
        </w:rPr>
      </w:pPr>
      <w:r w:rsidRPr="0056187F">
        <w:rPr>
          <w:rFonts w:ascii="Verdana" w:eastAsia="Verdana" w:hAnsi="Verdana" w:cstheme="majorHAnsi"/>
          <w:b/>
          <w:bCs/>
        </w:rPr>
        <w:t xml:space="preserve">XGBOOST </w:t>
      </w:r>
    </w:p>
    <w:p w:rsidR="003F3F51" w:rsidRPr="0056187F" w:rsidRDefault="003F3F51">
      <w:pPr>
        <w:rPr>
          <w:rFonts w:ascii="Verdana" w:eastAsia="Verdana" w:hAnsi="Verdana" w:cs="Verdana"/>
        </w:rPr>
      </w:pPr>
    </w:p>
    <w:p w:rsidR="00B85B82" w:rsidRPr="0056187F" w:rsidRDefault="00B85B82">
      <w:pPr>
        <w:rPr>
          <w:rFonts w:ascii="Verdana" w:hAnsi="Verdana" w:cstheme="majorHAnsi"/>
          <w:color w:val="000000" w:themeColor="text1"/>
        </w:rPr>
      </w:pPr>
      <w:proofErr w:type="spellStart"/>
      <w:r w:rsidRPr="0056187F">
        <w:rPr>
          <w:rFonts w:ascii="Verdana" w:hAnsi="Verdana" w:cstheme="majorHAnsi"/>
          <w:color w:val="000000" w:themeColor="text1"/>
          <w:shd w:val="clear" w:color="auto" w:fill="FFFFFF"/>
        </w:rPr>
        <w:t>XGBoost</w:t>
      </w:r>
      <w:proofErr w:type="spellEnd"/>
      <w:r w:rsidRPr="0056187F">
        <w:rPr>
          <w:rFonts w:ascii="Verdana" w:hAnsi="Verdana" w:cstheme="majorHAnsi"/>
          <w:color w:val="000000" w:themeColor="text1"/>
          <w:shd w:val="clear" w:color="auto" w:fill="FFFFFF"/>
        </w:rPr>
        <w:t xml:space="preserve"> stands for </w:t>
      </w:r>
      <w:proofErr w:type="spellStart"/>
      <w:r w:rsidRPr="0056187F">
        <w:rPr>
          <w:rFonts w:ascii="Verdana" w:hAnsi="Verdana" w:cstheme="majorHAnsi"/>
          <w:color w:val="000000" w:themeColor="text1"/>
          <w:shd w:val="clear" w:color="auto" w:fill="FFFFFF"/>
        </w:rPr>
        <w:t>e</w:t>
      </w:r>
      <w:r w:rsidRPr="0056187F">
        <w:rPr>
          <w:rStyle w:val="Strong"/>
          <w:rFonts w:ascii="Verdana" w:hAnsi="Verdana" w:cstheme="majorHAnsi"/>
          <w:color w:val="000000" w:themeColor="text1"/>
          <w:bdr w:val="none" w:sz="0" w:space="0" w:color="auto" w:frame="1"/>
          <w:shd w:val="clear" w:color="auto" w:fill="FFFFFF"/>
        </w:rPr>
        <w:t>X</w:t>
      </w:r>
      <w:r w:rsidRPr="0056187F">
        <w:rPr>
          <w:rFonts w:ascii="Verdana" w:hAnsi="Verdana" w:cstheme="majorHAnsi"/>
          <w:color w:val="000000" w:themeColor="text1"/>
          <w:shd w:val="clear" w:color="auto" w:fill="FFFFFF"/>
        </w:rPr>
        <w:t>treme</w:t>
      </w:r>
      <w:proofErr w:type="spellEnd"/>
      <w:r w:rsidRPr="0056187F">
        <w:rPr>
          <w:rFonts w:ascii="Verdana" w:hAnsi="Verdana" w:cstheme="majorHAnsi"/>
          <w:color w:val="000000" w:themeColor="text1"/>
          <w:shd w:val="clear" w:color="auto" w:fill="FFFFFF"/>
        </w:rPr>
        <w:t> </w:t>
      </w:r>
      <w:r w:rsidRPr="0056187F">
        <w:rPr>
          <w:rStyle w:val="Strong"/>
          <w:rFonts w:ascii="Verdana" w:hAnsi="Verdana" w:cstheme="majorHAnsi"/>
          <w:color w:val="000000" w:themeColor="text1"/>
          <w:bdr w:val="none" w:sz="0" w:space="0" w:color="auto" w:frame="1"/>
          <w:shd w:val="clear" w:color="auto" w:fill="FFFFFF"/>
        </w:rPr>
        <w:t>G</w:t>
      </w:r>
      <w:r w:rsidRPr="0056187F">
        <w:rPr>
          <w:rFonts w:ascii="Verdana" w:hAnsi="Verdana" w:cstheme="majorHAnsi"/>
          <w:color w:val="000000" w:themeColor="text1"/>
          <w:shd w:val="clear" w:color="auto" w:fill="FFFFFF"/>
        </w:rPr>
        <w:t>radient </w:t>
      </w:r>
      <w:r w:rsidRPr="0056187F">
        <w:rPr>
          <w:rStyle w:val="Strong"/>
          <w:rFonts w:ascii="Verdana" w:hAnsi="Verdana" w:cstheme="majorHAnsi"/>
          <w:color w:val="000000" w:themeColor="text1"/>
          <w:bdr w:val="none" w:sz="0" w:space="0" w:color="auto" w:frame="1"/>
          <w:shd w:val="clear" w:color="auto" w:fill="FFFFFF"/>
        </w:rPr>
        <w:t>B</w:t>
      </w:r>
      <w:r w:rsidRPr="0056187F">
        <w:rPr>
          <w:rFonts w:ascii="Verdana" w:hAnsi="Verdana" w:cstheme="majorHAnsi"/>
          <w:color w:val="000000" w:themeColor="text1"/>
          <w:shd w:val="clear" w:color="auto" w:fill="FFFFFF"/>
        </w:rPr>
        <w:t>oosting.</w:t>
      </w:r>
    </w:p>
    <w:p w:rsidR="00B85B82" w:rsidRPr="0056187F" w:rsidRDefault="00B85B82">
      <w:pPr>
        <w:rPr>
          <w:rFonts w:ascii="Verdana" w:eastAsia="Verdana" w:hAnsi="Verdana" w:cs="Verdana"/>
        </w:rPr>
      </w:pPr>
    </w:p>
    <w:p w:rsidR="000C6129" w:rsidRPr="0056187F" w:rsidRDefault="000C6129" w:rsidP="000C6129">
      <w:pPr>
        <w:pStyle w:val="NormalWeb"/>
        <w:shd w:val="clear" w:color="auto" w:fill="FFFFFF"/>
        <w:spacing w:before="0" w:beforeAutospacing="0" w:after="288" w:afterAutospacing="0"/>
        <w:textAlignment w:val="baseline"/>
        <w:rPr>
          <w:rFonts w:ascii="Verdana" w:hAnsi="Verdana" w:cstheme="majorHAnsi"/>
          <w:color w:val="000000" w:themeColor="text1"/>
        </w:rPr>
      </w:pPr>
      <w:proofErr w:type="spellStart"/>
      <w:r w:rsidRPr="0056187F">
        <w:rPr>
          <w:rFonts w:ascii="Verdana" w:hAnsi="Verdana" w:cstheme="majorHAnsi"/>
          <w:color w:val="000000" w:themeColor="text1"/>
        </w:rPr>
        <w:t>XGBoost</w:t>
      </w:r>
      <w:proofErr w:type="spellEnd"/>
      <w:r w:rsidRPr="0056187F">
        <w:rPr>
          <w:rFonts w:ascii="Verdana" w:hAnsi="Verdana" w:cstheme="majorHAnsi"/>
          <w:color w:val="000000" w:themeColor="text1"/>
        </w:rPr>
        <w:t xml:space="preserve"> is an algorithm that has recently been dominating applied machine learning and Kaggle competitions for structured or tabular </w:t>
      </w:r>
      <w:proofErr w:type="spellStart"/>
      <w:r w:rsidRPr="0056187F">
        <w:rPr>
          <w:rFonts w:ascii="Verdana" w:hAnsi="Verdana" w:cstheme="majorHAnsi"/>
          <w:color w:val="000000" w:themeColor="text1"/>
        </w:rPr>
        <w:t>data.</w:t>
      </w:r>
      <w:r w:rsidR="007D23B3" w:rsidRPr="0056187F">
        <w:rPr>
          <w:rFonts w:ascii="Verdana" w:hAnsi="Verdana" w:cstheme="majorHAnsi"/>
          <w:color w:val="000000" w:themeColor="text1"/>
        </w:rPr>
        <w:t>It</w:t>
      </w:r>
      <w:proofErr w:type="spellEnd"/>
      <w:r w:rsidR="007D23B3" w:rsidRPr="0056187F">
        <w:rPr>
          <w:rFonts w:ascii="Verdana" w:hAnsi="Verdana" w:cstheme="majorHAnsi"/>
          <w:color w:val="000000" w:themeColor="text1"/>
        </w:rPr>
        <w:t xml:space="preserve"> </w:t>
      </w:r>
      <w:r w:rsidRPr="0056187F">
        <w:rPr>
          <w:rFonts w:ascii="Verdana" w:hAnsi="Verdana" w:cstheme="majorHAnsi"/>
          <w:color w:val="000000" w:themeColor="text1"/>
        </w:rPr>
        <w:t>is an implementation of gradient boosted decision trees designed for speed and performance.</w:t>
      </w:r>
    </w:p>
    <w:p w:rsidR="00A30AF0" w:rsidRDefault="00A30AF0" w:rsidP="00A30AF0">
      <w:pPr>
        <w:jc w:val="center"/>
      </w:pPr>
      <w:r>
        <w:fldChar w:fldCharType="begin"/>
      </w:r>
      <w:r>
        <w:instrText xml:space="preserve"> INCLUDEPICTURE "https://d1rwhvwstyk9gu.cloudfront.net/2020/02/XG-Boost-FINAL-01.png" \* MERGEFORMATINET </w:instrText>
      </w:r>
      <w:r>
        <w:fldChar w:fldCharType="separate"/>
      </w:r>
      <w:r>
        <w:rPr>
          <w:noProof/>
        </w:rPr>
        <w:drawing>
          <wp:inline distT="0" distB="0" distL="0" distR="0">
            <wp:extent cx="5731510" cy="2773045"/>
            <wp:effectExtent l="0" t="0" r="0" b="0"/>
            <wp:docPr id="99" name="Picture 99" descr="Introduction to XGBoos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XGBoost in Pyth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r>
        <w:fldChar w:fldCharType="end"/>
      </w:r>
    </w:p>
    <w:p w:rsidR="00A30AF0" w:rsidRPr="000C6129" w:rsidRDefault="00A30AF0" w:rsidP="000C6129">
      <w:pPr>
        <w:pStyle w:val="NormalWeb"/>
        <w:shd w:val="clear" w:color="auto" w:fill="FFFFFF"/>
        <w:spacing w:before="0" w:beforeAutospacing="0" w:after="288" w:afterAutospacing="0"/>
        <w:textAlignment w:val="baseline"/>
        <w:rPr>
          <w:rFonts w:asciiTheme="majorHAnsi" w:hAnsiTheme="majorHAnsi" w:cstheme="majorHAnsi"/>
          <w:color w:val="000000" w:themeColor="text1"/>
          <w:sz w:val="22"/>
          <w:szCs w:val="22"/>
        </w:rPr>
      </w:pPr>
    </w:p>
    <w:p w:rsidR="00A326B1" w:rsidRDefault="00A326B1" w:rsidP="0052686E">
      <w:pPr>
        <w:shd w:val="clear" w:color="auto" w:fill="FFFFFF"/>
        <w:spacing w:after="288" w:line="360" w:lineRule="atLeast"/>
        <w:textAlignment w:val="baseline"/>
        <w:rPr>
          <w:rFonts w:asciiTheme="majorHAnsi" w:hAnsiTheme="majorHAnsi" w:cstheme="majorHAnsi"/>
          <w:color w:val="000000" w:themeColor="text1"/>
          <w:sz w:val="22"/>
          <w:szCs w:val="22"/>
        </w:rPr>
      </w:pPr>
    </w:p>
    <w:p w:rsidR="0052686E" w:rsidRPr="0052686E" w:rsidRDefault="0052686E" w:rsidP="0052686E">
      <w:pPr>
        <w:shd w:val="clear" w:color="auto" w:fill="FFFFFF"/>
        <w:spacing w:after="288" w:line="360" w:lineRule="atLeast"/>
        <w:textAlignment w:val="baseline"/>
        <w:rPr>
          <w:rFonts w:ascii="Verdana" w:hAnsi="Verdana" w:cstheme="majorHAnsi"/>
          <w:color w:val="000000" w:themeColor="text1"/>
        </w:rPr>
      </w:pPr>
      <w:r w:rsidRPr="0052686E">
        <w:rPr>
          <w:rFonts w:ascii="Verdana" w:hAnsi="Verdana" w:cstheme="majorHAnsi"/>
          <w:color w:val="000000" w:themeColor="text1"/>
        </w:rPr>
        <w:lastRenderedPageBreak/>
        <w:t xml:space="preserve">The two reasons to use </w:t>
      </w:r>
      <w:proofErr w:type="spellStart"/>
      <w:r w:rsidRPr="0052686E">
        <w:rPr>
          <w:rFonts w:ascii="Verdana" w:hAnsi="Verdana" w:cstheme="majorHAnsi"/>
          <w:color w:val="000000" w:themeColor="text1"/>
        </w:rPr>
        <w:t>XGBoost</w:t>
      </w:r>
      <w:proofErr w:type="spellEnd"/>
      <w:r w:rsidRPr="0052686E">
        <w:rPr>
          <w:rFonts w:ascii="Verdana" w:hAnsi="Verdana" w:cstheme="majorHAnsi"/>
          <w:color w:val="000000" w:themeColor="text1"/>
        </w:rPr>
        <w:t xml:space="preserve"> are also the two goals of the project:</w:t>
      </w:r>
    </w:p>
    <w:p w:rsidR="00C84ED7" w:rsidRPr="00A326B1" w:rsidRDefault="0052686E" w:rsidP="00C84ED7">
      <w:pPr>
        <w:pStyle w:val="ListParagraph"/>
        <w:numPr>
          <w:ilvl w:val="0"/>
          <w:numId w:val="28"/>
        </w:numPr>
        <w:shd w:val="clear" w:color="auto" w:fill="FFFFFF"/>
        <w:textAlignment w:val="baseline"/>
        <w:rPr>
          <w:rFonts w:ascii="Verdana" w:hAnsi="Verdana" w:cstheme="majorHAnsi"/>
          <w:color w:val="000000" w:themeColor="text1"/>
        </w:rPr>
      </w:pPr>
      <w:r w:rsidRPr="00A326B1">
        <w:rPr>
          <w:rFonts w:ascii="Verdana" w:hAnsi="Verdana" w:cstheme="majorHAnsi"/>
          <w:color w:val="000000" w:themeColor="text1"/>
        </w:rPr>
        <w:t>Execution Speed.</w:t>
      </w:r>
    </w:p>
    <w:p w:rsidR="0052686E" w:rsidRPr="00A326B1" w:rsidRDefault="0052686E" w:rsidP="00C84ED7">
      <w:pPr>
        <w:pStyle w:val="ListParagraph"/>
        <w:numPr>
          <w:ilvl w:val="0"/>
          <w:numId w:val="28"/>
        </w:numPr>
        <w:shd w:val="clear" w:color="auto" w:fill="FFFFFF"/>
        <w:textAlignment w:val="baseline"/>
        <w:rPr>
          <w:rFonts w:ascii="Verdana" w:hAnsi="Verdana" w:cstheme="majorHAnsi"/>
          <w:color w:val="000000" w:themeColor="text1"/>
        </w:rPr>
      </w:pPr>
      <w:r w:rsidRPr="00A326B1">
        <w:rPr>
          <w:rFonts w:ascii="Verdana" w:hAnsi="Verdana" w:cstheme="majorHAnsi"/>
          <w:color w:val="000000" w:themeColor="text1"/>
        </w:rPr>
        <w:t>Model Performance.</w:t>
      </w: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 xml:space="preserve">The </w:t>
      </w:r>
      <w:proofErr w:type="spellStart"/>
      <w:r w:rsidRPr="00A326B1">
        <w:rPr>
          <w:rFonts w:ascii="Verdana" w:hAnsi="Verdana" w:cstheme="majorHAnsi"/>
          <w:color w:val="000000" w:themeColor="text1"/>
        </w:rPr>
        <w:t>XGBoost</w:t>
      </w:r>
      <w:proofErr w:type="spellEnd"/>
      <w:r w:rsidRPr="00A326B1">
        <w:rPr>
          <w:rFonts w:ascii="Verdana" w:hAnsi="Verdana" w:cstheme="majorHAnsi"/>
          <w:color w:val="000000" w:themeColor="text1"/>
        </w:rPr>
        <w:t xml:space="preserve"> library implements the </w:t>
      </w:r>
      <w:hyperlink r:id="rId45" w:history="1">
        <w:r w:rsidRPr="00A326B1">
          <w:rPr>
            <w:rStyle w:val="Hyperlink"/>
            <w:rFonts w:ascii="Verdana" w:hAnsi="Verdana" w:cstheme="majorHAnsi"/>
            <w:color w:val="000000" w:themeColor="text1"/>
            <w:u w:val="none"/>
            <w:bdr w:val="none" w:sz="0" w:space="0" w:color="auto" w:frame="1"/>
          </w:rPr>
          <w:t>gradient boosting decision tree algorithm</w:t>
        </w:r>
      </w:hyperlink>
      <w:r w:rsidRPr="00A326B1">
        <w:rPr>
          <w:rFonts w:ascii="Verdana" w:hAnsi="Verdana" w:cstheme="majorHAnsi"/>
          <w:color w:val="000000" w:themeColor="text1"/>
        </w:rPr>
        <w:t>.</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This algorithm goes by lots of different names such as gradient boosting, multiple additive regression trees, stochastic gradient boosting or gradient boosting machines.</w:t>
      </w:r>
    </w:p>
    <w:p w:rsidR="00720687" w:rsidRPr="00A326B1" w:rsidRDefault="00720687" w:rsidP="00720687">
      <w:pPr>
        <w:pStyle w:val="NormalWeb"/>
        <w:shd w:val="clear" w:color="auto" w:fill="FFFFFF"/>
        <w:spacing w:before="0" w:beforeAutospacing="0" w:after="0"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Boosting is an ensemble technique where new models are added to correct the errors made by existing models. Models are added sequentially until no further improvements can be made. A popular example is the </w:t>
      </w:r>
      <w:hyperlink r:id="rId46" w:history="1">
        <w:r w:rsidRPr="00A326B1">
          <w:rPr>
            <w:rStyle w:val="Hyperlink"/>
            <w:rFonts w:ascii="Verdana" w:hAnsi="Verdana" w:cstheme="majorHAnsi"/>
            <w:color w:val="000000" w:themeColor="text1"/>
            <w:u w:val="none"/>
            <w:bdr w:val="none" w:sz="0" w:space="0" w:color="auto" w:frame="1"/>
          </w:rPr>
          <w:t>AdaBoost algorithm</w:t>
        </w:r>
      </w:hyperlink>
      <w:r w:rsidRPr="00A326B1">
        <w:rPr>
          <w:rFonts w:ascii="Verdana" w:hAnsi="Verdana" w:cstheme="majorHAnsi"/>
          <w:color w:val="000000" w:themeColor="text1"/>
        </w:rPr>
        <w:t> that weights data points that are hard to predict.</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rsidR="00720687" w:rsidRPr="00A326B1" w:rsidRDefault="00720687" w:rsidP="00720687">
      <w:pPr>
        <w:pStyle w:val="NormalWeb"/>
        <w:shd w:val="clear" w:color="auto" w:fill="FFFFFF"/>
        <w:spacing w:before="0" w:beforeAutospacing="0" w:after="288" w:afterAutospacing="0" w:line="360" w:lineRule="atLeast"/>
        <w:textAlignment w:val="baseline"/>
        <w:rPr>
          <w:rFonts w:ascii="Verdana" w:hAnsi="Verdana" w:cstheme="majorHAnsi"/>
          <w:color w:val="000000" w:themeColor="text1"/>
        </w:rPr>
      </w:pPr>
      <w:r w:rsidRPr="00A326B1">
        <w:rPr>
          <w:rFonts w:ascii="Verdana" w:hAnsi="Verdana" w:cstheme="majorHAnsi"/>
          <w:color w:val="000000" w:themeColor="text1"/>
        </w:rPr>
        <w:t xml:space="preserve">This approach supports both regression and classification predictive </w:t>
      </w:r>
      <w:r w:rsidR="002548CD" w:rsidRPr="00A326B1">
        <w:rPr>
          <w:rFonts w:ascii="Verdana" w:hAnsi="Verdana" w:cstheme="majorHAnsi"/>
          <w:color w:val="000000" w:themeColor="text1"/>
        </w:rPr>
        <w:t>modelling</w:t>
      </w:r>
      <w:r w:rsidRPr="00A326B1">
        <w:rPr>
          <w:rFonts w:ascii="Verdana" w:hAnsi="Verdana" w:cstheme="majorHAnsi"/>
          <w:color w:val="000000" w:themeColor="text1"/>
        </w:rPr>
        <w:t xml:space="preserve"> problems.</w:t>
      </w:r>
    </w:p>
    <w:p w:rsidR="00720687" w:rsidRPr="00A326B1" w:rsidRDefault="004306C4" w:rsidP="000C6129">
      <w:pPr>
        <w:pStyle w:val="NormalWeb"/>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stheme="majorHAnsi"/>
          <w:b/>
          <w:bCs/>
          <w:color w:val="000000" w:themeColor="text1"/>
        </w:rPr>
        <w:t xml:space="preserve">Advantages of </w:t>
      </w:r>
      <w:proofErr w:type="spellStart"/>
      <w:r w:rsidRPr="00A326B1">
        <w:rPr>
          <w:rFonts w:ascii="Verdana" w:hAnsi="Verdana" w:cstheme="majorHAnsi"/>
          <w:b/>
          <w:bCs/>
          <w:color w:val="000000" w:themeColor="text1"/>
        </w:rPr>
        <w:t>XGBoost</w:t>
      </w:r>
      <w:proofErr w:type="spellEnd"/>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Extremely fast (parallel computation).</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Highly efficient.</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Versatile (Can be used for classification, regression or ranking).</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Can be used to extract variable importance.</w:t>
      </w:r>
    </w:p>
    <w:p w:rsidR="00BB3B94" w:rsidRPr="00A326B1" w:rsidRDefault="00BB3B94" w:rsidP="00BB3B94">
      <w:pPr>
        <w:pStyle w:val="ListParagraph"/>
        <w:numPr>
          <w:ilvl w:val="0"/>
          <w:numId w:val="31"/>
        </w:numPr>
        <w:shd w:val="clear" w:color="auto" w:fill="FFFFFF"/>
        <w:spacing w:line="390" w:lineRule="atLeast"/>
        <w:textAlignment w:val="baseline"/>
        <w:rPr>
          <w:rFonts w:ascii="Verdana" w:hAnsi="Verdana" w:cstheme="majorHAnsi"/>
          <w:color w:val="000000" w:themeColor="text1"/>
        </w:rPr>
      </w:pPr>
      <w:r w:rsidRPr="00A326B1">
        <w:rPr>
          <w:rFonts w:ascii="Verdana" w:hAnsi="Verdana" w:cstheme="majorHAnsi"/>
          <w:color w:val="000000" w:themeColor="text1"/>
        </w:rPr>
        <w:t>Do not require feature engineering (missing values imputation, scaling and normalization)</w:t>
      </w:r>
    </w:p>
    <w:p w:rsidR="003F3F51" w:rsidRPr="00A326B1" w:rsidRDefault="003F3F51">
      <w:pPr>
        <w:rPr>
          <w:rFonts w:ascii="Verdana" w:eastAsia="Verdana" w:hAnsi="Verdana" w:cs="Verdana"/>
        </w:rPr>
      </w:pPr>
    </w:p>
    <w:p w:rsidR="003F3F51" w:rsidRPr="00A326B1" w:rsidRDefault="003F3F51">
      <w:pPr>
        <w:rPr>
          <w:rFonts w:ascii="Verdana" w:eastAsia="Verdana" w:hAnsi="Verdana" w:cs="Verdana"/>
        </w:rPr>
      </w:pPr>
    </w:p>
    <w:p w:rsidR="00BB3B94" w:rsidRPr="00A326B1" w:rsidRDefault="00691397" w:rsidP="00BB3B94">
      <w:pPr>
        <w:pStyle w:val="NormalWeb"/>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stheme="majorHAnsi"/>
          <w:b/>
          <w:bCs/>
          <w:color w:val="000000" w:themeColor="text1"/>
        </w:rPr>
        <w:t xml:space="preserve">Disadvantages of </w:t>
      </w:r>
      <w:proofErr w:type="spellStart"/>
      <w:r w:rsidRPr="00A326B1">
        <w:rPr>
          <w:rFonts w:ascii="Verdana" w:hAnsi="Verdana" w:cstheme="majorHAnsi"/>
          <w:b/>
          <w:bCs/>
          <w:color w:val="000000" w:themeColor="text1"/>
        </w:rPr>
        <w:t>XGBoost</w:t>
      </w:r>
      <w:proofErr w:type="spellEnd"/>
    </w:p>
    <w:p w:rsidR="00BB3B94" w:rsidRPr="00A326B1" w:rsidRDefault="00BB3B94" w:rsidP="00BB3B94">
      <w:pPr>
        <w:pStyle w:val="NormalWeb"/>
        <w:numPr>
          <w:ilvl w:val="0"/>
          <w:numId w:val="33"/>
        </w:numPr>
        <w:shd w:val="clear" w:color="auto" w:fill="FFFFFF"/>
        <w:spacing w:before="0" w:beforeAutospacing="0" w:after="288" w:afterAutospacing="0"/>
        <w:textAlignment w:val="baseline"/>
        <w:rPr>
          <w:rFonts w:ascii="Verdana" w:hAnsi="Verdana" w:cstheme="majorHAnsi"/>
          <w:b/>
          <w:bCs/>
          <w:color w:val="000000" w:themeColor="text1"/>
        </w:rPr>
      </w:pPr>
      <w:r w:rsidRPr="00BB3B94">
        <w:rPr>
          <w:rFonts w:ascii="Verdana" w:hAnsi="Verdana"/>
          <w:color w:val="333333"/>
        </w:rPr>
        <w:t>Only work with numeric features.</w:t>
      </w:r>
    </w:p>
    <w:p w:rsidR="00BB3B94" w:rsidRPr="00A326B1" w:rsidRDefault="00BB3B94" w:rsidP="00BB3B94">
      <w:pPr>
        <w:pStyle w:val="NormalWeb"/>
        <w:numPr>
          <w:ilvl w:val="0"/>
          <w:numId w:val="33"/>
        </w:numPr>
        <w:shd w:val="clear" w:color="auto" w:fill="FFFFFF"/>
        <w:spacing w:before="0" w:beforeAutospacing="0" w:after="288" w:afterAutospacing="0"/>
        <w:textAlignment w:val="baseline"/>
        <w:rPr>
          <w:rFonts w:ascii="Verdana" w:hAnsi="Verdana" w:cstheme="majorHAnsi"/>
          <w:b/>
          <w:bCs/>
          <w:color w:val="000000" w:themeColor="text1"/>
        </w:rPr>
      </w:pPr>
      <w:r w:rsidRPr="00A326B1">
        <w:rPr>
          <w:rFonts w:ascii="Verdana" w:hAnsi="Verdana"/>
          <w:color w:val="333333"/>
        </w:rPr>
        <w:t>Leads to overfitting if hyperparameters are not tuned properly.</w:t>
      </w:r>
    </w:p>
    <w:p w:rsidR="00F53789" w:rsidRDefault="00F53789" w:rsidP="00F53789">
      <w:pPr>
        <w:rPr>
          <w:b/>
          <w:sz w:val="28"/>
          <w:szCs w:val="28"/>
        </w:rPr>
      </w:pPr>
    </w:p>
    <w:p w:rsidR="003F3F51" w:rsidRPr="00F53789" w:rsidRDefault="00394D0F" w:rsidP="00F53789">
      <w:pPr>
        <w:jc w:val="center"/>
        <w:rPr>
          <w:rFonts w:asciiTheme="minorHAnsi" w:hAnsiTheme="minorHAnsi"/>
          <w:b/>
          <w:sz w:val="28"/>
          <w:szCs w:val="28"/>
        </w:rPr>
      </w:pPr>
      <w:r w:rsidRPr="00F53789">
        <w:rPr>
          <w:rFonts w:asciiTheme="minorHAnsi" w:hAnsiTheme="minorHAnsi"/>
          <w:b/>
          <w:sz w:val="48"/>
          <w:szCs w:val="48"/>
        </w:rPr>
        <w:lastRenderedPageBreak/>
        <w:t>MODEL FITTING &amp; COMPARISON</w:t>
      </w:r>
    </w:p>
    <w:p w:rsidR="0034168B" w:rsidRDefault="0034168B" w:rsidP="00FF3C5F">
      <w:pPr>
        <w:rPr>
          <w:b/>
          <w:sz w:val="28"/>
          <w:szCs w:val="28"/>
        </w:rPr>
      </w:pPr>
    </w:p>
    <w:p w:rsidR="0089113C" w:rsidRPr="00BA21E6" w:rsidRDefault="0089113C" w:rsidP="0089113C">
      <w:pPr>
        <w:rPr>
          <w:rFonts w:ascii="Verdana" w:hAnsi="Verdana"/>
          <w:b/>
        </w:rPr>
      </w:pPr>
      <w:r>
        <w:rPr>
          <w:rFonts w:ascii="Verdana" w:hAnsi="Verdana"/>
          <w:b/>
        </w:rPr>
        <w:t>Decision Tree</w:t>
      </w:r>
      <w:r w:rsidR="00381ACF">
        <w:rPr>
          <w:rFonts w:ascii="Verdana" w:hAnsi="Verdana"/>
          <w:b/>
        </w:rPr>
        <w:t xml:space="preserve"> Classifier</w:t>
      </w:r>
    </w:p>
    <w:p w:rsidR="0089113C" w:rsidRPr="00BA21E6" w:rsidRDefault="0089113C" w:rsidP="0089113C">
      <w:pPr>
        <w:rPr>
          <w:rFonts w:ascii="Verdana" w:hAnsi="Verdana"/>
          <w:b/>
        </w:rPr>
      </w:pPr>
    </w:p>
    <w:p w:rsidR="0089113C" w:rsidRPr="00BA21E6" w:rsidRDefault="0089113C" w:rsidP="0089113C">
      <w:pPr>
        <w:rPr>
          <w:rFonts w:ascii="Verdana" w:hAnsi="Verdana"/>
        </w:rPr>
      </w:pPr>
      <w:r w:rsidRPr="00BA21E6">
        <w:rPr>
          <w:rFonts w:ascii="Verdana" w:hAnsi="Verdana"/>
        </w:rPr>
        <w:t xml:space="preserve">Below is the confusion matrix , classification report and accuracy scores for </w:t>
      </w:r>
      <w:r>
        <w:rPr>
          <w:rFonts w:ascii="Verdana" w:hAnsi="Verdana"/>
        </w:rPr>
        <w:t>Decision Tree</w:t>
      </w:r>
      <w:r w:rsidRPr="00BA21E6">
        <w:rPr>
          <w:rFonts w:ascii="Verdana" w:hAnsi="Verdana"/>
        </w:rPr>
        <w:t xml:space="preserve"> classifier with criterion as </w:t>
      </w:r>
      <w:r w:rsidR="009036E2">
        <w:rPr>
          <w:rFonts w:ascii="Verdana" w:hAnsi="Verdana"/>
        </w:rPr>
        <w:t>‘</w:t>
      </w:r>
      <w:proofErr w:type="spellStart"/>
      <w:r w:rsidR="008C09C1">
        <w:rPr>
          <w:rFonts w:ascii="Verdana" w:hAnsi="Verdana"/>
        </w:rPr>
        <w:t>gini</w:t>
      </w:r>
      <w:proofErr w:type="spellEnd"/>
      <w:r w:rsidR="009036E2">
        <w:rPr>
          <w:rFonts w:ascii="Verdana" w:hAnsi="Verdana"/>
        </w:rPr>
        <w:t>’</w:t>
      </w:r>
      <w:r w:rsidR="008C09C1">
        <w:rPr>
          <w:rFonts w:ascii="Verdana" w:hAnsi="Verdana"/>
        </w:rPr>
        <w:t xml:space="preserve"> </w:t>
      </w:r>
      <w:r w:rsidRPr="00BA21E6">
        <w:rPr>
          <w:rFonts w:ascii="Verdana" w:hAnsi="Verdana"/>
        </w:rPr>
        <w:t xml:space="preserve">and max depth = </w:t>
      </w:r>
      <w:r w:rsidR="008C09C1">
        <w:rPr>
          <w:rFonts w:ascii="Verdana" w:hAnsi="Verdana"/>
        </w:rPr>
        <w:t xml:space="preserve">5 </w:t>
      </w:r>
      <w:r w:rsidRPr="00BA21E6">
        <w:rPr>
          <w:rFonts w:ascii="Verdana" w:hAnsi="Verdana"/>
        </w:rPr>
        <w:t>obtained by 5 fold cross validation(showing three results only)</w:t>
      </w:r>
    </w:p>
    <w:p w:rsidR="0089113C" w:rsidRPr="00BA21E6" w:rsidRDefault="0089113C" w:rsidP="0089113C">
      <w:pPr>
        <w:rPr>
          <w:rFonts w:ascii="Verdana" w:hAnsi="Verdana"/>
          <w:b/>
        </w:rPr>
      </w:pPr>
    </w:p>
    <w:p w:rsidR="0089113C" w:rsidRPr="0089113C" w:rsidRDefault="0089113C" w:rsidP="0089113C">
      <w:pPr>
        <w:autoSpaceDE w:val="0"/>
        <w:autoSpaceDN w:val="0"/>
        <w:adjustRightInd w:val="0"/>
        <w:ind w:left="720" w:firstLine="720"/>
        <w:rPr>
          <w:rFonts w:ascii="Verdana" w:eastAsia="Calibri" w:hAnsi="Verdana" w:cs="Arial"/>
          <w:color w:val="18191B"/>
          <w:lang w:val="en-GB"/>
        </w:rPr>
      </w:pPr>
      <w:r w:rsidRPr="0089113C">
        <w:rPr>
          <w:rFonts w:ascii="Verdana" w:eastAsia="Calibri" w:hAnsi="Verdana" w:cs="Arial"/>
          <w:color w:val="18191B"/>
          <w:lang w:val="en-GB"/>
        </w:rPr>
        <w:t xml:space="preserve">precision    </w:t>
      </w:r>
      <w:proofErr w:type="gramStart"/>
      <w:r w:rsidRPr="0089113C">
        <w:rPr>
          <w:rFonts w:ascii="Verdana" w:eastAsia="Calibri" w:hAnsi="Verdana" w:cs="Arial"/>
          <w:color w:val="18191B"/>
          <w:lang w:val="en-GB"/>
        </w:rPr>
        <w:t>recall  f</w:t>
      </w:r>
      <w:proofErr w:type="gramEnd"/>
      <w:r w:rsidRPr="0089113C">
        <w:rPr>
          <w:rFonts w:ascii="Verdana" w:eastAsia="Calibri" w:hAnsi="Verdana" w:cs="Arial"/>
          <w:color w:val="18191B"/>
          <w:lang w:val="en-GB"/>
        </w:rPr>
        <w:t>1-score   support</w:t>
      </w:r>
    </w:p>
    <w:p w:rsidR="0089113C" w:rsidRPr="0089113C" w:rsidRDefault="0089113C" w:rsidP="0089113C">
      <w:pPr>
        <w:autoSpaceDE w:val="0"/>
        <w:autoSpaceDN w:val="0"/>
        <w:adjustRightInd w:val="0"/>
        <w:rPr>
          <w:rFonts w:ascii="Verdana" w:eastAsia="Calibri" w:hAnsi="Verdana" w:cs="Arial"/>
          <w:color w:val="18191B"/>
          <w:lang w:val="en-GB"/>
        </w:rPr>
      </w:pP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Average       0.52      0.21      0.30       118</w:t>
      </w: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Good       0.61      0.66      0.64       548</w:t>
      </w: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High       0.00      0.00      0.00         6</w:t>
      </w: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Low       0.68      0.72      0.70       516</w:t>
      </w:r>
    </w:p>
    <w:p w:rsidR="0089113C" w:rsidRPr="0089113C" w:rsidRDefault="0089113C" w:rsidP="0089113C">
      <w:pPr>
        <w:autoSpaceDE w:val="0"/>
        <w:autoSpaceDN w:val="0"/>
        <w:adjustRightInd w:val="0"/>
        <w:rPr>
          <w:rFonts w:ascii="Verdana" w:eastAsia="Calibri" w:hAnsi="Verdana" w:cs="Arial"/>
          <w:color w:val="18191B"/>
          <w:lang w:val="en-GB"/>
        </w:rPr>
      </w:pP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accuracy                           0.64      1188</w:t>
      </w:r>
    </w:p>
    <w:p w:rsidR="0089113C" w:rsidRPr="0089113C" w:rsidRDefault="0089113C" w:rsidP="0089113C">
      <w:pPr>
        <w:autoSpaceDE w:val="0"/>
        <w:autoSpaceDN w:val="0"/>
        <w:adjustRightInd w:val="0"/>
        <w:rPr>
          <w:rFonts w:ascii="Verdana" w:eastAsia="Calibri" w:hAnsi="Verdana" w:cs="Arial"/>
          <w:color w:val="18191B"/>
          <w:lang w:val="en-GB"/>
        </w:rPr>
      </w:pPr>
      <w:r w:rsidRPr="0089113C">
        <w:rPr>
          <w:rFonts w:ascii="Verdana" w:eastAsia="Calibri" w:hAnsi="Verdana" w:cs="Arial"/>
          <w:color w:val="18191B"/>
          <w:lang w:val="en-GB"/>
        </w:rPr>
        <w:t xml:space="preserve">   macro </w:t>
      </w:r>
      <w:proofErr w:type="spellStart"/>
      <w:r w:rsidRPr="0089113C">
        <w:rPr>
          <w:rFonts w:ascii="Verdana" w:eastAsia="Calibri" w:hAnsi="Verdana" w:cs="Arial"/>
          <w:color w:val="18191B"/>
          <w:lang w:val="en-GB"/>
        </w:rPr>
        <w:t>avg</w:t>
      </w:r>
      <w:proofErr w:type="spellEnd"/>
      <w:r w:rsidRPr="0089113C">
        <w:rPr>
          <w:rFonts w:ascii="Verdana" w:eastAsia="Calibri" w:hAnsi="Verdana" w:cs="Arial"/>
          <w:color w:val="18191B"/>
          <w:lang w:val="en-GB"/>
        </w:rPr>
        <w:t xml:space="preserve">       0.45      0.40      0.41      1188</w:t>
      </w:r>
    </w:p>
    <w:p w:rsidR="0089113C" w:rsidRPr="0089113C" w:rsidRDefault="0089113C" w:rsidP="0089113C">
      <w:pPr>
        <w:rPr>
          <w:rFonts w:ascii="Verdana" w:eastAsia="Verdana" w:hAnsi="Verdana" w:cs="Verdana"/>
          <w:sz w:val="22"/>
          <w:szCs w:val="22"/>
        </w:rPr>
      </w:pPr>
      <w:r w:rsidRPr="0089113C">
        <w:rPr>
          <w:rFonts w:ascii="Verdana" w:eastAsia="Calibri" w:hAnsi="Verdana" w:cs="Arial"/>
          <w:color w:val="18191B"/>
          <w:lang w:val="en-GB"/>
        </w:rPr>
        <w:t xml:space="preserve">weighted </w:t>
      </w:r>
      <w:proofErr w:type="spellStart"/>
      <w:r w:rsidRPr="0089113C">
        <w:rPr>
          <w:rFonts w:ascii="Verdana" w:eastAsia="Calibri" w:hAnsi="Verdana" w:cs="Arial"/>
          <w:color w:val="18191B"/>
          <w:lang w:val="en-GB"/>
        </w:rPr>
        <w:t>avg</w:t>
      </w:r>
      <w:proofErr w:type="spellEnd"/>
      <w:r w:rsidRPr="0089113C">
        <w:rPr>
          <w:rFonts w:ascii="Verdana" w:eastAsia="Calibri" w:hAnsi="Verdana" w:cs="Arial"/>
          <w:color w:val="18191B"/>
          <w:lang w:val="en-GB"/>
        </w:rPr>
        <w:t xml:space="preserve">       0.63      0.64      0.63      1188</w:t>
      </w:r>
    </w:p>
    <w:p w:rsidR="0089113C" w:rsidRPr="00BA21E6" w:rsidRDefault="0089113C" w:rsidP="0089113C">
      <w:pPr>
        <w:rPr>
          <w:rFonts w:ascii="Verdana" w:eastAsia="Verdana" w:hAnsi="Verdana" w:cs="Verdana"/>
        </w:rPr>
      </w:pPr>
    </w:p>
    <w:p w:rsidR="0089113C" w:rsidRPr="00BA21E6" w:rsidRDefault="0089113C" w:rsidP="0089113C">
      <w:pPr>
        <w:rPr>
          <w:rFonts w:ascii="Verdana" w:eastAsia="Verdana" w:hAnsi="Verdana" w:cs="Verdana"/>
        </w:rPr>
      </w:pPr>
      <w:r w:rsidRPr="00BA21E6">
        <w:rPr>
          <w:rFonts w:ascii="Verdana" w:eastAsia="Verdana" w:hAnsi="Verdana" w:cs="Verdana"/>
        </w:rPr>
        <w:t>Inference:</w:t>
      </w:r>
    </w:p>
    <w:p w:rsidR="0089113C" w:rsidRPr="00BA21E6" w:rsidRDefault="007753F7" w:rsidP="0089113C">
      <w:pPr>
        <w:rPr>
          <w:rFonts w:ascii="Verdana" w:eastAsia="Verdana" w:hAnsi="Verdana" w:cs="Verdana"/>
        </w:rPr>
      </w:pPr>
      <w:r>
        <w:rPr>
          <w:rFonts w:ascii="Verdana" w:eastAsia="Verdana" w:hAnsi="Verdana" w:cs="Verdana"/>
        </w:rPr>
        <w:t>Decision Tree Classifier</w:t>
      </w:r>
      <w:r w:rsidR="0089113C">
        <w:rPr>
          <w:rFonts w:ascii="Verdana" w:eastAsia="Verdana" w:hAnsi="Verdana" w:cs="Verdana"/>
        </w:rPr>
        <w:t xml:space="preserve"> gives the accuracy of 6</w:t>
      </w:r>
      <w:r w:rsidR="00FA24F5">
        <w:rPr>
          <w:rFonts w:ascii="Verdana" w:eastAsia="Verdana" w:hAnsi="Verdana" w:cs="Verdana"/>
        </w:rPr>
        <w:t>4</w:t>
      </w:r>
      <w:r w:rsidR="0089113C">
        <w:rPr>
          <w:rFonts w:ascii="Verdana" w:eastAsia="Verdana" w:hAnsi="Verdana" w:cs="Verdana"/>
        </w:rPr>
        <w:t>%.</w:t>
      </w:r>
    </w:p>
    <w:p w:rsidR="00FF3C5F" w:rsidRDefault="00FF3C5F" w:rsidP="00FF3C5F">
      <w:pPr>
        <w:rPr>
          <w:b/>
        </w:rPr>
      </w:pPr>
    </w:p>
    <w:p w:rsidR="0089113C" w:rsidRDefault="0089113C" w:rsidP="00FF3C5F">
      <w:pPr>
        <w:rPr>
          <w:b/>
        </w:rPr>
      </w:pPr>
    </w:p>
    <w:p w:rsidR="003F3F51" w:rsidRPr="00BA21E6" w:rsidRDefault="001E27D9">
      <w:pPr>
        <w:rPr>
          <w:rFonts w:ascii="Verdana" w:hAnsi="Verdana"/>
          <w:b/>
        </w:rPr>
      </w:pPr>
      <w:r w:rsidRPr="00BA21E6">
        <w:rPr>
          <w:rFonts w:ascii="Verdana" w:hAnsi="Verdana"/>
          <w:b/>
        </w:rPr>
        <w:t>Random Forest</w:t>
      </w:r>
      <w:r w:rsidR="002A10E1">
        <w:rPr>
          <w:rFonts w:ascii="Verdana" w:hAnsi="Verdana"/>
          <w:b/>
        </w:rPr>
        <w:t xml:space="preserve"> Classifier</w:t>
      </w:r>
    </w:p>
    <w:p w:rsidR="00D475F3" w:rsidRPr="00BA21E6" w:rsidRDefault="00D475F3">
      <w:pPr>
        <w:rPr>
          <w:rFonts w:ascii="Verdana" w:hAnsi="Verdana"/>
          <w:b/>
        </w:rPr>
      </w:pPr>
    </w:p>
    <w:p w:rsidR="003F3F51" w:rsidRPr="00BA21E6" w:rsidRDefault="001E27D9">
      <w:pPr>
        <w:rPr>
          <w:rFonts w:ascii="Verdana" w:hAnsi="Verdana"/>
        </w:rPr>
      </w:pPr>
      <w:r w:rsidRPr="00BA21E6">
        <w:rPr>
          <w:rFonts w:ascii="Verdana" w:hAnsi="Verdana"/>
        </w:rPr>
        <w:t>Below is the confusion matrix , classification report and accuracy scores for Random Forest classifier</w:t>
      </w:r>
      <w:r w:rsidR="0099718A" w:rsidRPr="00BA21E6">
        <w:rPr>
          <w:rFonts w:ascii="Verdana" w:hAnsi="Verdana"/>
        </w:rPr>
        <w:t xml:space="preserve"> </w:t>
      </w:r>
      <w:r w:rsidRPr="00BA21E6">
        <w:rPr>
          <w:rFonts w:ascii="Verdana" w:hAnsi="Verdana"/>
        </w:rPr>
        <w:t xml:space="preserve">with criterion </w:t>
      </w:r>
      <w:r w:rsidR="00381ACF">
        <w:rPr>
          <w:rFonts w:ascii="Verdana" w:hAnsi="Verdana"/>
        </w:rPr>
        <w:t>= ‘</w:t>
      </w:r>
      <w:r w:rsidRPr="00BA21E6">
        <w:rPr>
          <w:rFonts w:ascii="Verdana" w:hAnsi="Verdana"/>
        </w:rPr>
        <w:t>entropy</w:t>
      </w:r>
      <w:r w:rsidR="00381ACF">
        <w:rPr>
          <w:rFonts w:ascii="Verdana" w:hAnsi="Verdana"/>
        </w:rPr>
        <w:t>’</w:t>
      </w:r>
      <w:r w:rsidRPr="00BA21E6">
        <w:rPr>
          <w:rFonts w:ascii="Verdana" w:hAnsi="Verdana"/>
        </w:rPr>
        <w:t xml:space="preserve"> and max depth = </w:t>
      </w:r>
      <w:r w:rsidR="00F41BFD" w:rsidRPr="00BA21E6">
        <w:rPr>
          <w:rFonts w:ascii="Verdana" w:hAnsi="Verdana"/>
        </w:rPr>
        <w:t>9</w:t>
      </w:r>
      <w:r w:rsidRPr="00BA21E6">
        <w:rPr>
          <w:rFonts w:ascii="Verdana" w:hAnsi="Verdana"/>
        </w:rPr>
        <w:t xml:space="preserve"> obtained by </w:t>
      </w:r>
      <w:r w:rsidR="00B71B92" w:rsidRPr="00BA21E6">
        <w:rPr>
          <w:rFonts w:ascii="Verdana" w:hAnsi="Verdana"/>
        </w:rPr>
        <w:t>5</w:t>
      </w:r>
      <w:r w:rsidRPr="00BA21E6">
        <w:rPr>
          <w:rFonts w:ascii="Verdana" w:hAnsi="Verdana"/>
        </w:rPr>
        <w:t xml:space="preserve"> fold cross validation(showing three results only)</w:t>
      </w:r>
    </w:p>
    <w:p w:rsidR="003F3F51" w:rsidRPr="00BA21E6" w:rsidRDefault="003F3F51">
      <w:pPr>
        <w:rPr>
          <w:rFonts w:ascii="Verdana" w:hAnsi="Verdana"/>
          <w:b/>
        </w:rPr>
      </w:pPr>
    </w:p>
    <w:p w:rsidR="0034168B" w:rsidRPr="00BA21E6" w:rsidRDefault="0034168B" w:rsidP="0034168B">
      <w:pPr>
        <w:autoSpaceDE w:val="0"/>
        <w:autoSpaceDN w:val="0"/>
        <w:adjustRightInd w:val="0"/>
        <w:ind w:left="720" w:firstLine="720"/>
        <w:rPr>
          <w:rFonts w:ascii="Verdana" w:eastAsia="Calibri" w:hAnsi="Verdana" w:cstheme="majorHAnsi"/>
          <w:color w:val="18191B"/>
          <w:lang w:val="en-GB"/>
        </w:rPr>
      </w:pPr>
      <w:r w:rsidRPr="00BA21E6">
        <w:rPr>
          <w:rFonts w:ascii="Verdana" w:eastAsia="Calibri" w:hAnsi="Verdana" w:cstheme="majorHAnsi"/>
          <w:color w:val="18191B"/>
          <w:lang w:val="en-GB"/>
        </w:rPr>
        <w:t xml:space="preserve">precision    </w:t>
      </w:r>
      <w:r w:rsidR="0027567A" w:rsidRPr="00BA21E6">
        <w:rPr>
          <w:rFonts w:ascii="Verdana" w:eastAsia="Calibri" w:hAnsi="Verdana" w:cstheme="majorHAnsi"/>
          <w:color w:val="18191B"/>
          <w:lang w:val="en-GB"/>
        </w:rPr>
        <w:t xml:space="preserve">recall </w:t>
      </w:r>
      <w:r w:rsidR="0027567A" w:rsidRPr="00BA21E6">
        <w:rPr>
          <w:rFonts w:ascii="Verdana" w:eastAsia="Calibri" w:hAnsi="Verdana" w:cstheme="majorHAnsi"/>
          <w:color w:val="18191B"/>
          <w:lang w:val="en-GB"/>
        </w:rPr>
        <w:tab/>
      </w:r>
      <w:r w:rsidR="0027567A">
        <w:rPr>
          <w:rFonts w:ascii="Verdana" w:eastAsia="Calibri" w:hAnsi="Verdana" w:cstheme="majorHAnsi"/>
          <w:color w:val="18191B"/>
          <w:lang w:val="en-GB"/>
        </w:rPr>
        <w:tab/>
      </w:r>
      <w:r w:rsidRPr="00BA21E6">
        <w:rPr>
          <w:rFonts w:ascii="Verdana" w:eastAsia="Calibri" w:hAnsi="Verdana" w:cstheme="majorHAnsi"/>
          <w:color w:val="18191B"/>
          <w:lang w:val="en-GB"/>
        </w:rPr>
        <w:t>f1-score   support</w:t>
      </w:r>
    </w:p>
    <w:p w:rsidR="0034168B" w:rsidRPr="00BA21E6" w:rsidRDefault="0034168B" w:rsidP="0034168B">
      <w:pPr>
        <w:autoSpaceDE w:val="0"/>
        <w:autoSpaceDN w:val="0"/>
        <w:adjustRightInd w:val="0"/>
        <w:rPr>
          <w:rFonts w:ascii="Verdana" w:eastAsia="Calibri" w:hAnsi="Verdana" w:cstheme="majorHAnsi"/>
          <w:color w:val="18191B"/>
          <w:lang w:val="en-GB"/>
        </w:rPr>
      </w:pP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Average       0.83      0.11      0.19       137</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Good       0.62      0.76      0.68       536</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High       0.00      0.00      0.00         5</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Low       0.73      0.74      0.74       510</w:t>
      </w:r>
    </w:p>
    <w:p w:rsidR="0034168B" w:rsidRPr="00BA21E6" w:rsidRDefault="0034168B" w:rsidP="0034168B">
      <w:pPr>
        <w:autoSpaceDE w:val="0"/>
        <w:autoSpaceDN w:val="0"/>
        <w:adjustRightInd w:val="0"/>
        <w:rPr>
          <w:rFonts w:ascii="Verdana" w:eastAsia="Calibri" w:hAnsi="Verdana" w:cstheme="majorHAnsi"/>
          <w:color w:val="18191B"/>
          <w:lang w:val="en-GB"/>
        </w:rPr>
      </w:pP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accuracy                           0.67      1188</w:t>
      </w:r>
    </w:p>
    <w:p w:rsidR="0034168B" w:rsidRPr="00BA21E6" w:rsidRDefault="0034168B" w:rsidP="0034168B">
      <w:pPr>
        <w:autoSpaceDE w:val="0"/>
        <w:autoSpaceDN w:val="0"/>
        <w:adjustRightInd w:val="0"/>
        <w:rPr>
          <w:rFonts w:ascii="Verdana" w:eastAsia="Calibri" w:hAnsi="Verdana" w:cstheme="majorHAnsi"/>
          <w:color w:val="18191B"/>
          <w:lang w:val="en-GB"/>
        </w:rPr>
      </w:pPr>
      <w:r w:rsidRPr="00BA21E6">
        <w:rPr>
          <w:rFonts w:ascii="Verdana" w:eastAsia="Calibri" w:hAnsi="Verdana" w:cstheme="majorHAnsi"/>
          <w:color w:val="18191B"/>
          <w:lang w:val="en-GB"/>
        </w:rPr>
        <w:t xml:space="preserve">   macro </w:t>
      </w:r>
      <w:proofErr w:type="spellStart"/>
      <w:r w:rsidRPr="00BA21E6">
        <w:rPr>
          <w:rFonts w:ascii="Verdana" w:eastAsia="Calibri" w:hAnsi="Verdana" w:cstheme="majorHAnsi"/>
          <w:color w:val="18191B"/>
          <w:lang w:val="en-GB"/>
        </w:rPr>
        <w:t>avg</w:t>
      </w:r>
      <w:proofErr w:type="spellEnd"/>
      <w:r w:rsidRPr="00BA21E6">
        <w:rPr>
          <w:rFonts w:ascii="Verdana" w:eastAsia="Calibri" w:hAnsi="Verdana" w:cstheme="majorHAnsi"/>
          <w:color w:val="18191B"/>
          <w:lang w:val="en-GB"/>
        </w:rPr>
        <w:t xml:space="preserve">       0.55      0.40      0.40      1188</w:t>
      </w:r>
    </w:p>
    <w:p w:rsidR="003F3F51" w:rsidRPr="00BA21E6" w:rsidRDefault="0034168B" w:rsidP="0034168B">
      <w:pPr>
        <w:rPr>
          <w:rFonts w:ascii="Verdana" w:eastAsia="Calibri" w:hAnsi="Verdana" w:cstheme="majorHAnsi"/>
          <w:color w:val="18191B"/>
          <w:lang w:val="en-GB"/>
        </w:rPr>
      </w:pPr>
      <w:r w:rsidRPr="00BA21E6">
        <w:rPr>
          <w:rFonts w:ascii="Verdana" w:eastAsia="Calibri" w:hAnsi="Verdana" w:cstheme="majorHAnsi"/>
          <w:color w:val="18191B"/>
          <w:lang w:val="en-GB"/>
        </w:rPr>
        <w:t xml:space="preserve">weighted </w:t>
      </w:r>
      <w:proofErr w:type="spellStart"/>
      <w:r w:rsidRPr="00BA21E6">
        <w:rPr>
          <w:rFonts w:ascii="Verdana" w:eastAsia="Calibri" w:hAnsi="Verdana" w:cstheme="majorHAnsi"/>
          <w:color w:val="18191B"/>
          <w:lang w:val="en-GB"/>
        </w:rPr>
        <w:t>avg</w:t>
      </w:r>
      <w:proofErr w:type="spellEnd"/>
      <w:r w:rsidRPr="00BA21E6">
        <w:rPr>
          <w:rFonts w:ascii="Verdana" w:eastAsia="Calibri" w:hAnsi="Verdana" w:cstheme="majorHAnsi"/>
          <w:color w:val="18191B"/>
          <w:lang w:val="en-GB"/>
        </w:rPr>
        <w:t xml:space="preserve">       0.69      0.67      0.65      1188</w:t>
      </w:r>
    </w:p>
    <w:p w:rsidR="0034168B" w:rsidRPr="00BA21E6" w:rsidRDefault="0034168B" w:rsidP="0034168B">
      <w:pPr>
        <w:rPr>
          <w:rFonts w:ascii="Verdana" w:eastAsia="Verdana" w:hAnsi="Verdana" w:cs="Verdana"/>
        </w:rPr>
      </w:pPr>
    </w:p>
    <w:p w:rsidR="003F3F51" w:rsidRPr="00BA21E6" w:rsidRDefault="003F3F51">
      <w:pPr>
        <w:rPr>
          <w:rFonts w:ascii="Verdana" w:eastAsia="Verdana" w:hAnsi="Verdana" w:cs="Verdana"/>
        </w:rPr>
      </w:pPr>
    </w:p>
    <w:p w:rsidR="003F3F51" w:rsidRPr="00BA21E6" w:rsidRDefault="001E27D9">
      <w:pPr>
        <w:rPr>
          <w:rFonts w:ascii="Verdana" w:eastAsia="Verdana" w:hAnsi="Verdana" w:cs="Verdana"/>
        </w:rPr>
      </w:pPr>
      <w:r w:rsidRPr="00BA21E6">
        <w:rPr>
          <w:rFonts w:ascii="Verdana" w:eastAsia="Verdana" w:hAnsi="Verdana" w:cs="Verdana"/>
        </w:rPr>
        <w:t>Inference:</w:t>
      </w:r>
    </w:p>
    <w:p w:rsidR="003F3F51" w:rsidRPr="00BA21E6" w:rsidRDefault="001E27D9">
      <w:pPr>
        <w:rPr>
          <w:rFonts w:ascii="Verdana" w:eastAsia="Verdana" w:hAnsi="Verdana" w:cs="Verdana"/>
        </w:rPr>
      </w:pPr>
      <w:r w:rsidRPr="00BA21E6">
        <w:rPr>
          <w:rFonts w:ascii="Verdana" w:eastAsia="Verdana" w:hAnsi="Verdana" w:cs="Verdana"/>
        </w:rPr>
        <w:t>Random forest</w:t>
      </w:r>
      <w:r w:rsidR="00D50711">
        <w:rPr>
          <w:rFonts w:ascii="Verdana" w:eastAsia="Verdana" w:hAnsi="Verdana" w:cs="Verdana"/>
        </w:rPr>
        <w:t xml:space="preserve"> Classifier</w:t>
      </w:r>
      <w:r w:rsidR="00B70420">
        <w:rPr>
          <w:rFonts w:ascii="Verdana" w:eastAsia="Verdana" w:hAnsi="Verdana" w:cs="Verdana"/>
        </w:rPr>
        <w:t xml:space="preserve"> gives the accuracy of 67%.</w:t>
      </w:r>
    </w:p>
    <w:p w:rsidR="009D0E87" w:rsidRPr="00BA21E6" w:rsidRDefault="009D0E87">
      <w:pPr>
        <w:rPr>
          <w:rFonts w:ascii="Verdana" w:hAnsi="Verdana"/>
          <w:b/>
        </w:rPr>
      </w:pPr>
    </w:p>
    <w:p w:rsidR="009F0239" w:rsidRPr="00BA21E6" w:rsidRDefault="009F0239">
      <w:pPr>
        <w:rPr>
          <w:rFonts w:ascii="Verdana" w:hAnsi="Verdana"/>
          <w:b/>
        </w:rPr>
      </w:pPr>
    </w:p>
    <w:p w:rsidR="00BA4502" w:rsidRDefault="00BA4502">
      <w:pPr>
        <w:rPr>
          <w:rFonts w:ascii="Verdana" w:hAnsi="Verdana"/>
          <w:b/>
        </w:rPr>
      </w:pPr>
    </w:p>
    <w:p w:rsidR="003F3F51" w:rsidRPr="00BA21E6" w:rsidRDefault="007E5F4C">
      <w:pPr>
        <w:rPr>
          <w:rFonts w:ascii="Verdana" w:hAnsi="Verdana"/>
        </w:rPr>
      </w:pPr>
      <w:r w:rsidRPr="00BA21E6">
        <w:rPr>
          <w:rFonts w:ascii="Verdana" w:hAnsi="Verdana"/>
          <w:b/>
        </w:rPr>
        <w:lastRenderedPageBreak/>
        <w:t>Gradient Boosting</w:t>
      </w:r>
    </w:p>
    <w:p w:rsidR="003F3F51" w:rsidRPr="00BA21E6" w:rsidRDefault="003F3F51">
      <w:pPr>
        <w:rPr>
          <w:rFonts w:ascii="Verdana" w:hAnsi="Verdana"/>
        </w:rPr>
      </w:pPr>
    </w:p>
    <w:p w:rsidR="003F3F51" w:rsidRPr="00BA21E6" w:rsidRDefault="001E27D9">
      <w:pPr>
        <w:rPr>
          <w:rFonts w:ascii="Verdana" w:hAnsi="Verdana"/>
        </w:rPr>
      </w:pPr>
      <w:r w:rsidRPr="00BA21E6">
        <w:rPr>
          <w:rFonts w:ascii="Verdana" w:hAnsi="Verdana"/>
        </w:rPr>
        <w:t xml:space="preserve">Below is the confusion matrix , classification report and accuracy scores for </w:t>
      </w:r>
      <w:r w:rsidR="009F0239" w:rsidRPr="00BA21E6">
        <w:rPr>
          <w:rFonts w:ascii="Verdana" w:hAnsi="Verdana"/>
        </w:rPr>
        <w:t>Gradient Boosting</w:t>
      </w:r>
      <w:r w:rsidR="0099718A" w:rsidRPr="00BA21E6">
        <w:rPr>
          <w:rFonts w:ascii="Verdana" w:hAnsi="Verdana"/>
        </w:rPr>
        <w:t xml:space="preserve"> </w:t>
      </w:r>
      <w:r w:rsidR="00BA0146" w:rsidRPr="00BA21E6">
        <w:rPr>
          <w:rFonts w:ascii="Verdana" w:hAnsi="Verdana"/>
        </w:rPr>
        <w:t xml:space="preserve"> with </w:t>
      </w:r>
      <w:proofErr w:type="spellStart"/>
      <w:r w:rsidR="00BA0146" w:rsidRPr="00BA21E6">
        <w:rPr>
          <w:rFonts w:ascii="Verdana" w:hAnsi="Verdana"/>
        </w:rPr>
        <w:t>max_depth</w:t>
      </w:r>
      <w:proofErr w:type="spellEnd"/>
      <w:r w:rsidR="00BA0146" w:rsidRPr="00BA21E6">
        <w:rPr>
          <w:rFonts w:ascii="Verdana" w:hAnsi="Verdana"/>
        </w:rPr>
        <w:t>. = 4, loss = ‘deviance’ and criterion = ‘</w:t>
      </w:r>
      <w:proofErr w:type="spellStart"/>
      <w:r w:rsidR="00BA0146" w:rsidRPr="00BA21E6">
        <w:rPr>
          <w:rFonts w:ascii="Verdana" w:hAnsi="Verdana"/>
        </w:rPr>
        <w:t>friedman_mse</w:t>
      </w:r>
      <w:proofErr w:type="spellEnd"/>
      <w:r w:rsidR="00BA0146" w:rsidRPr="00BA21E6">
        <w:rPr>
          <w:rFonts w:ascii="Verdana" w:hAnsi="Verdana"/>
        </w:rPr>
        <w:t xml:space="preserve">’, </w:t>
      </w:r>
      <w:r w:rsidRPr="00BA21E6">
        <w:rPr>
          <w:rFonts w:ascii="Verdana" w:hAnsi="Verdana"/>
        </w:rPr>
        <w:t xml:space="preserve">obtained by </w:t>
      </w:r>
      <w:r w:rsidR="009F0239" w:rsidRPr="00BA21E6">
        <w:rPr>
          <w:rFonts w:ascii="Verdana" w:hAnsi="Verdana"/>
        </w:rPr>
        <w:t>5</w:t>
      </w:r>
      <w:r w:rsidRPr="00BA21E6">
        <w:rPr>
          <w:rFonts w:ascii="Verdana" w:hAnsi="Verdana"/>
        </w:rPr>
        <w:t xml:space="preserve"> fold cross validation(showing three results only).</w:t>
      </w:r>
    </w:p>
    <w:p w:rsidR="003F3F51" w:rsidRPr="00BA21E6" w:rsidRDefault="003F3F51">
      <w:pPr>
        <w:rPr>
          <w:rFonts w:ascii="Verdana" w:hAnsi="Verdana"/>
        </w:rPr>
      </w:pPr>
    </w:p>
    <w:p w:rsidR="009F0239" w:rsidRPr="00BA21E6" w:rsidRDefault="009F0239" w:rsidP="009F0239">
      <w:pPr>
        <w:rPr>
          <w:rFonts w:ascii="Verdana" w:hAnsi="Verdana" w:cstheme="majorHAnsi"/>
        </w:rPr>
      </w:pPr>
      <w:r w:rsidRPr="00BA21E6">
        <w:rPr>
          <w:rFonts w:ascii="Calibri" w:hAnsi="Calibri" w:cs="Calibri"/>
        </w:rPr>
        <w:t>﻿</w:t>
      </w:r>
      <w:r w:rsidR="005F1ECF" w:rsidRPr="00BA21E6">
        <w:rPr>
          <w:rFonts w:ascii="Verdana" w:hAnsi="Verdana" w:cs="Calibri"/>
        </w:rPr>
        <w:tab/>
      </w:r>
      <w:r w:rsidR="005F1ECF" w:rsidRPr="00BA21E6">
        <w:rPr>
          <w:rFonts w:ascii="Verdana" w:hAnsi="Verdana" w:cs="Calibri"/>
        </w:rPr>
        <w:tab/>
      </w:r>
      <w:r w:rsidRPr="00BA21E6">
        <w:rPr>
          <w:rFonts w:ascii="Verdana" w:hAnsi="Verdana" w:cstheme="majorHAnsi"/>
        </w:rPr>
        <w:t>precision    recall  f1-score   support</w:t>
      </w:r>
    </w:p>
    <w:p w:rsidR="009F0239" w:rsidRPr="00BA21E6" w:rsidRDefault="009F0239" w:rsidP="009F0239">
      <w:pPr>
        <w:rPr>
          <w:rFonts w:ascii="Verdana" w:hAnsi="Verdana" w:cstheme="majorHAnsi"/>
        </w:rPr>
      </w:pPr>
    </w:p>
    <w:p w:rsidR="009F0239" w:rsidRPr="00BA21E6" w:rsidRDefault="009F0239" w:rsidP="009F0239">
      <w:pPr>
        <w:rPr>
          <w:rFonts w:ascii="Verdana" w:hAnsi="Verdana" w:cstheme="majorHAnsi"/>
        </w:rPr>
      </w:pPr>
      <w:r w:rsidRPr="00BA21E6">
        <w:rPr>
          <w:rFonts w:ascii="Verdana" w:hAnsi="Verdana" w:cstheme="majorHAnsi"/>
        </w:rPr>
        <w:t xml:space="preserve">     Average       0.62      0.20      0.30       119</w:t>
      </w:r>
    </w:p>
    <w:p w:rsidR="009F0239" w:rsidRPr="00BA21E6" w:rsidRDefault="009F0239" w:rsidP="009F0239">
      <w:pPr>
        <w:rPr>
          <w:rFonts w:ascii="Verdana" w:hAnsi="Verdana" w:cstheme="majorHAnsi"/>
        </w:rPr>
      </w:pPr>
      <w:r w:rsidRPr="00BA21E6">
        <w:rPr>
          <w:rFonts w:ascii="Verdana" w:hAnsi="Verdana" w:cstheme="majorHAnsi"/>
        </w:rPr>
        <w:t xml:space="preserve">        Good       0.63      0.74      0.69       548</w:t>
      </w:r>
    </w:p>
    <w:p w:rsidR="009F0239" w:rsidRPr="00BA21E6" w:rsidRDefault="009F0239" w:rsidP="009F0239">
      <w:pPr>
        <w:rPr>
          <w:rFonts w:ascii="Verdana" w:hAnsi="Verdana" w:cstheme="majorHAnsi"/>
        </w:rPr>
      </w:pPr>
      <w:r w:rsidRPr="00BA21E6">
        <w:rPr>
          <w:rFonts w:ascii="Verdana" w:hAnsi="Verdana" w:cstheme="majorHAnsi"/>
        </w:rPr>
        <w:t xml:space="preserve">        High       0.00      0.00      0.00         8</w:t>
      </w:r>
    </w:p>
    <w:p w:rsidR="009F0239" w:rsidRPr="00BA21E6" w:rsidRDefault="009F0239" w:rsidP="009F0239">
      <w:pPr>
        <w:rPr>
          <w:rFonts w:ascii="Verdana" w:hAnsi="Verdana" w:cstheme="majorHAnsi"/>
        </w:rPr>
      </w:pPr>
      <w:r w:rsidRPr="00BA21E6">
        <w:rPr>
          <w:rFonts w:ascii="Verdana" w:hAnsi="Verdana" w:cstheme="majorHAnsi"/>
        </w:rPr>
        <w:t xml:space="preserve">         Low       0.72      0.71      0.72       513</w:t>
      </w:r>
    </w:p>
    <w:p w:rsidR="009F0239" w:rsidRPr="00BA21E6" w:rsidRDefault="009F0239" w:rsidP="009F0239">
      <w:pPr>
        <w:rPr>
          <w:rFonts w:ascii="Verdana" w:hAnsi="Verdana" w:cstheme="majorHAnsi"/>
        </w:rPr>
      </w:pPr>
    </w:p>
    <w:p w:rsidR="009F0239" w:rsidRPr="00BA21E6" w:rsidRDefault="009F0239" w:rsidP="009F0239">
      <w:pPr>
        <w:rPr>
          <w:rFonts w:ascii="Verdana" w:hAnsi="Verdana" w:cstheme="majorHAnsi"/>
        </w:rPr>
      </w:pPr>
      <w:r w:rsidRPr="00BA21E6">
        <w:rPr>
          <w:rFonts w:ascii="Verdana" w:hAnsi="Verdana" w:cstheme="majorHAnsi"/>
        </w:rPr>
        <w:t xml:space="preserve">    accuracy                           0.67      1188</w:t>
      </w:r>
    </w:p>
    <w:p w:rsidR="009F0239" w:rsidRPr="00BA21E6" w:rsidRDefault="009F0239" w:rsidP="009F0239">
      <w:pPr>
        <w:rPr>
          <w:rFonts w:ascii="Verdana" w:hAnsi="Verdana" w:cstheme="majorHAnsi"/>
        </w:rPr>
      </w:pPr>
      <w:r w:rsidRPr="00BA21E6">
        <w:rPr>
          <w:rFonts w:ascii="Verdana" w:hAnsi="Verdana" w:cstheme="majorHAnsi"/>
        </w:rPr>
        <w:t xml:space="preserve">   macro </w:t>
      </w:r>
      <w:proofErr w:type="spellStart"/>
      <w:r w:rsidRPr="00BA21E6">
        <w:rPr>
          <w:rFonts w:ascii="Verdana" w:hAnsi="Verdana" w:cstheme="majorHAnsi"/>
        </w:rPr>
        <w:t>avg</w:t>
      </w:r>
      <w:proofErr w:type="spellEnd"/>
      <w:r w:rsidRPr="00BA21E6">
        <w:rPr>
          <w:rFonts w:ascii="Verdana" w:hAnsi="Verdana" w:cstheme="majorHAnsi"/>
        </w:rPr>
        <w:t xml:space="preserve">       0.49      0.41      0.43      1188</w:t>
      </w:r>
    </w:p>
    <w:p w:rsidR="003F3F51" w:rsidRPr="00BA21E6" w:rsidRDefault="009F0239" w:rsidP="009F0239">
      <w:pPr>
        <w:rPr>
          <w:rFonts w:ascii="Verdana" w:hAnsi="Verdana" w:cstheme="majorHAnsi"/>
        </w:rPr>
      </w:pPr>
      <w:r w:rsidRPr="00BA21E6">
        <w:rPr>
          <w:rFonts w:ascii="Verdana" w:hAnsi="Verdana" w:cstheme="majorHAnsi"/>
        </w:rPr>
        <w:t xml:space="preserve">weighted </w:t>
      </w:r>
      <w:proofErr w:type="spellStart"/>
      <w:r w:rsidRPr="00BA21E6">
        <w:rPr>
          <w:rFonts w:ascii="Verdana" w:hAnsi="Verdana" w:cstheme="majorHAnsi"/>
        </w:rPr>
        <w:t>avg</w:t>
      </w:r>
      <w:proofErr w:type="spellEnd"/>
      <w:r w:rsidRPr="00BA21E6">
        <w:rPr>
          <w:rFonts w:ascii="Verdana" w:hAnsi="Verdana" w:cstheme="majorHAnsi"/>
        </w:rPr>
        <w:t xml:space="preserve">       0.67      0.67      0.66      1188</w:t>
      </w:r>
    </w:p>
    <w:p w:rsidR="00B70420" w:rsidRPr="00BA21E6" w:rsidRDefault="00B70420">
      <w:pPr>
        <w:rPr>
          <w:rFonts w:ascii="Verdana" w:eastAsia="Verdana" w:hAnsi="Verdana" w:cs="Verdana"/>
        </w:rPr>
      </w:pPr>
    </w:p>
    <w:p w:rsidR="003F3F51" w:rsidRPr="00BA21E6" w:rsidRDefault="001E27D9">
      <w:pPr>
        <w:rPr>
          <w:rFonts w:ascii="Verdana" w:eastAsia="Verdana" w:hAnsi="Verdana" w:cs="Verdana"/>
        </w:rPr>
      </w:pPr>
      <w:r w:rsidRPr="00BA21E6">
        <w:rPr>
          <w:rFonts w:ascii="Verdana" w:eastAsia="Verdana" w:hAnsi="Verdana" w:cs="Verdana"/>
        </w:rPr>
        <w:t>Inference:</w:t>
      </w:r>
    </w:p>
    <w:p w:rsidR="007F486E" w:rsidRDefault="002A2777">
      <w:pPr>
        <w:rPr>
          <w:rFonts w:ascii="Verdana" w:eastAsia="Verdana" w:hAnsi="Verdana" w:cs="Verdana"/>
        </w:rPr>
      </w:pPr>
      <w:bookmarkStart w:id="0" w:name="_gjdgxs" w:colFirst="0" w:colLast="0"/>
      <w:bookmarkEnd w:id="0"/>
      <w:r w:rsidRPr="00BA21E6">
        <w:rPr>
          <w:rFonts w:ascii="Verdana" w:eastAsia="Verdana" w:hAnsi="Verdana" w:cs="Verdana"/>
        </w:rPr>
        <w:t>Gradient Boosting gives the</w:t>
      </w:r>
      <w:r w:rsidR="00277627" w:rsidRPr="00BA21E6">
        <w:rPr>
          <w:rFonts w:ascii="Verdana" w:eastAsia="Verdana" w:hAnsi="Verdana" w:cs="Verdana"/>
        </w:rPr>
        <w:t xml:space="preserve"> </w:t>
      </w:r>
      <w:r w:rsidR="001E27D9" w:rsidRPr="00BA21E6">
        <w:rPr>
          <w:rFonts w:ascii="Verdana" w:eastAsia="Verdana" w:hAnsi="Verdana" w:cs="Verdana"/>
        </w:rPr>
        <w:t xml:space="preserve">accuracy </w:t>
      </w:r>
      <w:r w:rsidR="00277627" w:rsidRPr="00BA21E6">
        <w:rPr>
          <w:rFonts w:ascii="Verdana" w:eastAsia="Verdana" w:hAnsi="Verdana" w:cs="Verdana"/>
        </w:rPr>
        <w:t>of</w:t>
      </w:r>
      <w:r w:rsidR="001E27D9" w:rsidRPr="00BA21E6">
        <w:rPr>
          <w:rFonts w:ascii="Verdana" w:eastAsia="Verdana" w:hAnsi="Verdana" w:cs="Verdana"/>
        </w:rPr>
        <w:t xml:space="preserve"> 67</w:t>
      </w:r>
      <w:r w:rsidR="00BA4502">
        <w:rPr>
          <w:rFonts w:ascii="Verdana" w:eastAsia="Verdana" w:hAnsi="Verdana" w:cs="Verdana"/>
        </w:rPr>
        <w:t>%</w:t>
      </w:r>
      <w:r w:rsidR="001E27D9" w:rsidRPr="00BA21E6">
        <w:rPr>
          <w:rFonts w:ascii="Verdana" w:eastAsia="Verdana" w:hAnsi="Verdana" w:cs="Verdana"/>
        </w:rPr>
        <w:t xml:space="preserve"> which is little higher than </w:t>
      </w:r>
      <w:r w:rsidR="00AA7DAC">
        <w:rPr>
          <w:rFonts w:ascii="Verdana" w:eastAsia="Verdana" w:hAnsi="Verdana" w:cs="Verdana"/>
        </w:rPr>
        <w:t>Decision Tree and similar to Random Forest.</w:t>
      </w:r>
    </w:p>
    <w:p w:rsidR="008E1983" w:rsidRDefault="008E1983">
      <w:pPr>
        <w:rPr>
          <w:rFonts w:ascii="Verdana" w:eastAsia="Verdana" w:hAnsi="Verdana" w:cstheme="majorHAnsi"/>
          <w:b/>
          <w:bCs/>
        </w:rPr>
      </w:pPr>
    </w:p>
    <w:p w:rsidR="004D4991" w:rsidRDefault="004D4991">
      <w:pPr>
        <w:rPr>
          <w:rFonts w:ascii="Verdana" w:eastAsia="Verdana" w:hAnsi="Verdana" w:cstheme="majorHAnsi"/>
          <w:b/>
          <w:bCs/>
        </w:rPr>
      </w:pPr>
      <w:proofErr w:type="spellStart"/>
      <w:r w:rsidRPr="00BA21E6">
        <w:rPr>
          <w:rFonts w:ascii="Verdana" w:eastAsia="Verdana" w:hAnsi="Verdana" w:cstheme="majorHAnsi"/>
          <w:b/>
          <w:bCs/>
        </w:rPr>
        <w:t>XGBoost</w:t>
      </w:r>
      <w:proofErr w:type="spellEnd"/>
    </w:p>
    <w:p w:rsidR="00CB66E2" w:rsidRDefault="00CB66E2">
      <w:pPr>
        <w:rPr>
          <w:rFonts w:ascii="Verdana" w:eastAsia="Verdana" w:hAnsi="Verdana" w:cstheme="majorHAnsi"/>
          <w:b/>
          <w:bCs/>
        </w:rPr>
      </w:pPr>
    </w:p>
    <w:p w:rsidR="00CB66E2" w:rsidRPr="00CB66E2" w:rsidRDefault="00CB66E2">
      <w:pPr>
        <w:rPr>
          <w:rFonts w:ascii="Verdana" w:hAnsi="Verdana"/>
        </w:rPr>
      </w:pPr>
      <w:r w:rsidRPr="00BA21E6">
        <w:rPr>
          <w:rFonts w:ascii="Verdana" w:hAnsi="Verdana"/>
        </w:rPr>
        <w:t xml:space="preserve">Below is the confusion matrix , classification report and accuracy scores for </w:t>
      </w:r>
      <w:proofErr w:type="spellStart"/>
      <w:r>
        <w:rPr>
          <w:rFonts w:ascii="Verdana" w:hAnsi="Verdana"/>
        </w:rPr>
        <w:t>XGBoost</w:t>
      </w:r>
      <w:proofErr w:type="spellEnd"/>
      <w:r w:rsidRPr="00BA21E6">
        <w:rPr>
          <w:rFonts w:ascii="Verdana" w:hAnsi="Verdana"/>
        </w:rPr>
        <w:t xml:space="preserve"> with </w:t>
      </w:r>
      <w:proofErr w:type="spellStart"/>
      <w:r w:rsidRPr="00BA21E6">
        <w:rPr>
          <w:rFonts w:ascii="Verdana" w:hAnsi="Verdana"/>
        </w:rPr>
        <w:t>max_depth</w:t>
      </w:r>
      <w:proofErr w:type="spellEnd"/>
      <w:r w:rsidRPr="00BA21E6">
        <w:rPr>
          <w:rFonts w:ascii="Verdana" w:hAnsi="Verdana"/>
        </w:rPr>
        <w:t xml:space="preserve">. = </w:t>
      </w:r>
      <w:r>
        <w:rPr>
          <w:rFonts w:ascii="Verdana" w:hAnsi="Verdana"/>
        </w:rPr>
        <w:t>5</w:t>
      </w:r>
      <w:r w:rsidRPr="00BA21E6">
        <w:rPr>
          <w:rFonts w:ascii="Verdana" w:hAnsi="Verdana"/>
        </w:rPr>
        <w:t xml:space="preserve">, </w:t>
      </w:r>
      <w:proofErr w:type="spellStart"/>
      <w:r w:rsidRPr="00BA21E6">
        <w:rPr>
          <w:rFonts w:ascii="Verdana" w:hAnsi="Verdana"/>
        </w:rPr>
        <w:t>l</w:t>
      </w:r>
      <w:r>
        <w:rPr>
          <w:rFonts w:ascii="Verdana" w:hAnsi="Verdana"/>
        </w:rPr>
        <w:t>earning_rate</w:t>
      </w:r>
      <w:proofErr w:type="spellEnd"/>
      <w:r w:rsidRPr="00BA21E6">
        <w:rPr>
          <w:rFonts w:ascii="Verdana" w:hAnsi="Verdana"/>
        </w:rPr>
        <w:t xml:space="preserve"> = </w:t>
      </w:r>
      <w:r>
        <w:rPr>
          <w:rFonts w:ascii="Verdana" w:hAnsi="Verdana"/>
        </w:rPr>
        <w:t>0.3</w:t>
      </w:r>
      <w:r w:rsidRPr="00BA21E6">
        <w:rPr>
          <w:rFonts w:ascii="Verdana" w:hAnsi="Verdana"/>
        </w:rPr>
        <w:t xml:space="preserve"> and </w:t>
      </w:r>
      <w:r>
        <w:rPr>
          <w:rFonts w:ascii="Verdana" w:hAnsi="Verdana"/>
        </w:rPr>
        <w:t>gamma</w:t>
      </w:r>
      <w:r w:rsidRPr="00BA21E6">
        <w:rPr>
          <w:rFonts w:ascii="Verdana" w:hAnsi="Verdana"/>
        </w:rPr>
        <w:t xml:space="preserve"> = </w:t>
      </w:r>
      <w:r>
        <w:rPr>
          <w:rFonts w:ascii="Verdana" w:hAnsi="Verdana"/>
        </w:rPr>
        <w:t>3</w:t>
      </w:r>
      <w:r w:rsidRPr="00BA21E6">
        <w:rPr>
          <w:rFonts w:ascii="Verdana" w:hAnsi="Verdana"/>
        </w:rPr>
        <w:t>, obtained by 5 fold cross validation(showing three results only).</w:t>
      </w:r>
    </w:p>
    <w:p w:rsidR="004D4991" w:rsidRPr="00BA21E6" w:rsidRDefault="004D4991">
      <w:pPr>
        <w:rPr>
          <w:rFonts w:ascii="Verdana" w:eastAsia="Verdana" w:hAnsi="Verdana" w:cstheme="majorHAnsi"/>
          <w:b/>
          <w:bCs/>
        </w:rPr>
      </w:pPr>
    </w:p>
    <w:p w:rsidR="0099718A" w:rsidRPr="00BA21E6" w:rsidRDefault="0099718A" w:rsidP="002A2777">
      <w:pPr>
        <w:autoSpaceDE w:val="0"/>
        <w:autoSpaceDN w:val="0"/>
        <w:adjustRightInd w:val="0"/>
        <w:ind w:left="720" w:firstLine="720"/>
        <w:rPr>
          <w:rFonts w:ascii="Verdana" w:eastAsia="Calibri" w:hAnsi="Verdana" w:cs="Arial"/>
          <w:color w:val="18191B"/>
          <w:lang w:val="en-GB"/>
        </w:rPr>
      </w:pPr>
      <w:r w:rsidRPr="00BA21E6">
        <w:rPr>
          <w:rFonts w:ascii="Verdana" w:eastAsia="Calibri" w:hAnsi="Verdana" w:cs="Arial"/>
          <w:color w:val="18191B"/>
          <w:lang w:val="en-GB"/>
        </w:rPr>
        <w:t xml:space="preserve">precision    </w:t>
      </w:r>
      <w:proofErr w:type="gramStart"/>
      <w:r w:rsidRPr="00BA21E6">
        <w:rPr>
          <w:rFonts w:ascii="Verdana" w:eastAsia="Calibri" w:hAnsi="Verdana" w:cs="Arial"/>
          <w:color w:val="18191B"/>
          <w:lang w:val="en-GB"/>
        </w:rPr>
        <w:t xml:space="preserve">recall  </w:t>
      </w:r>
      <w:r w:rsidR="00CB66E2">
        <w:rPr>
          <w:rFonts w:ascii="Verdana" w:eastAsia="Calibri" w:hAnsi="Verdana" w:cs="Arial"/>
          <w:color w:val="18191B"/>
          <w:lang w:val="en-GB"/>
        </w:rPr>
        <w:tab/>
      </w:r>
      <w:proofErr w:type="gramEnd"/>
      <w:r w:rsidRPr="00BA21E6">
        <w:rPr>
          <w:rFonts w:ascii="Verdana" w:eastAsia="Calibri" w:hAnsi="Verdana" w:cs="Arial"/>
          <w:color w:val="18191B"/>
          <w:lang w:val="en-GB"/>
        </w:rPr>
        <w:t>f1-score   support</w:t>
      </w:r>
    </w:p>
    <w:p w:rsidR="0099718A" w:rsidRPr="00BA21E6" w:rsidRDefault="0099718A" w:rsidP="0099718A">
      <w:pPr>
        <w:autoSpaceDE w:val="0"/>
        <w:autoSpaceDN w:val="0"/>
        <w:adjustRightInd w:val="0"/>
        <w:rPr>
          <w:rFonts w:ascii="Verdana" w:eastAsia="Calibri" w:hAnsi="Verdana" w:cs="Arial"/>
          <w:color w:val="18191B"/>
          <w:lang w:val="en-GB"/>
        </w:rPr>
      </w:pP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Average       0.61      0.28      0.38       109</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Good       0.69      0.72      0.71       580</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High       0.00      0.00      0.00         5</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Low       0.72      0.78      0.75       494</w:t>
      </w:r>
    </w:p>
    <w:p w:rsidR="0099718A" w:rsidRPr="00BA21E6" w:rsidRDefault="0099718A" w:rsidP="0099718A">
      <w:pPr>
        <w:autoSpaceDE w:val="0"/>
        <w:autoSpaceDN w:val="0"/>
        <w:adjustRightInd w:val="0"/>
        <w:rPr>
          <w:rFonts w:ascii="Verdana" w:eastAsia="Calibri" w:hAnsi="Verdana" w:cs="Arial"/>
          <w:color w:val="18191B"/>
          <w:lang w:val="en-GB"/>
        </w:rPr>
      </w:pP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accuracy                           0.70      1188</w:t>
      </w:r>
    </w:p>
    <w:p w:rsidR="0099718A" w:rsidRPr="00BA21E6" w:rsidRDefault="0099718A" w:rsidP="0099718A">
      <w:pPr>
        <w:autoSpaceDE w:val="0"/>
        <w:autoSpaceDN w:val="0"/>
        <w:adjustRightInd w:val="0"/>
        <w:rPr>
          <w:rFonts w:ascii="Verdana" w:eastAsia="Calibri" w:hAnsi="Verdana" w:cs="Arial"/>
          <w:color w:val="18191B"/>
          <w:lang w:val="en-GB"/>
        </w:rPr>
      </w:pPr>
      <w:r w:rsidRPr="00BA21E6">
        <w:rPr>
          <w:rFonts w:ascii="Verdana" w:eastAsia="Calibri" w:hAnsi="Verdana" w:cs="Arial"/>
          <w:color w:val="18191B"/>
          <w:lang w:val="en-GB"/>
        </w:rPr>
        <w:t xml:space="preserve">   macro </w:t>
      </w:r>
      <w:proofErr w:type="spellStart"/>
      <w:r w:rsidRPr="00BA21E6">
        <w:rPr>
          <w:rFonts w:ascii="Verdana" w:eastAsia="Calibri" w:hAnsi="Verdana" w:cs="Arial"/>
          <w:color w:val="18191B"/>
          <w:lang w:val="en-GB"/>
        </w:rPr>
        <w:t>avg</w:t>
      </w:r>
      <w:proofErr w:type="spellEnd"/>
      <w:r w:rsidRPr="00BA21E6">
        <w:rPr>
          <w:rFonts w:ascii="Verdana" w:eastAsia="Calibri" w:hAnsi="Verdana" w:cs="Arial"/>
          <w:color w:val="18191B"/>
          <w:lang w:val="en-GB"/>
        </w:rPr>
        <w:t xml:space="preserve">       0.51      0.45      0.46      1188</w:t>
      </w:r>
    </w:p>
    <w:p w:rsidR="004D4991" w:rsidRDefault="0099718A" w:rsidP="0099718A">
      <w:pPr>
        <w:rPr>
          <w:rFonts w:ascii="Verdana" w:eastAsia="Calibri" w:hAnsi="Verdana" w:cs="Arial"/>
          <w:color w:val="18191B"/>
          <w:lang w:val="en-GB"/>
        </w:rPr>
      </w:pPr>
      <w:r w:rsidRPr="00BA21E6">
        <w:rPr>
          <w:rFonts w:ascii="Verdana" w:eastAsia="Calibri" w:hAnsi="Verdana" w:cs="Arial"/>
          <w:color w:val="18191B"/>
          <w:lang w:val="en-GB"/>
        </w:rPr>
        <w:t xml:space="preserve">weighted </w:t>
      </w:r>
      <w:proofErr w:type="spellStart"/>
      <w:r w:rsidRPr="00BA21E6">
        <w:rPr>
          <w:rFonts w:ascii="Verdana" w:eastAsia="Calibri" w:hAnsi="Verdana" w:cs="Arial"/>
          <w:color w:val="18191B"/>
          <w:lang w:val="en-GB"/>
        </w:rPr>
        <w:t>avg</w:t>
      </w:r>
      <w:proofErr w:type="spellEnd"/>
      <w:r w:rsidRPr="00BA21E6">
        <w:rPr>
          <w:rFonts w:ascii="Verdana" w:eastAsia="Calibri" w:hAnsi="Verdana" w:cs="Arial"/>
          <w:color w:val="18191B"/>
          <w:lang w:val="en-GB"/>
        </w:rPr>
        <w:t xml:space="preserve">       0.70      0.70      0.69      1188</w:t>
      </w:r>
    </w:p>
    <w:p w:rsidR="002B0FE6" w:rsidRDefault="002B0FE6" w:rsidP="0099718A">
      <w:pPr>
        <w:rPr>
          <w:rFonts w:ascii="Verdana" w:eastAsia="Calibri" w:hAnsi="Verdana" w:cs="Arial"/>
          <w:color w:val="18191B"/>
          <w:lang w:val="en-GB"/>
        </w:rPr>
      </w:pPr>
    </w:p>
    <w:p w:rsidR="002B0FE6" w:rsidRPr="00BA21E6" w:rsidRDefault="002B0FE6" w:rsidP="002B0FE6">
      <w:pPr>
        <w:rPr>
          <w:rFonts w:ascii="Verdana" w:eastAsia="Verdana" w:hAnsi="Verdana" w:cs="Verdana"/>
        </w:rPr>
      </w:pPr>
      <w:r w:rsidRPr="00BA21E6">
        <w:rPr>
          <w:rFonts w:ascii="Verdana" w:eastAsia="Verdana" w:hAnsi="Verdana" w:cs="Verdana"/>
        </w:rPr>
        <w:t>Inference:</w:t>
      </w:r>
    </w:p>
    <w:p w:rsidR="003F3F51" w:rsidRPr="00897B67" w:rsidRDefault="002B0FE6" w:rsidP="00897B67">
      <w:pPr>
        <w:rPr>
          <w:rFonts w:ascii="Verdana" w:eastAsia="Verdana" w:hAnsi="Verdana" w:cs="Verdana"/>
        </w:rPr>
      </w:pPr>
      <w:r w:rsidRPr="00BA21E6">
        <w:rPr>
          <w:rFonts w:ascii="Verdana" w:eastAsia="Verdana" w:hAnsi="Verdana" w:cs="Verdana"/>
        </w:rPr>
        <w:t xml:space="preserve">Gradient Boosting gives the accuracy of </w:t>
      </w:r>
      <w:r w:rsidR="00802DD5">
        <w:rPr>
          <w:rFonts w:ascii="Verdana" w:eastAsia="Verdana" w:hAnsi="Verdana" w:cs="Verdana"/>
        </w:rPr>
        <w:t>70</w:t>
      </w:r>
      <w:r>
        <w:rPr>
          <w:rFonts w:ascii="Verdana" w:eastAsia="Verdana" w:hAnsi="Verdana" w:cs="Verdana"/>
        </w:rPr>
        <w:t>%</w:t>
      </w:r>
      <w:r w:rsidRPr="00BA21E6">
        <w:rPr>
          <w:rFonts w:ascii="Verdana" w:eastAsia="Verdana" w:hAnsi="Verdana" w:cs="Verdana"/>
        </w:rPr>
        <w:t xml:space="preserve"> which is</w:t>
      </w:r>
      <w:r w:rsidR="00802DD5">
        <w:rPr>
          <w:rFonts w:ascii="Verdana" w:eastAsia="Verdana" w:hAnsi="Verdana" w:cs="Verdana"/>
        </w:rPr>
        <w:t xml:space="preserve"> the best score among all the other models</w:t>
      </w:r>
      <w:r>
        <w:rPr>
          <w:rFonts w:ascii="Verdana" w:eastAsia="Verdana" w:hAnsi="Verdana" w:cs="Verdana"/>
        </w:rPr>
        <w:t>.</w:t>
      </w:r>
      <w:r w:rsidR="0043671C">
        <w:rPr>
          <w:rFonts w:ascii="Verdana" w:eastAsia="Verdana" w:hAnsi="Verdana" w:cs="Verdana"/>
        </w:rPr>
        <w:t xml:space="preserve"> Thus </w:t>
      </w:r>
      <w:proofErr w:type="spellStart"/>
      <w:r w:rsidR="0043671C">
        <w:rPr>
          <w:rFonts w:ascii="Verdana" w:eastAsia="Verdana" w:hAnsi="Verdana" w:cs="Verdana"/>
        </w:rPr>
        <w:t>XGBoost</w:t>
      </w:r>
      <w:proofErr w:type="spellEnd"/>
      <w:r w:rsidR="0043671C">
        <w:rPr>
          <w:rFonts w:ascii="Verdana" w:eastAsia="Verdana" w:hAnsi="Verdana" w:cs="Verdana"/>
        </w:rPr>
        <w:t xml:space="preserve"> is our final model.</w:t>
      </w:r>
    </w:p>
    <w:sectPr w:rsidR="003F3F51" w:rsidRPr="00897B67">
      <w:footerReference w:type="even" r:id="rId47"/>
      <w:footerReference w:type="default" r:id="rId48"/>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6814" w:rsidRDefault="00CA6814">
      <w:r>
        <w:separator/>
      </w:r>
    </w:p>
  </w:endnote>
  <w:endnote w:type="continuationSeparator" w:id="0">
    <w:p w:rsidR="00CA6814" w:rsidRDefault="00CA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736988"/>
      <w:docPartObj>
        <w:docPartGallery w:val="Page Numbers (Bottom of Page)"/>
        <w:docPartUnique/>
      </w:docPartObj>
    </w:sdtPr>
    <w:sdtEndPr>
      <w:rPr>
        <w:rStyle w:val="PageNumber"/>
      </w:rPr>
    </w:sdtEndPr>
    <w:sdtContent>
      <w:p w:rsidR="00F948C7" w:rsidRDefault="00F948C7" w:rsidP="00AA3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948C7" w:rsidRDefault="00F948C7" w:rsidP="00F948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9459748"/>
      <w:docPartObj>
        <w:docPartGallery w:val="Page Numbers (Bottom of Page)"/>
        <w:docPartUnique/>
      </w:docPartObj>
    </w:sdtPr>
    <w:sdtEndPr>
      <w:rPr>
        <w:rStyle w:val="PageNumber"/>
      </w:rPr>
    </w:sdtEndPr>
    <w:sdtContent>
      <w:p w:rsidR="00F948C7" w:rsidRDefault="00F948C7" w:rsidP="00AA3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F3F51" w:rsidRDefault="003F3F51" w:rsidP="00F948C7">
    <w:pPr>
      <w:pBdr>
        <w:top w:val="nil"/>
        <w:left w:val="nil"/>
        <w:bottom w:val="nil"/>
        <w:right w:val="nil"/>
        <w:between w:val="nil"/>
      </w:pBdr>
      <w:tabs>
        <w:tab w:val="center" w:pos="4513"/>
        <w:tab w:val="right" w:pos="9026"/>
      </w:tabs>
      <w:ind w:right="360"/>
      <w:rPr>
        <w:color w:val="000000"/>
      </w:rPr>
    </w:pPr>
  </w:p>
  <w:p w:rsidR="003F3F51" w:rsidRDefault="003F3F5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6814" w:rsidRDefault="00CA6814">
      <w:r>
        <w:separator/>
      </w:r>
    </w:p>
  </w:footnote>
  <w:footnote w:type="continuationSeparator" w:id="0">
    <w:p w:rsidR="00CA6814" w:rsidRDefault="00CA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76DB"/>
    <w:multiLevelType w:val="multilevel"/>
    <w:tmpl w:val="E28E0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8C791F"/>
    <w:multiLevelType w:val="multilevel"/>
    <w:tmpl w:val="CE88B3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A13EC9"/>
    <w:multiLevelType w:val="hybridMultilevel"/>
    <w:tmpl w:val="D786B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42867"/>
    <w:multiLevelType w:val="hybridMultilevel"/>
    <w:tmpl w:val="8574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7030A"/>
    <w:multiLevelType w:val="hybridMultilevel"/>
    <w:tmpl w:val="603A2818"/>
    <w:lvl w:ilvl="0" w:tplc="92589C4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3A2600"/>
    <w:multiLevelType w:val="hybridMultilevel"/>
    <w:tmpl w:val="E5D6F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C2506A"/>
    <w:multiLevelType w:val="hybridMultilevel"/>
    <w:tmpl w:val="749851CA"/>
    <w:lvl w:ilvl="0" w:tplc="9C68D43A">
      <w:start w:val="1"/>
      <w:numFmt w:val="decimal"/>
      <w:lvlText w:val="%1."/>
      <w:lvlJc w:val="left"/>
      <w:pPr>
        <w:ind w:left="720" w:hanging="360"/>
      </w:pPr>
      <w:rPr>
        <w:rFonts w:hint="default"/>
        <w:color w:val="0563C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54457D"/>
    <w:multiLevelType w:val="multilevel"/>
    <w:tmpl w:val="170C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F04AB"/>
    <w:multiLevelType w:val="multilevel"/>
    <w:tmpl w:val="6A36F3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F0374A"/>
    <w:multiLevelType w:val="multilevel"/>
    <w:tmpl w:val="8A7C20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64E3A72"/>
    <w:multiLevelType w:val="multilevel"/>
    <w:tmpl w:val="CCAA5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E2977"/>
    <w:multiLevelType w:val="hybridMultilevel"/>
    <w:tmpl w:val="E3E2D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503"/>
    <w:multiLevelType w:val="multilevel"/>
    <w:tmpl w:val="2D5ECA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5D3B85"/>
    <w:multiLevelType w:val="multilevel"/>
    <w:tmpl w:val="35A8C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B31200"/>
    <w:multiLevelType w:val="hybridMultilevel"/>
    <w:tmpl w:val="6F685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BC48EB"/>
    <w:multiLevelType w:val="multilevel"/>
    <w:tmpl w:val="23782C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1ED6C14"/>
    <w:multiLevelType w:val="hybridMultilevel"/>
    <w:tmpl w:val="28C8D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CE2C49"/>
    <w:multiLevelType w:val="hybridMultilevel"/>
    <w:tmpl w:val="66A64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A7177B"/>
    <w:multiLevelType w:val="multilevel"/>
    <w:tmpl w:val="DE5E3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6A85ED9"/>
    <w:multiLevelType w:val="multilevel"/>
    <w:tmpl w:val="F4C6F0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566F15"/>
    <w:multiLevelType w:val="multilevel"/>
    <w:tmpl w:val="988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CB42F6"/>
    <w:multiLevelType w:val="multilevel"/>
    <w:tmpl w:val="4F7CD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0824B36"/>
    <w:multiLevelType w:val="multilevel"/>
    <w:tmpl w:val="5BC0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19B735A"/>
    <w:multiLevelType w:val="multilevel"/>
    <w:tmpl w:val="2E281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2693DF1"/>
    <w:multiLevelType w:val="hybridMultilevel"/>
    <w:tmpl w:val="29145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E86603"/>
    <w:multiLevelType w:val="multilevel"/>
    <w:tmpl w:val="BEE0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271AD"/>
    <w:multiLevelType w:val="multilevel"/>
    <w:tmpl w:val="7F0EA4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847654A"/>
    <w:multiLevelType w:val="hybridMultilevel"/>
    <w:tmpl w:val="06706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C4757"/>
    <w:multiLevelType w:val="multilevel"/>
    <w:tmpl w:val="2B74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37FF7"/>
    <w:multiLevelType w:val="hybridMultilevel"/>
    <w:tmpl w:val="D0EEC5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D93745F"/>
    <w:multiLevelType w:val="multilevel"/>
    <w:tmpl w:val="51A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6655A9"/>
    <w:multiLevelType w:val="hybridMultilevel"/>
    <w:tmpl w:val="0974E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50113F"/>
    <w:multiLevelType w:val="multilevel"/>
    <w:tmpl w:val="92A4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CF7582"/>
    <w:multiLevelType w:val="multilevel"/>
    <w:tmpl w:val="B93CC33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7D2A7999"/>
    <w:multiLevelType w:val="multilevel"/>
    <w:tmpl w:val="4538D7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F774BA5"/>
    <w:multiLevelType w:val="hybridMultilevel"/>
    <w:tmpl w:val="6208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9"/>
  </w:num>
  <w:num w:numId="4">
    <w:abstractNumId w:val="23"/>
  </w:num>
  <w:num w:numId="5">
    <w:abstractNumId w:val="12"/>
  </w:num>
  <w:num w:numId="6">
    <w:abstractNumId w:val="21"/>
  </w:num>
  <w:num w:numId="7">
    <w:abstractNumId w:val="34"/>
  </w:num>
  <w:num w:numId="8">
    <w:abstractNumId w:val="18"/>
  </w:num>
  <w:num w:numId="9">
    <w:abstractNumId w:val="26"/>
  </w:num>
  <w:num w:numId="10">
    <w:abstractNumId w:val="8"/>
  </w:num>
  <w:num w:numId="11">
    <w:abstractNumId w:val="22"/>
  </w:num>
  <w:num w:numId="12">
    <w:abstractNumId w:val="33"/>
  </w:num>
  <w:num w:numId="13">
    <w:abstractNumId w:val="13"/>
  </w:num>
  <w:num w:numId="14">
    <w:abstractNumId w:val="0"/>
  </w:num>
  <w:num w:numId="15">
    <w:abstractNumId w:val="1"/>
  </w:num>
  <w:num w:numId="16">
    <w:abstractNumId w:val="6"/>
  </w:num>
  <w:num w:numId="17">
    <w:abstractNumId w:val="2"/>
  </w:num>
  <w:num w:numId="18">
    <w:abstractNumId w:val="14"/>
  </w:num>
  <w:num w:numId="19">
    <w:abstractNumId w:val="35"/>
  </w:num>
  <w:num w:numId="20">
    <w:abstractNumId w:val="7"/>
  </w:num>
  <w:num w:numId="21">
    <w:abstractNumId w:val="4"/>
  </w:num>
  <w:num w:numId="22">
    <w:abstractNumId w:val="3"/>
  </w:num>
  <w:num w:numId="23">
    <w:abstractNumId w:val="24"/>
  </w:num>
  <w:num w:numId="24">
    <w:abstractNumId w:val="10"/>
  </w:num>
  <w:num w:numId="25">
    <w:abstractNumId w:val="28"/>
  </w:num>
  <w:num w:numId="26">
    <w:abstractNumId w:val="25"/>
  </w:num>
  <w:num w:numId="27">
    <w:abstractNumId w:val="32"/>
  </w:num>
  <w:num w:numId="28">
    <w:abstractNumId w:val="27"/>
  </w:num>
  <w:num w:numId="29">
    <w:abstractNumId w:val="17"/>
  </w:num>
  <w:num w:numId="30">
    <w:abstractNumId w:val="30"/>
  </w:num>
  <w:num w:numId="31">
    <w:abstractNumId w:val="11"/>
  </w:num>
  <w:num w:numId="32">
    <w:abstractNumId w:val="20"/>
  </w:num>
  <w:num w:numId="33">
    <w:abstractNumId w:val="16"/>
  </w:num>
  <w:num w:numId="34">
    <w:abstractNumId w:val="5"/>
  </w:num>
  <w:num w:numId="35">
    <w:abstractNumId w:val="29"/>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51"/>
    <w:rsid w:val="000030B3"/>
    <w:rsid w:val="00066D70"/>
    <w:rsid w:val="00080BDE"/>
    <w:rsid w:val="00091672"/>
    <w:rsid w:val="0009241E"/>
    <w:rsid w:val="000951C5"/>
    <w:rsid w:val="000A324C"/>
    <w:rsid w:val="000A37D3"/>
    <w:rsid w:val="000C0636"/>
    <w:rsid w:val="000C21D7"/>
    <w:rsid w:val="000C37F8"/>
    <w:rsid w:val="000C3C90"/>
    <w:rsid w:val="000C6129"/>
    <w:rsid w:val="000C77F1"/>
    <w:rsid w:val="000D261C"/>
    <w:rsid w:val="000E689A"/>
    <w:rsid w:val="0011150E"/>
    <w:rsid w:val="00133BCB"/>
    <w:rsid w:val="00170CA1"/>
    <w:rsid w:val="00171E22"/>
    <w:rsid w:val="001725B3"/>
    <w:rsid w:val="001D542C"/>
    <w:rsid w:val="001E27D9"/>
    <w:rsid w:val="001E670D"/>
    <w:rsid w:val="001F1673"/>
    <w:rsid w:val="0020414E"/>
    <w:rsid w:val="002131B3"/>
    <w:rsid w:val="00213F5F"/>
    <w:rsid w:val="002143C5"/>
    <w:rsid w:val="00214BA2"/>
    <w:rsid w:val="002245A3"/>
    <w:rsid w:val="00225CFB"/>
    <w:rsid w:val="002406A3"/>
    <w:rsid w:val="002548CD"/>
    <w:rsid w:val="00270BF5"/>
    <w:rsid w:val="0027567A"/>
    <w:rsid w:val="00277627"/>
    <w:rsid w:val="00281A9A"/>
    <w:rsid w:val="0029072F"/>
    <w:rsid w:val="002914E2"/>
    <w:rsid w:val="002924C9"/>
    <w:rsid w:val="00297572"/>
    <w:rsid w:val="002A10E1"/>
    <w:rsid w:val="002A2777"/>
    <w:rsid w:val="002B0FE6"/>
    <w:rsid w:val="002B392B"/>
    <w:rsid w:val="002D0ED0"/>
    <w:rsid w:val="002D2896"/>
    <w:rsid w:val="002D5DA6"/>
    <w:rsid w:val="002E04EF"/>
    <w:rsid w:val="00303ACA"/>
    <w:rsid w:val="0031118E"/>
    <w:rsid w:val="00317A07"/>
    <w:rsid w:val="00336E59"/>
    <w:rsid w:val="0034168B"/>
    <w:rsid w:val="0034704A"/>
    <w:rsid w:val="003471C6"/>
    <w:rsid w:val="00364793"/>
    <w:rsid w:val="00367701"/>
    <w:rsid w:val="003724E8"/>
    <w:rsid w:val="00381ACF"/>
    <w:rsid w:val="00394D0F"/>
    <w:rsid w:val="00397A6C"/>
    <w:rsid w:val="003A18D4"/>
    <w:rsid w:val="003A5FD8"/>
    <w:rsid w:val="003B34AD"/>
    <w:rsid w:val="003B46CF"/>
    <w:rsid w:val="003F3F51"/>
    <w:rsid w:val="003F5127"/>
    <w:rsid w:val="003F695A"/>
    <w:rsid w:val="00407725"/>
    <w:rsid w:val="0041030A"/>
    <w:rsid w:val="0042516B"/>
    <w:rsid w:val="004306C4"/>
    <w:rsid w:val="00435708"/>
    <w:rsid w:val="0043671C"/>
    <w:rsid w:val="0045112B"/>
    <w:rsid w:val="00462781"/>
    <w:rsid w:val="004813BC"/>
    <w:rsid w:val="00490D18"/>
    <w:rsid w:val="004C2CCC"/>
    <w:rsid w:val="004C7390"/>
    <w:rsid w:val="004C73B0"/>
    <w:rsid w:val="004D4991"/>
    <w:rsid w:val="004F279A"/>
    <w:rsid w:val="00501E55"/>
    <w:rsid w:val="00511DD8"/>
    <w:rsid w:val="00513D7A"/>
    <w:rsid w:val="00517462"/>
    <w:rsid w:val="0052686E"/>
    <w:rsid w:val="00533FF4"/>
    <w:rsid w:val="00544CBB"/>
    <w:rsid w:val="0056187F"/>
    <w:rsid w:val="00563DF9"/>
    <w:rsid w:val="005659E9"/>
    <w:rsid w:val="005667CC"/>
    <w:rsid w:val="00594FA3"/>
    <w:rsid w:val="005A4AB4"/>
    <w:rsid w:val="005C2BE8"/>
    <w:rsid w:val="005C5BAA"/>
    <w:rsid w:val="005D0723"/>
    <w:rsid w:val="005D4DD1"/>
    <w:rsid w:val="005E23D3"/>
    <w:rsid w:val="005F1ECF"/>
    <w:rsid w:val="005F753E"/>
    <w:rsid w:val="00613740"/>
    <w:rsid w:val="006230BA"/>
    <w:rsid w:val="00635343"/>
    <w:rsid w:val="0064083B"/>
    <w:rsid w:val="00640E6C"/>
    <w:rsid w:val="00641B59"/>
    <w:rsid w:val="00645374"/>
    <w:rsid w:val="00667A3E"/>
    <w:rsid w:val="006757A1"/>
    <w:rsid w:val="00676DD9"/>
    <w:rsid w:val="00691397"/>
    <w:rsid w:val="006D2B32"/>
    <w:rsid w:val="006D3E4E"/>
    <w:rsid w:val="006D486D"/>
    <w:rsid w:val="006D4C3D"/>
    <w:rsid w:val="006E258B"/>
    <w:rsid w:val="006F2CBB"/>
    <w:rsid w:val="0071175E"/>
    <w:rsid w:val="00720687"/>
    <w:rsid w:val="00722AF3"/>
    <w:rsid w:val="007348C0"/>
    <w:rsid w:val="0074125C"/>
    <w:rsid w:val="00746250"/>
    <w:rsid w:val="00747D98"/>
    <w:rsid w:val="00750CE2"/>
    <w:rsid w:val="0075195E"/>
    <w:rsid w:val="007529DD"/>
    <w:rsid w:val="00763BB6"/>
    <w:rsid w:val="00770844"/>
    <w:rsid w:val="00772525"/>
    <w:rsid w:val="007731AE"/>
    <w:rsid w:val="007753F7"/>
    <w:rsid w:val="00777338"/>
    <w:rsid w:val="00792795"/>
    <w:rsid w:val="00792E5C"/>
    <w:rsid w:val="007A1FCF"/>
    <w:rsid w:val="007C5486"/>
    <w:rsid w:val="007C5ACD"/>
    <w:rsid w:val="007C7391"/>
    <w:rsid w:val="007D09C4"/>
    <w:rsid w:val="007D23B3"/>
    <w:rsid w:val="007D34D1"/>
    <w:rsid w:val="007D4B6A"/>
    <w:rsid w:val="007E5F4C"/>
    <w:rsid w:val="007F486E"/>
    <w:rsid w:val="007F7A01"/>
    <w:rsid w:val="00802DD5"/>
    <w:rsid w:val="00814FDB"/>
    <w:rsid w:val="0083124E"/>
    <w:rsid w:val="00841EBE"/>
    <w:rsid w:val="008500A9"/>
    <w:rsid w:val="008534DB"/>
    <w:rsid w:val="008669E8"/>
    <w:rsid w:val="0087193D"/>
    <w:rsid w:val="0089113C"/>
    <w:rsid w:val="00897B67"/>
    <w:rsid w:val="008A428B"/>
    <w:rsid w:val="008A612D"/>
    <w:rsid w:val="008A7AFD"/>
    <w:rsid w:val="008B1A2D"/>
    <w:rsid w:val="008B336C"/>
    <w:rsid w:val="008C09C1"/>
    <w:rsid w:val="008D1B49"/>
    <w:rsid w:val="008E0E54"/>
    <w:rsid w:val="008E16DE"/>
    <w:rsid w:val="008E1983"/>
    <w:rsid w:val="008F2E63"/>
    <w:rsid w:val="008F3C59"/>
    <w:rsid w:val="008F7699"/>
    <w:rsid w:val="008F7BF6"/>
    <w:rsid w:val="009036E2"/>
    <w:rsid w:val="009112DC"/>
    <w:rsid w:val="00911461"/>
    <w:rsid w:val="00920CBB"/>
    <w:rsid w:val="00925CB3"/>
    <w:rsid w:val="00926178"/>
    <w:rsid w:val="009268E4"/>
    <w:rsid w:val="00927605"/>
    <w:rsid w:val="009315C4"/>
    <w:rsid w:val="00931BEC"/>
    <w:rsid w:val="009378CC"/>
    <w:rsid w:val="0094612C"/>
    <w:rsid w:val="0097367D"/>
    <w:rsid w:val="00986D3F"/>
    <w:rsid w:val="0099718A"/>
    <w:rsid w:val="009975B3"/>
    <w:rsid w:val="009C561D"/>
    <w:rsid w:val="009D0E87"/>
    <w:rsid w:val="009F0239"/>
    <w:rsid w:val="009F275C"/>
    <w:rsid w:val="00A0271D"/>
    <w:rsid w:val="00A067FC"/>
    <w:rsid w:val="00A11E47"/>
    <w:rsid w:val="00A17269"/>
    <w:rsid w:val="00A30AF0"/>
    <w:rsid w:val="00A3190F"/>
    <w:rsid w:val="00A326B1"/>
    <w:rsid w:val="00A32805"/>
    <w:rsid w:val="00A37D17"/>
    <w:rsid w:val="00A426A7"/>
    <w:rsid w:val="00A46C65"/>
    <w:rsid w:val="00A62817"/>
    <w:rsid w:val="00A74080"/>
    <w:rsid w:val="00A76E5E"/>
    <w:rsid w:val="00A8513A"/>
    <w:rsid w:val="00A85613"/>
    <w:rsid w:val="00AA31EA"/>
    <w:rsid w:val="00AA6419"/>
    <w:rsid w:val="00AA7DAC"/>
    <w:rsid w:val="00AB0B71"/>
    <w:rsid w:val="00AB1212"/>
    <w:rsid w:val="00AB3B1D"/>
    <w:rsid w:val="00AC5430"/>
    <w:rsid w:val="00B0113D"/>
    <w:rsid w:val="00B22BCA"/>
    <w:rsid w:val="00B34C24"/>
    <w:rsid w:val="00B53263"/>
    <w:rsid w:val="00B54FC0"/>
    <w:rsid w:val="00B55608"/>
    <w:rsid w:val="00B70420"/>
    <w:rsid w:val="00B71B92"/>
    <w:rsid w:val="00B73FA4"/>
    <w:rsid w:val="00B85452"/>
    <w:rsid w:val="00B85B82"/>
    <w:rsid w:val="00B86496"/>
    <w:rsid w:val="00B90FAB"/>
    <w:rsid w:val="00B94633"/>
    <w:rsid w:val="00BA0146"/>
    <w:rsid w:val="00BA21E6"/>
    <w:rsid w:val="00BA4502"/>
    <w:rsid w:val="00BA6329"/>
    <w:rsid w:val="00BB3B94"/>
    <w:rsid w:val="00BB45FC"/>
    <w:rsid w:val="00BD14C0"/>
    <w:rsid w:val="00BD4B47"/>
    <w:rsid w:val="00BE5118"/>
    <w:rsid w:val="00BF5C8A"/>
    <w:rsid w:val="00BF7579"/>
    <w:rsid w:val="00BF7EA4"/>
    <w:rsid w:val="00C06EA9"/>
    <w:rsid w:val="00C33C7C"/>
    <w:rsid w:val="00C62F7D"/>
    <w:rsid w:val="00C64F31"/>
    <w:rsid w:val="00C71608"/>
    <w:rsid w:val="00C76FAD"/>
    <w:rsid w:val="00C808EA"/>
    <w:rsid w:val="00C84ED7"/>
    <w:rsid w:val="00C92EDE"/>
    <w:rsid w:val="00CA584D"/>
    <w:rsid w:val="00CA6814"/>
    <w:rsid w:val="00CB66E2"/>
    <w:rsid w:val="00D07465"/>
    <w:rsid w:val="00D110D8"/>
    <w:rsid w:val="00D25D5A"/>
    <w:rsid w:val="00D415A5"/>
    <w:rsid w:val="00D41CC4"/>
    <w:rsid w:val="00D475F3"/>
    <w:rsid w:val="00D50711"/>
    <w:rsid w:val="00D54D7E"/>
    <w:rsid w:val="00D65D4A"/>
    <w:rsid w:val="00D67A82"/>
    <w:rsid w:val="00D96E41"/>
    <w:rsid w:val="00DA0722"/>
    <w:rsid w:val="00DC1EED"/>
    <w:rsid w:val="00DD1656"/>
    <w:rsid w:val="00DE4249"/>
    <w:rsid w:val="00DE691F"/>
    <w:rsid w:val="00E3078B"/>
    <w:rsid w:val="00E42AED"/>
    <w:rsid w:val="00E46F60"/>
    <w:rsid w:val="00E53DFE"/>
    <w:rsid w:val="00E55EF0"/>
    <w:rsid w:val="00E6051C"/>
    <w:rsid w:val="00E62062"/>
    <w:rsid w:val="00E77115"/>
    <w:rsid w:val="00E80A50"/>
    <w:rsid w:val="00E94E8E"/>
    <w:rsid w:val="00EA5103"/>
    <w:rsid w:val="00EB0FAE"/>
    <w:rsid w:val="00EB1C63"/>
    <w:rsid w:val="00EC7A74"/>
    <w:rsid w:val="00ED1F74"/>
    <w:rsid w:val="00ED6490"/>
    <w:rsid w:val="00EE5446"/>
    <w:rsid w:val="00EE6106"/>
    <w:rsid w:val="00EF52BE"/>
    <w:rsid w:val="00F023A9"/>
    <w:rsid w:val="00F10EB5"/>
    <w:rsid w:val="00F226BC"/>
    <w:rsid w:val="00F268EA"/>
    <w:rsid w:val="00F26E7C"/>
    <w:rsid w:val="00F308B9"/>
    <w:rsid w:val="00F41BFD"/>
    <w:rsid w:val="00F53789"/>
    <w:rsid w:val="00F77167"/>
    <w:rsid w:val="00F948C7"/>
    <w:rsid w:val="00F96590"/>
    <w:rsid w:val="00FA24F5"/>
    <w:rsid w:val="00FA4C41"/>
    <w:rsid w:val="00FC2C9F"/>
    <w:rsid w:val="00FC2D31"/>
    <w:rsid w:val="00FE0D5A"/>
    <w:rsid w:val="00FE4994"/>
    <w:rsid w:val="00FF3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1C28A27"/>
  <w15:docId w15:val="{55377205-2611-704C-B405-DBA81E4B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D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F5127"/>
    <w:pPr>
      <w:tabs>
        <w:tab w:val="center" w:pos="4680"/>
        <w:tab w:val="right" w:pos="9360"/>
      </w:tabs>
    </w:pPr>
  </w:style>
  <w:style w:type="character" w:customStyle="1" w:styleId="HeaderChar">
    <w:name w:val="Header Char"/>
    <w:basedOn w:val="DefaultParagraphFont"/>
    <w:link w:val="Header"/>
    <w:uiPriority w:val="99"/>
    <w:rsid w:val="003F5127"/>
  </w:style>
  <w:style w:type="paragraph" w:styleId="Footer">
    <w:name w:val="footer"/>
    <w:basedOn w:val="Normal"/>
    <w:link w:val="FooterChar"/>
    <w:uiPriority w:val="99"/>
    <w:unhideWhenUsed/>
    <w:rsid w:val="003F5127"/>
    <w:pPr>
      <w:tabs>
        <w:tab w:val="center" w:pos="4680"/>
        <w:tab w:val="right" w:pos="9360"/>
      </w:tabs>
    </w:pPr>
  </w:style>
  <w:style w:type="character" w:customStyle="1" w:styleId="FooterChar">
    <w:name w:val="Footer Char"/>
    <w:basedOn w:val="DefaultParagraphFont"/>
    <w:link w:val="Footer"/>
    <w:uiPriority w:val="99"/>
    <w:rsid w:val="003F5127"/>
  </w:style>
  <w:style w:type="paragraph" w:styleId="ListParagraph">
    <w:name w:val="List Paragraph"/>
    <w:basedOn w:val="Normal"/>
    <w:uiPriority w:val="34"/>
    <w:qFormat/>
    <w:rsid w:val="0031118E"/>
    <w:pPr>
      <w:ind w:left="720"/>
      <w:contextualSpacing/>
    </w:pPr>
  </w:style>
  <w:style w:type="paragraph" w:styleId="NormalWeb">
    <w:name w:val="Normal (Web)"/>
    <w:basedOn w:val="Normal"/>
    <w:uiPriority w:val="99"/>
    <w:unhideWhenUsed/>
    <w:rsid w:val="000A324C"/>
    <w:pPr>
      <w:spacing w:before="100" w:beforeAutospacing="1" w:after="100" w:afterAutospacing="1"/>
    </w:pPr>
  </w:style>
  <w:style w:type="character" w:styleId="Hyperlink">
    <w:name w:val="Hyperlink"/>
    <w:basedOn w:val="DefaultParagraphFont"/>
    <w:uiPriority w:val="99"/>
    <w:unhideWhenUsed/>
    <w:rsid w:val="00563DF9"/>
    <w:rPr>
      <w:color w:val="0000FF"/>
      <w:u w:val="single"/>
    </w:rPr>
  </w:style>
  <w:style w:type="character" w:styleId="Emphasis">
    <w:name w:val="Emphasis"/>
    <w:basedOn w:val="DefaultParagraphFont"/>
    <w:uiPriority w:val="20"/>
    <w:qFormat/>
    <w:rsid w:val="00FC2D31"/>
    <w:rPr>
      <w:i/>
      <w:iCs/>
    </w:rPr>
  </w:style>
  <w:style w:type="character" w:styleId="Strong">
    <w:name w:val="Strong"/>
    <w:basedOn w:val="DefaultParagraphFont"/>
    <w:uiPriority w:val="22"/>
    <w:qFormat/>
    <w:rsid w:val="00BD14C0"/>
    <w:rPr>
      <w:b/>
      <w:bCs/>
    </w:rPr>
  </w:style>
  <w:style w:type="character" w:styleId="PageNumber">
    <w:name w:val="page number"/>
    <w:basedOn w:val="DefaultParagraphFont"/>
    <w:uiPriority w:val="99"/>
    <w:semiHidden/>
    <w:unhideWhenUsed/>
    <w:rsid w:val="00F948C7"/>
  </w:style>
  <w:style w:type="character" w:styleId="UnresolvedMention">
    <w:name w:val="Unresolved Mention"/>
    <w:basedOn w:val="DefaultParagraphFont"/>
    <w:uiPriority w:val="99"/>
    <w:semiHidden/>
    <w:unhideWhenUsed/>
    <w:rsid w:val="006D2B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5849">
      <w:bodyDiv w:val="1"/>
      <w:marLeft w:val="0"/>
      <w:marRight w:val="0"/>
      <w:marTop w:val="0"/>
      <w:marBottom w:val="0"/>
      <w:divBdr>
        <w:top w:val="none" w:sz="0" w:space="0" w:color="auto"/>
        <w:left w:val="none" w:sz="0" w:space="0" w:color="auto"/>
        <w:bottom w:val="none" w:sz="0" w:space="0" w:color="auto"/>
        <w:right w:val="none" w:sz="0" w:space="0" w:color="auto"/>
      </w:divBdr>
    </w:div>
    <w:div w:id="14965861">
      <w:bodyDiv w:val="1"/>
      <w:marLeft w:val="0"/>
      <w:marRight w:val="0"/>
      <w:marTop w:val="0"/>
      <w:marBottom w:val="0"/>
      <w:divBdr>
        <w:top w:val="none" w:sz="0" w:space="0" w:color="auto"/>
        <w:left w:val="none" w:sz="0" w:space="0" w:color="auto"/>
        <w:bottom w:val="none" w:sz="0" w:space="0" w:color="auto"/>
        <w:right w:val="none" w:sz="0" w:space="0" w:color="auto"/>
      </w:divBdr>
    </w:div>
    <w:div w:id="276912755">
      <w:bodyDiv w:val="1"/>
      <w:marLeft w:val="0"/>
      <w:marRight w:val="0"/>
      <w:marTop w:val="0"/>
      <w:marBottom w:val="0"/>
      <w:divBdr>
        <w:top w:val="none" w:sz="0" w:space="0" w:color="auto"/>
        <w:left w:val="none" w:sz="0" w:space="0" w:color="auto"/>
        <w:bottom w:val="none" w:sz="0" w:space="0" w:color="auto"/>
        <w:right w:val="none" w:sz="0" w:space="0" w:color="auto"/>
      </w:divBdr>
    </w:div>
    <w:div w:id="338697597">
      <w:bodyDiv w:val="1"/>
      <w:marLeft w:val="0"/>
      <w:marRight w:val="0"/>
      <w:marTop w:val="0"/>
      <w:marBottom w:val="0"/>
      <w:divBdr>
        <w:top w:val="none" w:sz="0" w:space="0" w:color="auto"/>
        <w:left w:val="none" w:sz="0" w:space="0" w:color="auto"/>
        <w:bottom w:val="none" w:sz="0" w:space="0" w:color="auto"/>
        <w:right w:val="none" w:sz="0" w:space="0" w:color="auto"/>
      </w:divBdr>
    </w:div>
    <w:div w:id="346753364">
      <w:bodyDiv w:val="1"/>
      <w:marLeft w:val="0"/>
      <w:marRight w:val="0"/>
      <w:marTop w:val="0"/>
      <w:marBottom w:val="0"/>
      <w:divBdr>
        <w:top w:val="none" w:sz="0" w:space="0" w:color="auto"/>
        <w:left w:val="none" w:sz="0" w:space="0" w:color="auto"/>
        <w:bottom w:val="none" w:sz="0" w:space="0" w:color="auto"/>
        <w:right w:val="none" w:sz="0" w:space="0" w:color="auto"/>
      </w:divBdr>
    </w:div>
    <w:div w:id="878083920">
      <w:bodyDiv w:val="1"/>
      <w:marLeft w:val="0"/>
      <w:marRight w:val="0"/>
      <w:marTop w:val="0"/>
      <w:marBottom w:val="0"/>
      <w:divBdr>
        <w:top w:val="none" w:sz="0" w:space="0" w:color="auto"/>
        <w:left w:val="none" w:sz="0" w:space="0" w:color="auto"/>
        <w:bottom w:val="none" w:sz="0" w:space="0" w:color="auto"/>
        <w:right w:val="none" w:sz="0" w:space="0" w:color="auto"/>
      </w:divBdr>
    </w:div>
    <w:div w:id="896667517">
      <w:bodyDiv w:val="1"/>
      <w:marLeft w:val="0"/>
      <w:marRight w:val="0"/>
      <w:marTop w:val="0"/>
      <w:marBottom w:val="0"/>
      <w:divBdr>
        <w:top w:val="none" w:sz="0" w:space="0" w:color="auto"/>
        <w:left w:val="none" w:sz="0" w:space="0" w:color="auto"/>
        <w:bottom w:val="none" w:sz="0" w:space="0" w:color="auto"/>
        <w:right w:val="none" w:sz="0" w:space="0" w:color="auto"/>
      </w:divBdr>
    </w:div>
    <w:div w:id="1162892214">
      <w:bodyDiv w:val="1"/>
      <w:marLeft w:val="0"/>
      <w:marRight w:val="0"/>
      <w:marTop w:val="0"/>
      <w:marBottom w:val="0"/>
      <w:divBdr>
        <w:top w:val="none" w:sz="0" w:space="0" w:color="auto"/>
        <w:left w:val="none" w:sz="0" w:space="0" w:color="auto"/>
        <w:bottom w:val="none" w:sz="0" w:space="0" w:color="auto"/>
        <w:right w:val="none" w:sz="0" w:space="0" w:color="auto"/>
      </w:divBdr>
    </w:div>
    <w:div w:id="1234504969">
      <w:bodyDiv w:val="1"/>
      <w:marLeft w:val="0"/>
      <w:marRight w:val="0"/>
      <w:marTop w:val="0"/>
      <w:marBottom w:val="0"/>
      <w:divBdr>
        <w:top w:val="none" w:sz="0" w:space="0" w:color="auto"/>
        <w:left w:val="none" w:sz="0" w:space="0" w:color="auto"/>
        <w:bottom w:val="none" w:sz="0" w:space="0" w:color="auto"/>
        <w:right w:val="none" w:sz="0" w:space="0" w:color="auto"/>
      </w:divBdr>
    </w:div>
    <w:div w:id="1304382940">
      <w:bodyDiv w:val="1"/>
      <w:marLeft w:val="0"/>
      <w:marRight w:val="0"/>
      <w:marTop w:val="0"/>
      <w:marBottom w:val="0"/>
      <w:divBdr>
        <w:top w:val="none" w:sz="0" w:space="0" w:color="auto"/>
        <w:left w:val="none" w:sz="0" w:space="0" w:color="auto"/>
        <w:bottom w:val="none" w:sz="0" w:space="0" w:color="auto"/>
        <w:right w:val="none" w:sz="0" w:space="0" w:color="auto"/>
      </w:divBdr>
    </w:div>
    <w:div w:id="1460687575">
      <w:bodyDiv w:val="1"/>
      <w:marLeft w:val="0"/>
      <w:marRight w:val="0"/>
      <w:marTop w:val="0"/>
      <w:marBottom w:val="0"/>
      <w:divBdr>
        <w:top w:val="none" w:sz="0" w:space="0" w:color="auto"/>
        <w:left w:val="none" w:sz="0" w:space="0" w:color="auto"/>
        <w:bottom w:val="none" w:sz="0" w:space="0" w:color="auto"/>
        <w:right w:val="none" w:sz="0" w:space="0" w:color="auto"/>
      </w:divBdr>
    </w:div>
    <w:div w:id="1480927655">
      <w:bodyDiv w:val="1"/>
      <w:marLeft w:val="0"/>
      <w:marRight w:val="0"/>
      <w:marTop w:val="0"/>
      <w:marBottom w:val="0"/>
      <w:divBdr>
        <w:top w:val="none" w:sz="0" w:space="0" w:color="auto"/>
        <w:left w:val="none" w:sz="0" w:space="0" w:color="auto"/>
        <w:bottom w:val="none" w:sz="0" w:space="0" w:color="auto"/>
        <w:right w:val="none" w:sz="0" w:space="0" w:color="auto"/>
      </w:divBdr>
    </w:div>
    <w:div w:id="1558399666">
      <w:bodyDiv w:val="1"/>
      <w:marLeft w:val="0"/>
      <w:marRight w:val="0"/>
      <w:marTop w:val="0"/>
      <w:marBottom w:val="0"/>
      <w:divBdr>
        <w:top w:val="none" w:sz="0" w:space="0" w:color="auto"/>
        <w:left w:val="none" w:sz="0" w:space="0" w:color="auto"/>
        <w:bottom w:val="none" w:sz="0" w:space="0" w:color="auto"/>
        <w:right w:val="none" w:sz="0" w:space="0" w:color="auto"/>
      </w:divBdr>
    </w:div>
    <w:div w:id="1649629408">
      <w:bodyDiv w:val="1"/>
      <w:marLeft w:val="0"/>
      <w:marRight w:val="0"/>
      <w:marTop w:val="0"/>
      <w:marBottom w:val="0"/>
      <w:divBdr>
        <w:top w:val="none" w:sz="0" w:space="0" w:color="auto"/>
        <w:left w:val="none" w:sz="0" w:space="0" w:color="auto"/>
        <w:bottom w:val="none" w:sz="0" w:space="0" w:color="auto"/>
        <w:right w:val="none" w:sz="0" w:space="0" w:color="auto"/>
      </w:divBdr>
    </w:div>
    <w:div w:id="1650204491">
      <w:bodyDiv w:val="1"/>
      <w:marLeft w:val="0"/>
      <w:marRight w:val="0"/>
      <w:marTop w:val="0"/>
      <w:marBottom w:val="0"/>
      <w:divBdr>
        <w:top w:val="none" w:sz="0" w:space="0" w:color="auto"/>
        <w:left w:val="none" w:sz="0" w:space="0" w:color="auto"/>
        <w:bottom w:val="none" w:sz="0" w:space="0" w:color="auto"/>
        <w:right w:val="none" w:sz="0" w:space="0" w:color="auto"/>
      </w:divBdr>
    </w:div>
    <w:div w:id="1669675679">
      <w:bodyDiv w:val="1"/>
      <w:marLeft w:val="0"/>
      <w:marRight w:val="0"/>
      <w:marTop w:val="0"/>
      <w:marBottom w:val="0"/>
      <w:divBdr>
        <w:top w:val="none" w:sz="0" w:space="0" w:color="auto"/>
        <w:left w:val="none" w:sz="0" w:space="0" w:color="auto"/>
        <w:bottom w:val="none" w:sz="0" w:space="0" w:color="auto"/>
        <w:right w:val="none" w:sz="0" w:space="0" w:color="auto"/>
      </w:divBdr>
    </w:div>
    <w:div w:id="1945961238">
      <w:bodyDiv w:val="1"/>
      <w:marLeft w:val="0"/>
      <w:marRight w:val="0"/>
      <w:marTop w:val="0"/>
      <w:marBottom w:val="0"/>
      <w:divBdr>
        <w:top w:val="none" w:sz="0" w:space="0" w:color="auto"/>
        <w:left w:val="none" w:sz="0" w:space="0" w:color="auto"/>
        <w:bottom w:val="none" w:sz="0" w:space="0" w:color="auto"/>
        <w:right w:val="none" w:sz="0" w:space="0" w:color="auto"/>
      </w:divBdr>
    </w:div>
    <w:div w:id="2027559017">
      <w:bodyDiv w:val="1"/>
      <w:marLeft w:val="0"/>
      <w:marRight w:val="0"/>
      <w:marTop w:val="0"/>
      <w:marBottom w:val="0"/>
      <w:divBdr>
        <w:top w:val="none" w:sz="0" w:space="0" w:color="auto"/>
        <w:left w:val="none" w:sz="0" w:space="0" w:color="auto"/>
        <w:bottom w:val="none" w:sz="0" w:space="0" w:color="auto"/>
        <w:right w:val="none" w:sz="0" w:space="0" w:color="auto"/>
      </w:divBdr>
    </w:div>
    <w:div w:id="2056197310">
      <w:bodyDiv w:val="1"/>
      <w:marLeft w:val="0"/>
      <w:marRight w:val="0"/>
      <w:marTop w:val="0"/>
      <w:marBottom w:val="0"/>
      <w:divBdr>
        <w:top w:val="none" w:sz="0" w:space="0" w:color="auto"/>
        <w:left w:val="none" w:sz="0" w:space="0" w:color="auto"/>
        <w:bottom w:val="none" w:sz="0" w:space="0" w:color="auto"/>
        <w:right w:val="none" w:sz="0" w:space="0" w:color="auto"/>
      </w:divBdr>
    </w:div>
    <w:div w:id="2131166220">
      <w:bodyDiv w:val="1"/>
      <w:marLeft w:val="0"/>
      <w:marRight w:val="0"/>
      <w:marTop w:val="0"/>
      <w:marBottom w:val="0"/>
      <w:divBdr>
        <w:top w:val="none" w:sz="0" w:space="0" w:color="auto"/>
        <w:left w:val="none" w:sz="0" w:space="0" w:color="auto"/>
        <w:bottom w:val="none" w:sz="0" w:space="0" w:color="auto"/>
        <w:right w:val="none" w:sz="0" w:space="0" w:color="auto"/>
      </w:divBdr>
    </w:div>
    <w:div w:id="2141259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dient_boosting"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en.wikipedia.org/wiki/Loss_function"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research.aspiringminds.com/resourc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 TargetMode="External"/><Relationship Id="rId45" Type="http://schemas.openxmlformats.org/officeDocument/2006/relationships/hyperlink" Target="https://en.wikipedia.org/wiki/Gradient_boost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boosting-and-adaboost-for-machine-learning/" TargetMode="External"/><Relationship Id="rId20" Type="http://schemas.openxmlformats.org/officeDocument/2006/relationships/image" Target="media/image13.png"/><Relationship Id="rId41" Type="http://schemas.openxmlformats.org/officeDocument/2006/relationships/hyperlink" Target="https://en.wikipedia.org/wiki/Probably_approximately_correct_learn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36</Pages>
  <Words>3517</Words>
  <Characters>20048</Characters>
  <Application>Microsoft Office Word</Application>
  <DocSecurity>0</DocSecurity>
  <Lines>167</Lines>
  <Paragraphs>47</Paragraphs>
  <ScaleCrop>false</ScaleCrop>
  <Company/>
  <LinksUpToDate>false</LinksUpToDate>
  <CharactersWithSpaces>23518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322</cp:revision>
  <dcterms:created xsi:type="dcterms:W3CDTF">2021-05-12T05:45:00Z</dcterms:created>
  <dcterms:modified xsi:type="dcterms:W3CDTF">2021-05-12T12:47:00Z</dcterms:modified>
</cp:coreProperties>
</file>