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6_regression.r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2019-11-19</w:t>
      </w:r>
    </w:p>
    <w:p>
      <w:pPr>
        <w:pStyle w:val="SourceCode"/>
      </w:pPr>
      <w:r>
        <w:rPr>
          <w:rStyle w:val="NormalTok"/>
        </w:rPr>
        <w:t xml:space="preserve">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"1_cleaned_data.csv"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##CORRELATION</w:t>
      </w:r>
      <w:r>
        <w:br w:type="textWrapping"/>
      </w:r>
      <w:r>
        <w:rPr>
          <w:rStyle w:val="CommentTok"/>
        </w:rPr>
        <w:t xml:space="preserve">#SCATTER PLOT BETWEEN LOG(VALUE) VS OVERALL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(fifa,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Overall, </w:t>
      </w:r>
      <w:r>
        <w:rPr>
          <w:rStyle w:val="DataTypeTok"/>
        </w:rPr>
        <w:t xml:space="preserve">y 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log), as.numeric))))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_regress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#PEARSON CORRELATION </w:t>
      </w:r>
      <w:r>
        <w:rPr>
          <w:rStyle w:val="AlertTok"/>
        </w:rPr>
        <w:t xml:space="preserve">TEST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log), as.numeric)), 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unlist(lapply(lapply(fifa$Value, log), as.numeric)) and fifa$Overall</w:t>
      </w:r>
      <w:r>
        <w:br w:type="textWrapping"/>
      </w:r>
      <w:r>
        <w:rPr>
          <w:rStyle w:val="VerbatimChar"/>
        </w:rPr>
        <w:t xml:space="preserve">## t = 343.89, df = 18204, p-value &lt; 0.00000000000000022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0.9289499 0.9328261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0.9309142</w:t>
      </w:r>
    </w:p>
    <w:p>
      <w:pPr>
        <w:pStyle w:val="SourceCode"/>
      </w:pPr>
      <w:r>
        <w:rPr>
          <w:rStyle w:val="CommentTok"/>
        </w:rPr>
        <w:t xml:space="preserve">##REGRESSION</w:t>
      </w:r>
      <w:r>
        <w:br w:type="textWrapping"/>
      </w:r>
      <w:r>
        <w:br w:type="textWrapping"/>
      </w:r>
      <w:r>
        <w:rPr>
          <w:rStyle w:val="CommentTok"/>
        </w:rPr>
        <w:t xml:space="preserve">#CREATING THE TRAINING AND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trainingRows&lt;-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(fifa), 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(fifa))</w:t>
      </w:r>
      <w:r>
        <w:br w:type="textWrapping"/>
      </w:r>
      <w:r>
        <w:rPr>
          <w:rStyle w:val="NormalTok"/>
        </w:rPr>
        <w:t xml:space="preserve">trainingData&lt;-fifa[trainingRows, ]</w:t>
      </w:r>
      <w:r>
        <w:br w:type="textWrapping"/>
      </w:r>
      <w:r>
        <w:rPr>
          <w:rStyle w:val="NormalTok"/>
        </w:rPr>
        <w:t xml:space="preserve">testData&lt;-fifa[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trainingRows, ]</w:t>
      </w:r>
      <w:r>
        <w:br w:type="textWrapping"/>
      </w:r>
      <w:r>
        <w:br w:type="textWrapping"/>
      </w:r>
      <w:r>
        <w:rPr>
          <w:rStyle w:val="CommentTok"/>
        </w:rPr>
        <w:t xml:space="preserve">#FIT THE MODEL ON TRAINING DATA AND PREDICT ON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DATA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Overall,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trainingData)</w:t>
      </w:r>
      <w:r>
        <w:br w:type="textWrapping"/>
      </w:r>
      <w:r>
        <w:rPr>
          <w:rStyle w:val="NormalTok"/>
        </w:rPr>
        <w:t xml:space="preserve">predictedData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(model,testData)</w:t>
      </w:r>
      <w:r>
        <w:br w:type="textWrapping"/>
      </w:r>
      <w:r>
        <w:rPr>
          <w:rStyle w:val="NormalTok"/>
        </w:rPr>
        <w:t xml:space="preserve">predictedData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(predictedData)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#REVIEW DIAGNOSTIC MEASURES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log(Value) ~ Overall, data = trainingData)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-3.2437 -0.2204  0.0497  0.3128  4.5086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           Pr(&gt;|t|)    </w:t>
      </w:r>
      <w:r>
        <w:br w:type="textWrapping"/>
      </w:r>
      <w:r>
        <w:rPr>
          <w:rStyle w:val="VerbatimChar"/>
        </w:rPr>
        <w:t xml:space="preserve">## (Intercept) 1.117921   0.040926   27.32 &lt;0.0000000000000002 ***</w:t>
      </w:r>
      <w:r>
        <w:br w:type="textWrapping"/>
      </w:r>
      <w:r>
        <w:rPr>
          <w:rStyle w:val="VerbatimChar"/>
        </w:rPr>
        <w:t xml:space="preserve">## Overall     0.188936   0.000614  307.69 &lt;0.0000000000000002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0.5104 on 14562 degrees of freedom</w:t>
      </w:r>
      <w:r>
        <w:br w:type="textWrapping"/>
      </w:r>
      <w:r>
        <w:rPr>
          <w:rStyle w:val="VerbatimChar"/>
        </w:rPr>
        <w:t xml:space="preserve">## Multiple R-squared:  0.8667, Adjusted R-squared:  0.8667 </w:t>
      </w:r>
      <w:r>
        <w:br w:type="textWrapping"/>
      </w:r>
      <w:r>
        <w:rPr>
          <w:rStyle w:val="VerbatimChar"/>
        </w:rPr>
        <w:t xml:space="preserve">## F-statistic: 9.467e+04 on 1 and 14562 DF,  p-value: &lt; 0.00000000000000022</w:t>
      </w:r>
    </w:p>
    <w:p>
      <w:pPr>
        <w:pStyle w:val="SourceCode"/>
      </w:pPr>
      <w:r>
        <w:rPr>
          <w:rStyle w:val="CommentTok"/>
        </w:rPr>
        <w:t xml:space="preserve">##CALCULATE PREDICTION ACCURACY AND ERROR RATES</w:t>
      </w:r>
      <w:r>
        <w:br w:type="textWrapping"/>
      </w:r>
      <w:r>
        <w:rPr>
          <w:rStyle w:val="NormalTok"/>
        </w:rPr>
        <w:t xml:space="preserve">diff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actuals=</w:t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predicteds=</w:t>
      </w:r>
      <w:r>
        <w:rPr>
          <w:rStyle w:val="NormalTok"/>
        </w:rPr>
        <w:t xml:space="preserve">predictedData))</w:t>
      </w:r>
      <w:r>
        <w:br w:type="textWrapping"/>
      </w:r>
      <w:r>
        <w:br w:type="textWrapping"/>
      </w:r>
      <w:r>
        <w:rPr>
          <w:rStyle w:val="CommentTok"/>
        </w:rPr>
        <w:t xml:space="preserve">#CORERLATION ACCURACY</w:t>
      </w:r>
      <w:r>
        <w:br w:type="textWrapping"/>
      </w:r>
      <w:r>
        <w:rPr>
          <w:rStyle w:val="NormalTok"/>
        </w:rPr>
        <w:t xml:space="preserve">correlation_accuracy&lt;-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(diff)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(correlation_accuracy)</w:t>
      </w:r>
    </w:p>
    <w:p>
      <w:pPr>
        <w:pStyle w:val="SourceCode"/>
      </w:pPr>
      <w:r>
        <w:rPr>
          <w:rStyle w:val="VerbatimChar"/>
        </w:rPr>
        <w:t xml:space="preserve">##              actuals predicteds</w:t>
      </w:r>
      <w:r>
        <w:br w:type="textWrapping"/>
      </w:r>
      <w:r>
        <w:rPr>
          <w:rStyle w:val="VerbatimChar"/>
        </w:rPr>
        <w:t xml:space="preserve">## actuals    1.0000000  0.9395014</w:t>
      </w:r>
      <w:r>
        <w:br w:type="textWrapping"/>
      </w:r>
      <w:r>
        <w:rPr>
          <w:rStyle w:val="VerbatimChar"/>
        </w:rPr>
        <w:t xml:space="preserve">## predicteds 0.9395014  1.0000000</w:t>
      </w:r>
    </w:p>
    <w:p>
      <w:pPr>
        <w:pStyle w:val="SourceCode"/>
      </w:pPr>
      <w:r>
        <w:rPr>
          <w:rStyle w:val="CommentTok"/>
        </w:rPr>
        <w:t xml:space="preserve">#MIN-MAX ACCURACY CALCULATION</w:t>
      </w:r>
      <w:r>
        <w:br w:type="textWrapping"/>
      </w:r>
      <w:r>
        <w:rPr>
          <w:rStyle w:val="NormalTok"/>
        </w:rPr>
        <w:t xml:space="preserve">min_max_accuracy 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(diff,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(diff,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,max))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(min_max_accuracy)</w:t>
      </w:r>
    </w:p>
    <w:p>
      <w:pPr>
        <w:pStyle w:val="SourceCode"/>
      </w:pPr>
      <w:r>
        <w:rPr>
          <w:rStyle w:val="VerbatimChar"/>
        </w:rPr>
        <w:t xml:space="preserve">## [1] 0.7325135</w:t>
      </w:r>
    </w:p>
    <w:p>
      <w:pPr>
        <w:pStyle w:val="SourceCode"/>
      </w:pPr>
      <w:r>
        <w:rPr>
          <w:rStyle w:val="CommentTok"/>
        </w:rPr>
        <w:t xml:space="preserve">#MEAN-ABSOLUTE-PERCENTAGE-ERROR (MAPE) CALCULATION</w:t>
      </w:r>
      <w:r>
        <w:br w:type="textWrapping"/>
      </w:r>
      <w:r>
        <w:rPr>
          <w:rStyle w:val="NormalTok"/>
        </w:rPr>
        <w:t xml:space="preserve">mape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((diff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predicteds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actuals))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actuals)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6_regression.r</dc:title>
  <dc:creator>abhia</dc:creator>
  <cp:keywords/>
  <dcterms:created xsi:type="dcterms:W3CDTF">2019-11-19T03:53:34Z</dcterms:created>
  <dcterms:modified xsi:type="dcterms:W3CDTF">2019-11-19T03:53:34Z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2019-11-19</vt:lpwstr>
  </property>
</Properties>
</file>