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color w:val="1E3A8A"/>
          <w:sz w:val="36"/>
        </w:rPr>
        <w:t>Use-Case Flow Specification</w:t>
      </w:r>
    </w:p>
    <w:p>
      <w:pPr>
        <w:spacing w:after="360"/>
        <w:jc w:val="center"/>
      </w:pPr>
      <w:r>
        <w:rPr>
          <w:rFonts w:ascii="Calibri" w:hAnsi="Calibri"/>
          <w:i/>
          <w:color w:val="475569"/>
          <w:sz w:val="24"/>
        </w:rPr>
        <w:t>UC-05 Dispense Medicine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Use Case ID / Name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UC-05 Dispense Medicine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Primary Actor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Pharmacy Clerk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System Boundary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Pharmacy Expiry &amp; Re-order Dispatch Engine</w:t>
            </w:r>
          </w:p>
        </w:tc>
      </w:tr>
    </w:tbl>
    <w:p>
      <w:pPr>
        <w:keepNext/>
        <w:spacing w:before="240" w:after="120"/>
      </w:pPr>
      <w:r>
        <w:rPr>
          <w:rFonts w:ascii="Calibri" w:hAnsi="Calibri"/>
          <w:b/>
          <w:color w:val="2563EB"/>
          <w:sz w:val="26"/>
        </w:rPr>
        <w:t>1. Preconditions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0"/>
        </w:rPr>
        <w:t>The Pharmacy Clerk is successfully authenticated and authorized in the system.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0"/>
        </w:rPr>
        <w:t>The requested medicine registry profile exists in the system database.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0"/>
        </w:rPr>
        <w:t>At least one unexpired, valid batch of the requested medicine exists in the pharmacy inventory.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26"/>
        </w:rPr>
        <w:t>2. Postconditions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0"/>
        </w:rPr>
        <w:t>The physical stock level of the selected medicine batch(es) is decremented by the dispensed quantity.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0"/>
        </w:rPr>
        <w:t>The First-Expired-First-Out (FEFO) order principle is strictly preserved (earliest-expiring batches debited first).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0"/>
        </w:rPr>
        <w:t>A read-only, immutable record of the dispensing transaction is added to the system audit trail.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0"/>
        </w:rPr>
        <w:t>The system evaluates the remaining stock level against the safety threshold and, if breached, initiates the automated replenishment workflow.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26"/>
        </w:rPr>
        <w:t>3. Main Success Scenario (FEFO Dispensing Flow)</w:t>
      </w:r>
    </w:p>
    <w:p>
      <w:pPr>
        <w:spacing w:after="60"/>
        <w:ind w:left="360"/>
      </w:pPr>
      <w:r>
        <w:rPr>
          <w:rFonts w:ascii="Calibri" w:hAnsi="Calibri"/>
          <w:b/>
          <w:color w:val="0F172A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Pharmacy Clerk initiates the dispensing workflow and enters the medicine name/ID and the desired quantity.</w:t>
      </w:r>
    </w:p>
    <w:p>
      <w:pPr>
        <w:spacing w:after="60"/>
        <w:ind w:left="360"/>
      </w:pPr>
      <w:r>
        <w:rPr>
          <w:rFonts w:ascii="Calibri" w:hAnsi="Calibri"/>
          <w:b/>
          <w:color w:val="0F172A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System queries the inventory database to retrieve all active stock batches for the requested medicine.</w:t>
      </w:r>
    </w:p>
    <w:p>
      <w:pPr>
        <w:spacing w:after="60"/>
        <w:ind w:left="360"/>
      </w:pPr>
      <w:r>
        <w:rPr>
          <w:rFonts w:ascii="Calibri" w:hAnsi="Calibri"/>
          <w:b/>
          <w:color w:val="0F172A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System filters out all expired batches and sorts the remaining valid batches in ascending order of their expiry dates.</w:t>
      </w:r>
    </w:p>
    <w:p>
      <w:pPr>
        <w:spacing w:after="60"/>
        <w:ind w:left="360"/>
      </w:pPr>
      <w:r>
        <w:rPr>
          <w:rFonts w:ascii="Calibri" w:hAnsi="Calibri"/>
          <w:b/>
          <w:color w:val="0F172A"/>
          <w:sz w:val="20"/>
        </w:rPr>
        <w:t xml:space="preserve">4. </w:t>
      </w:r>
      <w:r>
        <w:rPr>
          <w:rFonts w:ascii="Calibri" w:hAnsi="Calibri"/>
          <w:color w:val="334155"/>
          <w:sz w:val="20"/>
        </w:rPr>
        <w:t>System displays the sorted FEFO dispensing list containing batch numbers, expiry dates, and available quantities.</w:t>
      </w:r>
    </w:p>
    <w:p>
      <w:pPr>
        <w:spacing w:after="60"/>
        <w:ind w:left="360"/>
      </w:pPr>
      <w:r>
        <w:rPr>
          <w:rFonts w:ascii="Calibri" w:hAnsi="Calibri"/>
          <w:b/>
          <w:color w:val="0F172A"/>
          <w:sz w:val="20"/>
        </w:rPr>
        <w:t xml:space="preserve">5. </w:t>
      </w:r>
      <w:r>
        <w:rPr>
          <w:rFonts w:ascii="Calibri" w:hAnsi="Calibri"/>
          <w:color w:val="334155"/>
          <w:sz w:val="20"/>
        </w:rPr>
        <w:t>System automatically allocates the required quantity from the earliest-expiring batch first.</w:t>
      </w:r>
    </w:p>
    <w:p>
      <w:pPr>
        <w:spacing w:after="60"/>
        <w:ind w:left="360"/>
      </w:pPr>
      <w:r>
        <w:rPr>
          <w:rFonts w:ascii="Calibri" w:hAnsi="Calibri"/>
          <w:b/>
          <w:color w:val="0F172A"/>
          <w:sz w:val="20"/>
        </w:rPr>
        <w:t xml:space="preserve">6. </w:t>
      </w:r>
      <w:r>
        <w:rPr>
          <w:rFonts w:ascii="Calibri" w:hAnsi="Calibri"/>
          <w:color w:val="334155"/>
          <w:sz w:val="20"/>
        </w:rPr>
        <w:t>System verifies that the selected batch has sufficient stock to fulfill the requested quantity.</w:t>
      </w:r>
    </w:p>
    <w:p>
      <w:pPr>
        <w:spacing w:after="60"/>
        <w:ind w:left="360"/>
      </w:pPr>
      <w:r>
        <w:rPr>
          <w:rFonts w:ascii="Calibri" w:hAnsi="Calibri"/>
          <w:b/>
          <w:color w:val="0F172A"/>
          <w:sz w:val="20"/>
        </w:rPr>
        <w:t xml:space="preserve">7. </w:t>
      </w:r>
      <w:r>
        <w:rPr>
          <w:rFonts w:ascii="Calibri" w:hAnsi="Calibri"/>
          <w:color w:val="334155"/>
          <w:sz w:val="20"/>
        </w:rPr>
        <w:t>Pharmacy Clerk reviews the allocation and selects 'Confirm Dispense'.</w:t>
      </w:r>
    </w:p>
    <w:p>
      <w:pPr>
        <w:spacing w:after="60"/>
        <w:ind w:left="360"/>
      </w:pPr>
      <w:r>
        <w:rPr>
          <w:rFonts w:ascii="Calibri" w:hAnsi="Calibri"/>
          <w:b/>
          <w:color w:val="0F172A"/>
          <w:sz w:val="20"/>
        </w:rPr>
        <w:t xml:space="preserve">8. </w:t>
      </w:r>
      <w:r>
        <w:rPr>
          <w:rFonts w:ascii="Calibri" w:hAnsi="Calibri"/>
          <w:color w:val="334155"/>
          <w:sz w:val="20"/>
        </w:rPr>
        <w:t>System decrements the quantity from the allocated batch in the inventory database.</w:t>
      </w:r>
    </w:p>
    <w:p>
      <w:pPr>
        <w:spacing w:after="60"/>
        <w:ind w:left="360"/>
      </w:pPr>
      <w:r>
        <w:rPr>
          <w:rFonts w:ascii="Calibri" w:hAnsi="Calibri"/>
          <w:b/>
          <w:color w:val="0F172A"/>
          <w:sz w:val="20"/>
        </w:rPr>
        <w:t xml:space="preserve">9. </w:t>
      </w:r>
      <w:r>
        <w:rPr>
          <w:rFonts w:ascii="Calibri" w:hAnsi="Calibri"/>
          <w:color w:val="334155"/>
          <w:sz w:val="20"/>
        </w:rPr>
        <w:t>System writes a transaction record to the immutable audit log (capturing clerk ID, medicine ID, batch ID, quantity, and timestamp).</w:t>
      </w:r>
    </w:p>
    <w:p>
      <w:pPr>
        <w:spacing w:after="60"/>
        <w:ind w:left="360"/>
      </w:pPr>
      <w:r>
        <w:rPr>
          <w:rFonts w:ascii="Calibri" w:hAnsi="Calibri"/>
          <w:b/>
          <w:color w:val="0F172A"/>
          <w:sz w:val="20"/>
        </w:rPr>
        <w:t xml:space="preserve">10. </w:t>
      </w:r>
      <w:r>
        <w:rPr>
          <w:rFonts w:ascii="Calibri" w:hAnsi="Calibri"/>
          <w:color w:val="334155"/>
          <w:sz w:val="20"/>
        </w:rPr>
        <w:t>System displays a success confirmation message along with the batch used and updated stock level, ending the use case.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26"/>
        </w:rPr>
        <w:t>4. Alternate Flows</w:t>
      </w:r>
    </w:p>
    <w:p>
      <w:pPr>
        <w:spacing w:after="60"/>
      </w:pPr>
      <w:r>
        <w:rPr>
          <w:rFonts w:ascii="Calibri" w:hAnsi="Calibri"/>
          <w:b/>
          <w:color w:val="991B1B"/>
          <w:sz w:val="22"/>
        </w:rPr>
        <w:t>A1 — No Valid Unexpired Batch Available</w:t>
      </w:r>
    </w:p>
    <w:p>
      <w:pPr>
        <w:spacing w:after="40"/>
        <w:ind w:left="576"/>
      </w:pPr>
      <w:r>
        <w:rPr>
          <w:rFonts w:ascii="Calibri" w:hAnsi="Calibri"/>
          <w:color w:val="475569"/>
          <w:sz w:val="19"/>
        </w:rPr>
        <w:t>3a. System detects that there are no unexpired batches of the requested medicine in stock (all batches are either expired or have a quantity of zero).</w:t>
      </w:r>
    </w:p>
    <w:p>
      <w:pPr>
        <w:spacing w:after="40"/>
        <w:ind w:left="576"/>
      </w:pPr>
      <w:r>
        <w:rPr>
          <w:rFonts w:ascii="Calibri" w:hAnsi="Calibri"/>
          <w:color w:val="475569"/>
          <w:sz w:val="19"/>
        </w:rPr>
        <w:t>3b. System blocks the dispensing action.</w:t>
      </w:r>
    </w:p>
    <w:p>
      <w:pPr>
        <w:spacing w:after="40"/>
        <w:ind w:left="576"/>
      </w:pPr>
      <w:r>
        <w:rPr>
          <w:rFonts w:ascii="Calibri" w:hAnsi="Calibri"/>
          <w:color w:val="475569"/>
          <w:sz w:val="19"/>
        </w:rPr>
        <w:t>3c. System flags the medicine as 'Stock Out - Replenishment Required' in the clerk's dashboard.</w:t>
      </w:r>
    </w:p>
    <w:p>
      <w:pPr>
        <w:spacing w:after="40"/>
        <w:ind w:left="576"/>
      </w:pPr>
      <w:r>
        <w:rPr>
          <w:rFonts w:ascii="Calibri" w:hAnsi="Calibri"/>
          <w:color w:val="475569"/>
          <w:sz w:val="19"/>
        </w:rPr>
        <w:t>3d. System displays an error message: 'Dispense Denied: No valid unexpired batch available.' and terminates the use case.</w:t>
      </w:r>
    </w:p>
    <w:p>
      <w:pPr>
        <w:spacing w:before="120" w:after="60"/>
      </w:pPr>
      <w:r>
        <w:rPr>
          <w:rFonts w:ascii="Calibri" w:hAnsi="Calibri"/>
          <w:b/>
          <w:color w:val="92400E"/>
          <w:sz w:val="22"/>
        </w:rPr>
        <w:t>A2 — Requested Quantity Exceeds Selected Batch Quantity</w:t>
      </w:r>
    </w:p>
    <w:p>
      <w:pPr>
        <w:spacing w:after="40"/>
        <w:ind w:left="576"/>
      </w:pPr>
      <w:r>
        <w:rPr>
          <w:rFonts w:ascii="Calibri" w:hAnsi="Calibri"/>
          <w:color w:val="475569"/>
          <w:sz w:val="19"/>
        </w:rPr>
        <w:t>5a. System identifies that the quantity available in the earliest-expiring batch is less than the requested dispensing quantity.</w:t>
      </w:r>
    </w:p>
    <w:p>
      <w:pPr>
        <w:spacing w:after="40"/>
        <w:ind w:left="576"/>
      </w:pPr>
      <w:r>
        <w:rPr>
          <w:rFonts w:ascii="Calibri" w:hAnsi="Calibri"/>
          <w:color w:val="475569"/>
          <w:sz w:val="19"/>
        </w:rPr>
        <w:t>5b. System allocates the entire available stock of the earliest-expiring batch.</w:t>
      </w:r>
    </w:p>
    <w:p>
      <w:pPr>
        <w:spacing w:after="40"/>
        <w:ind w:left="576"/>
      </w:pPr>
      <w:r>
        <w:rPr>
          <w:rFonts w:ascii="Calibri" w:hAnsi="Calibri"/>
          <w:color w:val="475569"/>
          <w:sz w:val="19"/>
        </w:rPr>
        <w:t>5c. System identifies the next earliest-expiring valid batch and allocates the remaining balance from it.</w:t>
      </w:r>
    </w:p>
    <w:p>
      <w:pPr>
        <w:spacing w:after="40"/>
        <w:ind w:left="576"/>
      </w:pPr>
      <w:r>
        <w:rPr>
          <w:rFonts w:ascii="Calibri" w:hAnsi="Calibri"/>
          <w:color w:val="475569"/>
          <w:sz w:val="19"/>
        </w:rPr>
        <w:t>5d. System repeats steps 5b and 5c in strict FEFO order across subsequent batches until the full requested quantity is satisfied.</w:t>
      </w:r>
    </w:p>
    <w:p>
      <w:pPr>
        <w:spacing w:after="40"/>
        <w:ind w:left="576"/>
      </w:pPr>
      <w:r>
        <w:rPr>
          <w:rFonts w:ascii="Calibri" w:hAnsi="Calibri"/>
          <w:color w:val="475569"/>
          <w:sz w:val="19"/>
        </w:rPr>
        <w:t>5e. If the total cumulative quantity across all unexpired batches is still insufficient, the system: (1) Pauses the flow and displays a warning indicating a stock shortage. (2) Presents the maximum available quantity. (3) Prompts the Pharmacy Clerk to either proceed with dispensing the maximum available quantity or cancel the transaction.</w:t>
      </w:r>
    </w:p>
    <w:p>
      <w:pPr>
        <w:spacing w:after="40"/>
        <w:ind w:left="576"/>
      </w:pPr>
      <w:r>
        <w:rPr>
          <w:rFonts w:ascii="Calibri" w:hAnsi="Calibri"/>
          <w:color w:val="475569"/>
          <w:sz w:val="19"/>
        </w:rPr>
        <w:t>5f. If the clerk chooses to proceed with the partial quantity, the system updates the dispensing quantity and resumes from step 7.</w:t>
      </w:r>
    </w:p>
    <w:p>
      <w:pPr>
        <w:spacing w:after="40"/>
        <w:ind w:left="576"/>
      </w:pPr>
      <w:r>
        <w:rPr>
          <w:rFonts w:ascii="Calibri" w:hAnsi="Calibri"/>
          <w:color w:val="475569"/>
          <w:sz w:val="19"/>
        </w:rPr>
        <w:t>5g. If the clerk cancels, the system releases all temporary allocations, reverses any changes, and terminates the use case.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