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62C78" w14:textId="4B24B49D" w:rsidR="00D21EE7" w:rsidRDefault="000E10C2">
      <w:r>
        <w:t>1</w:t>
      </w:r>
      <w:r w:rsidRPr="000E10C2">
        <w:rPr>
          <w:vertAlign w:val="superscript"/>
        </w:rPr>
        <w:t>st</w:t>
      </w:r>
      <w:r>
        <w:t xml:space="preserve"> entry</w:t>
      </w:r>
    </w:p>
    <w:sectPr w:rsidR="00D21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503"/>
    <w:rsid w:val="00092CB9"/>
    <w:rsid w:val="000E10C2"/>
    <w:rsid w:val="00C43503"/>
    <w:rsid w:val="00D2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024C4"/>
  <w15:chartTrackingRefBased/>
  <w15:docId w15:val="{014B4180-037D-45E3-9C76-20440D03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Abhiraj Singh</dc:creator>
  <cp:keywords/>
  <dc:description/>
  <cp:lastModifiedBy>Abhiraj Singh</cp:lastModifiedBy>
  <cp:revision>3</cp:revision>
  <dcterms:created xsi:type="dcterms:W3CDTF">2021-01-06T17:52:00Z</dcterms:created>
  <dcterms:modified xsi:type="dcterms:W3CDTF">2021-01-06T17:53:00Z</dcterms:modified>
</cp:coreProperties>
</file>