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rPr>
          <w:rFonts w:ascii="Times New Roman" w:hAnsi="Times New Roman" w:eastAsia="Times New Roman" w:cs="Times New Roman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sz w:val="30"/>
          <w:szCs w:val="30"/>
          <w:u w:val="single"/>
        </w:rPr>
        <w:t>Exercises</w:t>
      </w:r>
    </w:p>
    <w:p>
      <w:pPr>
        <w:pStyle w:val="3"/>
        <w:spacing w:line="240" w:lineRule="auto"/>
        <w:rPr>
          <w:rFonts w:ascii="Calibri" w:hAnsi="Calibri" w:eastAsia="Calibri" w:cs="Calibri"/>
        </w:rPr>
      </w:pPr>
    </w:p>
    <w:p>
      <w:pPr>
        <w:pStyle w:val="3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Q1. Consider a database LOANS with the following tuples:</w:t>
      </w:r>
    </w:p>
    <w:p>
      <w:pPr>
        <w:pStyle w:val="3"/>
        <w:spacing w:after="20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the table Loans and insert tuples in it.</w:t>
      </w: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table Loans(AccNo int,Cust_Name varchar(30),Loan_Amount int,Instalments int,Int_Rate num</w:t>
      </w: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ber(5,2),Start_Date date,Interest number);</w:t>
      </w:r>
    </w:p>
    <w:p>
      <w:pPr>
        <w:spacing w:after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loans(AccN integer,Cust_Name varchar(25),Loan_Amount integer,Instalments number,Int_Rate number(5,2),Start_Date date,Interest number);</w:t>
      </w:r>
    </w:p>
    <w:p>
      <w:pPr>
        <w:spacing w:after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 loans;</w:t>
      </w:r>
    </w:p>
    <w:p>
      <w:pPr>
        <w:spacing w:after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198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1476375"/>
            <wp:effectExtent l="19050" t="0" r="0" b="0"/>
            <wp:docPr id="28" name="Picture 1" descr="C:\Users\MCA\AppData\Local\Temp\ksohtml687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 descr="C:\Users\MCA\AppData\Local\Temp\ksohtml6872\wps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1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values(1,'R.K. Gupta',300000,36,12.00,'19-JUL-09',1200);</w:t>
      </w: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876425"/>
            <wp:effectExtent l="19050" t="0" r="0" b="0"/>
            <wp:docPr id="29" name="Picture 1" descr="H:\MCA S2\ADBMS\SCREENSHOT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 descr="H:\MCA S2\ADBMS\SCREENSHOTS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AccNo, Cust_Name, and Loan_Amount of all the loans.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648200" cy="2124075"/>
            <wp:effectExtent l="19050" t="0" r="0" b="0"/>
            <wp:docPr id="30" name="Picture 2" descr="H:\MCA S2\ADBMS\SCREENSHOT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 descr="H:\MCA S2\ADBMS\SCREENSHOTS\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Conditional Select using Where Clause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with less than 40 instalments.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956310"/>
            <wp:effectExtent l="19050" t="0" r="0" b="0"/>
            <wp:docPr id="31" name="Picture 3" descr="H:\MCA S2\ADBMS\SCREENSHOT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 descr="H:\MCA S2\ADBMS\SCREENSHOTS\s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 and Loan_Amount of all the loans started before 01-04-2009.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810250" cy="1438275"/>
            <wp:effectExtent l="19050" t="0" r="0" b="0"/>
            <wp:docPr id="32" name="Picture 4" descr="H:\MCA S2\ADBMS\SCREENSHOTS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" descr="H:\MCA S2\ADBMS\SCREENSHOTS\s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Int_Rate of all the loans started after 01-04-2009.</w:t>
      </w: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563235" cy="1057275"/>
            <wp:effectExtent l="19050" t="0" r="0" b="0"/>
            <wp:docPr id="3" name="Picture 2" descr="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q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NULL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rate of interest is NULL.</w:t>
      </w: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694690"/>
            <wp:effectExtent l="19050" t="0" r="0" b="0"/>
            <wp:docPr id="4" name="Picture 3" descr="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q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rate of interest is not NULL.</w:t>
      </w: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085215"/>
            <wp:effectExtent l="19050" t="0" r="0" b="0"/>
            <wp:docPr id="5" name="Picture 4" descr="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q8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DISTINCT Clause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amounts of various loans from the table LOANS. A loan amount should appear only once.</w:t>
      </w:r>
    </w:p>
    <w:p>
      <w:pPr>
        <w:pStyle w:val="3"/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448050" cy="1371600"/>
            <wp:effectExtent l="19050" t="0" r="0" b="0"/>
            <wp:docPr id="6" name="Picture 5" descr="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q9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number of installments of various loans from the table LOANS. An instalment should appear only once.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695700" cy="1104900"/>
            <wp:effectExtent l="19050" t="0" r="0" b="0"/>
            <wp:docPr id="7" name="Picture 6" descr="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q10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sing Logical Operators (NOT, AND, OR) and Between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36.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711835"/>
            <wp:effectExtent l="19050" t="0" r="0" b="0"/>
            <wp:docPr id="8" name="Picture 7" descr="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q11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Cust_Name and Loan_Amount for all the loans which do not have number of instalments 36.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467985" cy="1238250"/>
            <wp:effectExtent l="19050" t="0" r="0" b="0"/>
            <wp:docPr id="9" name="Picture 8" descr="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q12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Cust_Name and Loan_Amount for all the loans for which the loan amount is less than 500000 or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int_rate is more than 12.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057910"/>
            <wp:effectExtent l="19050" t="0" r="0" b="0"/>
            <wp:docPr id="10" name="Picture 9" descr="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q13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Loan_Amount is in the range 400000 to 500000.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747395"/>
            <wp:effectExtent l="19050" t="0" r="0" b="0"/>
            <wp:docPr id="11" name="Picture 10" descr="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q14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whose rate of interest is in the range 11% to 12%.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IN Operator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Cust_Name and Loan_Amount for all the loans for which the number of installments are 24, 36, or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48. (Using IN operator)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347470"/>
            <wp:effectExtent l="19050" t="0" r="0" b="0"/>
            <wp:docPr id="13" name="Picture 12" descr="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q16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LIKE Operator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AccNo, Cust_Name, and Loan_Amount for all the loans for which the Cust_Name ends with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'Sharma'.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878840"/>
            <wp:effectExtent l="19050" t="0" r="0" b="0"/>
            <wp:docPr id="14" name="Picture 13" descr="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q17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AccNo, Cust_Name, and Loan_Amount for all the loans for which the Cust_Name ends with 'a'.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190625"/>
            <wp:effectExtent l="19050" t="0" r="0" b="0"/>
            <wp:docPr id="17" name="Picture 16" descr="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q18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AccNo, Cust_Name, and Loan_Amount for all the loans for which the Cust_Name contains 'a'.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795145"/>
            <wp:effectExtent l="19050" t="0" r="0" b="0"/>
            <wp:docPr id="18" name="Picture 17" descr="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q19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AccNo, Cust_Name, and Loan_Amount for all the loans for which the Cust_Name does not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contain 'P'.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588770"/>
            <wp:effectExtent l="19050" t="0" r="0" b="0"/>
            <wp:docPr id="19" name="Picture 18" descr="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q20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Display the AccNo, Cust_Name, and Loan_Amount for all the loans for which the Cust_Name contains 'a' as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the second last character.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775335"/>
            <wp:effectExtent l="19050" t="0" r="0" b="0"/>
            <wp:docPr id="20" name="Picture 19" descr="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q21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ORDER BY clause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in the ascending order of their Loan_Amount.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435100"/>
            <wp:effectExtent l="19050" t="0" r="0" b="0"/>
            <wp:docPr id="21" name="Picture 20" descr="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q22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details of all the loans in the descending order of their Start_Date.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303655"/>
            <wp:effectExtent l="19050" t="0" r="0" b="0"/>
            <wp:docPr id="23" name="Picture 22" descr="q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q23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Calibri" w:hAnsi="Calibri" w:eastAsia="Calibri" w:cs="Calibri"/>
        </w:rPr>
      </w:pP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UPDATE, DELETE, ALTER TABLE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Put the interest rate 11.50% for all the loans for which interest rate is NULL.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888490"/>
            <wp:effectExtent l="19050" t="0" r="0" b="0"/>
            <wp:docPr id="24" name="Picture 23" descr="q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q25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Increase the interest rate by 0.5% for all the loans for which the loan amount is more than 400000.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2010410"/>
            <wp:effectExtent l="19050" t="0" r="0" b="0"/>
            <wp:docPr id="25" name="Picture 24" descr="q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q26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each loan replace Interest with (Loan_Amount*Int_Rate*Instalments) 12*100.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762125"/>
            <wp:effectExtent l="19050" t="0" r="0" b="0"/>
            <wp:docPr id="26" name="Picture 25" descr="q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q27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Delete the records of all the loans of 'K.P. Jain'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856740"/>
            <wp:effectExtent l="19050" t="0" r="0" b="0"/>
            <wp:docPr id="27" name="Picture 26" descr="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q28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another column Category of type CHAR(1) in the Loan table.</w:t>
      </w:r>
    </w:p>
    <w:p>
      <w:pPr>
        <w:pStyle w:val="3"/>
        <w:spacing w:after="198" w:line="22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1369695"/>
            <wp:effectExtent l="19050" t="0" r="0" b="0"/>
            <wp:docPr id="2" name="Picture 1" descr="q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q29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Aggregate Functions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sum of all Loan Amount for whose Interest rate is greater than 10.</w:t>
      </w:r>
    </w:p>
    <w:p>
      <w:pPr>
        <w:pStyle w:val="3"/>
        <w:numPr>
          <w:numId w:val="0"/>
        </w:numPr>
        <w:spacing w:after="198" w:line="228" w:lineRule="auto"/>
        <w:ind w:left="-77" w:leftChars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762625" cy="904875"/>
            <wp:effectExtent l="0" t="0" r="9525" b="9525"/>
            <wp:docPr id="12" name="Picture 12" descr="q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Maximum Interest from Loans table.</w:t>
      </w:r>
    </w:p>
    <w:p>
      <w:pPr>
        <w:pStyle w:val="3"/>
        <w:numPr>
          <w:numId w:val="0"/>
        </w:numPr>
        <w:spacing w:after="198" w:line="228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3810000" cy="914400"/>
            <wp:effectExtent l="0" t="0" r="0" b="0"/>
            <wp:docPr id="15" name="Picture 15" descr="q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count of all loan holders whose name is ending with ‘Sharma’.</w:t>
      </w:r>
    </w:p>
    <w:p>
      <w:pPr>
        <w:pStyle w:val="3"/>
        <w:numPr>
          <w:numId w:val="0"/>
        </w:numPr>
        <w:spacing w:after="198" w:line="228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886450" cy="866775"/>
            <wp:effectExtent l="0" t="0" r="0" b="9525"/>
            <wp:docPr id="16" name="Picture 16" descr="q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count of all loan holders whose Interest is Null.</w:t>
      </w:r>
    </w:p>
    <w:p>
      <w:pPr>
        <w:pStyle w:val="3"/>
        <w:numPr>
          <w:numId w:val="0"/>
        </w:numPr>
        <w:spacing w:after="198" w:line="228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657850" cy="866775"/>
            <wp:effectExtent l="0" t="0" r="0" b="9525"/>
            <wp:docPr id="22" name="Picture 22" descr="q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98" w:line="228" w:lineRule="auto"/>
        <w:ind w:left="283" w:hanging="363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Using Group By Clause</w:t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Interest wise details of Loan Account Holders.</w:t>
      </w:r>
    </w:p>
    <w:p>
      <w:pPr>
        <w:pStyle w:val="3"/>
        <w:numPr>
          <w:numId w:val="0"/>
        </w:numPr>
        <w:spacing w:after="198" w:line="228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4552950" cy="1152525"/>
            <wp:effectExtent l="0" t="0" r="0" b="9525"/>
            <wp:docPr id="33" name="Picture 33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Interest wise details of Loan Account Holders with at least 10 installments remaining.</w:t>
      </w:r>
    </w:p>
    <w:p>
      <w:pPr>
        <w:pStyle w:val="3"/>
        <w:numPr>
          <w:numId w:val="0"/>
        </w:numPr>
        <w:spacing w:after="198" w:line="228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5942965" cy="789940"/>
            <wp:effectExtent l="0" t="0" r="635" b="10160"/>
            <wp:docPr id="34" name="Picture 34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after="198" w:line="228" w:lineRule="auto"/>
        <w:ind w:left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 the Interest wise count of all loan holders whose Installment due is more than 5 in each group.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790" cy="861060"/>
            <wp:effectExtent l="0" t="0" r="3810" b="15240"/>
            <wp:docPr id="35" name="Picture 35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F1D92"/>
    <w:multiLevelType w:val="multilevel"/>
    <w:tmpl w:val="432F1D9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080" w:hanging="360"/>
      </w:pPr>
    </w:lvl>
    <w:lvl w:ilvl="2" w:tentative="0">
      <w:start w:val="1"/>
      <w:numFmt w:val="decimal"/>
      <w:lvlText w:val="%3)"/>
      <w:lvlJc w:val="left"/>
      <w:pPr>
        <w:ind w:left="1440" w:hanging="360"/>
      </w:pPr>
    </w:lvl>
    <w:lvl w:ilvl="3" w:tentative="0">
      <w:start w:val="1"/>
      <w:numFmt w:val="decimal"/>
      <w:lvlText w:val="%4)"/>
      <w:lvlJc w:val="left"/>
      <w:pPr>
        <w:ind w:left="1800" w:hanging="360"/>
      </w:pPr>
    </w:lvl>
    <w:lvl w:ilvl="4" w:tentative="0">
      <w:start w:val="1"/>
      <w:numFmt w:val="decimal"/>
      <w:lvlText w:val="%5)"/>
      <w:lvlJc w:val="left"/>
      <w:pPr>
        <w:ind w:left="2160" w:hanging="360"/>
      </w:pPr>
    </w:lvl>
    <w:lvl w:ilvl="5" w:tentative="0">
      <w:start w:val="1"/>
      <w:numFmt w:val="decimal"/>
      <w:lvlText w:val="%6)"/>
      <w:lvlJc w:val="left"/>
      <w:pPr>
        <w:ind w:left="2520" w:hanging="360"/>
      </w:pPr>
    </w:lvl>
    <w:lvl w:ilvl="6" w:tentative="0">
      <w:start w:val="1"/>
      <w:numFmt w:val="decimal"/>
      <w:lvlText w:val="%7)"/>
      <w:lvlJc w:val="left"/>
      <w:pPr>
        <w:ind w:left="2880" w:hanging="360"/>
      </w:pPr>
    </w:lvl>
    <w:lvl w:ilvl="7" w:tentative="0">
      <w:start w:val="1"/>
      <w:numFmt w:val="decimal"/>
      <w:lvlText w:val="%8)"/>
      <w:lvlJc w:val="left"/>
      <w:pPr>
        <w:ind w:left="3240" w:hanging="360"/>
      </w:pPr>
    </w:lvl>
    <w:lvl w:ilvl="8" w:tentative="0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B1249"/>
    <w:rsid w:val="004B3953"/>
    <w:rsid w:val="00A534AD"/>
    <w:rsid w:val="00AB1249"/>
    <w:rsid w:val="00CE59D8"/>
    <w:rsid w:val="00DE0B48"/>
    <w:rsid w:val="00E04390"/>
    <w:rsid w:val="00F01591"/>
    <w:rsid w:val="15437E13"/>
    <w:rsid w:val="16C63931"/>
    <w:rsid w:val="1DAA6C81"/>
    <w:rsid w:val="295E4C29"/>
    <w:rsid w:val="784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Balloon Text"/>
    <w:basedOn w:val="1"/>
    <w:link w:val="14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4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562</Words>
  <Characters>3206</Characters>
  <Lines>26</Lines>
  <Paragraphs>7</Paragraphs>
  <TotalTime>54</TotalTime>
  <ScaleCrop>false</ScaleCrop>
  <LinksUpToDate>false</LinksUpToDate>
  <CharactersWithSpaces>3761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2022-04-07T06:55:00Z</dcterms:created>
  <dc:creator>MCA</dc:creator>
  <cp:lastModifiedBy>MCA</cp:lastModifiedBy>
  <dcterms:modified xsi:type="dcterms:W3CDTF">2022-04-12T09:52:39Z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4FB844EA1AD246E1BF1823A20AC1AA89</vt:lpwstr>
  </property>
</Properties>
</file>