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233" w:rsidRDefault="007E7E5B">
      <w:r>
        <w:t>Algorithm explanation</w:t>
      </w:r>
    </w:p>
    <w:p w:rsidR="007E7E5B" w:rsidRDefault="007E7E5B"/>
    <w:p w:rsidR="007E7E5B" w:rsidRDefault="007E7E5B">
      <w:r>
        <w:t xml:space="preserve">These programs work by creating two queues to communicate back and forth with one another. </w:t>
      </w:r>
      <w:r w:rsidR="00937775">
        <w:t xml:space="preserve">The client creates a message queue and sends data over to the server, call this queue 1. </w:t>
      </w:r>
      <w:r w:rsidR="005F4CC0">
        <w:t>Conversely, there exists another message queue between the client and the server where the server sends data the client</w:t>
      </w:r>
      <w:r w:rsidR="0058292C">
        <w:t xml:space="preserve">, call this queue 2. Each process knows which command </w:t>
      </w:r>
      <w:r w:rsidR="00EF1286">
        <w:t>which is</w:t>
      </w:r>
      <w:r w:rsidR="0058292C">
        <w:t xml:space="preserve"> because there is an attribute in the message that denotes the type of command, 0 for input, 1 for search name, etc. </w:t>
      </w:r>
      <w:r w:rsidR="00EF1286">
        <w:t xml:space="preserve">This also works for the return message, which uses the same structure as the sending message. </w:t>
      </w:r>
      <w:r w:rsidR="0058292C">
        <w:t>The program works like this</w:t>
      </w:r>
    </w:p>
    <w:p w:rsidR="0058292C" w:rsidRDefault="0058292C"/>
    <w:p w:rsidR="0058292C" w:rsidRDefault="0058292C"/>
    <w:p w:rsidR="0058292C" w:rsidRDefault="0058292C">
      <w:r>
        <w:t xml:space="preserve">Administrator: </w:t>
      </w:r>
    </w:p>
    <w:p w:rsidR="0058292C" w:rsidRDefault="0058292C"/>
    <w:p w:rsidR="00EF1286" w:rsidRDefault="00EF1286">
      <w:r>
        <w:t>{setup connections for queue1 and queue2}</w:t>
      </w:r>
    </w:p>
    <w:p w:rsidR="00EF1286" w:rsidRDefault="00EF1286"/>
    <w:p w:rsidR="00EF1286" w:rsidRDefault="00EF1286">
      <w:r>
        <w:t>{while program is running}</w:t>
      </w:r>
    </w:p>
    <w:p w:rsidR="00EF1286" w:rsidRDefault="00EF1286"/>
    <w:p w:rsidR="0058292C" w:rsidRDefault="0058292C" w:rsidP="00EF1286">
      <w:pPr>
        <w:ind w:firstLine="720"/>
      </w:pPr>
      <w:r>
        <w:t>{enter command}</w:t>
      </w:r>
    </w:p>
    <w:p w:rsidR="0058292C" w:rsidRDefault="0058292C"/>
    <w:p w:rsidR="0058292C" w:rsidRDefault="0058292C" w:rsidP="00EF1286">
      <w:pPr>
        <w:ind w:firstLine="720"/>
      </w:pPr>
      <w:r>
        <w:t>{if command 1</w:t>
      </w:r>
      <w:r w:rsidR="00EF1286">
        <w:t xml:space="preserve"> scan for this data from keyboard}</w:t>
      </w:r>
    </w:p>
    <w:p w:rsidR="00EF1286" w:rsidRDefault="00EF1286" w:rsidP="00EF1286">
      <w:pPr>
        <w:ind w:firstLine="720"/>
      </w:pPr>
      <w:r>
        <w:t>{if command 2 do this…}</w:t>
      </w:r>
    </w:p>
    <w:p w:rsidR="00EF1286" w:rsidRDefault="00EF1286" w:rsidP="00EF1286">
      <w:pPr>
        <w:ind w:firstLine="720"/>
      </w:pPr>
      <w:r>
        <w:t>{for all commands do this}</w:t>
      </w:r>
    </w:p>
    <w:p w:rsidR="00EF1286" w:rsidRDefault="00EF1286"/>
    <w:p w:rsidR="00EF1286" w:rsidRDefault="00EF1286" w:rsidP="00EF1286">
      <w:pPr>
        <w:ind w:firstLine="720"/>
      </w:pPr>
      <w:r>
        <w:t>{send message to server}</w:t>
      </w:r>
    </w:p>
    <w:p w:rsidR="00EF1286" w:rsidRDefault="00EF1286" w:rsidP="00EF1286">
      <w:pPr>
        <w:ind w:firstLine="720"/>
      </w:pPr>
    </w:p>
    <w:p w:rsidR="00EF1286" w:rsidRDefault="00EF1286" w:rsidP="00EF1286">
      <w:pPr>
        <w:ind w:firstLine="720"/>
      </w:pPr>
      <w:r>
        <w:t>{for command 7 exit the while loop}</w:t>
      </w:r>
    </w:p>
    <w:p w:rsidR="00EF1286" w:rsidRDefault="00EF1286"/>
    <w:p w:rsidR="00EF1286" w:rsidRDefault="00EF1286" w:rsidP="00EF1286">
      <w:pPr>
        <w:ind w:firstLine="720"/>
      </w:pPr>
      <w:r>
        <w:t>{listen for server response}</w:t>
      </w:r>
    </w:p>
    <w:p w:rsidR="00EF1286" w:rsidRDefault="00EF1286" w:rsidP="00EF1286">
      <w:pPr>
        <w:ind w:firstLine="720"/>
      </w:pPr>
    </w:p>
    <w:p w:rsidR="00EF1286" w:rsidRDefault="00EF1286" w:rsidP="00EF1286">
      <w:pPr>
        <w:ind w:firstLine="720"/>
      </w:pPr>
      <w:r>
        <w:t>{if response message is type 1 do this…}</w:t>
      </w:r>
    </w:p>
    <w:p w:rsidR="00EF1286" w:rsidRDefault="00EF1286" w:rsidP="00EF1286">
      <w:pPr>
        <w:ind w:firstLine="720"/>
      </w:pPr>
      <w:r>
        <w:t>{do this for all types}</w:t>
      </w:r>
    </w:p>
    <w:p w:rsidR="00875B55" w:rsidRDefault="00875B55" w:rsidP="00EF1286">
      <w:pPr>
        <w:ind w:firstLine="720"/>
      </w:pPr>
    </w:p>
    <w:p w:rsidR="00875B55" w:rsidRDefault="00875B55" w:rsidP="00875B55">
      <w:r>
        <w:t>{exit, break connections}</w:t>
      </w:r>
    </w:p>
    <w:p w:rsidR="004D1573" w:rsidRDefault="004D1573" w:rsidP="00875B55"/>
    <w:p w:rsidR="004D1573" w:rsidRDefault="004D1573" w:rsidP="00875B55"/>
    <w:p w:rsidR="004D1573" w:rsidRDefault="004D1573" w:rsidP="00875B55">
      <w:r>
        <w:t>Record Keeper:</w:t>
      </w:r>
    </w:p>
    <w:p w:rsidR="004D1573" w:rsidRDefault="004D1573" w:rsidP="00875B55"/>
    <w:p w:rsidR="004D1573" w:rsidRDefault="004D1573" w:rsidP="00875B55">
      <w:r>
        <w:t>{setup up connections for queue 1 and queue2}</w:t>
      </w:r>
    </w:p>
    <w:p w:rsidR="004D1573" w:rsidRDefault="004D1573" w:rsidP="00875B55"/>
    <w:p w:rsidR="004D1573" w:rsidRDefault="004D1573" w:rsidP="00875B55">
      <w:r>
        <w:t>{while program is running}</w:t>
      </w:r>
    </w:p>
    <w:p w:rsidR="004D1573" w:rsidRDefault="004D1573" w:rsidP="00875B55">
      <w:r>
        <w:tab/>
      </w:r>
    </w:p>
    <w:p w:rsidR="004D1573" w:rsidRDefault="004D1573" w:rsidP="00875B55">
      <w:r>
        <w:tab/>
        <w:t>{listen for incoming messages}</w:t>
      </w:r>
    </w:p>
    <w:p w:rsidR="004D1573" w:rsidRDefault="004D1573" w:rsidP="00875B55"/>
    <w:p w:rsidR="004D1573" w:rsidRDefault="004D1573" w:rsidP="004D1573">
      <w:pPr>
        <w:ind w:firstLine="720"/>
      </w:pPr>
      <w:r>
        <w:t>{</w:t>
      </w:r>
      <w:r>
        <w:t>if response message is type 1 do this…}</w:t>
      </w:r>
    </w:p>
    <w:p w:rsidR="004D1573" w:rsidRDefault="004D1573" w:rsidP="004D1573">
      <w:pPr>
        <w:ind w:firstLine="720"/>
      </w:pPr>
      <w:r>
        <w:lastRenderedPageBreak/>
        <w:t>{do this for all types}</w:t>
      </w:r>
    </w:p>
    <w:p w:rsidR="004D1573" w:rsidRDefault="004D1573" w:rsidP="004D1573">
      <w:pPr>
        <w:ind w:firstLine="720"/>
      </w:pPr>
      <w:r>
        <w:t>{return messages using queue 2}</w:t>
      </w:r>
    </w:p>
    <w:p w:rsidR="004D1573" w:rsidRDefault="004D1573" w:rsidP="004D1573"/>
    <w:p w:rsidR="004D1573" w:rsidRDefault="004D1573" w:rsidP="004D1573">
      <w:r>
        <w:t>{exit, break connections</w:t>
      </w:r>
      <w:bookmarkStart w:id="0" w:name="_GoBack"/>
      <w:bookmarkEnd w:id="0"/>
      <w:r>
        <w:t>}</w:t>
      </w:r>
    </w:p>
    <w:p w:rsidR="004D1573" w:rsidRDefault="004D1573" w:rsidP="00875B55"/>
    <w:sectPr w:rsidR="004D1573" w:rsidSect="0039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5B"/>
    <w:rsid w:val="0007523B"/>
    <w:rsid w:val="003962E2"/>
    <w:rsid w:val="004D1573"/>
    <w:rsid w:val="00512A24"/>
    <w:rsid w:val="0058292C"/>
    <w:rsid w:val="005F4CC0"/>
    <w:rsid w:val="007E7E5B"/>
    <w:rsid w:val="00875B55"/>
    <w:rsid w:val="00937775"/>
    <w:rsid w:val="00EF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74F8F"/>
  <w15:chartTrackingRefBased/>
  <w15:docId w15:val="{3E207B12-3014-194B-A030-C68428DB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Santhosh</dc:creator>
  <cp:keywords/>
  <dc:description/>
  <cp:lastModifiedBy>Abhi Santhosh</cp:lastModifiedBy>
  <cp:revision>7</cp:revision>
  <dcterms:created xsi:type="dcterms:W3CDTF">2019-04-03T09:10:00Z</dcterms:created>
  <dcterms:modified xsi:type="dcterms:W3CDTF">2019-04-03T09:20:00Z</dcterms:modified>
</cp:coreProperties>
</file>