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A86F8" w14:textId="4DA28686" w:rsidR="00A10F9E" w:rsidRPr="000D74C5" w:rsidRDefault="00A10F9E" w:rsidP="000D74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TANIYA TANDON</w:t>
      </w:r>
      <w:r w:rsidR="000D74C5">
        <w:rPr>
          <w:rFonts w:ascii="Times New Roman" w:eastAsia="Times New Roman" w:hAnsi="Times New Roman" w:cs="Times New Roman"/>
          <w:sz w:val="24"/>
          <w:szCs w:val="24"/>
        </w:rPr>
        <w:tab/>
      </w:r>
      <w:r w:rsidR="000D74C5">
        <w:rPr>
          <w:rFonts w:ascii="Times New Roman" w:eastAsia="Times New Roman" w:hAnsi="Times New Roman" w:cs="Times New Roman"/>
          <w:sz w:val="24"/>
          <w:szCs w:val="24"/>
        </w:rPr>
        <w:tab/>
      </w:r>
      <w:r w:rsidR="000D74C5">
        <w:rPr>
          <w:rFonts w:ascii="Times New Roman" w:eastAsia="Times New Roman" w:hAnsi="Times New Roman" w:cs="Times New Roman"/>
          <w:sz w:val="24"/>
          <w:szCs w:val="24"/>
        </w:rPr>
        <w:tab/>
      </w:r>
      <w:r w:rsidR="000D74C5">
        <w:rPr>
          <w:rFonts w:ascii="Times New Roman" w:eastAsia="Times New Roman" w:hAnsi="Times New Roman" w:cs="Times New Roman"/>
          <w:sz w:val="24"/>
          <w:szCs w:val="24"/>
        </w:rPr>
        <w:tab/>
      </w:r>
      <w:r w:rsidR="000D74C5">
        <w:rPr>
          <w:rFonts w:ascii="Times New Roman" w:eastAsia="Times New Roman" w:hAnsi="Times New Roman" w:cs="Times New Roman"/>
          <w:sz w:val="24"/>
          <w:szCs w:val="24"/>
        </w:rPr>
        <w:tab/>
      </w:r>
      <w:r w:rsidR="000D74C5">
        <w:rPr>
          <w:rFonts w:ascii="Times New Roman" w:eastAsia="Times New Roman" w:hAnsi="Times New Roman" w:cs="Times New Roman"/>
          <w:sz w:val="24"/>
          <w:szCs w:val="24"/>
        </w:rPr>
        <w:tab/>
      </w: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Mobile: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+91-9582736963 </w:t>
      </w: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~ Email: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0D74C5">
        <w:rPr>
          <w:rFonts w:ascii="Calibri" w:eastAsia="Times New Roman" w:hAnsi="Calibri" w:cs="Calibri"/>
          <w:sz w:val="20"/>
          <w:szCs w:val="20"/>
        </w:rPr>
        <w:t>jiatanya@gmail.com</w:t>
      </w:r>
    </w:p>
    <w:p w14:paraId="50289011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BA9F4" w14:textId="41A11271" w:rsidR="00A10F9E" w:rsidRPr="000D74C5" w:rsidRDefault="00A10F9E" w:rsidP="000D74C5">
      <w:pPr>
        <w:pBdr>
          <w:bottom w:val="single" w:sz="18" w:space="1" w:color="7030A0"/>
        </w:pBdr>
        <w:spacing w:after="0" w:line="240" w:lineRule="auto"/>
        <w:jc w:val="center"/>
        <w:rPr>
          <w:rFonts w:ascii="Calibri" w:eastAsia="Times New Roman" w:hAnsi="Calibri" w:cs="Calibri"/>
          <w:b/>
          <w:bCs/>
          <w:color w:val="7030A0"/>
          <w:sz w:val="20"/>
          <w:szCs w:val="20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 xml:space="preserve">Multilingual Professional with experience as </w:t>
      </w:r>
      <w:r w:rsidR="0094760E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Assistant Professor</w:t>
      </w:r>
      <w:r w:rsidR="00B72E4D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 xml:space="preserve"> and </w:t>
      </w: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Business developer in field of Education, Renewable Energy and Hospitality</w:t>
      </w:r>
      <w:r w:rsidR="00B72E4D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. Seeking International assignments</w:t>
      </w:r>
      <w:r w:rsidR="0094760E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.</w:t>
      </w:r>
    </w:p>
    <w:p w14:paraId="2D6AB781" w14:textId="77777777" w:rsidR="000D74C5" w:rsidRPr="000D74C5" w:rsidRDefault="000D74C5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Calibri" w:eastAsia="Times New Roman" w:hAnsi="Calibri" w:cs="Calibri"/>
          <w:b/>
          <w:bCs/>
          <w:color w:val="7030A0"/>
          <w:sz w:val="20"/>
          <w:szCs w:val="20"/>
        </w:rPr>
      </w:pPr>
    </w:p>
    <w:p w14:paraId="3B3AD19E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EXECUTIVE SUMMARY</w:t>
      </w:r>
    </w:p>
    <w:p w14:paraId="4098118E" w14:textId="424A7B6F" w:rsidR="00A10F9E" w:rsidRPr="000D74C5" w:rsidRDefault="000D74C5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>P</w:t>
      </w:r>
      <w:r w:rsidR="00A10F9E" w:rsidRPr="000D74C5">
        <w:rPr>
          <w:rFonts w:ascii="Calibri" w:eastAsia="Times New Roman" w:hAnsi="Calibri" w:cs="Calibri"/>
          <w:color w:val="000000"/>
          <w:sz w:val="20"/>
          <w:szCs w:val="20"/>
        </w:rPr>
        <w:t>roven track record for planning, developing, conducting Business as a German Language Specialist in the Hospitality, Renewable Energy and Education Industries.</w:t>
      </w:r>
    </w:p>
    <w:p w14:paraId="24E652C6" w14:textId="77777777" w:rsidR="00A10F9E" w:rsidRPr="000D74C5" w:rsidRDefault="00A10F9E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Deft at implementing innovative methods of teaching for making classroom teaching interactive by conducting role – plays &amp; assigning students various individual &amp; team activities based on their strength and lateral thinking. </w:t>
      </w:r>
    </w:p>
    <w:p w14:paraId="330235C5" w14:textId="77777777" w:rsidR="00A10F9E" w:rsidRPr="000D74C5" w:rsidRDefault="00A10F9E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Adroit at determining language training needs and conducting programs to enhance efficiency in operations towards accomplishment of corporate objectives. </w:t>
      </w:r>
    </w:p>
    <w:p w14:paraId="76D5971C" w14:textId="77777777" w:rsidR="00A10F9E" w:rsidRPr="000D74C5" w:rsidRDefault="00A10F9E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Adept at handling a wide range of assignments ranging from Business Development, Relationship Management, Strategic Planning and Market Research.</w:t>
      </w:r>
    </w:p>
    <w:p w14:paraId="7B13177C" w14:textId="77777777" w:rsidR="00A10F9E" w:rsidRPr="000D74C5" w:rsidRDefault="00A10F9E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Gained competency in marketing plan execution, product promotion and implementation of business strategies to accomplish the decided targets. </w:t>
      </w:r>
    </w:p>
    <w:p w14:paraId="2678FC3D" w14:textId="77777777" w:rsidR="00A10F9E" w:rsidRPr="000D74C5" w:rsidRDefault="00A10F9E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A proactive leader and planner with expertise in identifying key accounts, managing portfolio, expanding client base for augmenting turnovers and achieving desired targets/ goals. </w:t>
      </w:r>
    </w:p>
    <w:p w14:paraId="0A71844F" w14:textId="77777777" w:rsidR="00A10F9E" w:rsidRPr="000D74C5" w:rsidRDefault="00A10F9E" w:rsidP="00A10F9E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Results oriented trainer, with a passion for designing programs that improve language and interviewing skills. </w:t>
      </w:r>
    </w:p>
    <w:p w14:paraId="3FED7D80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4F47730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CORE COMPETENCIES</w:t>
      </w:r>
    </w:p>
    <w:p w14:paraId="018D1E32" w14:textId="6372767C" w:rsidR="00A10F9E" w:rsidRPr="000D74C5" w:rsidRDefault="000D74C5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German and </w:t>
      </w:r>
      <w:r w:rsidR="00A10F9E" w:rsidRPr="000D74C5">
        <w:rPr>
          <w:rFonts w:ascii="Calibri" w:eastAsia="Times New Roman" w:hAnsi="Calibri" w:cs="Calibri"/>
          <w:color w:val="000000"/>
          <w:sz w:val="20"/>
          <w:szCs w:val="20"/>
        </w:rPr>
        <w:t>Spanish (A1 Level) Language Expertise • Business Development • Customer Relationship Management • B2B Negotiations • Collections • Debt Recovery • Sales &amp; Marketing Strategy • Business Development • Relationship Management • Operations Management • Strategy Formulation  </w:t>
      </w:r>
    </w:p>
    <w:p w14:paraId="1DCC08A8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4DA1E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KEY DELIVERABLES</w:t>
      </w:r>
    </w:p>
    <w:p w14:paraId="18E08203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Teaching Operations:</w:t>
      </w:r>
    </w:p>
    <w:p w14:paraId="77E8656F" w14:textId="77777777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Managing quality of teaching and learning within German.</w:t>
      </w:r>
    </w:p>
    <w:p w14:paraId="298843F1" w14:textId="77777777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Evaluating the effectiveness of training programs by developing pre/ post assessment programs.</w:t>
      </w:r>
    </w:p>
    <w:p w14:paraId="6BA34EB0" w14:textId="77777777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Planning German lessons to meet curriculum standards and conducting performance reviews and providing feedback on areas of improvements.</w:t>
      </w:r>
    </w:p>
    <w:p w14:paraId="730EA37B" w14:textId="77777777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Modifying assignments and activities to meet the learning needs of individual students; identified and sorted into small, similarly skilled groups.</w:t>
      </w:r>
    </w:p>
    <w:p w14:paraId="13A2951B" w14:textId="4649E7EA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Preparing cours</w:t>
      </w:r>
      <w:r w:rsidR="00DF3FA0">
        <w:rPr>
          <w:rFonts w:ascii="Calibri" w:eastAsia="Times New Roman" w:hAnsi="Calibri" w:cs="Calibri"/>
          <w:color w:val="000000"/>
          <w:sz w:val="20"/>
          <w:szCs w:val="20"/>
        </w:rPr>
        <w:t>e work, planning class sessions,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selecting/ integrating appropriate instructional materials for classroom instruct</w:t>
      </w:r>
      <w:r w:rsidR="00DF3FA0">
        <w:rPr>
          <w:rFonts w:ascii="Calibri" w:eastAsia="Times New Roman" w:hAnsi="Calibri" w:cs="Calibri"/>
          <w:color w:val="000000"/>
          <w:sz w:val="20"/>
          <w:szCs w:val="20"/>
        </w:rPr>
        <w:t>ion</w:t>
      </w:r>
    </w:p>
    <w:p w14:paraId="5F3EE42E" w14:textId="77777777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Using effective target setting systems for all students within German.</w:t>
      </w:r>
    </w:p>
    <w:p w14:paraId="0AC49B78" w14:textId="77777777" w:rsidR="00A10F9E" w:rsidRPr="000D74C5" w:rsidRDefault="00A10F9E" w:rsidP="00A10F9E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Identifying effective intervention and mentoring strategies for students within German.</w:t>
      </w:r>
    </w:p>
    <w:p w14:paraId="338D0D81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BEF92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Business Development: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 </w:t>
      </w:r>
    </w:p>
    <w:p w14:paraId="0D32887D" w14:textId="77777777" w:rsidR="00A10F9E" w:rsidRPr="000D74C5" w:rsidRDefault="00A10F9E" w:rsidP="00A10F9E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Identifying prospective clients, generating business from new accounts &amp; developing them to achieve consistent profitability.  </w:t>
      </w:r>
    </w:p>
    <w:p w14:paraId="66AACBB8" w14:textId="77777777" w:rsidR="00A10F9E" w:rsidRPr="000D74C5" w:rsidRDefault="00A10F9E" w:rsidP="00A10F9E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Planning and executing strategies for sales initiatives for brand leveraging and to increase market penetration. </w:t>
      </w:r>
    </w:p>
    <w:p w14:paraId="41564768" w14:textId="77777777" w:rsidR="00A10F9E" w:rsidRPr="000D74C5" w:rsidRDefault="00A10F9E" w:rsidP="00A10F9E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Building and maintaining healthy business relations with major clientele, ensuring maximum customer satisfaction by achieving performance parameters delivery &amp; quality norms.</w:t>
      </w:r>
    </w:p>
    <w:p w14:paraId="25FE3A66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51317D3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Customer Relationship Management: </w:t>
      </w:r>
    </w:p>
    <w:p w14:paraId="6885B90A" w14:textId="77777777" w:rsidR="00A10F9E" w:rsidRPr="000D74C5" w:rsidRDefault="00A10F9E" w:rsidP="00A10F9E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Maintaining cordial relations with customers to sustain the profitability of the business.  </w:t>
      </w:r>
    </w:p>
    <w:p w14:paraId="6D18A818" w14:textId="77777777" w:rsidR="00A10F9E" w:rsidRPr="000D74C5" w:rsidRDefault="00A10F9E" w:rsidP="00A10F9E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Maximizing customer satisfaction level by on time delivery, monitoring customer complaints, and providing efficient services.  </w:t>
      </w:r>
    </w:p>
    <w:p w14:paraId="65F59D66" w14:textId="77777777" w:rsidR="00A10F9E" w:rsidRPr="000D74C5" w:rsidRDefault="00A10F9E" w:rsidP="00A10F9E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Handling customer grievances and resolving issues. Excellent client relationship management, time &amp; resource management.</w:t>
      </w:r>
    </w:p>
    <w:p w14:paraId="1AA4357D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8A4B150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CAREER CONTOUR</w:t>
      </w:r>
    </w:p>
    <w:p w14:paraId="513306AE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41907" w14:textId="4B565A83" w:rsidR="00A10F9E" w:rsidRPr="000D74C5" w:rsidRDefault="00A10F9E" w:rsidP="00A10F9E">
      <w:pPr>
        <w:shd w:val="clear" w:color="auto" w:fill="BDD7EE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Since Dec 2018 with IHG Hotels &amp; Resorts, Gurugram as Language Specialist for Europe Collections</w:t>
      </w:r>
    </w:p>
    <w:p w14:paraId="2590F6E3" w14:textId="77777777" w:rsidR="00A10F9E" w:rsidRPr="000D74C5" w:rsidRDefault="00A10F9E" w:rsidP="00A10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Highlights</w:t>
      </w:r>
    </w:p>
    <w:p w14:paraId="455C3808" w14:textId="313965B0" w:rsidR="00A10F9E" w:rsidRPr="000D74C5" w:rsidRDefault="000D74C5" w:rsidP="00A10F9E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>M</w:t>
      </w:r>
      <w:r w:rsidR="00A10F9E" w:rsidRPr="000D74C5">
        <w:rPr>
          <w:rFonts w:ascii="Calibri" w:eastAsia="Times New Roman" w:hAnsi="Calibri" w:cs="Calibri"/>
          <w:color w:val="000000"/>
          <w:sz w:val="20"/>
          <w:szCs w:val="20"/>
        </w:rPr>
        <w:t>anaged accounts receivable from over 200 IHG properties across Europe with an average monthly collection of $4 million.</w:t>
      </w:r>
    </w:p>
    <w:p w14:paraId="7DDE7560" w14:textId="77777777" w:rsidR="00A10F9E" w:rsidRPr="000D74C5" w:rsidRDefault="00A10F9E" w:rsidP="00A10F9E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Ensured 100% recovery of bad debts within the first 24 months.</w:t>
      </w:r>
    </w:p>
    <w:p w14:paraId="5A49E859" w14:textId="77777777" w:rsidR="00A10F9E" w:rsidRPr="000D74C5" w:rsidRDefault="00A10F9E" w:rsidP="00A10F9E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Successfully reconciled and closed with-holding Tax debt of $4 million since 2018 from Europe, Middle East and Asia.</w:t>
      </w:r>
    </w:p>
    <w:p w14:paraId="60637D90" w14:textId="77777777" w:rsidR="00A10F9E" w:rsidRPr="000D74C5" w:rsidRDefault="00A10F9E" w:rsidP="00A10F9E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lastRenderedPageBreak/>
        <w:t>Awarded “Bravos” for formulating the best strategies for revenue collection 8 times within 24 months.</w:t>
      </w:r>
    </w:p>
    <w:p w14:paraId="63D4F858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82B8C" w14:textId="5FA46C80" w:rsidR="00A10F9E" w:rsidRPr="000D74C5" w:rsidRDefault="00A10F9E" w:rsidP="00A10F9E">
      <w:pPr>
        <w:shd w:val="clear" w:color="auto" w:fill="BDD7EE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Jun 2018 </w:t>
      </w:r>
      <w:r w:rsidR="000D74C5"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–</w:t>
      </w: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Dec</w:t>
      </w:r>
      <w:r w:rsidR="000D74C5"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2018 with Hindustan Power Projects, New Delhi as Senior Officer (Business Development)</w:t>
      </w:r>
    </w:p>
    <w:p w14:paraId="77BB830E" w14:textId="77777777" w:rsidR="00A10F9E" w:rsidRPr="000D74C5" w:rsidRDefault="00A10F9E" w:rsidP="00A10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Highlights</w:t>
      </w:r>
    </w:p>
    <w:p w14:paraId="6F9FB12F" w14:textId="77777777" w:rsidR="00A10F9E" w:rsidRPr="000D74C5" w:rsidRDefault="00A10F9E" w:rsidP="00A10F9E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Expanded solar energy business in Germany, Netherlands, and France by winning projects of 7MW through networking, cold calling and advertising.</w:t>
      </w:r>
    </w:p>
    <w:p w14:paraId="5C5D5714" w14:textId="77777777" w:rsidR="00A10F9E" w:rsidRPr="000D74C5" w:rsidRDefault="00A10F9E" w:rsidP="00A10F9E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Single handedly won financial aid of €15,000 for installation of solar panels on rooftops in Germany.</w:t>
      </w:r>
    </w:p>
    <w:p w14:paraId="03E26F9D" w14:textId="77777777" w:rsidR="00A10F9E" w:rsidRPr="000D74C5" w:rsidRDefault="00A10F9E" w:rsidP="00A10F9E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Accompanied a team of 15 Indian Engineers to 12 sites across Germany &amp; Netherlands for successful installation of 4MW Solar Rooftop panels.</w:t>
      </w:r>
    </w:p>
    <w:p w14:paraId="20E0893E" w14:textId="77777777" w:rsidR="00A10F9E" w:rsidRPr="000D74C5" w:rsidRDefault="00A10F9E" w:rsidP="00A10F9E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Translated and facilitated all the project related correspondence.</w:t>
      </w:r>
    </w:p>
    <w:p w14:paraId="60FDD3A2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CCBF7" w14:textId="473DC1C1" w:rsidR="00A10F9E" w:rsidRPr="000D74C5" w:rsidRDefault="00A10F9E" w:rsidP="00A10F9E">
      <w:pPr>
        <w:shd w:val="clear" w:color="auto" w:fill="BDD7EE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Jul 2017 - </w:t>
      </w:r>
      <w:r w:rsidR="000D74C5"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Jun </w:t>
      </w: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2018</w:t>
      </w:r>
      <w:r w:rsid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with Innodata India Pvt. Ltd., Noida as Language Specialist</w:t>
      </w:r>
    </w:p>
    <w:p w14:paraId="74197B99" w14:textId="77777777" w:rsidR="00A10F9E" w:rsidRPr="000D74C5" w:rsidRDefault="00A10F9E" w:rsidP="00A10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Highlights</w:t>
      </w:r>
    </w:p>
    <w:p w14:paraId="10A7979E" w14:textId="77777777" w:rsidR="00A10F9E" w:rsidRPr="000D74C5" w:rsidRDefault="00A10F9E" w:rsidP="00A10F9E">
      <w:pPr>
        <w:numPr>
          <w:ilvl w:val="0"/>
          <w:numId w:val="7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Imparted training to a team of 10 Foreign Language Experts on translation techniques.</w:t>
      </w:r>
    </w:p>
    <w:p w14:paraId="087045C5" w14:textId="77777777" w:rsidR="00A10F9E" w:rsidRPr="000D74C5" w:rsidRDefault="00A10F9E" w:rsidP="00A10F9E">
      <w:pPr>
        <w:numPr>
          <w:ilvl w:val="0"/>
          <w:numId w:val="7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Interpreted and translated lease agreements, insurance papers and other official documents for over 250 clients.</w:t>
      </w:r>
    </w:p>
    <w:p w14:paraId="563140FA" w14:textId="77777777" w:rsidR="00A10F9E" w:rsidRPr="000D74C5" w:rsidRDefault="00A10F9E" w:rsidP="00A10F9E">
      <w:pPr>
        <w:numPr>
          <w:ilvl w:val="0"/>
          <w:numId w:val="7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Awarded as the ‘Best Language Trainer’ for 2017-18.</w:t>
      </w:r>
    </w:p>
    <w:p w14:paraId="3A968951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EC1BE" w14:textId="77777777" w:rsidR="00A10F9E" w:rsidRPr="000D74C5" w:rsidRDefault="00A10F9E" w:rsidP="00A10F9E">
      <w:pPr>
        <w:shd w:val="clear" w:color="auto" w:fill="BDD7EE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Dec 2014 – Jul 2017 with Amity University, Noida as Assistant Professor (German Language)</w:t>
      </w:r>
    </w:p>
    <w:p w14:paraId="02FB5D49" w14:textId="77777777" w:rsidR="00A10F9E" w:rsidRPr="000D74C5" w:rsidRDefault="00A10F9E" w:rsidP="00A10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Highlights</w:t>
      </w:r>
    </w:p>
    <w:p w14:paraId="00366309" w14:textId="77777777" w:rsidR="00A10F9E" w:rsidRPr="000D74C5" w:rsidRDefault="00A10F9E" w:rsidP="00A10F9E">
      <w:pPr>
        <w:numPr>
          <w:ilvl w:val="0"/>
          <w:numId w:val="8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Introduced the subject of German Linguistics and created </w:t>
      </w:r>
      <w:proofErr w:type="spellStart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>Programme</w:t>
      </w:r>
      <w:proofErr w:type="spellEnd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Structure as per NAAC guidelines.</w:t>
      </w:r>
    </w:p>
    <w:p w14:paraId="4181F583" w14:textId="77777777" w:rsidR="00A10F9E" w:rsidRPr="000D74C5" w:rsidRDefault="00A10F9E" w:rsidP="00A10F9E">
      <w:pPr>
        <w:numPr>
          <w:ilvl w:val="0"/>
          <w:numId w:val="8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Undertook the responsibility as the Course Coordinator for over 300 German language students each semester and mentored over 30 students each semester.</w:t>
      </w:r>
    </w:p>
    <w:p w14:paraId="31B477A1" w14:textId="77777777" w:rsidR="00A10F9E" w:rsidRPr="000D74C5" w:rsidRDefault="00A10F9E" w:rsidP="00A10F9E">
      <w:pPr>
        <w:numPr>
          <w:ilvl w:val="0"/>
          <w:numId w:val="8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Worked as the Core Member of the Placement Committee and the Cultural Club.</w:t>
      </w:r>
    </w:p>
    <w:p w14:paraId="735E2B49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F7A83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PREVIOUS ASSIGNMENTS</w:t>
      </w:r>
    </w:p>
    <w:p w14:paraId="2CFC027B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>Balbharti</w:t>
      </w:r>
      <w:proofErr w:type="spellEnd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Public School, Dwarka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Visiting Faculty, German Language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Jul 2014 – Sep 2014</w:t>
      </w:r>
    </w:p>
    <w:p w14:paraId="5AF7EB25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N &amp; N </w:t>
      </w:r>
      <w:proofErr w:type="spellStart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>Chopras</w:t>
      </w:r>
      <w:proofErr w:type="spellEnd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PVT Ltd., New Delhi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Counsellor and Editor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Mar 2011 – Aug 2011</w:t>
      </w:r>
    </w:p>
    <w:p w14:paraId="7404C8B3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ASTA Educational and Publication House Pvt. Ltd., New Delhi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 xml:space="preserve">Faculty (English) 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Mar 2009 – Dec 2010</w:t>
      </w:r>
    </w:p>
    <w:p w14:paraId="76946832" w14:textId="77777777" w:rsidR="00A10F9E" w:rsidRPr="000D74C5" w:rsidRDefault="00A10F9E" w:rsidP="00A10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E3908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ACADEMIC CREDENTIALS</w:t>
      </w:r>
    </w:p>
    <w:p w14:paraId="3D8EACEA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2021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 xml:space="preserve">Executive MBA in international </w:t>
      </w:r>
      <w:proofErr w:type="gramStart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>Business  from</w:t>
      </w:r>
      <w:proofErr w:type="gramEnd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IIFT, Delhi</w:t>
      </w:r>
    </w:p>
    <w:p w14:paraId="258C7203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2014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M.A. (Translation German) from JNU, Delhi</w:t>
      </w:r>
    </w:p>
    <w:p w14:paraId="17FEB13D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2011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B.A. (Hons) German from JNU, Delhi</w:t>
      </w:r>
    </w:p>
    <w:p w14:paraId="20E223F7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2008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ab/>
        <w:t>B.A. (Hons) English from Delhi University</w:t>
      </w:r>
    </w:p>
    <w:p w14:paraId="1E8A740E" w14:textId="0D3FAA79" w:rsidR="00A10F9E" w:rsidRPr="00CD6185" w:rsidRDefault="006F3DF2" w:rsidP="00A10F9E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D6185">
        <w:rPr>
          <w:rFonts w:ascii="Calibri" w:eastAsia="Times New Roman" w:hAnsi="Calibri" w:cs="Calibri"/>
          <w:color w:val="000000"/>
          <w:sz w:val="20"/>
          <w:szCs w:val="20"/>
        </w:rPr>
        <w:t>2005                Diploma in Aviation and Hospital</w:t>
      </w:r>
      <w:r w:rsidR="00CD6185" w:rsidRPr="00CD6185">
        <w:rPr>
          <w:rFonts w:ascii="Calibri" w:eastAsia="Times New Roman" w:hAnsi="Calibri" w:cs="Calibri"/>
          <w:color w:val="000000"/>
          <w:sz w:val="20"/>
          <w:szCs w:val="20"/>
        </w:rPr>
        <w:t>ity, Air Hostess Academy, New Delhi</w:t>
      </w:r>
    </w:p>
    <w:p w14:paraId="4092EED7" w14:textId="77777777" w:rsidR="00A10F9E" w:rsidRPr="000D74C5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LANGUAGE QUALIFICATION</w:t>
      </w:r>
    </w:p>
    <w:p w14:paraId="5FE178F5" w14:textId="5F75B07C" w:rsidR="00A10F9E" w:rsidRPr="000D74C5" w:rsidRDefault="00A10F9E" w:rsidP="00A10F9E">
      <w:pPr>
        <w:numPr>
          <w:ilvl w:val="0"/>
          <w:numId w:val="9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completed Level A1.2 of Spanish Language from </w:t>
      </w:r>
      <w:r w:rsidR="0094760E">
        <w:rPr>
          <w:rFonts w:ascii="Calibri" w:eastAsia="Times New Roman" w:hAnsi="Calibri" w:cs="Calibri"/>
          <w:color w:val="000000"/>
          <w:sz w:val="20"/>
          <w:szCs w:val="20"/>
        </w:rPr>
        <w:t>C</w:t>
      </w: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ervantes Institute, New Delhi Feb 2022-Aril 2022)</w:t>
      </w:r>
    </w:p>
    <w:p w14:paraId="67EA3A73" w14:textId="77777777" w:rsidR="00A10F9E" w:rsidRPr="000D74C5" w:rsidRDefault="00A10F9E" w:rsidP="00A10F9E">
      <w:pPr>
        <w:numPr>
          <w:ilvl w:val="0"/>
          <w:numId w:val="9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Completed Level A2 of German Language from Max Mueller Bhavan, New Delhi (June 2008 – July2009)</w:t>
      </w:r>
    </w:p>
    <w:p w14:paraId="1FD139C0" w14:textId="77777777" w:rsidR="00A10F9E" w:rsidRPr="000D74C5" w:rsidRDefault="00A10F9E" w:rsidP="00A10F9E">
      <w:pPr>
        <w:numPr>
          <w:ilvl w:val="0"/>
          <w:numId w:val="9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Completed Diploma Aviation and Hospitality from Airhostess Academy </w:t>
      </w:r>
    </w:p>
    <w:p w14:paraId="38A14AC6" w14:textId="77777777" w:rsidR="00A10F9E" w:rsidRPr="000D74C5" w:rsidRDefault="00A10F9E" w:rsidP="00A10F9E">
      <w:pPr>
        <w:numPr>
          <w:ilvl w:val="0"/>
          <w:numId w:val="9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Attended various national conferences and teacher training workshops as an active Member of </w:t>
      </w:r>
      <w:proofErr w:type="spellStart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>Indaf</w:t>
      </w:r>
      <w:proofErr w:type="spellEnd"/>
      <w:r w:rsidRPr="000D74C5">
        <w:rPr>
          <w:rFonts w:ascii="Calibri" w:eastAsia="Times New Roman" w:hAnsi="Calibri" w:cs="Calibri"/>
          <w:color w:val="000000"/>
          <w:sz w:val="20"/>
          <w:szCs w:val="20"/>
        </w:rPr>
        <w:t xml:space="preserve"> (Indo German Teachers Association)</w:t>
      </w:r>
    </w:p>
    <w:p w14:paraId="1EBE6779" w14:textId="77777777" w:rsidR="00A10F9E" w:rsidRPr="000D74C5" w:rsidRDefault="00A10F9E" w:rsidP="00A10F9E">
      <w:pPr>
        <w:numPr>
          <w:ilvl w:val="0"/>
          <w:numId w:val="9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0D74C5">
        <w:rPr>
          <w:rFonts w:ascii="Calibri" w:eastAsia="Times New Roman" w:hAnsi="Calibri" w:cs="Calibri"/>
          <w:color w:val="000000"/>
          <w:sz w:val="20"/>
          <w:szCs w:val="20"/>
        </w:rPr>
        <w:t>Successfully accomplished online Teachers training course level 6,”DLL” conducted by  Goethe  Institute, New Delhi</w:t>
      </w:r>
    </w:p>
    <w:p w14:paraId="099442C2" w14:textId="77777777" w:rsidR="00A10F9E" w:rsidRPr="000D74C5" w:rsidRDefault="00A10F9E" w:rsidP="00A10F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4C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7D1CFFD" w14:textId="77777777" w:rsidR="00A10F9E" w:rsidRPr="00DF3FA0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DF3FA0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TECHNICAL EXPERTISE</w:t>
      </w:r>
    </w:p>
    <w:p w14:paraId="6724E9A2" w14:textId="77777777" w:rsidR="00A10F9E" w:rsidRPr="00DF3FA0" w:rsidRDefault="00A10F9E" w:rsidP="00A10F9E">
      <w:p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DF3FA0">
        <w:rPr>
          <w:rFonts w:ascii="Calibri" w:eastAsia="Times New Roman" w:hAnsi="Calibri" w:cs="Calibri"/>
          <w:color w:val="000000"/>
          <w:sz w:val="20"/>
          <w:szCs w:val="20"/>
        </w:rPr>
        <w:t>Peoplesoft, Citrix, X-metal, MS Office, XML and HTML</w:t>
      </w:r>
    </w:p>
    <w:p w14:paraId="0E23EC0F" w14:textId="77777777" w:rsidR="00A10F9E" w:rsidRPr="00DF3FA0" w:rsidRDefault="00A10F9E" w:rsidP="00A10F9E">
      <w:p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DF3FA0">
        <w:rPr>
          <w:rFonts w:ascii="Calibri" w:eastAsia="Times New Roman" w:hAnsi="Calibri" w:cs="Calibri"/>
          <w:sz w:val="20"/>
          <w:szCs w:val="20"/>
        </w:rPr>
        <w:t> </w:t>
      </w:r>
    </w:p>
    <w:p w14:paraId="1323A6C3" w14:textId="77777777" w:rsidR="00A10F9E" w:rsidRPr="00DF3FA0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DF3FA0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INTERNATIONAL EXPOSURE</w:t>
      </w:r>
    </w:p>
    <w:p w14:paraId="59C139DD" w14:textId="77777777" w:rsidR="00A10F9E" w:rsidRPr="00DF3FA0" w:rsidRDefault="00A10F9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color w:val="000000"/>
          <w:sz w:val="20"/>
          <w:szCs w:val="20"/>
        </w:rPr>
        <w:t>Schooling from Muscat, Oman</w:t>
      </w:r>
    </w:p>
    <w:p w14:paraId="64D5C7DF" w14:textId="77777777" w:rsidR="00A10F9E" w:rsidRPr="00DF3FA0" w:rsidRDefault="00A10F9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color w:val="000000"/>
          <w:sz w:val="20"/>
          <w:szCs w:val="20"/>
        </w:rPr>
        <w:t>Scholarship to Germany in 2017</w:t>
      </w:r>
    </w:p>
    <w:p w14:paraId="7861A820" w14:textId="77777777" w:rsidR="00A10F9E" w:rsidRPr="00DF3FA0" w:rsidRDefault="00A10F9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color w:val="000000"/>
          <w:sz w:val="20"/>
          <w:szCs w:val="20"/>
        </w:rPr>
        <w:t>Travelled to the Schengen region for business development in 2018</w:t>
      </w:r>
    </w:p>
    <w:p w14:paraId="557BC5F7" w14:textId="77777777" w:rsidR="00A10F9E" w:rsidRPr="00DF3FA0" w:rsidRDefault="00A10F9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color w:val="000000"/>
          <w:sz w:val="20"/>
          <w:szCs w:val="20"/>
        </w:rPr>
        <w:t>Undergone study visits to Hamburg Port in 2020</w:t>
      </w:r>
    </w:p>
    <w:p w14:paraId="5DC09C4B" w14:textId="41007CC8" w:rsidR="00A10F9E" w:rsidRDefault="00A10F9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color w:val="000000"/>
          <w:sz w:val="20"/>
          <w:szCs w:val="20"/>
        </w:rPr>
        <w:t>WES Certified 2022</w:t>
      </w:r>
    </w:p>
    <w:p w14:paraId="4ABFE889" w14:textId="3D12E3D6" w:rsidR="0094760E" w:rsidRDefault="0094760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>IELTS band 7, 2023-2025</w:t>
      </w:r>
    </w:p>
    <w:p w14:paraId="18BB5792" w14:textId="2DD09456" w:rsidR="0094760E" w:rsidRPr="00E600DE" w:rsidRDefault="0094760E" w:rsidP="00A10F9E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>Learning Kathak at Triveni Kala Sangam, new Delhi, 1</w:t>
      </w:r>
      <w:r w:rsidRPr="0094760E">
        <w:rPr>
          <w:rFonts w:ascii="Calibri" w:eastAsia="Times New Roman" w:hAnsi="Calibri" w:cs="Calibri"/>
          <w:color w:val="000000"/>
          <w:sz w:val="20"/>
          <w:szCs w:val="20"/>
          <w:vertAlign w:val="superscript"/>
        </w:rPr>
        <w:t>st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year</w:t>
      </w:r>
    </w:p>
    <w:p w14:paraId="4138DD03" w14:textId="77777777" w:rsidR="00A10F9E" w:rsidRPr="00DF3FA0" w:rsidRDefault="00A10F9E" w:rsidP="00A10F9E">
      <w:pPr>
        <w:pBdr>
          <w:bottom w:val="single" w:sz="18" w:space="1" w:color="7030A0"/>
        </w:pBd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DF3FA0">
        <w:rPr>
          <w:rFonts w:ascii="Calibri" w:eastAsia="Times New Roman" w:hAnsi="Calibri" w:cs="Calibri"/>
          <w:b/>
          <w:bCs/>
          <w:color w:val="7030A0"/>
          <w:sz w:val="20"/>
          <w:szCs w:val="20"/>
        </w:rPr>
        <w:t>PERSONAL DOSSIER</w:t>
      </w:r>
    </w:p>
    <w:p w14:paraId="3D8387EB" w14:textId="69756774" w:rsidR="00A10F9E" w:rsidRPr="00DF3FA0" w:rsidRDefault="00A10F9E" w:rsidP="00A10F9E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lastRenderedPageBreak/>
        <w:t>Date of Birth:</w:t>
      </w:r>
      <w:r w:rsidRPr="00DF3FA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DF3FA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DF3FA0">
        <w:rPr>
          <w:rFonts w:ascii="Calibri" w:eastAsia="Times New Roman" w:hAnsi="Calibri" w:cs="Calibri"/>
          <w:bCs/>
          <w:color w:val="000000"/>
          <w:sz w:val="20"/>
          <w:szCs w:val="20"/>
        </w:rPr>
        <w:t>1</w:t>
      </w:r>
      <w:r w:rsidR="00DF3FA0" w:rsidRPr="00DF3FA0">
        <w:rPr>
          <w:rFonts w:ascii="Calibri" w:eastAsia="Times New Roman" w:hAnsi="Calibri" w:cs="Calibri"/>
          <w:bCs/>
          <w:color w:val="000000"/>
          <w:sz w:val="20"/>
          <w:szCs w:val="20"/>
          <w:vertAlign w:val="superscript"/>
        </w:rPr>
        <w:t>st</w:t>
      </w:r>
      <w:r w:rsidR="00DF3FA0" w:rsidRPr="00DF3FA0">
        <w:rPr>
          <w:rFonts w:ascii="Calibri" w:eastAsia="Times New Roman" w:hAnsi="Calibri" w:cs="Calibri"/>
          <w:bCs/>
          <w:color w:val="000000"/>
          <w:sz w:val="20"/>
          <w:szCs w:val="20"/>
        </w:rPr>
        <w:t xml:space="preserve"> </w:t>
      </w:r>
      <w:r w:rsidRPr="00DF3FA0">
        <w:rPr>
          <w:rFonts w:ascii="Calibri" w:eastAsia="Times New Roman" w:hAnsi="Calibri" w:cs="Calibri"/>
          <w:bCs/>
          <w:color w:val="000000"/>
          <w:sz w:val="20"/>
          <w:szCs w:val="20"/>
        </w:rPr>
        <w:t>March 1986</w:t>
      </w:r>
    </w:p>
    <w:p w14:paraId="1DC3B5F7" w14:textId="580EBDD5" w:rsidR="00AB3C2E" w:rsidRPr="00DF3FA0" w:rsidRDefault="00A10F9E" w:rsidP="00DF3FA0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sz w:val="20"/>
          <w:szCs w:val="20"/>
        </w:rPr>
      </w:pPr>
      <w:r w:rsidRPr="00DF3FA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Address:</w:t>
      </w:r>
      <w:r w:rsidRPr="00DF3FA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DF3FA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DF3FA0">
        <w:rPr>
          <w:rFonts w:ascii="Calibri" w:eastAsia="Times New Roman" w:hAnsi="Calibri" w:cs="Calibri"/>
          <w:bCs/>
          <w:color w:val="000000"/>
          <w:sz w:val="20"/>
          <w:szCs w:val="20"/>
        </w:rPr>
        <w:t>New Delhi, India</w:t>
      </w:r>
    </w:p>
    <w:sectPr w:rsidR="00AB3C2E" w:rsidRPr="00DF3FA0" w:rsidSect="000D74C5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42350" w14:textId="77777777" w:rsidR="00367950" w:rsidRDefault="00367950" w:rsidP="0094760E">
      <w:pPr>
        <w:spacing w:after="0" w:line="240" w:lineRule="auto"/>
      </w:pPr>
      <w:r>
        <w:separator/>
      </w:r>
    </w:p>
  </w:endnote>
  <w:endnote w:type="continuationSeparator" w:id="0">
    <w:p w14:paraId="4001E4D3" w14:textId="77777777" w:rsidR="00367950" w:rsidRDefault="00367950" w:rsidP="00947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A73AA" w14:textId="77777777" w:rsidR="00367950" w:rsidRDefault="00367950" w:rsidP="0094760E">
      <w:pPr>
        <w:spacing w:after="0" w:line="240" w:lineRule="auto"/>
      </w:pPr>
      <w:r>
        <w:separator/>
      </w:r>
    </w:p>
  </w:footnote>
  <w:footnote w:type="continuationSeparator" w:id="0">
    <w:p w14:paraId="51E2749E" w14:textId="77777777" w:rsidR="00367950" w:rsidRDefault="00367950" w:rsidP="00947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C74"/>
    <w:multiLevelType w:val="multilevel"/>
    <w:tmpl w:val="C0F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7BA4"/>
    <w:multiLevelType w:val="multilevel"/>
    <w:tmpl w:val="180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1DF"/>
    <w:multiLevelType w:val="multilevel"/>
    <w:tmpl w:val="E7C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758B"/>
    <w:multiLevelType w:val="multilevel"/>
    <w:tmpl w:val="3A1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04F5"/>
    <w:multiLevelType w:val="multilevel"/>
    <w:tmpl w:val="D88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3913"/>
    <w:multiLevelType w:val="multilevel"/>
    <w:tmpl w:val="848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83739"/>
    <w:multiLevelType w:val="multilevel"/>
    <w:tmpl w:val="706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33581"/>
    <w:multiLevelType w:val="multilevel"/>
    <w:tmpl w:val="97D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2162F"/>
    <w:multiLevelType w:val="multilevel"/>
    <w:tmpl w:val="59B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89A"/>
    <w:multiLevelType w:val="multilevel"/>
    <w:tmpl w:val="8AB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9E"/>
    <w:rsid w:val="000D74C5"/>
    <w:rsid w:val="00367950"/>
    <w:rsid w:val="004F4CD7"/>
    <w:rsid w:val="0052607D"/>
    <w:rsid w:val="006F3DF2"/>
    <w:rsid w:val="0094760E"/>
    <w:rsid w:val="00A10F9E"/>
    <w:rsid w:val="00A31B0F"/>
    <w:rsid w:val="00AC749A"/>
    <w:rsid w:val="00B72E4D"/>
    <w:rsid w:val="00CD6185"/>
    <w:rsid w:val="00DF3FA0"/>
    <w:rsid w:val="00E600DE"/>
    <w:rsid w:val="00F3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4FEAD"/>
  <w15:docId w15:val="{13AD18F5-4B46-49DC-B52B-218A032C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7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60E"/>
  </w:style>
  <w:style w:type="paragraph" w:styleId="Footer">
    <w:name w:val="footer"/>
    <w:basedOn w:val="Normal"/>
    <w:link w:val="FooterChar"/>
    <w:uiPriority w:val="99"/>
    <w:unhideWhenUsed/>
    <w:rsid w:val="00947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Tandon, Taniya</dc:creator>
  <cp:lastModifiedBy>Tandon, Taniya</cp:lastModifiedBy>
  <cp:revision>2</cp:revision>
  <dcterms:created xsi:type="dcterms:W3CDTF">2023-01-09T07:23:00Z</dcterms:created>
  <dcterms:modified xsi:type="dcterms:W3CDTF">2023-01-09T07:23:00Z</dcterms:modified>
</cp:coreProperties>
</file>