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4983" w14:textId="77777777" w:rsidR="0053623A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Abhirup</w:t>
      </w:r>
      <w:r>
        <w:t xml:space="preserve"> </w:t>
      </w:r>
      <w:r>
        <w:rPr>
          <w:rFonts w:ascii="Arial" w:eastAsia="Arial" w:hAnsi="Arial" w:cs="Arial"/>
          <w:b/>
          <w:sz w:val="36"/>
        </w:rPr>
        <w:t>Dey</w:t>
      </w:r>
    </w:p>
    <w:p w14:paraId="6649E3A8" w14:textId="77777777" w:rsidR="0053623A" w:rsidRDefault="00000000">
      <w:pPr>
        <w:spacing w:after="0"/>
        <w:jc w:val="center"/>
      </w:pPr>
      <w:r>
        <w:rPr>
          <w:rFonts w:ascii="Arial" w:eastAsia="Arial" w:hAnsi="Arial" w:cs="Arial"/>
        </w:rPr>
        <w:t>Bangalore | +91 7003621762</w:t>
      </w:r>
    </w:p>
    <w:p w14:paraId="3BAF7F4B" w14:textId="56EEB862" w:rsidR="0053623A" w:rsidRDefault="00000000">
      <w:pPr>
        <w:spacing w:after="0"/>
        <w:jc w:val="center"/>
      </w:pPr>
      <w:hyperlink r:id="rId5" w:history="1">
        <w:r w:rsidR="00A75302" w:rsidRPr="00AC506F">
          <w:rPr>
            <w:rStyle w:val="Hyperlink"/>
            <w:rFonts w:ascii="Arial" w:eastAsia="Arial" w:hAnsi="Arial" w:cs="Arial"/>
          </w:rPr>
          <w:t>dey.abhirup3193@gmail.com</w:t>
        </w:r>
      </w:hyperlink>
      <w:r w:rsidR="00A75302">
        <w:rPr>
          <w:rFonts w:ascii="Arial" w:eastAsia="Arial" w:hAnsi="Arial" w:cs="Arial"/>
        </w:rPr>
        <w:t xml:space="preserve">   |   </w:t>
      </w:r>
      <w:r w:rsidR="00A75302">
        <w:t>www.linkedin.com/in/abhirup3193</w:t>
      </w:r>
    </w:p>
    <w:p w14:paraId="56B3433A" w14:textId="77777777" w:rsidR="0053623A" w:rsidRDefault="0053623A">
      <w:pPr>
        <w:spacing w:after="0"/>
        <w:jc w:val="center"/>
      </w:pPr>
    </w:p>
    <w:p w14:paraId="3626DFE3" w14:textId="77777777" w:rsidR="0053623A" w:rsidRPr="00B76401" w:rsidRDefault="00000000">
      <w:pPr>
        <w:spacing w:after="0"/>
        <w:rPr>
          <w:b/>
          <w:bCs/>
        </w:rPr>
      </w:pPr>
      <w:r w:rsidRPr="00B76401">
        <w:rPr>
          <w:rFonts w:ascii="Arial" w:eastAsia="Arial" w:hAnsi="Arial" w:cs="Arial"/>
          <w:b/>
          <w:bCs/>
          <w:sz w:val="24"/>
          <w:szCs w:val="24"/>
        </w:rPr>
        <w:t>PROFILE SUMMARY</w:t>
      </w:r>
    </w:p>
    <w:p w14:paraId="0C67DCD0" w14:textId="77777777" w:rsidR="0053623A" w:rsidRDefault="0053623A">
      <w:pPr>
        <w:spacing w:after="0"/>
      </w:pPr>
    </w:p>
    <w:p w14:paraId="078EC6C5" w14:textId="77777777" w:rsidR="0053623A" w:rsidRPr="00B76401" w:rsidRDefault="00000000" w:rsidP="00B76401">
      <w:pPr>
        <w:spacing w:after="0"/>
        <w:jc w:val="both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>As an IT engineer with 4 years of experience, I have gained expertise in developing and implementing complex systems, optimizing system performance, and ensuring seamless integration across diverse platforms. My experience in working with cloud-based technologies, including Azure Data Factory, Azure Data Lake, and Azure Databricks, has given me the necessary skills to handle complex data workflows, optimize data pipelines, and improve data quality.</w:t>
      </w:r>
    </w:p>
    <w:p w14:paraId="0B6C37AE" w14:textId="77777777" w:rsidR="0053623A" w:rsidRDefault="0053623A">
      <w:pPr>
        <w:spacing w:after="0"/>
      </w:pPr>
    </w:p>
    <w:p w14:paraId="51A0C5F5" w14:textId="77777777" w:rsidR="0053623A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1FD7273D" w14:textId="77777777" w:rsidR="0053623A" w:rsidRPr="00B76401" w:rsidRDefault="00000000">
      <w:pPr>
        <w:tabs>
          <w:tab w:val="right" w:pos="9020"/>
        </w:tabs>
        <w:spacing w:after="0"/>
        <w:rPr>
          <w:b/>
          <w:bCs/>
          <w:i/>
          <w:iCs/>
        </w:rPr>
      </w:pPr>
      <w:r>
        <w:rPr>
          <w:rFonts w:ascii="Arial" w:eastAsia="Arial" w:hAnsi="Arial" w:cs="Arial"/>
          <w:b/>
          <w:sz w:val="24"/>
        </w:rPr>
        <w:t>Application Development Analyst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Jan 2022 - Present</w:t>
      </w:r>
    </w:p>
    <w:p w14:paraId="1C0923D5" w14:textId="77777777" w:rsidR="0053623A" w:rsidRDefault="00000000">
      <w:pPr>
        <w:spacing w:after="0"/>
      </w:pPr>
      <w:r>
        <w:rPr>
          <w:rFonts w:ascii="Arial" w:eastAsia="Arial" w:hAnsi="Arial" w:cs="Arial"/>
        </w:rPr>
        <w:t>Accenture, Bangalore</w:t>
      </w:r>
    </w:p>
    <w:p w14:paraId="25B05F99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Design and implement complex IT solutions, including data analytics and cloud- based systems, for clients in various industries. </w:t>
      </w:r>
    </w:p>
    <w:p w14:paraId="7A50336A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Specialize in Azure Data Engineering, working with clients to design and implement data-driven solutions that meet their unique business needs. </w:t>
      </w:r>
    </w:p>
    <w:p w14:paraId="71D16A9B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Build and optimize data pipelines using Azure Data Factory, ensuring seamless integration with data sources and destinations. </w:t>
      </w:r>
    </w:p>
    <w:p w14:paraId="09F3BB51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Implement data quality checks and data cleansing processes to ensure accurate and reliable data. </w:t>
      </w:r>
    </w:p>
    <w:p w14:paraId="6665C167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Work with cross-functional teams to ensure successful project delivery, including requirements gathering, design, development, testing, and deployment. </w:t>
      </w:r>
    </w:p>
    <w:p w14:paraId="68B98859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>Experience with version control systems such as Git, and continuous integration and deployment using Azure DevOps. </w:t>
      </w:r>
    </w:p>
    <w:p w14:paraId="30B0A8CE" w14:textId="77777777" w:rsidR="0053623A" w:rsidRDefault="0053623A">
      <w:pPr>
        <w:spacing w:after="0"/>
      </w:pPr>
    </w:p>
    <w:p w14:paraId="0448C4F3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Software Engineer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Jul 2019 - Jan 2022</w:t>
      </w:r>
    </w:p>
    <w:p w14:paraId="76B85725" w14:textId="77777777" w:rsidR="0053623A" w:rsidRDefault="00000000">
      <w:pPr>
        <w:spacing w:after="0"/>
      </w:pPr>
      <w:r>
        <w:rPr>
          <w:rFonts w:ascii="Arial" w:eastAsia="Arial" w:hAnsi="Arial" w:cs="Arial"/>
        </w:rPr>
        <w:t>Robert Bosch Engineering and Business Solutions, Bangalore</w:t>
      </w:r>
    </w:p>
    <w:p w14:paraId="18F4217A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Led the design and implementation of data pipelines for large-scale data processing using Azure Data Factory and Databricks. </w:t>
      </w:r>
    </w:p>
    <w:p w14:paraId="68B502AF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Optimized data storage and retrieval using Azure SQL Database and Data Warehouse Built and maintained real-time data processing systems using Azure Stream Analytics and Event Hubs. </w:t>
      </w:r>
    </w:p>
    <w:p w14:paraId="0334EAB7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Implemented data security and compliance controls using Azure Security Center and Azure Policy Collaborated with cross-functional teams to ensure data system reliability and scalability. </w:t>
      </w:r>
    </w:p>
    <w:p w14:paraId="201D1A9E" w14:textId="42E24ED9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Maintained documentation and provided training for data </w:t>
      </w:r>
      <w:r w:rsidR="00527979" w:rsidRPr="00B76401">
        <w:rPr>
          <w:rFonts w:ascii="Arial" w:eastAsia="Arial" w:hAnsi="Arial" w:cs="Arial"/>
          <w:sz w:val="20"/>
          <w:szCs w:val="20"/>
        </w:rPr>
        <w:t>systems.</w:t>
      </w:r>
    </w:p>
    <w:p w14:paraId="1792D25B" w14:textId="77777777" w:rsidR="0053623A" w:rsidRDefault="0053623A">
      <w:pPr>
        <w:spacing w:after="0"/>
      </w:pPr>
    </w:p>
    <w:p w14:paraId="769CA4F4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Project Intern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Aug 2018 - Apr 2019</w:t>
      </w:r>
    </w:p>
    <w:p w14:paraId="727111CF" w14:textId="77777777" w:rsidR="0053623A" w:rsidRDefault="00000000">
      <w:pPr>
        <w:spacing w:after="0"/>
      </w:pPr>
      <w:r>
        <w:rPr>
          <w:rFonts w:ascii="Arial" w:eastAsia="Arial" w:hAnsi="Arial" w:cs="Arial"/>
        </w:rPr>
        <w:t xml:space="preserve">Robert Bosch Engineering </w:t>
      </w: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</w:rPr>
        <w:t xml:space="preserve"> Bu </w:t>
      </w:r>
      <w:proofErr w:type="spellStart"/>
      <w:r>
        <w:rPr>
          <w:rFonts w:ascii="Arial" w:eastAsia="Arial" w:hAnsi="Arial" w:cs="Arial"/>
        </w:rPr>
        <w:t>siness</w:t>
      </w:r>
      <w:proofErr w:type="spellEnd"/>
      <w:r>
        <w:rPr>
          <w:rFonts w:ascii="Arial" w:eastAsia="Arial" w:hAnsi="Arial" w:cs="Arial"/>
        </w:rPr>
        <w:t xml:space="preserve"> Solutions, Coimbatore</w:t>
      </w:r>
    </w:p>
    <w:p w14:paraId="76C52510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 xml:space="preserve">Familiarization with NoSQL and SQL databases, querying and automation of customer requests. </w:t>
      </w:r>
    </w:p>
    <w:p w14:paraId="042BC230" w14:textId="77777777" w:rsidR="0053623A" w:rsidRPr="00B76401" w:rsidRDefault="00000000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76401">
        <w:rPr>
          <w:rFonts w:ascii="Arial" w:eastAsia="Arial" w:hAnsi="Arial" w:cs="Arial"/>
          <w:sz w:val="20"/>
          <w:szCs w:val="20"/>
        </w:rPr>
        <w:t>Visualization and storing customer data in a fully automated Dashboard with dynamic graphs and plot charts using web technologies. </w:t>
      </w:r>
    </w:p>
    <w:p w14:paraId="1DC56A28" w14:textId="77777777" w:rsidR="0053623A" w:rsidRDefault="0053623A">
      <w:pPr>
        <w:spacing w:after="0"/>
      </w:pPr>
    </w:p>
    <w:p w14:paraId="39863548" w14:textId="77777777" w:rsidR="0053623A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6CB6E033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Course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M.Tech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 Computers ) - Computer Engineering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Aug 2017 - Jun 2019</w:t>
      </w:r>
    </w:p>
    <w:p w14:paraId="3EC3E496" w14:textId="77777777" w:rsidR="0053623A" w:rsidRDefault="00000000">
      <w:pPr>
        <w:spacing w:after="0"/>
      </w:pPr>
      <w:r>
        <w:rPr>
          <w:rFonts w:ascii="Arial" w:eastAsia="Arial" w:hAnsi="Arial" w:cs="Arial"/>
          <w:i/>
        </w:rPr>
        <w:t>Vellore Institute of Technology (VIT), Vellore</w:t>
      </w:r>
    </w:p>
    <w:p w14:paraId="7C25233C" w14:textId="77777777" w:rsidR="0053623A" w:rsidRDefault="0053623A">
      <w:pPr>
        <w:spacing w:after="0"/>
      </w:pPr>
    </w:p>
    <w:p w14:paraId="37C59F59" w14:textId="77777777" w:rsidR="0053623A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Technology (B.Tech.) - Electronics and Communication Engineering</w:t>
      </w:r>
      <w:r>
        <w:tab/>
      </w:r>
      <w:r w:rsidRPr="00B76401">
        <w:rPr>
          <w:rFonts w:ascii="Arial" w:eastAsia="Arial" w:hAnsi="Arial" w:cs="Arial"/>
          <w:b/>
          <w:bCs/>
          <w:i/>
          <w:iCs/>
        </w:rPr>
        <w:t>Aug 2012 - Jun 2016</w:t>
      </w:r>
    </w:p>
    <w:p w14:paraId="337ED833" w14:textId="77777777" w:rsidR="0053623A" w:rsidRDefault="00000000">
      <w:pPr>
        <w:spacing w:after="0"/>
      </w:pPr>
      <w:r>
        <w:rPr>
          <w:rFonts w:ascii="Arial" w:eastAsia="Arial" w:hAnsi="Arial" w:cs="Arial"/>
          <w:i/>
        </w:rPr>
        <w:t>Narula Institute of Technology, Kolkata</w:t>
      </w:r>
    </w:p>
    <w:p w14:paraId="2438DF37" w14:textId="77777777" w:rsidR="0053623A" w:rsidRDefault="0053623A">
      <w:pPr>
        <w:spacing w:after="0"/>
      </w:pPr>
    </w:p>
    <w:p w14:paraId="4EBC089A" w14:textId="77777777" w:rsidR="00FA2F78" w:rsidRDefault="00000000" w:rsidP="00FA2F78">
      <w:pPr>
        <w:spacing w:after="120"/>
      </w:pPr>
      <w:r>
        <w:rPr>
          <w:rFonts w:ascii="Arial" w:eastAsia="Arial" w:hAnsi="Arial" w:cs="Arial"/>
          <w:b/>
          <w:sz w:val="28"/>
        </w:rPr>
        <w:lastRenderedPageBreak/>
        <w:t>SKILLS</w:t>
      </w:r>
    </w:p>
    <w:p w14:paraId="14F59341" w14:textId="77777777" w:rsidR="00FA2F78" w:rsidRPr="00FA2F78" w:rsidRDefault="00B76401" w:rsidP="00FA2F78">
      <w:pPr>
        <w:spacing w:after="120"/>
      </w:pPr>
      <w:r w:rsidRPr="00B76401">
        <w:rPr>
          <w:rFonts w:ascii="Arial" w:eastAsia="Arial" w:hAnsi="Arial" w:cs="Arial"/>
          <w:b/>
          <w:sz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FA2F78" w:rsidRPr="00FA2F78" w14:paraId="39A24FBA" w14:textId="77777777" w:rsidTr="00FA2F78">
        <w:tc>
          <w:tcPr>
            <w:tcW w:w="4618" w:type="dxa"/>
          </w:tcPr>
          <w:p w14:paraId="08A3E9A7" w14:textId="7777777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eastAsia="Arial" w:cstheme="minorHAnsi"/>
                <w:sz w:val="24"/>
                <w:szCs w:val="24"/>
              </w:rPr>
            </w:pPr>
            <w:r w:rsidRPr="00FA2F78">
              <w:rPr>
                <w:rFonts w:eastAsia="Arial" w:cstheme="minorHAnsi"/>
                <w:sz w:val="24"/>
                <w:szCs w:val="24"/>
              </w:rPr>
              <w:t>Python</w:t>
            </w:r>
          </w:p>
          <w:p w14:paraId="13475A80" w14:textId="7777777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eastAsia="Arial" w:cstheme="minorHAnsi"/>
                <w:sz w:val="24"/>
                <w:szCs w:val="24"/>
              </w:rPr>
            </w:pPr>
            <w:r w:rsidRPr="00FA2F78">
              <w:rPr>
                <w:rFonts w:eastAsia="Arial" w:cstheme="minorHAnsi"/>
                <w:sz w:val="24"/>
                <w:szCs w:val="24"/>
              </w:rPr>
              <w:t xml:space="preserve">SQL </w:t>
            </w:r>
          </w:p>
          <w:p w14:paraId="3367A822" w14:textId="7777777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eastAsia="Arial" w:cstheme="minorHAnsi"/>
                <w:sz w:val="24"/>
                <w:szCs w:val="24"/>
              </w:rPr>
            </w:pPr>
            <w:r w:rsidRPr="00FA2F78">
              <w:rPr>
                <w:rFonts w:eastAsia="Arial" w:cstheme="minorHAnsi"/>
                <w:sz w:val="24"/>
                <w:szCs w:val="24"/>
              </w:rPr>
              <w:t xml:space="preserve">Azure Data Factory </w:t>
            </w:r>
          </w:p>
          <w:p w14:paraId="2AA9ECB5" w14:textId="7777777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eastAsia="Arial" w:cstheme="minorHAnsi"/>
                <w:sz w:val="24"/>
                <w:szCs w:val="24"/>
              </w:rPr>
            </w:pPr>
            <w:r w:rsidRPr="00FA2F78">
              <w:rPr>
                <w:rFonts w:eastAsia="Arial" w:cstheme="minorHAnsi"/>
                <w:sz w:val="24"/>
                <w:szCs w:val="24"/>
              </w:rPr>
              <w:t xml:space="preserve">Azure </w:t>
            </w:r>
            <w:proofErr w:type="spellStart"/>
            <w:r w:rsidRPr="00FA2F78">
              <w:rPr>
                <w:rFonts w:eastAsia="Arial" w:cstheme="minorHAnsi"/>
                <w:sz w:val="24"/>
                <w:szCs w:val="24"/>
              </w:rPr>
              <w:t>DataBricks</w:t>
            </w:r>
            <w:proofErr w:type="spellEnd"/>
            <w:r w:rsidRPr="00FA2F78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  <w:p w14:paraId="53EA92C0" w14:textId="7777777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eastAsia="Arial" w:cstheme="minorHAnsi"/>
                <w:sz w:val="24"/>
                <w:szCs w:val="24"/>
              </w:rPr>
            </w:pPr>
            <w:proofErr w:type="spellStart"/>
            <w:r w:rsidRPr="00FA2F78">
              <w:rPr>
                <w:rFonts w:eastAsia="Arial" w:cstheme="minorHAnsi"/>
                <w:sz w:val="24"/>
                <w:szCs w:val="24"/>
              </w:rPr>
              <w:t>PySpark</w:t>
            </w:r>
            <w:proofErr w:type="spellEnd"/>
            <w:r w:rsidRPr="00FA2F78">
              <w:rPr>
                <w:rFonts w:eastAsia="Arial" w:cstheme="minorHAnsi"/>
                <w:sz w:val="24"/>
                <w:szCs w:val="24"/>
              </w:rPr>
              <w:t xml:space="preserve"> </w:t>
            </w:r>
          </w:p>
          <w:p w14:paraId="5FF7823A" w14:textId="2AE37D6A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FA2F78">
              <w:rPr>
                <w:rFonts w:eastAsia="Arial" w:cstheme="minorHAnsi"/>
                <w:sz w:val="24"/>
                <w:szCs w:val="24"/>
              </w:rPr>
              <w:t>BI Tools</w:t>
            </w:r>
          </w:p>
        </w:tc>
        <w:tc>
          <w:tcPr>
            <w:tcW w:w="4618" w:type="dxa"/>
          </w:tcPr>
          <w:p w14:paraId="3259F954" w14:textId="035B085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FA2F78">
              <w:rPr>
                <w:rFonts w:cstheme="minorHAnsi"/>
                <w:sz w:val="24"/>
                <w:szCs w:val="24"/>
              </w:rPr>
              <w:t>Data Warehouse</w:t>
            </w:r>
          </w:p>
          <w:p w14:paraId="78ED203D" w14:textId="354EFD58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FA2F78">
              <w:rPr>
                <w:rFonts w:cstheme="minorHAnsi"/>
                <w:sz w:val="24"/>
                <w:szCs w:val="24"/>
              </w:rPr>
              <w:t>Airflow</w:t>
            </w:r>
          </w:p>
          <w:p w14:paraId="5035FD4F" w14:textId="77777777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FA2F78">
              <w:rPr>
                <w:rFonts w:cstheme="minorHAnsi"/>
                <w:sz w:val="24"/>
                <w:szCs w:val="24"/>
              </w:rPr>
              <w:t>MLOps</w:t>
            </w:r>
            <w:proofErr w:type="spellEnd"/>
          </w:p>
          <w:p w14:paraId="354BD7CB" w14:textId="2D6FCE6D" w:rsidR="00FA2F78" w:rsidRPr="00FA2F78" w:rsidRDefault="00FA2F78" w:rsidP="00FA2F78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FA2F78">
              <w:rPr>
                <w:rFonts w:cstheme="minorHAnsi"/>
                <w:sz w:val="24"/>
                <w:szCs w:val="24"/>
              </w:rPr>
              <w:t>DevOps</w:t>
            </w:r>
          </w:p>
        </w:tc>
      </w:tr>
    </w:tbl>
    <w:p w14:paraId="5F959276" w14:textId="2A7CE8A4" w:rsidR="0053623A" w:rsidRPr="00FA2F78" w:rsidRDefault="0053623A" w:rsidP="00FA2F78">
      <w:pPr>
        <w:spacing w:after="120"/>
      </w:pPr>
    </w:p>
    <w:p w14:paraId="62C9FE85" w14:textId="77777777" w:rsidR="00CD61D6" w:rsidRDefault="00CD61D6" w:rsidP="00B76401">
      <w:pPr>
        <w:spacing w:after="0"/>
      </w:pPr>
    </w:p>
    <w:p w14:paraId="0820ACC9" w14:textId="77777777" w:rsidR="0053623A" w:rsidRDefault="0053623A">
      <w:pPr>
        <w:spacing w:after="0"/>
      </w:pPr>
    </w:p>
    <w:p w14:paraId="68914E6B" w14:textId="040246EB" w:rsidR="0053623A" w:rsidRDefault="00000000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6667533A" w14:textId="24F0B835" w:rsidR="0003573C" w:rsidRDefault="0003573C">
      <w:pPr>
        <w:spacing w:after="120"/>
        <w:rPr>
          <w:rFonts w:ascii="Arial" w:eastAsia="Arial" w:hAnsi="Arial" w:cs="Arial"/>
          <w:b/>
          <w:sz w:val="28"/>
        </w:rPr>
      </w:pPr>
    </w:p>
    <w:p w14:paraId="031B00A3" w14:textId="76335889" w:rsidR="0003573C" w:rsidRPr="00CD61D6" w:rsidRDefault="00053148" w:rsidP="0003573C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="0003573C" w:rsidRPr="00CD61D6">
        <w:rPr>
          <w:rFonts w:ascii="Arial" w:eastAsia="Arial" w:hAnsi="Arial" w:cs="Arial"/>
          <w:b/>
          <w:szCs w:val="20"/>
        </w:rPr>
        <w:t>Microsoft Certified: Azure Data Engineer Associate (DP-203)</w:t>
      </w:r>
      <w:r w:rsidR="0003573C" w:rsidRPr="00CD61D6">
        <w:rPr>
          <w:sz w:val="20"/>
          <w:szCs w:val="20"/>
        </w:rPr>
        <w:tab/>
      </w:r>
      <w:r w:rsidR="0003573C" w:rsidRPr="00CD61D6">
        <w:rPr>
          <w:rFonts w:ascii="Arial" w:eastAsia="Arial" w:hAnsi="Arial" w:cs="Arial"/>
          <w:sz w:val="20"/>
          <w:szCs w:val="20"/>
        </w:rPr>
        <w:t>2023</w:t>
      </w:r>
    </w:p>
    <w:p w14:paraId="3DF40E2F" w14:textId="75D06E4E" w:rsidR="0003573C" w:rsidRPr="00CD61D6" w:rsidRDefault="00053148" w:rsidP="0003573C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="0003573C" w:rsidRPr="00CD61D6">
        <w:rPr>
          <w:rFonts w:ascii="Arial" w:eastAsia="Arial" w:hAnsi="Arial" w:cs="Arial"/>
          <w:i/>
          <w:sz w:val="20"/>
          <w:szCs w:val="20"/>
        </w:rPr>
        <w:t>Microsoft</w:t>
      </w:r>
      <w:r w:rsidR="0003573C" w:rsidRPr="00CD61D6">
        <w:rPr>
          <w:rFonts w:ascii="Arial" w:eastAsia="Arial" w:hAnsi="Arial" w:cs="Arial"/>
          <w:sz w:val="20"/>
          <w:szCs w:val="20"/>
        </w:rPr>
        <w:t xml:space="preserve"> - </w:t>
      </w:r>
      <w:r w:rsidR="0003573C" w:rsidRPr="00CD61D6">
        <w:rPr>
          <w:rFonts w:ascii="Arial" w:eastAsia="Arial" w:hAnsi="Arial" w:cs="Arial"/>
          <w:i/>
          <w:sz w:val="20"/>
          <w:szCs w:val="20"/>
        </w:rPr>
        <w:t>Credential ID I717-6357</w:t>
      </w:r>
    </w:p>
    <w:p w14:paraId="41D77E74" w14:textId="77777777" w:rsidR="0003573C" w:rsidRDefault="0003573C">
      <w:pPr>
        <w:spacing w:after="120"/>
      </w:pPr>
    </w:p>
    <w:p w14:paraId="297A4FF1" w14:textId="278022C2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Pr="00CD61D6">
        <w:rPr>
          <w:rFonts w:ascii="Arial" w:eastAsia="Arial" w:hAnsi="Arial" w:cs="Arial"/>
          <w:b/>
          <w:szCs w:val="20"/>
        </w:rPr>
        <w:t>Databricks Lakehouse Fundamentals</w:t>
      </w:r>
      <w:r w:rsidRPr="00CD61D6">
        <w:rPr>
          <w:sz w:val="20"/>
          <w:szCs w:val="20"/>
        </w:rPr>
        <w:tab/>
      </w:r>
      <w:r w:rsidRPr="00CD61D6">
        <w:rPr>
          <w:rFonts w:ascii="Arial" w:eastAsia="Arial" w:hAnsi="Arial" w:cs="Arial"/>
          <w:sz w:val="20"/>
          <w:szCs w:val="20"/>
        </w:rPr>
        <w:t>2023</w:t>
      </w:r>
    </w:p>
    <w:p w14:paraId="545987B2" w14:textId="0F38519D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Pr="00CD61D6">
        <w:rPr>
          <w:rFonts w:ascii="Arial" w:eastAsia="Arial" w:hAnsi="Arial" w:cs="Arial"/>
          <w:i/>
          <w:sz w:val="20"/>
          <w:szCs w:val="20"/>
        </w:rPr>
        <w:t>Databricks</w:t>
      </w:r>
      <w:r w:rsidRPr="00CD61D6">
        <w:rPr>
          <w:rFonts w:ascii="Arial" w:eastAsia="Arial" w:hAnsi="Arial" w:cs="Arial"/>
          <w:sz w:val="20"/>
          <w:szCs w:val="20"/>
        </w:rPr>
        <w:t xml:space="preserve"> - </w:t>
      </w:r>
      <w:r w:rsidRPr="00CD61D6">
        <w:rPr>
          <w:rFonts w:ascii="Arial" w:eastAsia="Arial" w:hAnsi="Arial" w:cs="Arial"/>
          <w:i/>
          <w:sz w:val="20"/>
          <w:szCs w:val="20"/>
        </w:rPr>
        <w:t>70428328</w:t>
      </w:r>
    </w:p>
    <w:p w14:paraId="09B7ABE2" w14:textId="77777777" w:rsidR="0053623A" w:rsidRPr="00CD61D6" w:rsidRDefault="0053623A">
      <w:pPr>
        <w:spacing w:after="0"/>
        <w:rPr>
          <w:sz w:val="20"/>
          <w:szCs w:val="20"/>
        </w:rPr>
      </w:pPr>
    </w:p>
    <w:p w14:paraId="6649A603" w14:textId="18322E82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Pr="00CD61D6">
        <w:rPr>
          <w:rFonts w:ascii="Arial" w:eastAsia="Arial" w:hAnsi="Arial" w:cs="Arial"/>
          <w:b/>
          <w:szCs w:val="20"/>
        </w:rPr>
        <w:t>DP-900: Microsoft Azure Data Fundamentals</w:t>
      </w:r>
      <w:r w:rsidRPr="00CD61D6">
        <w:rPr>
          <w:sz w:val="20"/>
          <w:szCs w:val="20"/>
        </w:rPr>
        <w:tab/>
      </w:r>
      <w:r w:rsidRPr="00CD61D6">
        <w:rPr>
          <w:rFonts w:ascii="Arial" w:eastAsia="Arial" w:hAnsi="Arial" w:cs="Arial"/>
          <w:sz w:val="20"/>
          <w:szCs w:val="20"/>
        </w:rPr>
        <w:t>2023</w:t>
      </w:r>
    </w:p>
    <w:p w14:paraId="3272A1AC" w14:textId="60A82579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Pr="00CD61D6">
        <w:rPr>
          <w:rFonts w:ascii="Arial" w:eastAsia="Arial" w:hAnsi="Arial" w:cs="Arial"/>
          <w:i/>
          <w:sz w:val="20"/>
          <w:szCs w:val="20"/>
        </w:rPr>
        <w:t>Microsoft</w:t>
      </w:r>
      <w:r w:rsidRPr="00CD61D6">
        <w:rPr>
          <w:rFonts w:ascii="Arial" w:eastAsia="Arial" w:hAnsi="Arial" w:cs="Arial"/>
          <w:sz w:val="20"/>
          <w:szCs w:val="20"/>
        </w:rPr>
        <w:t xml:space="preserve"> - </w:t>
      </w:r>
      <w:r w:rsidRPr="00CD61D6">
        <w:rPr>
          <w:rFonts w:ascii="Arial" w:eastAsia="Arial" w:hAnsi="Arial" w:cs="Arial"/>
          <w:i/>
          <w:sz w:val="20"/>
          <w:szCs w:val="20"/>
        </w:rPr>
        <w:t>I573-6704</w:t>
      </w:r>
    </w:p>
    <w:p w14:paraId="72B1227E" w14:textId="77777777" w:rsidR="0053623A" w:rsidRPr="00CD61D6" w:rsidRDefault="0053623A">
      <w:pPr>
        <w:spacing w:after="0"/>
        <w:rPr>
          <w:sz w:val="20"/>
          <w:szCs w:val="20"/>
        </w:rPr>
      </w:pPr>
    </w:p>
    <w:p w14:paraId="593A1ACF" w14:textId="6A13338C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Pr="00CD61D6">
        <w:rPr>
          <w:rFonts w:ascii="Arial" w:eastAsia="Arial" w:hAnsi="Arial" w:cs="Arial"/>
          <w:b/>
          <w:szCs w:val="20"/>
        </w:rPr>
        <w:t>Google Data Analytics Professional Certificate</w:t>
      </w:r>
      <w:r w:rsidRPr="00CD61D6">
        <w:rPr>
          <w:sz w:val="20"/>
          <w:szCs w:val="20"/>
        </w:rPr>
        <w:tab/>
      </w:r>
      <w:r w:rsidRPr="00CD61D6">
        <w:rPr>
          <w:rFonts w:ascii="Arial" w:eastAsia="Arial" w:hAnsi="Arial" w:cs="Arial"/>
          <w:sz w:val="20"/>
          <w:szCs w:val="20"/>
        </w:rPr>
        <w:t>2022</w:t>
      </w:r>
    </w:p>
    <w:p w14:paraId="25236798" w14:textId="52538F13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Pr="00CD61D6">
        <w:rPr>
          <w:rFonts w:ascii="Arial" w:eastAsia="Arial" w:hAnsi="Arial" w:cs="Arial"/>
          <w:i/>
          <w:sz w:val="20"/>
          <w:szCs w:val="20"/>
        </w:rPr>
        <w:t>Google</w:t>
      </w:r>
      <w:r w:rsidRPr="00CD61D6">
        <w:rPr>
          <w:rFonts w:ascii="Arial" w:eastAsia="Arial" w:hAnsi="Arial" w:cs="Arial"/>
          <w:sz w:val="20"/>
          <w:szCs w:val="20"/>
        </w:rPr>
        <w:t xml:space="preserve"> - </w:t>
      </w:r>
      <w:r w:rsidRPr="00CD61D6">
        <w:rPr>
          <w:rFonts w:ascii="Arial" w:eastAsia="Arial" w:hAnsi="Arial" w:cs="Arial"/>
          <w:i/>
          <w:sz w:val="20"/>
          <w:szCs w:val="20"/>
        </w:rPr>
        <w:t>EMRKFWJENVUZ</w:t>
      </w:r>
    </w:p>
    <w:p w14:paraId="5A49F760" w14:textId="77777777" w:rsidR="0053623A" w:rsidRPr="00CD61D6" w:rsidRDefault="0053623A">
      <w:pPr>
        <w:spacing w:after="0"/>
        <w:rPr>
          <w:sz w:val="20"/>
          <w:szCs w:val="20"/>
        </w:rPr>
      </w:pPr>
    </w:p>
    <w:p w14:paraId="62A410D0" w14:textId="1B916AE6" w:rsidR="0053623A" w:rsidRPr="00CD61D6" w:rsidRDefault="00053148">
      <w:pPr>
        <w:tabs>
          <w:tab w:val="right" w:pos="902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szCs w:val="20"/>
        </w:rPr>
        <w:t xml:space="preserve">    </w:t>
      </w:r>
      <w:r w:rsidRPr="00CD61D6">
        <w:rPr>
          <w:rFonts w:ascii="Arial" w:eastAsia="Arial" w:hAnsi="Arial" w:cs="Arial"/>
          <w:b/>
          <w:szCs w:val="20"/>
        </w:rPr>
        <w:t>AZ-900: Microsoft Azure Fundamentals</w:t>
      </w:r>
      <w:r w:rsidRPr="00CD61D6">
        <w:rPr>
          <w:sz w:val="20"/>
          <w:szCs w:val="20"/>
        </w:rPr>
        <w:tab/>
      </w:r>
      <w:r w:rsidRPr="00CD61D6">
        <w:rPr>
          <w:rFonts w:ascii="Arial" w:eastAsia="Arial" w:hAnsi="Arial" w:cs="Arial"/>
          <w:sz w:val="20"/>
          <w:szCs w:val="20"/>
        </w:rPr>
        <w:t>2021</w:t>
      </w:r>
    </w:p>
    <w:p w14:paraId="4B25EDD4" w14:textId="7D19BFA1" w:rsidR="0053623A" w:rsidRPr="00CD61D6" w:rsidRDefault="00053148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</w:t>
      </w:r>
      <w:r w:rsidRPr="00CD61D6">
        <w:rPr>
          <w:rFonts w:ascii="Arial" w:eastAsia="Arial" w:hAnsi="Arial" w:cs="Arial"/>
          <w:i/>
          <w:sz w:val="20"/>
          <w:szCs w:val="20"/>
        </w:rPr>
        <w:t>Microsoft</w:t>
      </w:r>
      <w:r w:rsidRPr="00CD61D6">
        <w:rPr>
          <w:rFonts w:ascii="Arial" w:eastAsia="Arial" w:hAnsi="Arial" w:cs="Arial"/>
          <w:sz w:val="20"/>
          <w:szCs w:val="20"/>
        </w:rPr>
        <w:t xml:space="preserve"> - </w:t>
      </w:r>
      <w:r w:rsidRPr="00CD61D6">
        <w:rPr>
          <w:rFonts w:ascii="Arial" w:eastAsia="Arial" w:hAnsi="Arial" w:cs="Arial"/>
          <w:i/>
          <w:sz w:val="20"/>
          <w:szCs w:val="20"/>
        </w:rPr>
        <w:t>H964-0748</w:t>
      </w:r>
    </w:p>
    <w:p w14:paraId="0921B7EF" w14:textId="6C15D4A3" w:rsidR="0053623A" w:rsidRDefault="0053623A">
      <w:pPr>
        <w:spacing w:after="0"/>
      </w:pPr>
    </w:p>
    <w:p w14:paraId="1C8B5A0B" w14:textId="290A0FF8" w:rsidR="00CD61D6" w:rsidRDefault="00CD61D6">
      <w:pPr>
        <w:spacing w:after="0"/>
      </w:pPr>
    </w:p>
    <w:p w14:paraId="3D77ECA0" w14:textId="28BD1CE3" w:rsidR="00CD61D6" w:rsidRDefault="00CD61D6" w:rsidP="00CD61D6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CD61D6" w14:paraId="441E1722" w14:textId="77777777" w:rsidTr="00CD61D6">
        <w:tc>
          <w:tcPr>
            <w:tcW w:w="4618" w:type="dxa"/>
          </w:tcPr>
          <w:p w14:paraId="761A62BA" w14:textId="3B2B2B3A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Agile Mythologies</w:t>
            </w:r>
          </w:p>
          <w:p w14:paraId="02262ABD" w14:textId="57A57C8C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Quick Learner</w:t>
            </w:r>
          </w:p>
          <w:p w14:paraId="6D4A8190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 w:rsidRPr="00CD61D6">
              <w:t>Relationship building</w:t>
            </w:r>
          </w:p>
          <w:p w14:paraId="5E59653A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Critical Thinking</w:t>
            </w:r>
          </w:p>
          <w:p w14:paraId="268D3BE9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Time Management</w:t>
            </w:r>
          </w:p>
          <w:p w14:paraId="13402B52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Project Management</w:t>
            </w:r>
          </w:p>
          <w:p w14:paraId="1FCA9BD1" w14:textId="15967921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Teamwork</w:t>
            </w:r>
          </w:p>
          <w:p w14:paraId="69F41B1F" w14:textId="07A20C28" w:rsidR="00CD61D6" w:rsidRDefault="00CD61D6" w:rsidP="00CD61D6">
            <w:pPr>
              <w:pStyle w:val="ListParagraph"/>
              <w:numPr>
                <w:ilvl w:val="0"/>
                <w:numId w:val="4"/>
              </w:numPr>
            </w:pPr>
            <w:r>
              <w:t>Conflict Management</w:t>
            </w:r>
          </w:p>
          <w:p w14:paraId="40072F66" w14:textId="77777777" w:rsidR="00CD61D6" w:rsidRDefault="00CD61D6" w:rsidP="00CD61D6">
            <w:pPr>
              <w:spacing w:after="120"/>
            </w:pPr>
          </w:p>
        </w:tc>
        <w:tc>
          <w:tcPr>
            <w:tcW w:w="4618" w:type="dxa"/>
          </w:tcPr>
          <w:p w14:paraId="27D2D2B2" w14:textId="33A9DEB1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Innovation &amp; Creativity</w:t>
            </w:r>
          </w:p>
          <w:p w14:paraId="732F304E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Interpersonal Communication</w:t>
            </w:r>
          </w:p>
          <w:p w14:paraId="68E39FEE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Collaboration</w:t>
            </w:r>
          </w:p>
          <w:p w14:paraId="2BCA3FAF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Skill Development</w:t>
            </w:r>
          </w:p>
          <w:p w14:paraId="09EF30D4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Employee Motivation</w:t>
            </w:r>
          </w:p>
          <w:p w14:paraId="7EBFD50C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Strategy</w:t>
            </w:r>
          </w:p>
          <w:p w14:paraId="70366212" w14:textId="7777777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Decision Making</w:t>
            </w:r>
          </w:p>
          <w:p w14:paraId="6EB22ABA" w14:textId="22E01907" w:rsidR="00CD61D6" w:rsidRDefault="00CD61D6" w:rsidP="00CD61D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Negotiation</w:t>
            </w:r>
          </w:p>
        </w:tc>
      </w:tr>
    </w:tbl>
    <w:p w14:paraId="47843A44" w14:textId="77777777" w:rsidR="00CD61D6" w:rsidRDefault="00CD61D6" w:rsidP="00CD61D6">
      <w:pPr>
        <w:spacing w:after="120"/>
      </w:pPr>
    </w:p>
    <w:sectPr w:rsidR="00CD61D6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37C"/>
    <w:multiLevelType w:val="hybridMultilevel"/>
    <w:tmpl w:val="A8344252"/>
    <w:lvl w:ilvl="0" w:tplc="BBD8E56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D03DB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3B6DF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834BCD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F96075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0B83EA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FFAAD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30E667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1D8F13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252EC"/>
    <w:multiLevelType w:val="hybridMultilevel"/>
    <w:tmpl w:val="D65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7CE"/>
    <w:multiLevelType w:val="hybridMultilevel"/>
    <w:tmpl w:val="A93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53D80"/>
    <w:multiLevelType w:val="hybridMultilevel"/>
    <w:tmpl w:val="4094D088"/>
    <w:lvl w:ilvl="0" w:tplc="6EC4E13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16414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96CCDC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2C2013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3FAF9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002046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5CA67F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45A01F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4C414E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321BAD"/>
    <w:multiLevelType w:val="hybridMultilevel"/>
    <w:tmpl w:val="A60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4628">
    <w:abstractNumId w:val="3"/>
  </w:num>
  <w:num w:numId="2" w16cid:durableId="1705053459">
    <w:abstractNumId w:val="0"/>
  </w:num>
  <w:num w:numId="3" w16cid:durableId="226262759">
    <w:abstractNumId w:val="2"/>
  </w:num>
  <w:num w:numId="4" w16cid:durableId="1241524359">
    <w:abstractNumId w:val="4"/>
  </w:num>
  <w:num w:numId="5" w16cid:durableId="164069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23A"/>
    <w:rsid w:val="0003573C"/>
    <w:rsid w:val="00053148"/>
    <w:rsid w:val="004E7384"/>
    <w:rsid w:val="00527979"/>
    <w:rsid w:val="0053623A"/>
    <w:rsid w:val="00A75302"/>
    <w:rsid w:val="00B76401"/>
    <w:rsid w:val="00CD61D6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00B7"/>
  <w15:docId w15:val="{485EBB9B-7BF0-4B88-8878-9CC5132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401"/>
    <w:pPr>
      <w:ind w:left="720"/>
      <w:contextualSpacing/>
    </w:pPr>
  </w:style>
  <w:style w:type="table" w:styleId="TableGrid">
    <w:name w:val="Table Grid"/>
    <w:basedOn w:val="TableNormal"/>
    <w:uiPriority w:val="39"/>
    <w:rsid w:val="00CD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y.abhirup3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Abhirup Dey</cp:lastModifiedBy>
  <cp:revision>7</cp:revision>
  <cp:lastPrinted>2023-05-11T11:07:00Z</cp:lastPrinted>
  <dcterms:created xsi:type="dcterms:W3CDTF">2023-05-11T11:05:00Z</dcterms:created>
  <dcterms:modified xsi:type="dcterms:W3CDTF">2024-05-15T11:01:00Z</dcterms:modified>
</cp:coreProperties>
</file>