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99CCFF"/>
  <w:body>
    <w:p w:rsidR="00000000" w:rsidRDefault="008219F9">
      <w:pPr>
        <w:pStyle w:val="Heading2"/>
        <w:jc w:val="center"/>
        <w:rPr>
          <w:rFonts w:ascii="Times New Roman" w:hAnsi="Times New Roman" w:cs="Times New Roman"/>
          <w:bCs w:val="0"/>
          <w:color w:val="000066"/>
          <w:sz w:val="24"/>
          <w:lang w:val="en-GB"/>
        </w:rPr>
      </w:pPr>
      <w:bookmarkStart w:id="0" w:name="_GoBack"/>
      <w:bookmarkEnd w:id="0"/>
      <w:r>
        <w:rPr>
          <w:rFonts w:ascii="Times New Roman" w:hAnsi="Times New Roman" w:cs="Times New Roman"/>
          <w:bCs w:val="0"/>
          <w:color w:val="000066"/>
          <w:sz w:val="24"/>
          <w:lang w:val="en-GB"/>
        </w:rPr>
        <w:t>INSURANCE REGULATORY AND DEVELOPMENT AUTHORITY ACT, 1999</w:t>
      </w:r>
    </w:p>
    <w:p w:rsidR="00000000" w:rsidRDefault="008219F9">
      <w:pPr>
        <w:pStyle w:val="Heading2"/>
        <w:jc w:val="center"/>
        <w:rPr>
          <w:rFonts w:ascii="Times New Roman" w:hAnsi="Times New Roman" w:cs="Times New Roman"/>
          <w:b w:val="0"/>
          <w:i/>
          <w:iCs/>
          <w:color w:val="000066"/>
          <w:sz w:val="20"/>
          <w:lang w:val="en-GB"/>
        </w:rPr>
      </w:pPr>
      <w:r>
        <w:rPr>
          <w:rFonts w:ascii="Times New Roman" w:hAnsi="Times New Roman" w:cs="Times New Roman"/>
          <w:b w:val="0"/>
          <w:i/>
          <w:iCs/>
          <w:color w:val="000066"/>
          <w:sz w:val="20"/>
          <w:lang w:val="en-GB"/>
        </w:rPr>
        <w:t>An Act</w:t>
      </w:r>
    </w:p>
    <w:p w:rsidR="00000000" w:rsidRDefault="008219F9">
      <w:pPr>
        <w:pStyle w:val="Heading2"/>
        <w:jc w:val="both"/>
        <w:rPr>
          <w:rFonts w:ascii="Times New Roman" w:hAnsi="Times New Roman" w:cs="Times New Roman"/>
          <w:b w:val="0"/>
          <w:i/>
          <w:iCs/>
          <w:color w:val="000066"/>
          <w:sz w:val="20"/>
          <w:lang w:val="en-GB"/>
        </w:rPr>
      </w:pPr>
      <w:r>
        <w:rPr>
          <w:rFonts w:ascii="Times New Roman" w:hAnsi="Times New Roman" w:cs="Times New Roman"/>
          <w:b w:val="0"/>
          <w:i/>
          <w:iCs/>
          <w:color w:val="000066"/>
          <w:sz w:val="20"/>
          <w:lang w:val="en-GB"/>
        </w:rPr>
        <w:t>To provide for the establishment of an Authority to protect the interests of holders of insurance policies, to regulate, promote and ensure orderly growth of the insurance industry and for mat</w:t>
      </w:r>
      <w:r>
        <w:rPr>
          <w:rFonts w:ascii="Times New Roman" w:hAnsi="Times New Roman" w:cs="Times New Roman"/>
          <w:b w:val="0"/>
          <w:i/>
          <w:iCs/>
          <w:color w:val="000066"/>
          <w:sz w:val="20"/>
          <w:lang w:val="en-GB"/>
        </w:rPr>
        <w:t xml:space="preserve">ters connected therewith or incidental thereto and further to </w:t>
      </w:r>
      <w:proofErr w:type="spellStart"/>
      <w:r>
        <w:rPr>
          <w:rFonts w:ascii="Times New Roman" w:hAnsi="Times New Roman" w:cs="Times New Roman"/>
          <w:b w:val="0"/>
          <w:i/>
          <w:iCs/>
          <w:color w:val="000066"/>
          <w:sz w:val="20"/>
          <w:lang w:val="en-GB"/>
        </w:rPr>
        <w:t>amdend</w:t>
      </w:r>
      <w:proofErr w:type="spellEnd"/>
      <w:r>
        <w:rPr>
          <w:rFonts w:ascii="Times New Roman" w:hAnsi="Times New Roman" w:cs="Times New Roman"/>
          <w:b w:val="0"/>
          <w:i/>
          <w:iCs/>
          <w:color w:val="000066"/>
          <w:sz w:val="20"/>
          <w:lang w:val="en-GB"/>
        </w:rPr>
        <w:t xml:space="preserve"> the Insurance Act, 1938, the Life Insurance Corporation Act, 1956 and the General Insurance Business(Nationalisation) Act, 1972.</w:t>
      </w:r>
    </w:p>
    <w:p w:rsidR="00000000" w:rsidRDefault="008219F9">
      <w:pPr>
        <w:pStyle w:val="Heading2"/>
        <w:jc w:val="both"/>
        <w:rPr>
          <w:rFonts w:ascii="Times New Roman" w:hAnsi="Times New Roman" w:cs="Times New Roman"/>
          <w:b w:val="0"/>
          <w:i/>
          <w:iCs/>
          <w:sz w:val="20"/>
        </w:rPr>
      </w:pPr>
      <w:r>
        <w:rPr>
          <w:rFonts w:ascii="Times New Roman" w:hAnsi="Times New Roman" w:cs="Times New Roman"/>
          <w:b w:val="0"/>
          <w:i/>
          <w:iCs/>
          <w:sz w:val="20"/>
        </w:rPr>
        <w:t>BE it enacted by Parliament in Fiftieth Year of Republic o</w:t>
      </w:r>
      <w:r>
        <w:rPr>
          <w:rFonts w:ascii="Times New Roman" w:hAnsi="Times New Roman" w:cs="Times New Roman"/>
          <w:b w:val="0"/>
          <w:i/>
          <w:iCs/>
          <w:sz w:val="20"/>
        </w:rPr>
        <w:t>f India as follows:-</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hAnsi="Times New Roman" w:cs="Times New Roman"/>
          <w:sz w:val="20"/>
        </w:rPr>
        <w:t>CHAPTER I</w:t>
      </w: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PRELIMINARY</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 SHORT TITLE, EXTENT AND COMMENCEMENT</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b/>
          <w:bCs/>
          <w:sz w:val="20"/>
        </w:rPr>
        <w:t>(</w:t>
      </w:r>
      <w:r>
        <w:rPr>
          <w:rFonts w:ascii="Times New Roman" w:eastAsia="MS Mincho" w:hAnsi="Times New Roman" w:cs="Times New Roman"/>
          <w:sz w:val="20"/>
        </w:rPr>
        <w:t>1)</w:t>
      </w:r>
      <w:r>
        <w:rPr>
          <w:rFonts w:ascii="Times New Roman" w:eastAsia="MS Mincho" w:hAnsi="Times New Roman" w:cs="Times New Roman"/>
          <w:sz w:val="20"/>
        </w:rPr>
        <w:tab/>
        <w:t xml:space="preserve">This Act may be called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It extends to the whole of India.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 xml:space="preserve">It shall come into force on such </w:t>
      </w:r>
      <w:r>
        <w:rPr>
          <w:rFonts w:ascii="Times New Roman" w:eastAsia="MS Mincho" w:hAnsi="Times New Roman" w:cs="Times New Roman"/>
          <w:sz w:val="20"/>
        </w:rPr>
        <w:t xml:space="preserve">date as the Central Government may, by notification in the Official Gazette, appoint: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Provided that different dates may be appointed for different provisions of this Act and any reference in any such provision to the commencement of this Act shall be cons</w:t>
      </w:r>
      <w:r>
        <w:rPr>
          <w:rFonts w:ascii="Times New Roman" w:eastAsia="MS Mincho" w:hAnsi="Times New Roman" w:cs="Times New Roman"/>
          <w:sz w:val="20"/>
        </w:rPr>
        <w:t xml:space="preserve">trued as a reference to the coming into force of that provision.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 DEFINITIONS</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(1)</w:t>
      </w:r>
      <w:r>
        <w:rPr>
          <w:rFonts w:ascii="Times New Roman" w:eastAsia="MS Mincho" w:hAnsi="Times New Roman" w:cs="Times New Roman"/>
          <w:sz w:val="20"/>
        </w:rPr>
        <w:tab/>
        <w:t xml:space="preserve">In this Act, unless the context otherwise requires,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w:t>
      </w:r>
      <w:r>
        <w:rPr>
          <w:rFonts w:ascii="Times New Roman" w:eastAsia="MS Mincho" w:hAnsi="Times New Roman" w:cs="Times New Roman"/>
          <w:sz w:val="20"/>
        </w:rPr>
        <w:tab/>
        <w:t>"</w:t>
      </w:r>
      <w:proofErr w:type="gramStart"/>
      <w:r>
        <w:rPr>
          <w:rFonts w:ascii="Times New Roman" w:eastAsia="MS Mincho" w:hAnsi="Times New Roman" w:cs="Times New Roman"/>
          <w:sz w:val="20"/>
        </w:rPr>
        <w:t>appointed</w:t>
      </w:r>
      <w:proofErr w:type="gramEnd"/>
      <w:r>
        <w:rPr>
          <w:rFonts w:ascii="Times New Roman" w:eastAsia="MS Mincho" w:hAnsi="Times New Roman" w:cs="Times New Roman"/>
          <w:sz w:val="20"/>
        </w:rPr>
        <w:t xml:space="preserve"> day" means the date on which the Authority is established under sub-section (1) of section 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(b)</w:t>
      </w:r>
      <w:r>
        <w:rPr>
          <w:rFonts w:ascii="Times New Roman" w:eastAsia="MS Mincho" w:hAnsi="Times New Roman" w:cs="Times New Roman"/>
          <w:sz w:val="20"/>
        </w:rPr>
        <w:tab/>
        <w:t xml:space="preserve">"Authority" means the Insurance Regulatory and Development Authority established under sub-section (1) of section 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(c)</w:t>
      </w:r>
      <w:r>
        <w:rPr>
          <w:rFonts w:ascii="Times New Roman" w:eastAsia="MS Mincho" w:hAnsi="Times New Roman" w:cs="Times New Roman"/>
          <w:sz w:val="20"/>
        </w:rPr>
        <w:tab/>
        <w:t xml:space="preserve">"Chairperson" means the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(d)</w:t>
      </w:r>
      <w:r>
        <w:rPr>
          <w:rFonts w:ascii="Times New Roman" w:eastAsia="MS Mincho" w:hAnsi="Times New Roman" w:cs="Times New Roman"/>
          <w:sz w:val="20"/>
        </w:rPr>
        <w:tab/>
        <w:t>"Fund" means the Insurance Regulatory and Development Authority Fund c</w:t>
      </w:r>
      <w:r>
        <w:rPr>
          <w:rFonts w:ascii="Times New Roman" w:eastAsia="MS Mincho" w:hAnsi="Times New Roman" w:cs="Times New Roman"/>
          <w:sz w:val="20"/>
        </w:rPr>
        <w:t xml:space="preserve">onstituted under sub-section (1) of section 16;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(e)</w:t>
      </w:r>
      <w:r>
        <w:rPr>
          <w:rFonts w:ascii="Times New Roman" w:eastAsia="MS Mincho" w:hAnsi="Times New Roman" w:cs="Times New Roman"/>
          <w:sz w:val="20"/>
        </w:rPr>
        <w:tab/>
        <w:t xml:space="preserve">"Interim Insurance Regulatory Authority" means the Insurance Regulatory Authority set up by the Central Government through Resolution </w:t>
      </w:r>
      <w:proofErr w:type="gramStart"/>
      <w:r>
        <w:rPr>
          <w:rFonts w:ascii="Times New Roman" w:eastAsia="MS Mincho" w:hAnsi="Times New Roman" w:cs="Times New Roman"/>
          <w:sz w:val="20"/>
        </w:rPr>
        <w:t>No.17(</w:t>
      </w:r>
      <w:proofErr w:type="gramEnd"/>
      <w:r>
        <w:rPr>
          <w:rFonts w:ascii="Times New Roman" w:eastAsia="MS Mincho" w:hAnsi="Times New Roman" w:cs="Times New Roman"/>
          <w:sz w:val="20"/>
        </w:rPr>
        <w:t xml:space="preserve">2)/94-Ins-V, dated the 23rd January, 1996;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(f)</w:t>
      </w:r>
      <w:r>
        <w:rPr>
          <w:rFonts w:ascii="Times New Roman" w:eastAsia="MS Mincho" w:hAnsi="Times New Roman" w:cs="Times New Roman"/>
          <w:sz w:val="20"/>
        </w:rPr>
        <w:tab/>
        <w:t>"intermediary o</w:t>
      </w:r>
      <w:r>
        <w:rPr>
          <w:rFonts w:ascii="Times New Roman" w:eastAsia="MS Mincho" w:hAnsi="Times New Roman" w:cs="Times New Roman"/>
          <w:sz w:val="20"/>
        </w:rPr>
        <w:t xml:space="preserve">r insurance intermediary" includes insurance brokers, reinsurance brokers, insurance consultants, surveyors and loss assessors;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(g)</w:t>
      </w:r>
      <w:r>
        <w:rPr>
          <w:rFonts w:ascii="Times New Roman" w:eastAsia="MS Mincho" w:hAnsi="Times New Roman" w:cs="Times New Roman"/>
          <w:sz w:val="20"/>
        </w:rPr>
        <w:tab/>
        <w:t>"</w:t>
      </w:r>
      <w:proofErr w:type="gramStart"/>
      <w:r>
        <w:rPr>
          <w:rFonts w:ascii="Times New Roman" w:eastAsia="MS Mincho" w:hAnsi="Times New Roman" w:cs="Times New Roman"/>
          <w:sz w:val="20"/>
        </w:rPr>
        <w:t>member</w:t>
      </w:r>
      <w:proofErr w:type="gramEnd"/>
      <w:r>
        <w:rPr>
          <w:rFonts w:ascii="Times New Roman" w:eastAsia="MS Mincho" w:hAnsi="Times New Roman" w:cs="Times New Roman"/>
          <w:sz w:val="20"/>
        </w:rPr>
        <w:t xml:space="preserve">" means a whole time or a part time member of the Authority and includes the Chairperson;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(h)</w:t>
      </w:r>
      <w:r>
        <w:rPr>
          <w:rFonts w:ascii="Times New Roman" w:eastAsia="MS Mincho" w:hAnsi="Times New Roman" w:cs="Times New Roman"/>
          <w:sz w:val="20"/>
        </w:rPr>
        <w:tab/>
        <w:t>"</w:t>
      </w:r>
      <w:proofErr w:type="gramStart"/>
      <w:r>
        <w:rPr>
          <w:rFonts w:ascii="Times New Roman" w:eastAsia="MS Mincho" w:hAnsi="Times New Roman" w:cs="Times New Roman"/>
          <w:sz w:val="20"/>
        </w:rPr>
        <w:t>notification</w:t>
      </w:r>
      <w:proofErr w:type="gramEnd"/>
      <w:r>
        <w:rPr>
          <w:rFonts w:ascii="Times New Roman" w:eastAsia="MS Mincho" w:hAnsi="Times New Roman" w:cs="Times New Roman"/>
          <w:sz w:val="20"/>
        </w:rPr>
        <w:t xml:space="preserve">" means </w:t>
      </w:r>
      <w:r>
        <w:rPr>
          <w:rFonts w:ascii="Times New Roman" w:eastAsia="MS Mincho" w:hAnsi="Times New Roman" w:cs="Times New Roman"/>
          <w:sz w:val="20"/>
        </w:rPr>
        <w:t xml:space="preserve">a notification published in the Official Gazette;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w:t>
      </w:r>
      <w:r>
        <w:rPr>
          <w:rFonts w:ascii="Times New Roman" w:eastAsia="MS Mincho" w:hAnsi="Times New Roman" w:cs="Times New Roman"/>
          <w:sz w:val="20"/>
        </w:rPr>
        <w:tab/>
        <w:t>"</w:t>
      </w:r>
      <w:proofErr w:type="gramStart"/>
      <w:r>
        <w:rPr>
          <w:rFonts w:ascii="Times New Roman" w:eastAsia="MS Mincho" w:hAnsi="Times New Roman" w:cs="Times New Roman"/>
          <w:sz w:val="20"/>
        </w:rPr>
        <w:t>prescribed</w:t>
      </w:r>
      <w:proofErr w:type="gramEnd"/>
      <w:r>
        <w:rPr>
          <w:rFonts w:ascii="Times New Roman" w:eastAsia="MS Mincho" w:hAnsi="Times New Roman" w:cs="Times New Roman"/>
          <w:sz w:val="20"/>
        </w:rPr>
        <w:t xml:space="preserve">" means prescribed by rules made under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(j)</w:t>
      </w:r>
      <w:r>
        <w:rPr>
          <w:rFonts w:ascii="Times New Roman" w:eastAsia="MS Mincho" w:hAnsi="Times New Roman" w:cs="Times New Roman"/>
          <w:sz w:val="20"/>
        </w:rPr>
        <w:tab/>
        <w:t>"</w:t>
      </w:r>
      <w:proofErr w:type="gramStart"/>
      <w:r>
        <w:rPr>
          <w:rFonts w:ascii="Times New Roman" w:eastAsia="MS Mincho" w:hAnsi="Times New Roman" w:cs="Times New Roman"/>
          <w:sz w:val="20"/>
        </w:rPr>
        <w:t>regulations</w:t>
      </w:r>
      <w:proofErr w:type="gramEnd"/>
      <w:r>
        <w:rPr>
          <w:rFonts w:ascii="Times New Roman" w:eastAsia="MS Mincho" w:hAnsi="Times New Roman" w:cs="Times New Roman"/>
          <w:sz w:val="20"/>
        </w:rPr>
        <w:t xml:space="preserve">" means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Words and expressions used and not defined in this Act but defined in th</w:t>
      </w:r>
      <w:r>
        <w:rPr>
          <w:rFonts w:ascii="Times New Roman" w:eastAsia="MS Mincho" w:hAnsi="Times New Roman" w:cs="Times New Roman"/>
          <w:sz w:val="20"/>
        </w:rPr>
        <w:t>e Insurance Act, 1938 (4 of 1938) or the Life Insurance Corporation Act, 1956 (31 of 1956) or the General Insurance Business (</w:t>
      </w:r>
      <w:proofErr w:type="spellStart"/>
      <w:r>
        <w:rPr>
          <w:rFonts w:ascii="Times New Roman" w:eastAsia="MS Mincho" w:hAnsi="Times New Roman" w:cs="Times New Roman"/>
          <w:sz w:val="20"/>
        </w:rPr>
        <w:t>Nationalisation</w:t>
      </w:r>
      <w:proofErr w:type="spellEnd"/>
      <w:r>
        <w:rPr>
          <w:rFonts w:ascii="Times New Roman" w:eastAsia="MS Mincho" w:hAnsi="Times New Roman" w:cs="Times New Roman"/>
          <w:sz w:val="20"/>
        </w:rPr>
        <w:t xml:space="preserve">) Act, 1972 (57 of 1972) shall have the meanings respectively assigned to them in those Acts.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center"/>
        <w:rPr>
          <w:rFonts w:ascii="Times New Roman" w:hAnsi="Times New Roman" w:cs="Times New Roman"/>
          <w:sz w:val="20"/>
        </w:rPr>
      </w:pPr>
      <w:proofErr w:type="gramStart"/>
      <w:r>
        <w:rPr>
          <w:rFonts w:ascii="Times New Roman" w:eastAsia="MS Mincho" w:hAnsi="Times New Roman" w:cs="Times New Roman"/>
          <w:sz w:val="20"/>
        </w:rPr>
        <w:t>CHAPTER  II</w:t>
      </w:r>
      <w:proofErr w:type="gramEnd"/>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IN</w:t>
      </w:r>
      <w:r>
        <w:rPr>
          <w:rFonts w:ascii="Times New Roman" w:eastAsia="MS Mincho" w:hAnsi="Times New Roman" w:cs="Times New Roman"/>
          <w:b/>
          <w:bCs/>
          <w:sz w:val="20"/>
        </w:rPr>
        <w:t>SURANCE REGULATORY AND DEVELOPMENT AUTHORITY</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3.</w:t>
      </w:r>
      <w:r>
        <w:rPr>
          <w:rFonts w:ascii="Times New Roman" w:eastAsia="MS Mincho" w:hAnsi="Times New Roman" w:cs="Times New Roman"/>
          <w:sz w:val="20"/>
        </w:rPr>
        <w:t xml:space="preserve"> </w:t>
      </w:r>
      <w:r>
        <w:rPr>
          <w:rFonts w:ascii="Times New Roman" w:eastAsia="MS Mincho" w:hAnsi="Times New Roman" w:cs="Times New Roman"/>
          <w:b/>
          <w:bCs/>
          <w:sz w:val="20"/>
        </w:rPr>
        <w:t>ESTABLISHMENT AND INCORPORATION OF AUTHORITY</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 xml:space="preserve"> (1)</w:t>
      </w:r>
      <w:r>
        <w:rPr>
          <w:rFonts w:ascii="Times New Roman" w:eastAsia="MS Mincho" w:hAnsi="Times New Roman" w:cs="Times New Roman"/>
          <w:sz w:val="20"/>
        </w:rPr>
        <w:tab/>
        <w:t>With effect from such date as the Central Government may, by notification, appoint, there shall be established, for the purposes of this Act, an Authorit</w:t>
      </w:r>
      <w:r>
        <w:rPr>
          <w:rFonts w:ascii="Times New Roman" w:eastAsia="MS Mincho" w:hAnsi="Times New Roman" w:cs="Times New Roman"/>
          <w:sz w:val="20"/>
        </w:rPr>
        <w:t xml:space="preserve">y to be called "the Insurance Regulatory and Development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The Authority shall be a body corporate by the name aforesaid having perpetual succession and a common seal with power, subject to the provisions of this Act, to acquire, hold and di</w:t>
      </w:r>
      <w:r>
        <w:rPr>
          <w:rFonts w:ascii="Times New Roman" w:eastAsia="MS Mincho" w:hAnsi="Times New Roman" w:cs="Times New Roman"/>
          <w:sz w:val="20"/>
        </w:rPr>
        <w:t xml:space="preserve">spose of property, both movable and immovable, and to contract and shall, by the said name, sue or be sued.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 xml:space="preserve">The head office of the Authority shall be at such place as the Central Government may decide from time to time.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w:t>
      </w:r>
      <w:r>
        <w:rPr>
          <w:rFonts w:ascii="Times New Roman" w:eastAsia="MS Mincho" w:hAnsi="Times New Roman" w:cs="Times New Roman"/>
          <w:sz w:val="20"/>
        </w:rPr>
        <w:tab/>
        <w:t>The Authority may establis</w:t>
      </w:r>
      <w:r>
        <w:rPr>
          <w:rFonts w:ascii="Times New Roman" w:eastAsia="MS Mincho" w:hAnsi="Times New Roman" w:cs="Times New Roman"/>
          <w:sz w:val="20"/>
        </w:rPr>
        <w:t xml:space="preserve">h offices at other places in India.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4. COMPOSITION OF AUTHORITY</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 xml:space="preserve">The Authority shall consist of the following members, namely:-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(a)</w:t>
      </w:r>
      <w:r>
        <w:rPr>
          <w:rFonts w:ascii="Times New Roman" w:eastAsia="MS Mincho" w:hAnsi="Times New Roman" w:cs="Times New Roman"/>
          <w:sz w:val="20"/>
        </w:rPr>
        <w:tab/>
      </w:r>
      <w:proofErr w:type="gramStart"/>
      <w:r>
        <w:rPr>
          <w:rFonts w:ascii="Times New Roman" w:eastAsia="MS Mincho" w:hAnsi="Times New Roman" w:cs="Times New Roman"/>
          <w:sz w:val="20"/>
        </w:rPr>
        <w:t>a</w:t>
      </w:r>
      <w:proofErr w:type="gramEnd"/>
      <w:r>
        <w:rPr>
          <w:rFonts w:ascii="Times New Roman" w:eastAsia="MS Mincho" w:hAnsi="Times New Roman" w:cs="Times New Roman"/>
          <w:sz w:val="20"/>
        </w:rPr>
        <w:t xml:space="preserve"> Chairperson;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w:t>
      </w:r>
      <w:r>
        <w:rPr>
          <w:rFonts w:ascii="Times New Roman" w:eastAsia="MS Mincho" w:hAnsi="Times New Roman" w:cs="Times New Roman"/>
          <w:sz w:val="20"/>
        </w:rPr>
        <w:tab/>
      </w:r>
      <w:proofErr w:type="gramStart"/>
      <w:r>
        <w:rPr>
          <w:rFonts w:ascii="Times New Roman" w:eastAsia="MS Mincho" w:hAnsi="Times New Roman" w:cs="Times New Roman"/>
          <w:sz w:val="20"/>
        </w:rPr>
        <w:t>not</w:t>
      </w:r>
      <w:proofErr w:type="gramEnd"/>
      <w:r>
        <w:rPr>
          <w:rFonts w:ascii="Times New Roman" w:eastAsia="MS Mincho" w:hAnsi="Times New Roman" w:cs="Times New Roman"/>
          <w:sz w:val="20"/>
        </w:rPr>
        <w:t xml:space="preserve"> more than five whole-time members;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(c)</w:t>
      </w:r>
      <w:r>
        <w:rPr>
          <w:rFonts w:ascii="Times New Roman" w:eastAsia="MS Mincho" w:hAnsi="Times New Roman" w:cs="Times New Roman"/>
          <w:sz w:val="20"/>
        </w:rPr>
        <w:tab/>
      </w:r>
      <w:proofErr w:type="gramStart"/>
      <w:r>
        <w:rPr>
          <w:rFonts w:ascii="Times New Roman" w:eastAsia="MS Mincho" w:hAnsi="Times New Roman" w:cs="Times New Roman"/>
          <w:sz w:val="20"/>
        </w:rPr>
        <w:t>not</w:t>
      </w:r>
      <w:proofErr w:type="gramEnd"/>
      <w:r>
        <w:rPr>
          <w:rFonts w:ascii="Times New Roman" w:eastAsia="MS Mincho" w:hAnsi="Times New Roman" w:cs="Times New Roman"/>
          <w:sz w:val="20"/>
        </w:rPr>
        <w:t xml:space="preserve"> more than four part-time members,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to be appo</w:t>
      </w:r>
      <w:r>
        <w:rPr>
          <w:rFonts w:ascii="Times New Roman" w:eastAsia="MS Mincho" w:hAnsi="Times New Roman" w:cs="Times New Roman"/>
          <w:sz w:val="20"/>
        </w:rPr>
        <w:t>inted by the Central Government from amongst persons of ability, integrity and standing who have knowledge or experience in life insurance, general insurance, actuarial science, finance, economics, law, accountancy, administration or any other discipline w</w:t>
      </w:r>
      <w:r>
        <w:rPr>
          <w:rFonts w:ascii="Times New Roman" w:eastAsia="MS Mincho" w:hAnsi="Times New Roman" w:cs="Times New Roman"/>
          <w:sz w:val="20"/>
        </w:rPr>
        <w:t xml:space="preserve">hich would, in the opinion of the Central Government, be useful to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Provided that the Central Government shall, while appointing the Chairperson and the whole-time members, ensure that at least one person each is a person having knowledge or</w:t>
      </w:r>
      <w:r>
        <w:rPr>
          <w:rFonts w:ascii="Times New Roman" w:eastAsia="MS Mincho" w:hAnsi="Times New Roman" w:cs="Times New Roman"/>
          <w:sz w:val="20"/>
        </w:rPr>
        <w:t xml:space="preserve"> experience in life insurance, general insurance or actuarial science, respectively.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5. TENURE OF OFFICE OF CHAIRPERSON AND OTHER MEMBERS.--</w:t>
      </w:r>
      <w:r>
        <w:rPr>
          <w:rFonts w:ascii="Times New Roman" w:eastAsia="MS Mincho" w:hAnsi="Times New Roman" w:cs="Times New Roman"/>
          <w:sz w:val="20"/>
        </w:rPr>
        <w:t>(1)</w:t>
      </w:r>
      <w:r>
        <w:rPr>
          <w:rFonts w:ascii="Times New Roman" w:eastAsia="MS Mincho" w:hAnsi="Times New Roman" w:cs="Times New Roman"/>
          <w:sz w:val="20"/>
        </w:rPr>
        <w:tab/>
        <w:t>The Chairperson and every other whole-time member shall hold office for a term of five years from the date o</w:t>
      </w:r>
      <w:r>
        <w:rPr>
          <w:rFonts w:ascii="Times New Roman" w:eastAsia="MS Mincho" w:hAnsi="Times New Roman" w:cs="Times New Roman"/>
          <w:sz w:val="20"/>
        </w:rPr>
        <w:t xml:space="preserve">n which he enters upon his office and shall be eligible for reappointment: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Provided that no person shall hold office as a Chairperson after he has attained the age of sixty-five years: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Provided further that no person shall hold office as a whole-time mem</w:t>
      </w:r>
      <w:r>
        <w:rPr>
          <w:rFonts w:ascii="Times New Roman" w:eastAsia="MS Mincho" w:hAnsi="Times New Roman" w:cs="Times New Roman"/>
          <w:sz w:val="20"/>
        </w:rPr>
        <w:t xml:space="preserve">ber after he has attained the age of sixty-two years.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A part-time member shall hold office for a term not exceeding five years from the date on which he enters upon his office.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 xml:space="preserve">Notwithstanding anything contained in sub-section (1) or sub-section </w:t>
      </w:r>
      <w:r>
        <w:rPr>
          <w:rFonts w:ascii="Times New Roman" w:eastAsia="MS Mincho" w:hAnsi="Times New Roman" w:cs="Times New Roman"/>
          <w:sz w:val="20"/>
        </w:rPr>
        <w:t xml:space="preserve">(2), a member may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(a)</w:t>
      </w:r>
      <w:r>
        <w:rPr>
          <w:rFonts w:ascii="Times New Roman" w:eastAsia="MS Mincho" w:hAnsi="Times New Roman" w:cs="Times New Roman"/>
          <w:sz w:val="20"/>
        </w:rPr>
        <w:tab/>
      </w:r>
      <w:proofErr w:type="gramStart"/>
      <w:r>
        <w:rPr>
          <w:rFonts w:ascii="Times New Roman" w:eastAsia="MS Mincho" w:hAnsi="Times New Roman" w:cs="Times New Roman"/>
          <w:sz w:val="20"/>
        </w:rPr>
        <w:t>relinquish</w:t>
      </w:r>
      <w:proofErr w:type="gramEnd"/>
      <w:r>
        <w:rPr>
          <w:rFonts w:ascii="Times New Roman" w:eastAsia="MS Mincho" w:hAnsi="Times New Roman" w:cs="Times New Roman"/>
          <w:sz w:val="20"/>
        </w:rPr>
        <w:t xml:space="preserve"> his office by giving in writing to the Central Government notice of not less than three months;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w:t>
      </w:r>
      <w:r>
        <w:rPr>
          <w:rFonts w:ascii="Times New Roman" w:eastAsia="MS Mincho" w:hAnsi="Times New Roman" w:cs="Times New Roman"/>
          <w:sz w:val="20"/>
        </w:rPr>
        <w:tab/>
      </w:r>
      <w:proofErr w:type="gramStart"/>
      <w:r>
        <w:rPr>
          <w:rFonts w:ascii="Times New Roman" w:eastAsia="MS Mincho" w:hAnsi="Times New Roman" w:cs="Times New Roman"/>
          <w:sz w:val="20"/>
        </w:rPr>
        <w:t>be</w:t>
      </w:r>
      <w:proofErr w:type="gramEnd"/>
      <w:r>
        <w:rPr>
          <w:rFonts w:ascii="Times New Roman" w:eastAsia="MS Mincho" w:hAnsi="Times New Roman" w:cs="Times New Roman"/>
          <w:sz w:val="20"/>
        </w:rPr>
        <w:t xml:space="preserve"> removed from his office in accordance with the provisions of section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b/>
          <w:bCs/>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6. REMOVAL FROM OFFICE</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(1)</w:t>
      </w:r>
      <w:r>
        <w:rPr>
          <w:rFonts w:ascii="Times New Roman" w:eastAsia="MS Mincho" w:hAnsi="Times New Roman" w:cs="Times New Roman"/>
          <w:sz w:val="20"/>
        </w:rPr>
        <w:tab/>
        <w:t>The Cen</w:t>
      </w:r>
      <w:r>
        <w:rPr>
          <w:rFonts w:ascii="Times New Roman" w:eastAsia="MS Mincho" w:hAnsi="Times New Roman" w:cs="Times New Roman"/>
          <w:sz w:val="20"/>
        </w:rPr>
        <w:t xml:space="preserve">tral Government may remove from office any member who-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gramStart"/>
      <w:r>
        <w:rPr>
          <w:rFonts w:ascii="Times New Roman" w:eastAsia="MS Mincho" w:hAnsi="Times New Roman" w:cs="Times New Roman"/>
          <w:sz w:val="20"/>
        </w:rPr>
        <w:t>a</w:t>
      </w:r>
      <w:proofErr w:type="gramEnd"/>
      <w:r>
        <w:rPr>
          <w:rFonts w:ascii="Times New Roman" w:eastAsia="MS Mincho" w:hAnsi="Times New Roman" w:cs="Times New Roman"/>
          <w:sz w:val="20"/>
        </w:rPr>
        <w:t>)</w:t>
      </w:r>
      <w:r>
        <w:rPr>
          <w:rFonts w:ascii="Times New Roman" w:eastAsia="MS Mincho" w:hAnsi="Times New Roman" w:cs="Times New Roman"/>
          <w:sz w:val="20"/>
        </w:rPr>
        <w:tab/>
        <w:t xml:space="preserve">is, or at any time has been, adjudged as an insolvent;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w:t>
      </w:r>
      <w:r>
        <w:rPr>
          <w:rFonts w:ascii="Times New Roman" w:eastAsia="MS Mincho" w:hAnsi="Times New Roman" w:cs="Times New Roman"/>
          <w:sz w:val="20"/>
        </w:rPr>
        <w:tab/>
      </w:r>
      <w:proofErr w:type="gramStart"/>
      <w:r>
        <w:rPr>
          <w:rFonts w:ascii="Times New Roman" w:eastAsia="MS Mincho" w:hAnsi="Times New Roman" w:cs="Times New Roman"/>
          <w:sz w:val="20"/>
        </w:rPr>
        <w:t>has</w:t>
      </w:r>
      <w:proofErr w:type="gramEnd"/>
      <w:r>
        <w:rPr>
          <w:rFonts w:ascii="Times New Roman" w:eastAsia="MS Mincho" w:hAnsi="Times New Roman" w:cs="Times New Roman"/>
          <w:sz w:val="20"/>
        </w:rPr>
        <w:t xml:space="preserve"> become physically or mentally incapable of acting as a member;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(c)</w:t>
      </w:r>
      <w:r>
        <w:rPr>
          <w:rFonts w:ascii="Times New Roman" w:eastAsia="MS Mincho" w:hAnsi="Times New Roman" w:cs="Times New Roman"/>
          <w:sz w:val="20"/>
        </w:rPr>
        <w:tab/>
      </w:r>
      <w:proofErr w:type="gramStart"/>
      <w:r>
        <w:rPr>
          <w:rFonts w:ascii="Times New Roman" w:eastAsia="MS Mincho" w:hAnsi="Times New Roman" w:cs="Times New Roman"/>
          <w:sz w:val="20"/>
        </w:rPr>
        <w:t>has</w:t>
      </w:r>
      <w:proofErr w:type="gramEnd"/>
      <w:r>
        <w:rPr>
          <w:rFonts w:ascii="Times New Roman" w:eastAsia="MS Mincho" w:hAnsi="Times New Roman" w:cs="Times New Roman"/>
          <w:sz w:val="20"/>
        </w:rPr>
        <w:t xml:space="preserve"> been convicted of any offence which, in the opinion</w:t>
      </w:r>
      <w:r>
        <w:rPr>
          <w:rFonts w:ascii="Times New Roman" w:eastAsia="MS Mincho" w:hAnsi="Times New Roman" w:cs="Times New Roman"/>
          <w:sz w:val="20"/>
        </w:rPr>
        <w:t xml:space="preserve"> of the Central Government, involves moral turpitude;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(d)</w:t>
      </w:r>
      <w:r>
        <w:rPr>
          <w:rFonts w:ascii="Times New Roman" w:eastAsia="MS Mincho" w:hAnsi="Times New Roman" w:cs="Times New Roman"/>
          <w:sz w:val="20"/>
        </w:rPr>
        <w:tab/>
      </w:r>
      <w:proofErr w:type="gramStart"/>
      <w:r>
        <w:rPr>
          <w:rFonts w:ascii="Times New Roman" w:eastAsia="MS Mincho" w:hAnsi="Times New Roman" w:cs="Times New Roman"/>
          <w:sz w:val="20"/>
        </w:rPr>
        <w:t>has</w:t>
      </w:r>
      <w:proofErr w:type="gramEnd"/>
      <w:r>
        <w:rPr>
          <w:rFonts w:ascii="Times New Roman" w:eastAsia="MS Mincho" w:hAnsi="Times New Roman" w:cs="Times New Roman"/>
          <w:sz w:val="20"/>
        </w:rPr>
        <w:t xml:space="preserve"> acquired such financial or other interest as is likely to affect prejudicially his functions as a member;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(e)</w:t>
      </w:r>
      <w:r>
        <w:rPr>
          <w:rFonts w:ascii="Times New Roman" w:eastAsia="MS Mincho" w:hAnsi="Times New Roman" w:cs="Times New Roman"/>
          <w:sz w:val="20"/>
        </w:rPr>
        <w:tab/>
      </w:r>
      <w:proofErr w:type="gramStart"/>
      <w:r>
        <w:rPr>
          <w:rFonts w:ascii="Times New Roman" w:eastAsia="MS Mincho" w:hAnsi="Times New Roman" w:cs="Times New Roman"/>
          <w:sz w:val="20"/>
        </w:rPr>
        <w:t>has</w:t>
      </w:r>
      <w:proofErr w:type="gramEnd"/>
      <w:r>
        <w:rPr>
          <w:rFonts w:ascii="Times New Roman" w:eastAsia="MS Mincho" w:hAnsi="Times New Roman" w:cs="Times New Roman"/>
          <w:sz w:val="20"/>
        </w:rPr>
        <w:t xml:space="preserve"> so abused his position as to render his continuation in office detrime</w:t>
      </w:r>
      <w:r>
        <w:rPr>
          <w:rFonts w:ascii="Times New Roman" w:eastAsia="MS Mincho" w:hAnsi="Times New Roman" w:cs="Times New Roman"/>
          <w:sz w:val="20"/>
        </w:rPr>
        <w:t xml:space="preserve">ntal to the public interest.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No such member shall be removed under clause (d) or clause (e) of sub-section (1) unless he has been given a reasonable opportunity of being heard in the matter.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b/>
          <w:bCs/>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7. SALARY AND ALLOWANCES OF CHAIRPERSON AND MEMBERS.--</w:t>
      </w:r>
      <w:r>
        <w:rPr>
          <w:rFonts w:ascii="Times New Roman" w:eastAsia="MS Mincho" w:hAnsi="Times New Roman" w:cs="Times New Roman"/>
          <w:sz w:val="20"/>
        </w:rPr>
        <w:t>(</w:t>
      </w:r>
      <w:r>
        <w:rPr>
          <w:rFonts w:ascii="Times New Roman" w:eastAsia="MS Mincho" w:hAnsi="Times New Roman" w:cs="Times New Roman"/>
          <w:sz w:val="20"/>
        </w:rPr>
        <w:t>1)</w:t>
      </w:r>
      <w:r>
        <w:rPr>
          <w:rFonts w:ascii="Times New Roman" w:eastAsia="MS Mincho" w:hAnsi="Times New Roman" w:cs="Times New Roman"/>
          <w:sz w:val="20"/>
        </w:rPr>
        <w:tab/>
        <w:t xml:space="preserve">The salary and allowances payable to, and other terms and conditions of service of, the members other than part-time members shall be such as may be prescribed.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The part-time members shall receive such allowances as may be prescribed.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The sala</w:t>
      </w:r>
      <w:r>
        <w:rPr>
          <w:rFonts w:ascii="Times New Roman" w:eastAsia="MS Mincho" w:hAnsi="Times New Roman" w:cs="Times New Roman"/>
          <w:sz w:val="20"/>
        </w:rPr>
        <w:t xml:space="preserve">ry, allowances and other conditions of service of a member shall not be varied to his disadvantage after appointment.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b/>
          <w:bCs/>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8. BAR ON FUTURE EMPLOYMENT OF MEMBERS</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The Chairperson and the whole-time members shall not, for a period of two years from the da</w:t>
      </w:r>
      <w:r>
        <w:rPr>
          <w:rFonts w:ascii="Times New Roman" w:eastAsia="MS Mincho" w:hAnsi="Times New Roman" w:cs="Times New Roman"/>
          <w:sz w:val="20"/>
        </w:rPr>
        <w:t xml:space="preserve">te on which they cease to hold office as such, except with the previous approval of the Central Government, accept-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employment either under the Central Government or under any State Government;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appointment in any company in the insur</w:t>
      </w:r>
      <w:r>
        <w:rPr>
          <w:rFonts w:ascii="Times New Roman" w:eastAsia="MS Mincho" w:hAnsi="Times New Roman" w:cs="Times New Roman"/>
          <w:sz w:val="20"/>
        </w:rPr>
        <w:t xml:space="preserve">ance sector.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b/>
          <w:bCs/>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9. ADMINISTRATIVE POWERS OF CHAIRPERSON</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 xml:space="preserve">The Chairperson shall have the powers of general superintendence and direction in respect of all administrative matters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sz w:val="20"/>
        </w:rPr>
        <w:t>10. MEETINGS OF AUTHORITY.--</w:t>
      </w:r>
      <w:r>
        <w:rPr>
          <w:rFonts w:ascii="Times New Roman" w:eastAsia="MS Mincho" w:hAnsi="Times New Roman" w:cs="Times New Roman"/>
          <w:sz w:val="20"/>
        </w:rPr>
        <w:t>(1)</w:t>
      </w:r>
      <w:r>
        <w:rPr>
          <w:rFonts w:ascii="Times New Roman" w:eastAsia="MS Mincho" w:hAnsi="Times New Roman" w:cs="Times New Roman"/>
          <w:sz w:val="20"/>
        </w:rPr>
        <w:tab/>
        <w:t xml:space="preserve">The Authority shall </w:t>
      </w:r>
      <w:r>
        <w:rPr>
          <w:rFonts w:ascii="Times New Roman" w:eastAsia="MS Mincho" w:hAnsi="Times New Roman" w:cs="Times New Roman"/>
          <w:sz w:val="20"/>
        </w:rPr>
        <w:t xml:space="preserve">meet at such times and places and shall observe such rules and procedures in regard to transaction of business at its meetings (including quorum at such meetings) as may be determined by the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The Chairperson, or if for any reason he is una</w:t>
      </w:r>
      <w:r>
        <w:rPr>
          <w:rFonts w:ascii="Times New Roman" w:eastAsia="MS Mincho" w:hAnsi="Times New Roman" w:cs="Times New Roman"/>
          <w:sz w:val="20"/>
        </w:rPr>
        <w:t xml:space="preserve">ble to attend a meeting of the Authority, any other member chosen by the members present from amongst themselves at the meeting shall preside at the meeting.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All questions which come up before any meeting of the Authority shall be decided by a majorit</w:t>
      </w:r>
      <w:r>
        <w:rPr>
          <w:rFonts w:ascii="Times New Roman" w:eastAsia="MS Mincho" w:hAnsi="Times New Roman" w:cs="Times New Roman"/>
          <w:sz w:val="20"/>
        </w:rPr>
        <w:t xml:space="preserve">y of votes by the members present and voting, and in the event of an equality of votes, the Chairperson, or in his absence, the person presiding shall have a second or casting vote.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w:t>
      </w:r>
      <w:r>
        <w:rPr>
          <w:rFonts w:ascii="Times New Roman" w:eastAsia="MS Mincho" w:hAnsi="Times New Roman" w:cs="Times New Roman"/>
          <w:sz w:val="20"/>
        </w:rPr>
        <w:tab/>
        <w:t>The Authority may make regulations for the transaction of business at</w:t>
      </w:r>
      <w:r>
        <w:rPr>
          <w:rFonts w:ascii="Times New Roman" w:eastAsia="MS Mincho" w:hAnsi="Times New Roman" w:cs="Times New Roman"/>
          <w:sz w:val="20"/>
        </w:rPr>
        <w:t xml:space="preserve"> its meetings.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11. VACANCIES, ETC., NOT TO INVALIDATE PROCEEDINGS OF AUTHORITY</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 xml:space="preserve">No act or proceeding of the Authority shall be invalid merely by reason of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(a)</w:t>
      </w:r>
      <w:r>
        <w:rPr>
          <w:rFonts w:ascii="Times New Roman" w:eastAsia="MS Mincho" w:hAnsi="Times New Roman" w:cs="Times New Roman"/>
          <w:sz w:val="20"/>
        </w:rPr>
        <w:tab/>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vacancy in, or any defect in the constitution of, the Authority;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w:t>
      </w:r>
      <w:r>
        <w:rPr>
          <w:rFonts w:ascii="Times New Roman" w:eastAsia="MS Mincho" w:hAnsi="Times New Roman" w:cs="Times New Roman"/>
          <w:sz w:val="20"/>
        </w:rPr>
        <w:tab/>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defe</w:t>
      </w:r>
      <w:r>
        <w:rPr>
          <w:rFonts w:ascii="Times New Roman" w:eastAsia="MS Mincho" w:hAnsi="Times New Roman" w:cs="Times New Roman"/>
          <w:sz w:val="20"/>
        </w:rPr>
        <w:t xml:space="preserve">ct in the appointment of a person acting as a member of the Authority;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(c)</w:t>
      </w:r>
      <w:r>
        <w:rPr>
          <w:rFonts w:ascii="Times New Roman" w:eastAsia="MS Mincho" w:hAnsi="Times New Roman" w:cs="Times New Roman"/>
          <w:sz w:val="20"/>
        </w:rPr>
        <w:tab/>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irregularity in the procedure of the Authority not affecting the merits of  the case.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12. OFFICERS AND EMPLOYEES OF AUTHORITY</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(1) The Authority may appoint officers</w:t>
      </w:r>
      <w:r>
        <w:rPr>
          <w:rFonts w:ascii="Times New Roman" w:eastAsia="MS Mincho" w:hAnsi="Times New Roman" w:cs="Times New Roman"/>
          <w:sz w:val="20"/>
        </w:rPr>
        <w:t xml:space="preserve"> and such other employees as it considered necessary for the efficient discharge of its function under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The terms and other conditions of service of officers and other employees of the Authority appointed under sub-</w:t>
      </w:r>
      <w:proofErr w:type="gramStart"/>
      <w:r>
        <w:rPr>
          <w:rFonts w:ascii="Times New Roman" w:eastAsia="MS Mincho" w:hAnsi="Times New Roman" w:cs="Times New Roman"/>
          <w:sz w:val="20"/>
        </w:rPr>
        <w:t>section(</w:t>
      </w:r>
      <w:proofErr w:type="gramEnd"/>
      <w:r>
        <w:rPr>
          <w:rFonts w:ascii="Times New Roman" w:eastAsia="MS Mincho" w:hAnsi="Times New Roman" w:cs="Times New Roman"/>
          <w:sz w:val="20"/>
        </w:rPr>
        <w:t>1) shall be governe</w:t>
      </w:r>
      <w:r>
        <w:rPr>
          <w:rFonts w:ascii="Times New Roman" w:eastAsia="MS Mincho" w:hAnsi="Times New Roman" w:cs="Times New Roman"/>
          <w:sz w:val="20"/>
        </w:rPr>
        <w:t xml:space="preserve">d by regulations made under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w:t>
      </w:r>
    </w:p>
    <w:p w:rsidR="00000000" w:rsidRDefault="008219F9">
      <w:pPr>
        <w:pStyle w:val="PlainText"/>
        <w:spacing w:before="0" w:beforeAutospacing="0" w:after="0" w:afterAutospacing="0"/>
        <w:jc w:val="center"/>
        <w:rPr>
          <w:rFonts w:ascii="Times New Roman" w:hAnsi="Times New Roman" w:cs="Times New Roman"/>
          <w:sz w:val="20"/>
        </w:rPr>
      </w:pPr>
      <w:proofErr w:type="gramStart"/>
      <w:r>
        <w:rPr>
          <w:rFonts w:ascii="Times New Roman" w:eastAsia="MS Mincho" w:hAnsi="Times New Roman" w:cs="Times New Roman"/>
          <w:sz w:val="20"/>
        </w:rPr>
        <w:t>CHAPTER  III</w:t>
      </w:r>
      <w:proofErr w:type="gramEnd"/>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TRANSFER OF ASSETS, LIABILITIES, ETC., OF INTERIM INSURANCE REGULATORY AUTHORITY</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13. TRANSFER OF ASSETS, LIABILITIES, ETC., OF INTERIM INSURANCE REGULATORY AUTHORITY</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 xml:space="preserve">On the appointed day,-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w:t>
      </w:r>
      <w:r>
        <w:rPr>
          <w:rFonts w:ascii="Times New Roman" w:eastAsia="MS Mincho" w:hAnsi="Times New Roman" w:cs="Times New Roman"/>
          <w:sz w:val="20"/>
        </w:rPr>
        <w:tab/>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the assets and liabilities of the Interim Insurance Regulatory Authority shall stand transferred to, and vested in,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Explanation - The assets of the Interim Insurance Regulatory Authority shall be deemed to include all rights and pow</w:t>
      </w:r>
      <w:r>
        <w:rPr>
          <w:rFonts w:ascii="Times New Roman" w:eastAsia="MS Mincho" w:hAnsi="Times New Roman" w:cs="Times New Roman"/>
          <w:sz w:val="20"/>
        </w:rPr>
        <w:t>ers, and all properties, whether movable or immovable, including, in particular, cash balances, deposits and all other interests and rights in, or arising out of, such properties as may be in the possession of the Interim Insurance Regulatory Authority and</w:t>
      </w:r>
      <w:r>
        <w:rPr>
          <w:rFonts w:ascii="Times New Roman" w:eastAsia="MS Mincho" w:hAnsi="Times New Roman" w:cs="Times New Roman"/>
          <w:sz w:val="20"/>
        </w:rPr>
        <w:t xml:space="preserve"> all books of account and other documents relating to the same; and liabilities shall be deemed to include all debts, liabilities and obligations of whatever kind;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w:t>
      </w:r>
      <w:r>
        <w:rPr>
          <w:rFonts w:ascii="Times New Roman" w:eastAsia="MS Mincho" w:hAnsi="Times New Roman" w:cs="Times New Roman"/>
          <w:sz w:val="20"/>
        </w:rPr>
        <w:tab/>
        <w:t xml:space="preserve">without prejudice to the previous of </w:t>
      </w:r>
      <w:proofErr w:type="gramStart"/>
      <w:r>
        <w:rPr>
          <w:rFonts w:ascii="Times New Roman" w:eastAsia="MS Mincho" w:hAnsi="Times New Roman" w:cs="Times New Roman"/>
          <w:sz w:val="20"/>
        </w:rPr>
        <w:t>clause(</w:t>
      </w:r>
      <w:proofErr w:type="gramEnd"/>
      <w:r>
        <w:rPr>
          <w:rFonts w:ascii="Times New Roman" w:eastAsia="MS Mincho" w:hAnsi="Times New Roman" w:cs="Times New Roman"/>
          <w:sz w:val="20"/>
        </w:rPr>
        <w:t>a), all debts, obligations and liabilities</w:t>
      </w:r>
      <w:r>
        <w:rPr>
          <w:rFonts w:ascii="Times New Roman" w:eastAsia="MS Mincho" w:hAnsi="Times New Roman" w:cs="Times New Roman"/>
          <w:sz w:val="20"/>
        </w:rPr>
        <w:t xml:space="preserve"> incurred, all contracts entered into and all matters and things engaged to be done by, with or for the Interim Insurance Regulatory Authority immediately before that day, for or in connection with the purpose of the said Regulatory Authority, shall be dee</w:t>
      </w:r>
      <w:r>
        <w:rPr>
          <w:rFonts w:ascii="Times New Roman" w:eastAsia="MS Mincho" w:hAnsi="Times New Roman" w:cs="Times New Roman"/>
          <w:sz w:val="20"/>
        </w:rPr>
        <w:t xml:space="preserve">med to have been incurred, entered into or engaged to be done by, with or for,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(c)</w:t>
      </w:r>
      <w:r>
        <w:rPr>
          <w:rFonts w:ascii="Times New Roman" w:eastAsia="MS Mincho" w:hAnsi="Times New Roman" w:cs="Times New Roman"/>
          <w:sz w:val="20"/>
        </w:rPr>
        <w:tab/>
        <w:t xml:space="preserve">all sums of money due to the Interim Insurance Regulatory Authority immediately before that day shall be deemed to be due to the Authority;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(d)</w:t>
      </w:r>
      <w:r>
        <w:rPr>
          <w:rFonts w:ascii="Times New Roman" w:eastAsia="MS Mincho" w:hAnsi="Times New Roman" w:cs="Times New Roman"/>
          <w:sz w:val="20"/>
        </w:rPr>
        <w:tab/>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su</w:t>
      </w:r>
      <w:r>
        <w:rPr>
          <w:rFonts w:ascii="Times New Roman" w:eastAsia="MS Mincho" w:hAnsi="Times New Roman" w:cs="Times New Roman"/>
          <w:sz w:val="20"/>
        </w:rPr>
        <w:t xml:space="preserve">its and other legal proceedings instituted or which could have been instituted by or against the Interim Insurance Regulatory Authority immediately before that day may be continued or may be instituted by or against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center"/>
        <w:rPr>
          <w:rFonts w:ascii="Times New Roman" w:hAnsi="Times New Roman" w:cs="Times New Roman"/>
          <w:sz w:val="20"/>
        </w:rPr>
      </w:pPr>
      <w:proofErr w:type="gramStart"/>
      <w:r>
        <w:rPr>
          <w:rFonts w:ascii="Times New Roman" w:eastAsia="MS Mincho" w:hAnsi="Times New Roman" w:cs="Times New Roman"/>
          <w:sz w:val="20"/>
        </w:rPr>
        <w:t>CHAPTER  IV</w:t>
      </w:r>
      <w:proofErr w:type="gramEnd"/>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DUTIES, P</w:t>
      </w:r>
      <w:r>
        <w:rPr>
          <w:rFonts w:ascii="Times New Roman" w:eastAsia="MS Mincho" w:hAnsi="Times New Roman" w:cs="Times New Roman"/>
          <w:b/>
          <w:bCs/>
          <w:sz w:val="20"/>
        </w:rPr>
        <w:t>OWERS AND FUNCTIONS OF AUTHORITY</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14. DUTIES, POWERS AND FUNCTIONS OF AUTHORITY.--</w:t>
      </w:r>
      <w:r>
        <w:rPr>
          <w:rFonts w:ascii="Times New Roman" w:eastAsia="MS Mincho" w:hAnsi="Times New Roman" w:cs="Times New Roman"/>
          <w:sz w:val="20"/>
        </w:rPr>
        <w:t>(1)</w:t>
      </w:r>
      <w:r>
        <w:rPr>
          <w:rFonts w:ascii="Times New Roman" w:eastAsia="MS Mincho" w:hAnsi="Times New Roman" w:cs="Times New Roman"/>
          <w:sz w:val="20"/>
        </w:rPr>
        <w:tab/>
        <w:t>Subject to the provisions of this Act and any other law for the time being in force, the Authority shall have the duty to regulate, promote and ensure orderly growth of</w:t>
      </w:r>
      <w:r>
        <w:rPr>
          <w:rFonts w:ascii="Times New Roman" w:eastAsia="MS Mincho" w:hAnsi="Times New Roman" w:cs="Times New Roman"/>
          <w:sz w:val="20"/>
        </w:rPr>
        <w:t xml:space="preserve"> the insurance business and re-insurance business.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Without prejudice to the generality of the provisions contained in sub-section (1), the powers and functions of the Authority shall include,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 xml:space="preserve">(a) </w:t>
      </w:r>
      <w:proofErr w:type="gramStart"/>
      <w:r>
        <w:rPr>
          <w:rFonts w:ascii="Times New Roman" w:eastAsia="MS Mincho" w:hAnsi="Times New Roman" w:cs="Times New Roman"/>
          <w:sz w:val="20"/>
        </w:rPr>
        <w:t>issue</w:t>
      </w:r>
      <w:proofErr w:type="gramEnd"/>
      <w:r>
        <w:rPr>
          <w:rFonts w:ascii="Times New Roman" w:eastAsia="MS Mincho" w:hAnsi="Times New Roman" w:cs="Times New Roman"/>
          <w:sz w:val="20"/>
        </w:rPr>
        <w:t xml:space="preserve"> to the applicant a certificate of registratio</w:t>
      </w:r>
      <w:r>
        <w:rPr>
          <w:rFonts w:ascii="Times New Roman" w:eastAsia="MS Mincho" w:hAnsi="Times New Roman" w:cs="Times New Roman"/>
          <w:sz w:val="20"/>
        </w:rPr>
        <w:t xml:space="preserve">n, renew, modify, withdraw, suspend or cancel such registration;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protection of the interests of the policy holders in matters concerning assigning of policy, nomination by policy holders, insurable interest, settlement of insurance claim, surrender v</w:t>
      </w:r>
      <w:r>
        <w:rPr>
          <w:rFonts w:ascii="Times New Roman" w:eastAsia="MS Mincho" w:hAnsi="Times New Roman" w:cs="Times New Roman"/>
          <w:sz w:val="20"/>
        </w:rPr>
        <w:t xml:space="preserve">alue of policy and other terms and conditions of contracts of insurance;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specifying</w:t>
      </w:r>
      <w:proofErr w:type="gramEnd"/>
      <w:r>
        <w:rPr>
          <w:rFonts w:ascii="Times New Roman" w:eastAsia="MS Mincho" w:hAnsi="Times New Roman" w:cs="Times New Roman"/>
          <w:sz w:val="20"/>
        </w:rPr>
        <w:t xml:space="preserve"> requisite qualifications, code of conduct and practical training for intermediary or insurance intermediaries and agents;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specifying</w:t>
      </w:r>
      <w:proofErr w:type="gramEnd"/>
      <w:r>
        <w:rPr>
          <w:rFonts w:ascii="Times New Roman" w:eastAsia="MS Mincho" w:hAnsi="Times New Roman" w:cs="Times New Roman"/>
          <w:sz w:val="20"/>
        </w:rPr>
        <w:t xml:space="preserve"> the code of conduct for sur</w:t>
      </w:r>
      <w:r>
        <w:rPr>
          <w:rFonts w:ascii="Times New Roman" w:eastAsia="MS Mincho" w:hAnsi="Times New Roman" w:cs="Times New Roman"/>
          <w:sz w:val="20"/>
        </w:rPr>
        <w:t xml:space="preserve">veyors and loss assessors;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(e) </w:t>
      </w:r>
      <w:proofErr w:type="gramStart"/>
      <w:r>
        <w:rPr>
          <w:rFonts w:ascii="Times New Roman" w:eastAsia="MS Mincho" w:hAnsi="Times New Roman" w:cs="Times New Roman"/>
          <w:sz w:val="20"/>
        </w:rPr>
        <w:t>promoting</w:t>
      </w:r>
      <w:proofErr w:type="gramEnd"/>
      <w:r>
        <w:rPr>
          <w:rFonts w:ascii="Times New Roman" w:eastAsia="MS Mincho" w:hAnsi="Times New Roman" w:cs="Times New Roman"/>
          <w:sz w:val="20"/>
        </w:rPr>
        <w:t xml:space="preserve"> efficiency in the conduct of insurance business;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(f) </w:t>
      </w:r>
      <w:proofErr w:type="gramStart"/>
      <w:r>
        <w:rPr>
          <w:rFonts w:ascii="Times New Roman" w:eastAsia="MS Mincho" w:hAnsi="Times New Roman" w:cs="Times New Roman"/>
          <w:sz w:val="20"/>
        </w:rPr>
        <w:t>promoting</w:t>
      </w:r>
      <w:proofErr w:type="gramEnd"/>
      <w:r>
        <w:rPr>
          <w:rFonts w:ascii="Times New Roman" w:eastAsia="MS Mincho" w:hAnsi="Times New Roman" w:cs="Times New Roman"/>
          <w:sz w:val="20"/>
        </w:rPr>
        <w:t xml:space="preserve"> and regulating professional </w:t>
      </w:r>
      <w:proofErr w:type="spellStart"/>
      <w:r>
        <w:rPr>
          <w:rFonts w:ascii="Times New Roman" w:eastAsia="MS Mincho" w:hAnsi="Times New Roman" w:cs="Times New Roman"/>
          <w:sz w:val="20"/>
        </w:rPr>
        <w:t>organisations</w:t>
      </w:r>
      <w:proofErr w:type="spellEnd"/>
      <w:r>
        <w:rPr>
          <w:rFonts w:ascii="Times New Roman" w:eastAsia="MS Mincho" w:hAnsi="Times New Roman" w:cs="Times New Roman"/>
          <w:sz w:val="20"/>
        </w:rPr>
        <w:t xml:space="preserve"> connected with the insurance and re-insurance business;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(g) </w:t>
      </w:r>
      <w:proofErr w:type="gramStart"/>
      <w:r>
        <w:rPr>
          <w:rFonts w:ascii="Times New Roman" w:eastAsia="MS Mincho" w:hAnsi="Times New Roman" w:cs="Times New Roman"/>
          <w:sz w:val="20"/>
        </w:rPr>
        <w:t>levying</w:t>
      </w:r>
      <w:proofErr w:type="gramEnd"/>
      <w:r>
        <w:rPr>
          <w:rFonts w:ascii="Times New Roman" w:eastAsia="MS Mincho" w:hAnsi="Times New Roman" w:cs="Times New Roman"/>
          <w:sz w:val="20"/>
        </w:rPr>
        <w:t xml:space="preserve"> fees and other charges for carrying </w:t>
      </w:r>
      <w:r>
        <w:rPr>
          <w:rFonts w:ascii="Times New Roman" w:eastAsia="MS Mincho" w:hAnsi="Times New Roman" w:cs="Times New Roman"/>
          <w:sz w:val="20"/>
        </w:rPr>
        <w:t xml:space="preserve">out the purposes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(h) calling for information from, undertaking inspection of, conducting enquiries and investigations including audit of the insurers, intermediaries, insurance intermediaries and other </w:t>
      </w:r>
      <w:proofErr w:type="spellStart"/>
      <w:r>
        <w:rPr>
          <w:rFonts w:ascii="Times New Roman" w:eastAsia="MS Mincho" w:hAnsi="Times New Roman" w:cs="Times New Roman"/>
          <w:sz w:val="20"/>
        </w:rPr>
        <w:t>organisations</w:t>
      </w:r>
      <w:proofErr w:type="spellEnd"/>
      <w:r>
        <w:rPr>
          <w:rFonts w:ascii="Times New Roman" w:eastAsia="MS Mincho" w:hAnsi="Times New Roman" w:cs="Times New Roman"/>
          <w:sz w:val="20"/>
        </w:rPr>
        <w:t xml:space="preserve"> connected with the insura</w:t>
      </w:r>
      <w:r>
        <w:rPr>
          <w:rFonts w:ascii="Times New Roman" w:eastAsia="MS Mincho" w:hAnsi="Times New Roman" w:cs="Times New Roman"/>
          <w:sz w:val="20"/>
        </w:rPr>
        <w:t xml:space="preserve">nce business;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control and regulation of the rates, advantages, terms and conditions that may be offered by insurers in respect of general insurance business not so controlled and regulated by the Tariff Advisory Committee under section 64U of the Ins</w:t>
      </w:r>
      <w:r>
        <w:rPr>
          <w:rFonts w:ascii="Times New Roman" w:eastAsia="MS Mincho" w:hAnsi="Times New Roman" w:cs="Times New Roman"/>
          <w:sz w:val="20"/>
        </w:rPr>
        <w:t xml:space="preserve">urance Act, 1938 (4 of 1938);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(j) </w:t>
      </w:r>
      <w:proofErr w:type="gramStart"/>
      <w:r>
        <w:rPr>
          <w:rFonts w:ascii="Times New Roman" w:eastAsia="MS Mincho" w:hAnsi="Times New Roman" w:cs="Times New Roman"/>
          <w:sz w:val="20"/>
        </w:rPr>
        <w:t>specifying</w:t>
      </w:r>
      <w:proofErr w:type="gramEnd"/>
      <w:r>
        <w:rPr>
          <w:rFonts w:ascii="Times New Roman" w:eastAsia="MS Mincho" w:hAnsi="Times New Roman" w:cs="Times New Roman"/>
          <w:sz w:val="20"/>
        </w:rPr>
        <w:t xml:space="preserve"> the form and manner in which books of account shall be maintained and statement of accounts shall be rendered by insurers and other insurance intermediaries;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(k) </w:t>
      </w:r>
      <w:proofErr w:type="gramStart"/>
      <w:r>
        <w:rPr>
          <w:rFonts w:ascii="Times New Roman" w:eastAsia="MS Mincho" w:hAnsi="Times New Roman" w:cs="Times New Roman"/>
          <w:sz w:val="20"/>
        </w:rPr>
        <w:t>regulating</w:t>
      </w:r>
      <w:proofErr w:type="gramEnd"/>
      <w:r>
        <w:rPr>
          <w:rFonts w:ascii="Times New Roman" w:eastAsia="MS Mincho" w:hAnsi="Times New Roman" w:cs="Times New Roman"/>
          <w:sz w:val="20"/>
        </w:rPr>
        <w:t xml:space="preserve"> investment of funds by insurance c</w:t>
      </w:r>
      <w:r>
        <w:rPr>
          <w:rFonts w:ascii="Times New Roman" w:eastAsia="MS Mincho" w:hAnsi="Times New Roman" w:cs="Times New Roman"/>
          <w:sz w:val="20"/>
        </w:rPr>
        <w:t xml:space="preserve">ompanies;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(l) </w:t>
      </w:r>
      <w:proofErr w:type="gramStart"/>
      <w:r>
        <w:rPr>
          <w:rFonts w:ascii="Times New Roman" w:eastAsia="MS Mincho" w:hAnsi="Times New Roman" w:cs="Times New Roman"/>
          <w:sz w:val="20"/>
        </w:rPr>
        <w:t>regulating</w:t>
      </w:r>
      <w:proofErr w:type="gramEnd"/>
      <w:r>
        <w:rPr>
          <w:rFonts w:ascii="Times New Roman" w:eastAsia="MS Mincho" w:hAnsi="Times New Roman" w:cs="Times New Roman"/>
          <w:sz w:val="20"/>
        </w:rPr>
        <w:t xml:space="preserve"> maintenance of margin of solvency;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(m) </w:t>
      </w:r>
      <w:proofErr w:type="gramStart"/>
      <w:r>
        <w:rPr>
          <w:rFonts w:ascii="Times New Roman" w:eastAsia="MS Mincho" w:hAnsi="Times New Roman" w:cs="Times New Roman"/>
          <w:sz w:val="20"/>
        </w:rPr>
        <w:t>adjudication</w:t>
      </w:r>
      <w:proofErr w:type="gramEnd"/>
      <w:r>
        <w:rPr>
          <w:rFonts w:ascii="Times New Roman" w:eastAsia="MS Mincho" w:hAnsi="Times New Roman" w:cs="Times New Roman"/>
          <w:sz w:val="20"/>
        </w:rPr>
        <w:t xml:space="preserve"> of disputes between insurers and intermediaries or insurance intermediaries;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(n) </w:t>
      </w:r>
      <w:proofErr w:type="gramStart"/>
      <w:r>
        <w:rPr>
          <w:rFonts w:ascii="Times New Roman" w:eastAsia="MS Mincho" w:hAnsi="Times New Roman" w:cs="Times New Roman"/>
          <w:sz w:val="20"/>
        </w:rPr>
        <w:t>supervising</w:t>
      </w:r>
      <w:proofErr w:type="gramEnd"/>
      <w:r>
        <w:rPr>
          <w:rFonts w:ascii="Times New Roman" w:eastAsia="MS Mincho" w:hAnsi="Times New Roman" w:cs="Times New Roman"/>
          <w:sz w:val="20"/>
        </w:rPr>
        <w:t xml:space="preserve"> the functioning of the Tariff Advisory Committee;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(o) </w:t>
      </w:r>
      <w:proofErr w:type="gramStart"/>
      <w:r>
        <w:rPr>
          <w:rFonts w:ascii="Times New Roman" w:eastAsia="MS Mincho" w:hAnsi="Times New Roman" w:cs="Times New Roman"/>
          <w:sz w:val="20"/>
        </w:rPr>
        <w:t>specifying</w:t>
      </w:r>
      <w:proofErr w:type="gramEnd"/>
      <w:r>
        <w:rPr>
          <w:rFonts w:ascii="Times New Roman" w:eastAsia="MS Mincho" w:hAnsi="Times New Roman" w:cs="Times New Roman"/>
          <w:sz w:val="20"/>
        </w:rPr>
        <w:t xml:space="preserve"> the percentag</w:t>
      </w:r>
      <w:r>
        <w:rPr>
          <w:rFonts w:ascii="Times New Roman" w:eastAsia="MS Mincho" w:hAnsi="Times New Roman" w:cs="Times New Roman"/>
          <w:sz w:val="20"/>
        </w:rPr>
        <w:t xml:space="preserve">e of premium income of the insurer to finance schemes for promoting and regulating professional </w:t>
      </w:r>
      <w:proofErr w:type="spellStart"/>
      <w:r>
        <w:rPr>
          <w:rFonts w:ascii="Times New Roman" w:eastAsia="MS Mincho" w:hAnsi="Times New Roman" w:cs="Times New Roman"/>
          <w:sz w:val="20"/>
        </w:rPr>
        <w:t>organisations</w:t>
      </w:r>
      <w:proofErr w:type="spellEnd"/>
      <w:r>
        <w:rPr>
          <w:rFonts w:ascii="Times New Roman" w:eastAsia="MS Mincho" w:hAnsi="Times New Roman" w:cs="Times New Roman"/>
          <w:sz w:val="20"/>
        </w:rPr>
        <w:t xml:space="preserve"> referred to in clause (f);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(p) </w:t>
      </w:r>
      <w:proofErr w:type="gramStart"/>
      <w:r>
        <w:rPr>
          <w:rFonts w:ascii="Times New Roman" w:eastAsia="MS Mincho" w:hAnsi="Times New Roman" w:cs="Times New Roman"/>
          <w:sz w:val="20"/>
        </w:rPr>
        <w:t>specifying</w:t>
      </w:r>
      <w:proofErr w:type="gramEnd"/>
      <w:r>
        <w:rPr>
          <w:rFonts w:ascii="Times New Roman" w:eastAsia="MS Mincho" w:hAnsi="Times New Roman" w:cs="Times New Roman"/>
          <w:sz w:val="20"/>
        </w:rPr>
        <w:t xml:space="preserve"> the percentage of life insurance business and general insurance business to be undertaken by the insur</w:t>
      </w:r>
      <w:r>
        <w:rPr>
          <w:rFonts w:ascii="Times New Roman" w:eastAsia="MS Mincho" w:hAnsi="Times New Roman" w:cs="Times New Roman"/>
          <w:sz w:val="20"/>
        </w:rPr>
        <w:t xml:space="preserve">er in the rural or social sector;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(q) </w:t>
      </w:r>
      <w:proofErr w:type="gramStart"/>
      <w:r>
        <w:rPr>
          <w:rFonts w:ascii="Times New Roman" w:eastAsia="MS Mincho" w:hAnsi="Times New Roman" w:cs="Times New Roman"/>
          <w:sz w:val="20"/>
        </w:rPr>
        <w:t>exercising</w:t>
      </w:r>
      <w:proofErr w:type="gramEnd"/>
      <w:r>
        <w:rPr>
          <w:rFonts w:ascii="Times New Roman" w:eastAsia="MS Mincho" w:hAnsi="Times New Roman" w:cs="Times New Roman"/>
          <w:sz w:val="20"/>
        </w:rPr>
        <w:t xml:space="preserve"> such other powers as may be prescribed.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eastAsia="MS Mincho" w:hAnsi="Times New Roman" w:cs="Times New Roman"/>
          <w:sz w:val="20"/>
        </w:rPr>
      </w:pPr>
    </w:p>
    <w:p w:rsidR="00000000" w:rsidRDefault="008219F9">
      <w:pPr>
        <w:pStyle w:val="PlainText"/>
        <w:spacing w:before="0" w:beforeAutospacing="0" w:after="0" w:afterAutospacing="0"/>
        <w:jc w:val="both"/>
        <w:rPr>
          <w:rFonts w:ascii="Times New Roman" w:eastAsia="MS Mincho" w:hAnsi="Times New Roman" w:cs="Times New Roman"/>
          <w:sz w:val="20"/>
        </w:rPr>
      </w:pPr>
    </w:p>
    <w:p w:rsidR="00000000" w:rsidRDefault="008219F9">
      <w:pPr>
        <w:pStyle w:val="PlainText"/>
        <w:spacing w:before="0" w:beforeAutospacing="0" w:after="0" w:afterAutospacing="0"/>
        <w:jc w:val="center"/>
        <w:rPr>
          <w:rFonts w:ascii="Times New Roman" w:hAnsi="Times New Roman" w:cs="Times New Roman"/>
          <w:sz w:val="20"/>
        </w:rPr>
      </w:pPr>
      <w:proofErr w:type="gramStart"/>
      <w:r>
        <w:rPr>
          <w:rFonts w:ascii="Times New Roman" w:eastAsia="MS Mincho" w:hAnsi="Times New Roman" w:cs="Times New Roman"/>
          <w:sz w:val="20"/>
        </w:rPr>
        <w:t>CHAPTER  V</w:t>
      </w:r>
      <w:proofErr w:type="gramEnd"/>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FINANCE, ACCOUNTS AND AUDIT</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15. GRANTS BY CENTRAL GOVERNMENT.--</w:t>
      </w:r>
      <w:r>
        <w:rPr>
          <w:rFonts w:ascii="Times New Roman" w:eastAsia="MS Mincho" w:hAnsi="Times New Roman" w:cs="Times New Roman"/>
          <w:sz w:val="20"/>
        </w:rPr>
        <w:tab/>
        <w:t>The Central Government may, after due appropriation made by Parliament by law</w:t>
      </w:r>
      <w:r>
        <w:rPr>
          <w:rFonts w:ascii="Times New Roman" w:eastAsia="MS Mincho" w:hAnsi="Times New Roman" w:cs="Times New Roman"/>
          <w:sz w:val="20"/>
        </w:rPr>
        <w:t xml:space="preserve"> in this behalf, make to the Authority grants of such sums of money  as the Government may think fit for being </w:t>
      </w:r>
      <w:proofErr w:type="spellStart"/>
      <w:r>
        <w:rPr>
          <w:rFonts w:ascii="Times New Roman" w:eastAsia="MS Mincho" w:hAnsi="Times New Roman" w:cs="Times New Roman"/>
          <w:sz w:val="20"/>
        </w:rPr>
        <w:t>utilised</w:t>
      </w:r>
      <w:proofErr w:type="spellEnd"/>
      <w:r>
        <w:rPr>
          <w:rFonts w:ascii="Times New Roman" w:eastAsia="MS Mincho" w:hAnsi="Times New Roman" w:cs="Times New Roman"/>
          <w:sz w:val="20"/>
        </w:rPr>
        <w:t xml:space="preserve"> for the purposes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b/>
          <w:bCs/>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16. CONSTITUTION OF FUNDS.--</w:t>
      </w:r>
      <w:r>
        <w:rPr>
          <w:rFonts w:ascii="Times New Roman" w:eastAsia="MS Mincho" w:hAnsi="Times New Roman" w:cs="Times New Roman"/>
          <w:sz w:val="20"/>
        </w:rPr>
        <w:t>(1)</w:t>
      </w:r>
      <w:r>
        <w:rPr>
          <w:rFonts w:ascii="Times New Roman" w:eastAsia="MS Mincho" w:hAnsi="Times New Roman" w:cs="Times New Roman"/>
          <w:sz w:val="20"/>
        </w:rPr>
        <w:tab/>
        <w:t>There shall be constituted a fund to be called "the Insurance Regulat</w:t>
      </w:r>
      <w:r>
        <w:rPr>
          <w:rFonts w:ascii="Times New Roman" w:eastAsia="MS Mincho" w:hAnsi="Times New Roman" w:cs="Times New Roman"/>
          <w:sz w:val="20"/>
        </w:rPr>
        <w:t xml:space="preserve">ory and Development Authority Fund" and there shall be credited thereto-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Government grants, fees and charges received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sums received by the Authority from such other source as may be decided upon by the Central Governme</w:t>
      </w:r>
      <w:r>
        <w:rPr>
          <w:rFonts w:ascii="Times New Roman" w:eastAsia="MS Mincho" w:hAnsi="Times New Roman" w:cs="Times New Roman"/>
          <w:sz w:val="20"/>
        </w:rPr>
        <w:t xml:space="preserv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percentage of prescribed premium income received from the insurer.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The Fund shall be applied for meeting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salaries, allowances and other remuneration of the members, officers and other employees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oth</w:t>
      </w:r>
      <w:r>
        <w:rPr>
          <w:rFonts w:ascii="Times New Roman" w:eastAsia="MS Mincho" w:hAnsi="Times New Roman" w:cs="Times New Roman"/>
          <w:sz w:val="20"/>
        </w:rPr>
        <w:t xml:space="preserve">er expenses of the Authority in connection with the discharge of its functions and for the purposes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17. ACCOUNTS AND AUDIT</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b/>
          <w:bCs/>
          <w:sz w:val="20"/>
        </w:rPr>
        <w:tab/>
      </w:r>
      <w:r>
        <w:rPr>
          <w:rFonts w:ascii="Times New Roman" w:eastAsia="MS Mincho" w:hAnsi="Times New Roman" w:cs="Times New Roman"/>
          <w:sz w:val="20"/>
        </w:rPr>
        <w:t>(1)</w:t>
      </w:r>
      <w:r>
        <w:rPr>
          <w:rFonts w:ascii="Times New Roman" w:eastAsia="MS Mincho" w:hAnsi="Times New Roman" w:cs="Times New Roman"/>
          <w:sz w:val="20"/>
        </w:rPr>
        <w:tab/>
        <w:t>The Authority shall maintain proper accounts and other relevant records and prepare an annual statement of a</w:t>
      </w:r>
      <w:r>
        <w:rPr>
          <w:rFonts w:ascii="Times New Roman" w:eastAsia="MS Mincho" w:hAnsi="Times New Roman" w:cs="Times New Roman"/>
          <w:sz w:val="20"/>
        </w:rPr>
        <w:t xml:space="preserve">ccounts in such form as may be prescribed by the Central Government in consultation with the Comptroller and Auditor-General of India.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(2)</w:t>
      </w:r>
      <w:r>
        <w:rPr>
          <w:rFonts w:ascii="Times New Roman" w:eastAsia="MS Mincho" w:hAnsi="Times New Roman" w:cs="Times New Roman"/>
          <w:sz w:val="20"/>
        </w:rPr>
        <w:tab/>
        <w:t xml:space="preserve">The accounts of the Authority shall be audited by the Comptroller and Auditor-General of India at such intervals as </w:t>
      </w:r>
      <w:r>
        <w:rPr>
          <w:rFonts w:ascii="Times New Roman" w:eastAsia="MS Mincho" w:hAnsi="Times New Roman" w:cs="Times New Roman"/>
          <w:sz w:val="20"/>
        </w:rPr>
        <w:t xml:space="preserve">may be specified by him and any expenditure incurred in connection with such audit shall be payable by the Authority to the Comptroller and Auditor-General.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The Comptroller and Auditor-General of India and any other person appointed by him in connecti</w:t>
      </w:r>
      <w:r>
        <w:rPr>
          <w:rFonts w:ascii="Times New Roman" w:eastAsia="MS Mincho" w:hAnsi="Times New Roman" w:cs="Times New Roman"/>
          <w:sz w:val="20"/>
        </w:rPr>
        <w:t>on with the audit of the accounts of the Authority shall have the same rights, privileges and authority in connection with such audit as the Comptroller and Auditor-General generally has in connection with the audit of the Government accounts and, in parti</w:t>
      </w:r>
      <w:r>
        <w:rPr>
          <w:rFonts w:ascii="Times New Roman" w:eastAsia="MS Mincho" w:hAnsi="Times New Roman" w:cs="Times New Roman"/>
          <w:sz w:val="20"/>
        </w:rPr>
        <w:t xml:space="preserve">cular, shall have the right to demand the production of books of account, connected vouchers and other documents and papers and to inspect any of the offices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w:t>
      </w:r>
      <w:r>
        <w:rPr>
          <w:rFonts w:ascii="Times New Roman" w:eastAsia="MS Mincho" w:hAnsi="Times New Roman" w:cs="Times New Roman"/>
          <w:sz w:val="20"/>
        </w:rPr>
        <w:tab/>
        <w:t>The accounts of the Authority as certified by the Comptroller and Auditor-G</w:t>
      </w:r>
      <w:r>
        <w:rPr>
          <w:rFonts w:ascii="Times New Roman" w:eastAsia="MS Mincho" w:hAnsi="Times New Roman" w:cs="Times New Roman"/>
          <w:sz w:val="20"/>
        </w:rPr>
        <w:t xml:space="preserve">eneral of India or any other person appointed by him in this behalf together with the audit-report thereon shall be forwarded annually to the Central Government and that Government shall cause the same to be laid before each House of Parliament.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CHAPTER</w:t>
      </w:r>
      <w:r>
        <w:rPr>
          <w:rFonts w:ascii="Times New Roman" w:eastAsia="MS Mincho" w:hAnsi="Times New Roman" w:cs="Times New Roman"/>
          <w:sz w:val="20"/>
        </w:rPr>
        <w:t xml:space="preserve"> VI</w:t>
      </w: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MISCELLANEOUS</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b/>
          <w:bCs/>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18. POWER OF CENTRAL GOVERNMENT TO ISSUE DIRECTIONS</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 xml:space="preserve">(1) Without prejudice to the foregoing provisions of this Act, the Authority shall, in exercise of its powers or the performance of its functions under this Act, be bound by such </w:t>
      </w:r>
      <w:r>
        <w:rPr>
          <w:rFonts w:ascii="Times New Roman" w:eastAsia="MS Mincho" w:hAnsi="Times New Roman" w:cs="Times New Roman"/>
          <w:sz w:val="20"/>
        </w:rPr>
        <w:t xml:space="preserve">directions on questions of policy, other than those relating to technical and administrative matters, as the Central Government may give in writing to it from time to time.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PROVIDED that the Authority shall, as far as practicable, be given an opportunity </w:t>
      </w:r>
      <w:r>
        <w:rPr>
          <w:rFonts w:ascii="Times New Roman" w:eastAsia="MS Mincho" w:hAnsi="Times New Roman" w:cs="Times New Roman"/>
          <w:sz w:val="20"/>
        </w:rPr>
        <w:t xml:space="preserve">to express its views before any direction is given under this sub-section.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The decision of the Central Government, whether a question is one of policy or not, shall be final.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19. POWER OF CENTRAL GOVERNMENT TO SUPERSEDE AUTHORITY.--(</w:t>
      </w:r>
      <w:r>
        <w:rPr>
          <w:rFonts w:ascii="Times New Roman" w:eastAsia="MS Mincho" w:hAnsi="Times New Roman" w:cs="Times New Roman"/>
          <w:sz w:val="20"/>
        </w:rPr>
        <w:t>1) If at any t</w:t>
      </w:r>
      <w:r>
        <w:rPr>
          <w:rFonts w:ascii="Times New Roman" w:eastAsia="MS Mincho" w:hAnsi="Times New Roman" w:cs="Times New Roman"/>
          <w:sz w:val="20"/>
        </w:rPr>
        <w:t xml:space="preserve">ime the Central Government is of the opinion-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on account of circumstances beyond the control of the Authority, it is unable to discharge the functions or perform the duties imposed on it by or under the provisions of this Act,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that the</w:t>
      </w:r>
      <w:r>
        <w:rPr>
          <w:rFonts w:ascii="Times New Roman" w:eastAsia="MS Mincho" w:hAnsi="Times New Roman" w:cs="Times New Roman"/>
          <w:sz w:val="20"/>
        </w:rPr>
        <w:t xml:space="preserve"> Authority has persistently defaulted in complying with any direction given by the Central Government under this Act or in the discharge of the functions or performance of the duties imposed on it by or under the provisions of this Act and as a result of s</w:t>
      </w:r>
      <w:r>
        <w:rPr>
          <w:rFonts w:ascii="Times New Roman" w:eastAsia="MS Mincho" w:hAnsi="Times New Roman" w:cs="Times New Roman"/>
          <w:sz w:val="20"/>
        </w:rPr>
        <w:t xml:space="preserve">uch default the financial position of the Authority or the administration of the Authority has suffered;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circumstances exist which render it necessary in the public interest so to do,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the Central Government may, be notification and for reaso</w:t>
      </w:r>
      <w:r>
        <w:rPr>
          <w:rFonts w:ascii="Times New Roman" w:eastAsia="MS Mincho" w:hAnsi="Times New Roman" w:cs="Times New Roman"/>
          <w:sz w:val="20"/>
        </w:rPr>
        <w:t>ns to be specified therein, supersede the Authority for such period, not exceeding six months, as may be specified in the notification and appoint a person to be the Controller of Insurance under section 2B of the Insurance Act, 1938 (4 of 1938), if not al</w:t>
      </w:r>
      <w:r>
        <w:rPr>
          <w:rFonts w:ascii="Times New Roman" w:eastAsia="MS Mincho" w:hAnsi="Times New Roman" w:cs="Times New Roman"/>
          <w:sz w:val="20"/>
        </w:rPr>
        <w:t xml:space="preserve">ready done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Provided that before issuing any such notification, the Central Government shall give a reasonable opportunity to the Authority to make representations, if any,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Upon the publication of a notification under sub-</w:t>
      </w:r>
      <w:proofErr w:type="gramStart"/>
      <w:r>
        <w:rPr>
          <w:rFonts w:ascii="Times New Roman" w:eastAsia="MS Mincho" w:hAnsi="Times New Roman" w:cs="Times New Roman"/>
          <w:sz w:val="20"/>
        </w:rPr>
        <w:t>section(</w:t>
      </w:r>
      <w:proofErr w:type="gramEnd"/>
      <w:r>
        <w:rPr>
          <w:rFonts w:ascii="Times New Roman" w:eastAsia="MS Mincho" w:hAnsi="Times New Roman" w:cs="Times New Roman"/>
          <w:sz w:val="20"/>
        </w:rPr>
        <w:t>1</w:t>
      </w:r>
      <w:r>
        <w:rPr>
          <w:rFonts w:ascii="Times New Roman" w:eastAsia="MS Mincho" w:hAnsi="Times New Roman" w:cs="Times New Roman"/>
          <w:sz w:val="20"/>
        </w:rPr>
        <w:t xml:space="preserve">) superseding the Authority,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Chairperson and other members shall, as from the date of supersession, vacate their offices as such;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all the powers, functions and duties which may, by or under the provisions of this Act, be exercised  or dis</w:t>
      </w:r>
      <w:r>
        <w:rPr>
          <w:rFonts w:ascii="Times New Roman" w:eastAsia="MS Mincho" w:hAnsi="Times New Roman" w:cs="Times New Roman"/>
          <w:sz w:val="20"/>
        </w:rPr>
        <w:t xml:space="preserve">charged by or on behalf of the Authority shall, until the Authority is reconstituted under sub-section(3), be exercised and discharged by the Controller of Insurance;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properties owned or controlled by the Authority shall, until the Authority </w:t>
      </w:r>
      <w:r>
        <w:rPr>
          <w:rFonts w:ascii="Times New Roman" w:eastAsia="MS Mincho" w:hAnsi="Times New Roman" w:cs="Times New Roman"/>
          <w:sz w:val="20"/>
        </w:rPr>
        <w:t xml:space="preserve">is reconstituted under sub-section(3), vest in the Central Government.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On or before the expiration of the period of supersession specified in the notification issued under sub-</w:t>
      </w:r>
      <w:proofErr w:type="gramStart"/>
      <w:r>
        <w:rPr>
          <w:rFonts w:ascii="Times New Roman" w:eastAsia="MS Mincho" w:hAnsi="Times New Roman" w:cs="Times New Roman"/>
          <w:sz w:val="20"/>
        </w:rPr>
        <w:t>section(</w:t>
      </w:r>
      <w:proofErr w:type="gramEnd"/>
      <w:r>
        <w:rPr>
          <w:rFonts w:ascii="Times New Roman" w:eastAsia="MS Mincho" w:hAnsi="Times New Roman" w:cs="Times New Roman"/>
          <w:sz w:val="20"/>
        </w:rPr>
        <w:t>1), the Central Government shall reconstitute the Authority by a fr</w:t>
      </w:r>
      <w:r>
        <w:rPr>
          <w:rFonts w:ascii="Times New Roman" w:eastAsia="MS Mincho" w:hAnsi="Times New Roman" w:cs="Times New Roman"/>
          <w:sz w:val="20"/>
        </w:rPr>
        <w:t xml:space="preserve">esh appointment of its Chairperson and other members and in such case any person who had vacated his office under clause(a) of sub-section(2) shall not be deemed to be disqualified for reappointment.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w:t>
      </w:r>
      <w:r>
        <w:rPr>
          <w:rFonts w:ascii="Times New Roman" w:eastAsia="MS Mincho" w:hAnsi="Times New Roman" w:cs="Times New Roman"/>
          <w:sz w:val="20"/>
        </w:rPr>
        <w:tab/>
        <w:t>The Central Government shall cause a copy of the no</w:t>
      </w:r>
      <w:r>
        <w:rPr>
          <w:rFonts w:ascii="Times New Roman" w:eastAsia="MS Mincho" w:hAnsi="Times New Roman" w:cs="Times New Roman"/>
          <w:sz w:val="20"/>
        </w:rPr>
        <w:t>tification issued under sub-</w:t>
      </w:r>
      <w:proofErr w:type="gramStart"/>
      <w:r>
        <w:rPr>
          <w:rFonts w:ascii="Times New Roman" w:eastAsia="MS Mincho" w:hAnsi="Times New Roman" w:cs="Times New Roman"/>
          <w:sz w:val="20"/>
        </w:rPr>
        <w:t>section(</w:t>
      </w:r>
      <w:proofErr w:type="gramEnd"/>
      <w:r>
        <w:rPr>
          <w:rFonts w:ascii="Times New Roman" w:eastAsia="MS Mincho" w:hAnsi="Times New Roman" w:cs="Times New Roman"/>
          <w:sz w:val="20"/>
        </w:rPr>
        <w:t xml:space="preserve">1) and a full report to any action to be laid before each House of Parliament at the earliest.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20. FURNISHING OF RETURNS, ETC., TO CENTRAL GOVERNMENT.--</w:t>
      </w:r>
      <w:r>
        <w:rPr>
          <w:rFonts w:ascii="Times New Roman" w:eastAsia="MS Mincho" w:hAnsi="Times New Roman" w:cs="Times New Roman"/>
          <w:sz w:val="20"/>
        </w:rPr>
        <w:t>(1) The Authority shall furnish to the Central Government at su</w:t>
      </w:r>
      <w:r>
        <w:rPr>
          <w:rFonts w:ascii="Times New Roman" w:eastAsia="MS Mincho" w:hAnsi="Times New Roman" w:cs="Times New Roman"/>
          <w:sz w:val="20"/>
        </w:rPr>
        <w:t xml:space="preserve">ch time and in such form and manner as may be prescribed, or as the Central Government may direct to furnish such returns, statements and other particulars in regard to any proposed or </w:t>
      </w:r>
      <w:r>
        <w:rPr>
          <w:rFonts w:ascii="Times New Roman" w:eastAsia="MS Mincho" w:hAnsi="Times New Roman" w:cs="Times New Roman"/>
          <w:sz w:val="20"/>
        </w:rPr>
        <w:lastRenderedPageBreak/>
        <w:t xml:space="preserve">existing </w:t>
      </w:r>
      <w:proofErr w:type="spellStart"/>
      <w:r>
        <w:rPr>
          <w:rFonts w:ascii="Times New Roman" w:eastAsia="MS Mincho" w:hAnsi="Times New Roman" w:cs="Times New Roman"/>
          <w:sz w:val="20"/>
        </w:rPr>
        <w:t>programme</w:t>
      </w:r>
      <w:proofErr w:type="spellEnd"/>
      <w:r>
        <w:rPr>
          <w:rFonts w:ascii="Times New Roman" w:eastAsia="MS Mincho" w:hAnsi="Times New Roman" w:cs="Times New Roman"/>
          <w:sz w:val="20"/>
        </w:rPr>
        <w:t xml:space="preserve"> for the promotion and development of the insurance i</w:t>
      </w:r>
      <w:r>
        <w:rPr>
          <w:rFonts w:ascii="Times New Roman" w:eastAsia="MS Mincho" w:hAnsi="Times New Roman" w:cs="Times New Roman"/>
          <w:sz w:val="20"/>
        </w:rPr>
        <w:t xml:space="preserve">ndustry as the Central Government may, from time to time, require.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Without prejudice to the provisions of sub-section(1), the Authority shall, within nine months after the close of each financial year, submit to the Central Government a report giving </w:t>
      </w:r>
      <w:r>
        <w:rPr>
          <w:rFonts w:ascii="Times New Roman" w:eastAsia="MS Mincho" w:hAnsi="Times New Roman" w:cs="Times New Roman"/>
          <w:sz w:val="20"/>
        </w:rPr>
        <w:t xml:space="preserve">a true and full account of its activities including the activities for promotion and development of the insurance business during the previous financial year.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Copies of the reports received under sub-</w:t>
      </w:r>
      <w:proofErr w:type="gramStart"/>
      <w:r>
        <w:rPr>
          <w:rFonts w:ascii="Times New Roman" w:eastAsia="MS Mincho" w:hAnsi="Times New Roman" w:cs="Times New Roman"/>
          <w:sz w:val="20"/>
        </w:rPr>
        <w:t>section(</w:t>
      </w:r>
      <w:proofErr w:type="gramEnd"/>
      <w:r>
        <w:rPr>
          <w:rFonts w:ascii="Times New Roman" w:eastAsia="MS Mincho" w:hAnsi="Times New Roman" w:cs="Times New Roman"/>
          <w:sz w:val="20"/>
        </w:rPr>
        <w:t xml:space="preserve">2) shall be laid , as soon as may be after </w:t>
      </w:r>
      <w:r>
        <w:rPr>
          <w:rFonts w:ascii="Times New Roman" w:eastAsia="MS Mincho" w:hAnsi="Times New Roman" w:cs="Times New Roman"/>
          <w:sz w:val="20"/>
        </w:rPr>
        <w:t xml:space="preserve">they are received, before each House of Parliament.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21. CHAIRPERSON, MEMBERS, OFFICERS AND OTHER EMPLOYEES OF AUTHORITY TO BE PUBLIC SERVANTS</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The Chairperson, members, officers and other employees of Authority shall be deemed, when acting or purpor</w:t>
      </w:r>
      <w:r>
        <w:rPr>
          <w:rFonts w:ascii="Times New Roman" w:eastAsia="MS Mincho" w:hAnsi="Times New Roman" w:cs="Times New Roman"/>
          <w:sz w:val="20"/>
        </w:rPr>
        <w:t xml:space="preserve">ting to act in pursuance of any of the provisions of this Act, to be public servants within the meaning of section 21 of the Indian Penal Code (45 of 1860).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22. PROTECTION OF ACTION TAKEN IN GOOD FAITH</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 xml:space="preserve"> No suit, prosecution or other legal proceedings</w:t>
      </w:r>
      <w:r>
        <w:rPr>
          <w:rFonts w:ascii="Times New Roman" w:eastAsia="MS Mincho" w:hAnsi="Times New Roman" w:cs="Times New Roman"/>
          <w:sz w:val="20"/>
        </w:rPr>
        <w:t xml:space="preserve"> shall lie against the Central Government or any officer of the Central Government or any member, officer or other employee of the Authority for anything which is in good faith done or intended to be done under this Act or the rules or regulations made the</w:t>
      </w:r>
      <w:r>
        <w:rPr>
          <w:rFonts w:ascii="Times New Roman" w:eastAsia="MS Mincho" w:hAnsi="Times New Roman" w:cs="Times New Roman"/>
          <w:sz w:val="20"/>
        </w:rPr>
        <w:t xml:space="preserve">reunder: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Provided that nothing in this Act shall exempt any person from any suit or other proceedings which might, apart from this Act, be brought against him.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23. DELEGATION OF POWERS.--</w:t>
      </w:r>
      <w:r>
        <w:rPr>
          <w:rFonts w:ascii="Times New Roman" w:eastAsia="MS Mincho" w:hAnsi="Times New Roman" w:cs="Times New Roman"/>
          <w:sz w:val="20"/>
        </w:rPr>
        <w:t xml:space="preserve">(1) The Authority may, by general or special order in writing, </w:t>
      </w:r>
      <w:r>
        <w:rPr>
          <w:rFonts w:ascii="Times New Roman" w:eastAsia="MS Mincho" w:hAnsi="Times New Roman" w:cs="Times New Roman"/>
          <w:sz w:val="20"/>
        </w:rPr>
        <w:t xml:space="preserve">delegate to the Chairperson or any other member or office of the Authority subject to such conditions, if any, as may be specified in the order such of its powers and functions under this Act as it may deem necessary.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The Authority may, by a general o</w:t>
      </w:r>
      <w:r>
        <w:rPr>
          <w:rFonts w:ascii="Times New Roman" w:eastAsia="MS Mincho" w:hAnsi="Times New Roman" w:cs="Times New Roman"/>
          <w:sz w:val="20"/>
        </w:rPr>
        <w:t xml:space="preserve">r special order in writing, also form committees of the members and delegate to them the powers and functions of the Authority as may be specified by the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24. POWER TO MAKE RULES.--</w:t>
      </w:r>
      <w:r>
        <w:rPr>
          <w:rFonts w:ascii="Times New Roman" w:eastAsia="MS Mincho" w:hAnsi="Times New Roman" w:cs="Times New Roman"/>
          <w:sz w:val="20"/>
        </w:rPr>
        <w:t>(1) The Central Government may, by notification, make rule</w:t>
      </w:r>
      <w:r>
        <w:rPr>
          <w:rFonts w:ascii="Times New Roman" w:eastAsia="MS Mincho" w:hAnsi="Times New Roman" w:cs="Times New Roman"/>
          <w:sz w:val="20"/>
        </w:rPr>
        <w:t xml:space="preserve">s for carrying out the provisions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In particular, and without prejudice to the generality of the foregoing power, such rules may provide for all or any of the following matters, </w:t>
      </w:r>
      <w:proofErr w:type="gramStart"/>
      <w:r>
        <w:rPr>
          <w:rFonts w:ascii="Times New Roman" w:eastAsia="MS Mincho" w:hAnsi="Times New Roman" w:cs="Times New Roman"/>
          <w:sz w:val="20"/>
        </w:rPr>
        <w:t>namely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(a) the salary and allowances payable to, and othe</w:t>
      </w:r>
      <w:r>
        <w:rPr>
          <w:rFonts w:ascii="Times New Roman" w:eastAsia="MS Mincho" w:hAnsi="Times New Roman" w:cs="Times New Roman"/>
          <w:sz w:val="20"/>
        </w:rPr>
        <w:t xml:space="preserve">r terms and conditions of service of, the members other than part-time members under sub-section(1) of section 7;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allowances to be paid to the part-time members under sub-section(2) of section 7;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such</w:t>
      </w:r>
      <w:proofErr w:type="gramEnd"/>
      <w:r>
        <w:rPr>
          <w:rFonts w:ascii="Times New Roman" w:eastAsia="MS Mincho" w:hAnsi="Times New Roman" w:cs="Times New Roman"/>
          <w:sz w:val="20"/>
        </w:rPr>
        <w:t xml:space="preserve"> other powers that may be exercised by t</w:t>
      </w:r>
      <w:r>
        <w:rPr>
          <w:rFonts w:ascii="Times New Roman" w:eastAsia="MS Mincho" w:hAnsi="Times New Roman" w:cs="Times New Roman"/>
          <w:sz w:val="20"/>
        </w:rPr>
        <w:t xml:space="preserve">he Authority under clause (q) of sub-section(2) of section 14;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form of annual statement of accounts to be maintained by the Authority under sub-section(1) of section 17;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(e) the form and the manner in which and the time within which returns and</w:t>
      </w:r>
      <w:r>
        <w:rPr>
          <w:rFonts w:ascii="Times New Roman" w:eastAsia="MS Mincho" w:hAnsi="Times New Roman" w:cs="Times New Roman"/>
          <w:sz w:val="20"/>
        </w:rPr>
        <w:t xml:space="preserve"> statements and particulars are to be furnished to the Central Government under sub-section(1) of section 20;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(f)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matters under sub-section(5) of section 25 on which the Insurance Advisory Committee  shall advise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(g) </w:t>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other matter</w:t>
      </w:r>
      <w:r>
        <w:rPr>
          <w:rFonts w:ascii="Times New Roman" w:eastAsia="MS Mincho" w:hAnsi="Times New Roman" w:cs="Times New Roman"/>
          <w:sz w:val="20"/>
        </w:rPr>
        <w:t xml:space="preserve"> which is required to be, or may be, prescribed, or in respect of which provision is to be or may be made by rules.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25. ESTABLISHMENT OF INSURANCE ADVISORY COMMITTEE.--</w:t>
      </w:r>
      <w:r>
        <w:rPr>
          <w:rFonts w:ascii="Times New Roman" w:eastAsia="MS Mincho" w:hAnsi="Times New Roman" w:cs="Times New Roman"/>
          <w:sz w:val="20"/>
        </w:rPr>
        <w:t>(1)</w:t>
      </w:r>
      <w:r>
        <w:rPr>
          <w:rFonts w:ascii="Times New Roman" w:eastAsia="MS Mincho" w:hAnsi="Times New Roman" w:cs="Times New Roman"/>
          <w:sz w:val="20"/>
        </w:rPr>
        <w:tab/>
        <w:t xml:space="preserve">The Authority may, by notification, establish with effect from such date as it </w:t>
      </w:r>
      <w:r>
        <w:rPr>
          <w:rFonts w:ascii="Times New Roman" w:eastAsia="MS Mincho" w:hAnsi="Times New Roman" w:cs="Times New Roman"/>
          <w:sz w:val="20"/>
        </w:rPr>
        <w:t xml:space="preserve">may specify in such notification, a Committee to be known as the Insurance Advisory Committee.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The Insurance Advisory Committee shall consist of not more than twenty-five members excluding ex-officio members to represent the interests of commerce, ind</w:t>
      </w:r>
      <w:r>
        <w:rPr>
          <w:rFonts w:ascii="Times New Roman" w:eastAsia="MS Mincho" w:hAnsi="Times New Roman" w:cs="Times New Roman"/>
          <w:sz w:val="20"/>
        </w:rPr>
        <w:t xml:space="preserve">ustry, transport, agriculture, consumer fora, surveyors, agents, intermediaries, </w:t>
      </w:r>
      <w:proofErr w:type="spellStart"/>
      <w:r>
        <w:rPr>
          <w:rFonts w:ascii="Times New Roman" w:eastAsia="MS Mincho" w:hAnsi="Times New Roman" w:cs="Times New Roman"/>
          <w:sz w:val="20"/>
        </w:rPr>
        <w:t>organisations</w:t>
      </w:r>
      <w:proofErr w:type="spellEnd"/>
      <w:r>
        <w:rPr>
          <w:rFonts w:ascii="Times New Roman" w:eastAsia="MS Mincho" w:hAnsi="Times New Roman" w:cs="Times New Roman"/>
          <w:sz w:val="20"/>
        </w:rPr>
        <w:t xml:space="preserve"> engaged in safety and loss prevention, research bodies and employees' association in the insurance sector.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 xml:space="preserve">The Chairperson and the members of the Authority </w:t>
      </w:r>
      <w:r>
        <w:rPr>
          <w:rFonts w:ascii="Times New Roman" w:eastAsia="MS Mincho" w:hAnsi="Times New Roman" w:cs="Times New Roman"/>
          <w:sz w:val="20"/>
        </w:rPr>
        <w:t xml:space="preserve">shall be the ex officio Chairperson and ex officio members of the Insurance Advisory Committee.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(4)</w:t>
      </w:r>
      <w:r>
        <w:rPr>
          <w:rFonts w:ascii="Times New Roman" w:eastAsia="MS Mincho" w:hAnsi="Times New Roman" w:cs="Times New Roman"/>
          <w:sz w:val="20"/>
        </w:rPr>
        <w:tab/>
        <w:t xml:space="preserve">The objects of the Insurance Advisory Committee shall be to advise the Authority on matters relating to the making of the regulations under section 26.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(5</w:t>
      </w:r>
      <w:r>
        <w:rPr>
          <w:rFonts w:ascii="Times New Roman" w:eastAsia="MS Mincho" w:hAnsi="Times New Roman" w:cs="Times New Roman"/>
          <w:sz w:val="20"/>
        </w:rPr>
        <w:t>)</w:t>
      </w:r>
      <w:r>
        <w:rPr>
          <w:rFonts w:ascii="Times New Roman" w:eastAsia="MS Mincho" w:hAnsi="Times New Roman" w:cs="Times New Roman"/>
          <w:sz w:val="20"/>
        </w:rPr>
        <w:tab/>
        <w:t>Without prejudice to the provisions of sub-</w:t>
      </w:r>
      <w:proofErr w:type="gramStart"/>
      <w:r>
        <w:rPr>
          <w:rFonts w:ascii="Times New Roman" w:eastAsia="MS Mincho" w:hAnsi="Times New Roman" w:cs="Times New Roman"/>
          <w:sz w:val="20"/>
        </w:rPr>
        <w:t>section(</w:t>
      </w:r>
      <w:proofErr w:type="gramEnd"/>
      <w:r>
        <w:rPr>
          <w:rFonts w:ascii="Times New Roman" w:eastAsia="MS Mincho" w:hAnsi="Times New Roman" w:cs="Times New Roman"/>
          <w:sz w:val="20"/>
        </w:rPr>
        <w:t xml:space="preserve">4), the Insurance Advisory Committee may advise the Authority on such other matters as may be prescribed.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26. POWER TO MAKE REGULATIONS</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(1) The Authority may, in consultation with the Insurance A</w:t>
      </w:r>
      <w:r>
        <w:rPr>
          <w:rFonts w:ascii="Times New Roman" w:eastAsia="MS Mincho" w:hAnsi="Times New Roman" w:cs="Times New Roman"/>
          <w:sz w:val="20"/>
        </w:rPr>
        <w:t xml:space="preserve">dvisory Committee, by notification, make regulations consistent with this Act and the rules made thereunder to carry out the purposes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In particular, and without prejudice to the generality of the foregoing power, such regulations may prov</w:t>
      </w:r>
      <w:r>
        <w:rPr>
          <w:rFonts w:ascii="Times New Roman" w:eastAsia="MS Mincho" w:hAnsi="Times New Roman" w:cs="Times New Roman"/>
          <w:sz w:val="20"/>
        </w:rPr>
        <w:t xml:space="preserve">ide for all or any of the following matters, </w:t>
      </w:r>
      <w:proofErr w:type="gramStart"/>
      <w:r>
        <w:rPr>
          <w:rFonts w:ascii="Times New Roman" w:eastAsia="MS Mincho" w:hAnsi="Times New Roman" w:cs="Times New Roman"/>
          <w:sz w:val="20"/>
        </w:rPr>
        <w:t>namely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(a) the time and places of meetings of the Authority and the procedure to be followed at such meetings including the quorum necessary for the transaction of business under sub-section(1) of section 1</w:t>
      </w:r>
      <w:r>
        <w:rPr>
          <w:rFonts w:ascii="Times New Roman" w:eastAsia="MS Mincho" w:hAnsi="Times New Roman" w:cs="Times New Roman"/>
          <w:sz w:val="20"/>
        </w:rPr>
        <w:t xml:space="preserve">0;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transactions of business at its meetings under sub-section(4) of section 10;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terms and other conditions of service of officers and other employees of the Authority under sub-section(2) of section 12;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powers and functions wh</w:t>
      </w:r>
      <w:r>
        <w:rPr>
          <w:rFonts w:ascii="Times New Roman" w:eastAsia="MS Mincho" w:hAnsi="Times New Roman" w:cs="Times New Roman"/>
          <w:sz w:val="20"/>
        </w:rPr>
        <w:t xml:space="preserve">ich may be delegated to Committees of the members under sub-section(2) of section 23;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(e) </w:t>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other matter which is required to be, or may be, specified by regulations or in respect of which provision is to be or may be made by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 xml:space="preserve">27. </w:t>
      </w:r>
      <w:r>
        <w:rPr>
          <w:rFonts w:ascii="Times New Roman" w:eastAsia="MS Mincho" w:hAnsi="Times New Roman" w:cs="Times New Roman"/>
          <w:b/>
          <w:bCs/>
          <w:sz w:val="20"/>
        </w:rPr>
        <w:t>RULES AND REGULATIONS TO BE LAID BEFORE PARLIAMENT.--</w:t>
      </w:r>
      <w:r>
        <w:rPr>
          <w:rFonts w:ascii="Times New Roman" w:eastAsia="MS Mincho" w:hAnsi="Times New Roman" w:cs="Times New Roman"/>
          <w:sz w:val="20"/>
        </w:rPr>
        <w:t>Every rule and every regulation made under this Act shall be laid, as soon as may be after it is made, before each House of Parliament, while it is in session, for a total period of thirty days which may</w:t>
      </w:r>
      <w:r>
        <w:rPr>
          <w:rFonts w:ascii="Times New Roman" w:eastAsia="MS Mincho" w:hAnsi="Times New Roman" w:cs="Times New Roman"/>
          <w:sz w:val="20"/>
        </w:rPr>
        <w:t xml:space="preserve"> be comprised in one session or in two or more successive sessions, and if, before the expiry of the session immediately following the session or the successive session aforesaid, both Houses agree in making any, modification in the rule or regulation or b</w:t>
      </w:r>
      <w:r>
        <w:rPr>
          <w:rFonts w:ascii="Times New Roman" w:eastAsia="MS Mincho" w:hAnsi="Times New Roman" w:cs="Times New Roman"/>
          <w:sz w:val="20"/>
        </w:rPr>
        <w:t>oth Houses agree that the rule or regulation should not be made, the rule or regulation shall thereafter have effect only in such modified form or be of no effect, as the case may be; so, however, that any such modification or annulment shall be without pr</w:t>
      </w:r>
      <w:r>
        <w:rPr>
          <w:rFonts w:ascii="Times New Roman" w:eastAsia="MS Mincho" w:hAnsi="Times New Roman" w:cs="Times New Roman"/>
          <w:sz w:val="20"/>
        </w:rPr>
        <w:t xml:space="preserve">ejudice to the validity of anything previously done under that rule or regulation.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28. APPLICATION OF OTHER LAWS NOT BARRED</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The provisions of this Act shall be in addition to, and not in derogation of, the provisions of any other law for the time b</w:t>
      </w:r>
      <w:r>
        <w:rPr>
          <w:rFonts w:ascii="Times New Roman" w:eastAsia="MS Mincho" w:hAnsi="Times New Roman" w:cs="Times New Roman"/>
          <w:sz w:val="20"/>
        </w:rPr>
        <w:t xml:space="preserve">eing in force.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29. POWER TO REMOVE DIFFICULTIES.--</w:t>
      </w:r>
      <w:r>
        <w:rPr>
          <w:rFonts w:ascii="Times New Roman" w:eastAsia="MS Mincho" w:hAnsi="Times New Roman" w:cs="Times New Roman"/>
          <w:sz w:val="20"/>
        </w:rPr>
        <w:t>(1) If any difficulty arises in giving effect to the provisions of this Act, the Central Government may, by order published in the Official Gazette, make such provisions not inconsistent with the provi</w:t>
      </w:r>
      <w:r>
        <w:rPr>
          <w:rFonts w:ascii="Times New Roman" w:eastAsia="MS Mincho" w:hAnsi="Times New Roman" w:cs="Times New Roman"/>
          <w:sz w:val="20"/>
        </w:rPr>
        <w:t xml:space="preserve">sions of this Act as may appear to be necessary for removing the difficulty: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Provided that no order shall be made under this section after the expiry of two years from the appointed day.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Every order made under this section shall be laid, as soon as m</w:t>
      </w:r>
      <w:r>
        <w:rPr>
          <w:rFonts w:ascii="Times New Roman" w:eastAsia="MS Mincho" w:hAnsi="Times New Roman" w:cs="Times New Roman"/>
          <w:sz w:val="20"/>
        </w:rPr>
        <w:t xml:space="preserve">ay be, after it is made, before each House of Parliament.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30. AMENDMENT OF ACT 4 OF 1938</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 xml:space="preserve">The Life Insurance Act, 1938 shall be amended in the manner specified in the First Schedule to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31. AMENDMENT OF ACT 31 OF 1956.--</w:t>
      </w:r>
      <w:r>
        <w:rPr>
          <w:rFonts w:ascii="Times New Roman" w:eastAsia="MS Mincho" w:hAnsi="Times New Roman" w:cs="Times New Roman"/>
          <w:sz w:val="20"/>
        </w:rPr>
        <w:t>The Life Insura</w:t>
      </w:r>
      <w:r>
        <w:rPr>
          <w:rFonts w:ascii="Times New Roman" w:eastAsia="MS Mincho" w:hAnsi="Times New Roman" w:cs="Times New Roman"/>
          <w:sz w:val="20"/>
        </w:rPr>
        <w:t xml:space="preserve">nce Corporation Act, 1956 shall be amended in the manner specified in the Second Schedule to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b/>
          <w:bCs/>
          <w:sz w:val="20"/>
        </w:rPr>
        <w:t>32. AMENDMENT OF ACT 57 OF 1972</w:t>
      </w:r>
      <w:proofErr w:type="gramStart"/>
      <w:r>
        <w:rPr>
          <w:rFonts w:ascii="Times New Roman" w:eastAsia="MS Mincho" w:hAnsi="Times New Roman" w:cs="Times New Roman"/>
          <w:b/>
          <w:bCs/>
          <w:sz w:val="20"/>
        </w:rPr>
        <w:t>.--</w:t>
      </w:r>
      <w:proofErr w:type="gramEnd"/>
      <w:r>
        <w:rPr>
          <w:rFonts w:ascii="Times New Roman" w:eastAsia="MS Mincho" w:hAnsi="Times New Roman" w:cs="Times New Roman"/>
          <w:sz w:val="20"/>
        </w:rPr>
        <w:tab/>
        <w:t>The General Insurance Business (</w:t>
      </w:r>
      <w:proofErr w:type="spellStart"/>
      <w:r>
        <w:rPr>
          <w:rFonts w:ascii="Times New Roman" w:eastAsia="MS Mincho" w:hAnsi="Times New Roman" w:cs="Times New Roman"/>
          <w:sz w:val="20"/>
        </w:rPr>
        <w:t>Nationalisation</w:t>
      </w:r>
      <w:proofErr w:type="spellEnd"/>
      <w:r>
        <w:rPr>
          <w:rFonts w:ascii="Times New Roman" w:eastAsia="MS Mincho" w:hAnsi="Times New Roman" w:cs="Times New Roman"/>
          <w:sz w:val="20"/>
        </w:rPr>
        <w:t xml:space="preserve">) Act, 1972 shall be amended in the manner specified in the Third </w:t>
      </w:r>
      <w:r>
        <w:rPr>
          <w:rFonts w:ascii="Times New Roman" w:eastAsia="MS Mincho" w:hAnsi="Times New Roman" w:cs="Times New Roman"/>
          <w:sz w:val="20"/>
        </w:rPr>
        <w:t xml:space="preserve">schedule to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w:t>
      </w:r>
      <w:r>
        <w:rPr>
          <w:rFonts w:ascii="Times New Roman"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000000" w:rsidRDefault="008219F9">
      <w:pPr>
        <w:pStyle w:val="PlainText"/>
        <w:spacing w:before="0" w:beforeAutospacing="0" w:after="0" w:afterAutospacing="0"/>
        <w:jc w:val="center"/>
        <w:rPr>
          <w:rFonts w:ascii="Times New Roman" w:eastAsia="MS Mincho" w:hAnsi="Times New Roman" w:cs="Times New Roman"/>
          <w:b/>
          <w:bCs/>
          <w:sz w:val="20"/>
        </w:rPr>
      </w:pPr>
    </w:p>
    <w:p w:rsidR="00000000" w:rsidRDefault="008219F9">
      <w:pPr>
        <w:pStyle w:val="PlainText"/>
        <w:spacing w:before="0" w:beforeAutospacing="0" w:after="0" w:afterAutospacing="0"/>
        <w:jc w:val="center"/>
        <w:rPr>
          <w:rFonts w:ascii="Times New Roman" w:eastAsia="MS Mincho" w:hAnsi="Times New Roman" w:cs="Times New Roman"/>
          <w:b/>
          <w:bCs/>
          <w:sz w:val="20"/>
        </w:rPr>
      </w:pPr>
    </w:p>
    <w:p w:rsidR="00000000" w:rsidRDefault="008219F9">
      <w:pPr>
        <w:pStyle w:val="PlainText"/>
        <w:spacing w:before="0" w:beforeAutospacing="0" w:after="0" w:afterAutospacing="0"/>
        <w:jc w:val="center"/>
        <w:rPr>
          <w:rFonts w:ascii="Times New Roman" w:hAnsi="Times New Roman" w:cs="Times New Roman"/>
          <w:b/>
          <w:bCs/>
          <w:sz w:val="20"/>
        </w:rPr>
      </w:pPr>
      <w:proofErr w:type="gramStart"/>
      <w:r>
        <w:rPr>
          <w:rFonts w:ascii="Times New Roman" w:eastAsia="MS Mincho" w:hAnsi="Times New Roman" w:cs="Times New Roman"/>
          <w:b/>
          <w:bCs/>
          <w:sz w:val="20"/>
        </w:rPr>
        <w:lastRenderedPageBreak/>
        <w:t>THE  FIRST</w:t>
      </w:r>
      <w:proofErr w:type="gramEnd"/>
      <w:r>
        <w:rPr>
          <w:rFonts w:ascii="Times New Roman" w:eastAsia="MS Mincho" w:hAnsi="Times New Roman" w:cs="Times New Roman"/>
          <w:b/>
          <w:bCs/>
          <w:sz w:val="20"/>
        </w:rPr>
        <w:t xml:space="preserve">  SCHEDULE</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(See section 30)</w:t>
      </w: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AMENDMENTS TO THE INSURANCE ACT, 1938</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(4 of 1938)</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w:t>
      </w:r>
      <w:r>
        <w:rPr>
          <w:rFonts w:ascii="Times New Roman" w:eastAsia="MS Mincho" w:hAnsi="Times New Roman" w:cs="Times New Roman"/>
          <w:sz w:val="20"/>
        </w:rPr>
        <w:tab/>
        <w:t xml:space="preserve">In the Act, except in clause (5B) of section 2 and section 2B, for "Controller" wherever it occurs, substitute "Authority" and such </w:t>
      </w:r>
      <w:r>
        <w:rPr>
          <w:rFonts w:ascii="Times New Roman" w:eastAsia="MS Mincho" w:hAnsi="Times New Roman" w:cs="Times New Roman"/>
          <w:sz w:val="20"/>
        </w:rPr>
        <w:t xml:space="preserve">consequential changes as the rules of grammar may require shall also be made.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In sections 27, 27A, 27B, 31, 32A, 40A, 48B, 64F, 64G, 64-I, 64J, 64L, 64R, 64UC, 64UM, 113 and 115, for "Central Government" wherever they occur, substitute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w:t>
      </w:r>
      <w:r>
        <w:rPr>
          <w:rFonts w:ascii="Times New Roman" w:eastAsia="MS Mincho" w:hAnsi="Times New Roman" w:cs="Times New Roman"/>
          <w:sz w:val="20"/>
        </w:rPr>
        <w:tab/>
        <w:t xml:space="preserve">Section 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clause (1),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'(IA) "Authority" means the Insurance Regulatory and Development Authority established under sub-section (1) of section 3 of the Insurance Regulatory and Development Authority Act, 19</w:t>
      </w:r>
      <w:r>
        <w:rPr>
          <w:rFonts w:ascii="Times New Roman" w:eastAsia="MS Mincho" w:hAnsi="Times New Roman" w:cs="Times New Roman"/>
          <w:sz w:val="20"/>
        </w:rPr>
        <w:t xml:space="preserve">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clause (5B),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'(5B) "Controller of Insurance" means the officer appointed by the Central Government under section 2B to exercise all the powers, discharge the functions and perform the duties of the Author</w:t>
      </w:r>
      <w:r>
        <w:rPr>
          <w:rFonts w:ascii="Times New Roman" w:eastAsia="MS Mincho" w:hAnsi="Times New Roman" w:cs="Times New Roman"/>
          <w:sz w:val="20"/>
        </w:rPr>
        <w:t>ity under this Act or the Life Insurance Corporation Act, 1956 (31 of 1956) or the General Insurance Business (</w:t>
      </w:r>
      <w:proofErr w:type="spellStart"/>
      <w:r>
        <w:rPr>
          <w:rFonts w:ascii="Times New Roman" w:eastAsia="MS Mincho" w:hAnsi="Times New Roman" w:cs="Times New Roman"/>
          <w:sz w:val="20"/>
        </w:rPr>
        <w:t>Nationalisation</w:t>
      </w:r>
      <w:proofErr w:type="spellEnd"/>
      <w:r>
        <w:rPr>
          <w:rFonts w:ascii="Times New Roman" w:eastAsia="MS Mincho" w:hAnsi="Times New Roman" w:cs="Times New Roman"/>
          <w:sz w:val="20"/>
        </w:rPr>
        <w:t xml:space="preserve">) Act, 1972 (57 of 1972) or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clause (7), insert the fol</w:t>
      </w:r>
      <w:r>
        <w:rPr>
          <w:rFonts w:ascii="Times New Roman" w:eastAsia="MS Mincho" w:hAnsi="Times New Roman" w:cs="Times New Roman"/>
          <w:sz w:val="20"/>
        </w:rPr>
        <w:t xml:space="preserve">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'(7A) "Indian insurance company" means any insurer being a company-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which</w:t>
      </w:r>
      <w:proofErr w:type="gramEnd"/>
      <w:r>
        <w:rPr>
          <w:rFonts w:ascii="Times New Roman" w:eastAsia="MS Mincho" w:hAnsi="Times New Roman" w:cs="Times New Roman"/>
          <w:sz w:val="20"/>
        </w:rPr>
        <w:t xml:space="preserve"> is formed and registered under the Companies Act, 1956 (1 of 1956);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in which the aggregate holdings of equity shares by a foreign company, either by its</w:t>
      </w:r>
      <w:r>
        <w:rPr>
          <w:rFonts w:ascii="Times New Roman" w:eastAsia="MS Mincho" w:hAnsi="Times New Roman" w:cs="Times New Roman"/>
          <w:sz w:val="20"/>
        </w:rPr>
        <w:t xml:space="preserve">elf or through its subsidiary companies or its nominees, do not exceed twenty-six per cent paid-up equity capital of such Indian insurance company;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whose</w:t>
      </w:r>
      <w:proofErr w:type="gramEnd"/>
      <w:r>
        <w:rPr>
          <w:rFonts w:ascii="Times New Roman" w:eastAsia="MS Mincho" w:hAnsi="Times New Roman" w:cs="Times New Roman"/>
          <w:sz w:val="20"/>
        </w:rPr>
        <w:t xml:space="preserve"> sole purpose is to carry on life insurance business or general insurance business or re-insuranc</w:t>
      </w:r>
      <w:r>
        <w:rPr>
          <w:rFonts w:ascii="Times New Roman" w:eastAsia="MS Mincho" w:hAnsi="Times New Roman" w:cs="Times New Roman"/>
          <w:sz w:val="20"/>
        </w:rPr>
        <w:t xml:space="preserve">e business.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Explanation - For the purposes of this clause, the expression "foreign company" shall have the meaning assigned to it under clause (23A) of section 2 of the Income-tax Act, 1961 (43 of 1961).</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clause (14), for "section 114", s</w:t>
      </w:r>
      <w:r>
        <w:rPr>
          <w:rFonts w:ascii="Times New Roman" w:eastAsia="MS Mincho" w:hAnsi="Times New Roman" w:cs="Times New Roman"/>
          <w:sz w:val="20"/>
        </w:rPr>
        <w:t xml:space="preserve">ubstitute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w:t>
      </w:r>
      <w:r>
        <w:rPr>
          <w:rFonts w:ascii="Times New Roman" w:eastAsia="MS Mincho" w:hAnsi="Times New Roman" w:cs="Times New Roman"/>
          <w:sz w:val="20"/>
        </w:rPr>
        <w:tab/>
        <w:t xml:space="preserve">After section 2, insert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"2A. Interpretation of certain words and expressions - Words and expressions used and not defined in the Life Insurance Corporation Act, 1956 (31 of 1965), the General Insurance Busines</w:t>
      </w:r>
      <w:r>
        <w:rPr>
          <w:rFonts w:ascii="Times New Roman" w:eastAsia="MS Mincho" w:hAnsi="Times New Roman" w:cs="Times New Roman"/>
          <w:sz w:val="20"/>
        </w:rPr>
        <w:t>s (</w:t>
      </w:r>
      <w:proofErr w:type="spellStart"/>
      <w:r>
        <w:rPr>
          <w:rFonts w:ascii="Times New Roman" w:eastAsia="MS Mincho" w:hAnsi="Times New Roman" w:cs="Times New Roman"/>
          <w:sz w:val="20"/>
        </w:rPr>
        <w:t>Nationalisation</w:t>
      </w:r>
      <w:proofErr w:type="spellEnd"/>
      <w:r>
        <w:rPr>
          <w:rFonts w:ascii="Times New Roman" w:eastAsia="MS Mincho" w:hAnsi="Times New Roman" w:cs="Times New Roman"/>
          <w:sz w:val="20"/>
        </w:rPr>
        <w:t xml:space="preserve">) Act, 1972 (57 of 1972) and the Insurance Regulatory and Development Authority Act, 1999 shall have the meanings respectively assigned to them in those Acts.".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5.</w:t>
      </w:r>
      <w:r>
        <w:rPr>
          <w:rFonts w:ascii="Times New Roman" w:eastAsia="MS Mincho" w:hAnsi="Times New Roman" w:cs="Times New Roman"/>
          <w:sz w:val="20"/>
        </w:rPr>
        <w:tab/>
        <w:t xml:space="preserve">Section 2B, for sub-section (1), substitute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"(1) If </w:t>
      </w:r>
      <w:r>
        <w:rPr>
          <w:rFonts w:ascii="Times New Roman" w:eastAsia="MS Mincho" w:hAnsi="Times New Roman" w:cs="Times New Roman"/>
          <w:sz w:val="20"/>
        </w:rPr>
        <w:t>at any time, the Authority is superseded under sub-section (1) of section 19 of the Insurance Regulatory and Development Authority Act, 1999, the Central Government may, by notification in the Official Gazette, appoint a person to be the Controller of Insu</w:t>
      </w:r>
      <w:r>
        <w:rPr>
          <w:rFonts w:ascii="Times New Roman" w:eastAsia="MS Mincho" w:hAnsi="Times New Roman" w:cs="Times New Roman"/>
          <w:sz w:val="20"/>
        </w:rPr>
        <w:t xml:space="preserve">rance till such time the Authority is reconstituted under sub-section (3) of section 19 of that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6.</w:t>
      </w:r>
      <w:r>
        <w:rPr>
          <w:rFonts w:ascii="Times New Roman" w:eastAsia="MS Mincho" w:hAnsi="Times New Roman" w:cs="Times New Roman"/>
          <w:sz w:val="20"/>
        </w:rPr>
        <w:tab/>
        <w:t xml:space="preserve">Section 2C, in sub-section (1), after the second proviso, insert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also that no insurer other than an Indian insurance c</w:t>
      </w:r>
      <w:r>
        <w:rPr>
          <w:rFonts w:ascii="Times New Roman" w:eastAsia="MS Mincho" w:hAnsi="Times New Roman" w:cs="Times New Roman"/>
          <w:sz w:val="20"/>
        </w:rPr>
        <w:t xml:space="preserve">ompany shall begin to carry on any class of insurance business in India under this Act on or after the commencement of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7.</w:t>
      </w:r>
      <w:r>
        <w:rPr>
          <w:rFonts w:ascii="Times New Roman" w:eastAsia="MS Mincho" w:hAnsi="Times New Roman" w:cs="Times New Roman"/>
          <w:sz w:val="20"/>
        </w:rPr>
        <w:tab/>
        <w:t xml:space="preserve">Section 3,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after the first proviso, ins</w:t>
      </w:r>
      <w:r>
        <w:rPr>
          <w:rFonts w:ascii="Times New Roman" w:eastAsia="MS Mincho" w:hAnsi="Times New Roman" w:cs="Times New Roman"/>
          <w:sz w:val="20"/>
        </w:rPr>
        <w:t xml:space="preserve">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further that a person or insurer, as the case may be, carrying on any class of insurance business in India, on or before the commencement of the Insurance Regulatory and Development Authority Act, 1999, for which no registr</w:t>
      </w:r>
      <w:r>
        <w:rPr>
          <w:rFonts w:ascii="Times New Roman" w:eastAsia="MS Mincho" w:hAnsi="Times New Roman" w:cs="Times New Roman"/>
          <w:sz w:val="20"/>
        </w:rPr>
        <w:t xml:space="preserve">ation certificate was necessary prior to such commencement, may continue to do so for a period of three months from such commencement or, if he had made an application for such registration within the said period of three months, till the disposal of such </w:t>
      </w:r>
      <w:r>
        <w:rPr>
          <w:rFonts w:ascii="Times New Roman" w:eastAsia="MS Mincho" w:hAnsi="Times New Roman" w:cs="Times New Roman"/>
          <w:sz w:val="20"/>
        </w:rPr>
        <w:t xml:space="preserve">application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Provided also that any certificate of registration, obtained immediately before the commencement of the Insurance Regulatory and Development Authority Act, 1999, shall be deemed to have been obtained from the Authority in accordance with th</w:t>
      </w:r>
      <w:r>
        <w:rPr>
          <w:rFonts w:ascii="Times New Roman" w:eastAsia="MS Mincho" w:hAnsi="Times New Roman" w:cs="Times New Roman"/>
          <w:sz w:val="20"/>
        </w:rPr>
        <w:t xml:space="preserve">e provisions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(2),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opening portion, for "Every application for registration shall be accompanied by-",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"Every application for registration shall be made in such manner as </w:t>
      </w:r>
      <w:r>
        <w:rPr>
          <w:rFonts w:ascii="Times New Roman" w:eastAsia="MS Mincho" w:hAnsi="Times New Roman" w:cs="Times New Roman"/>
          <w:sz w:val="20"/>
        </w:rPr>
        <w:t xml:space="preserve">may be determined by the regulations made by the Authority and shall be accompanied by-";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clause (d), for "working capital", substitute "paid-up equity capital or working capital";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(iii)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clause (f), in the proviso, omit "and" occurring and t</w:t>
      </w:r>
      <w:r>
        <w:rPr>
          <w:rFonts w:ascii="Times New Roman" w:eastAsia="MS Mincho" w:hAnsi="Times New Roman" w:cs="Times New Roman"/>
          <w:sz w:val="20"/>
        </w:rPr>
        <w:t xml:space="preserve">he end;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(iv)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clause (g),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"(g) the receipt showing payment of fee as may be determined by the regulations which shall not exceed fifty thousand rupees for each class of business as may be specified by the regulation</w:t>
      </w:r>
      <w:r>
        <w:rPr>
          <w:rFonts w:ascii="Times New Roman" w:eastAsia="MS Mincho" w:hAnsi="Times New Roman" w:cs="Times New Roman"/>
          <w:sz w:val="20"/>
        </w:rPr>
        <w:t xml:space="preserve">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(h) </w:t>
      </w:r>
      <w:proofErr w:type="gramStart"/>
      <w:r>
        <w:rPr>
          <w:rFonts w:ascii="Times New Roman" w:eastAsia="MS Mincho" w:hAnsi="Times New Roman" w:cs="Times New Roman"/>
          <w:sz w:val="20"/>
        </w:rPr>
        <w:t>such</w:t>
      </w:r>
      <w:proofErr w:type="gramEnd"/>
      <w:r>
        <w:rPr>
          <w:rFonts w:ascii="Times New Roman" w:eastAsia="MS Mincho" w:hAnsi="Times New Roman" w:cs="Times New Roman"/>
          <w:sz w:val="20"/>
        </w:rPr>
        <w:t xml:space="preserve"> other documents as may be specified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sub-section (2A), insert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"(2AA) The Authority shall give preference to register the applicant and grant him a c</w:t>
      </w:r>
      <w:r>
        <w:rPr>
          <w:rFonts w:ascii="Times New Roman" w:eastAsia="MS Mincho" w:hAnsi="Times New Roman" w:cs="Times New Roman"/>
          <w:sz w:val="20"/>
        </w:rPr>
        <w:t>ertificate of registration if such applicant agrees, in the form and manner as may be specified by the regulations made by the Authority, to carry on the life insurance business or general insurance business for providing health cover to individuals or gro</w:t>
      </w:r>
      <w:r>
        <w:rPr>
          <w:rFonts w:ascii="Times New Roman" w:eastAsia="MS Mincho" w:hAnsi="Times New Roman" w:cs="Times New Roman"/>
          <w:sz w:val="20"/>
        </w:rPr>
        <w:t>up of individuals.</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(4),-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clause (f), for "of any rule or order made thereunder, or",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w:t>
      </w:r>
      <w:proofErr w:type="gramStart"/>
      <w:r>
        <w:rPr>
          <w:rFonts w:ascii="Times New Roman" w:eastAsia="MS Mincho" w:hAnsi="Times New Roman" w:cs="Times New Roman"/>
          <w:sz w:val="20"/>
        </w:rPr>
        <w:t>of</w:t>
      </w:r>
      <w:proofErr w:type="gramEnd"/>
      <w:r>
        <w:rPr>
          <w:rFonts w:ascii="Times New Roman" w:eastAsia="MS Mincho" w:hAnsi="Times New Roman" w:cs="Times New Roman"/>
          <w:sz w:val="20"/>
        </w:rPr>
        <w:t xml:space="preserve"> any rule or any regulation or order made or, any direction issued thereunder,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clause</w:t>
      </w:r>
      <w:r>
        <w:rPr>
          <w:rFonts w:ascii="Times New Roman" w:eastAsia="MS Mincho" w:hAnsi="Times New Roman" w:cs="Times New Roman"/>
          <w:sz w:val="20"/>
        </w:rPr>
        <w:t xml:space="preserve"> (h), insert "or" at the end;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(iii)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clause (h),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if the insurer makes a default in complying with any direction issued or order made, as the case may be, by the Authority under the Insurance Regulatory and Devel</w:t>
      </w:r>
      <w:r>
        <w:rPr>
          <w:rFonts w:ascii="Times New Roman" w:eastAsia="MS Mincho" w:hAnsi="Times New Roman" w:cs="Times New Roman"/>
          <w:sz w:val="20"/>
        </w:rPr>
        <w:t xml:space="preserve">opment Authority Act, 1999,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"(j) if the insurer makes a default in complying with, or acts in contravention of, any requirement of the Companies Act, 1956 (1 of 1956) or the Life Insurance Corporation Act, 1956 (31 of 1956) or the General Insur</w:t>
      </w:r>
      <w:r>
        <w:rPr>
          <w:rFonts w:ascii="Times New Roman" w:eastAsia="MS Mincho" w:hAnsi="Times New Roman" w:cs="Times New Roman"/>
          <w:sz w:val="20"/>
        </w:rPr>
        <w:t>ance Business (</w:t>
      </w:r>
      <w:proofErr w:type="spellStart"/>
      <w:r>
        <w:rPr>
          <w:rFonts w:ascii="Times New Roman" w:eastAsia="MS Mincho" w:hAnsi="Times New Roman" w:cs="Times New Roman"/>
          <w:sz w:val="20"/>
        </w:rPr>
        <w:t>Nationalisation</w:t>
      </w:r>
      <w:proofErr w:type="spellEnd"/>
      <w:r>
        <w:rPr>
          <w:rFonts w:ascii="Times New Roman" w:eastAsia="MS Mincho" w:hAnsi="Times New Roman" w:cs="Times New Roman"/>
          <w:sz w:val="20"/>
        </w:rPr>
        <w:t xml:space="preserve">) Act, 1972 (57 of 1972) or the Foreign Exchange Regulation Act, 1973 (46 of 1973).";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(e)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(5C),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"clause (h)", substitute "clause(h) or clause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or clause (j)";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"any requirement of this</w:t>
      </w:r>
      <w:r>
        <w:rPr>
          <w:rFonts w:ascii="Times New Roman" w:eastAsia="MS Mincho" w:hAnsi="Times New Roman" w:cs="Times New Roman"/>
          <w:sz w:val="20"/>
        </w:rPr>
        <w:t xml:space="preserve"> Act or of any rule or order made thereunder",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w:t>
      </w:r>
      <w:proofErr w:type="gramStart"/>
      <w:r>
        <w:rPr>
          <w:rFonts w:ascii="Times New Roman" w:eastAsia="MS Mincho" w:hAnsi="Times New Roman" w:cs="Times New Roman"/>
          <w:sz w:val="20"/>
        </w:rPr>
        <w:t>any</w:t>
      </w:r>
      <w:proofErr w:type="gramEnd"/>
      <w:r>
        <w:rPr>
          <w:rFonts w:ascii="Times New Roman" w:eastAsia="MS Mincho" w:hAnsi="Times New Roman" w:cs="Times New Roman"/>
          <w:sz w:val="20"/>
        </w:rPr>
        <w:t xml:space="preserve"> requirement of this Act or the Insurance Regulatory and Development Authority Act, 1999 or of any rule or any regulation, or any order made thereunder or any direction </w:t>
      </w:r>
      <w:r>
        <w:rPr>
          <w:rFonts w:ascii="Times New Roman" w:eastAsia="MS Mincho" w:hAnsi="Times New Roman" w:cs="Times New Roman"/>
          <w:sz w:val="20"/>
        </w:rPr>
        <w:t xml:space="preserve">issued under those Acts";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(f)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sub-section (5D),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"(5E) The Authority may, by order, suspend or cancel any registration in such manner as may be determined by the regulations made by </w:t>
      </w:r>
      <w:proofErr w:type="gramStart"/>
      <w:r>
        <w:rPr>
          <w:rFonts w:ascii="Times New Roman" w:eastAsia="MS Mincho" w:hAnsi="Times New Roman" w:cs="Times New Roman"/>
          <w:sz w:val="20"/>
        </w:rPr>
        <w:t>it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Provided that no order u</w:t>
      </w:r>
      <w:r>
        <w:rPr>
          <w:rFonts w:ascii="Times New Roman" w:eastAsia="MS Mincho" w:hAnsi="Times New Roman" w:cs="Times New Roman"/>
          <w:sz w:val="20"/>
        </w:rPr>
        <w:t>nder this sub-section shall be made unless the person concerned has been given a reasonable opportunity of being heard.</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(g)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sub-section (7),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"(7) The Authority may, on payment of such fee, not exceeding five thous</w:t>
      </w:r>
      <w:r>
        <w:rPr>
          <w:rFonts w:ascii="Times New Roman" w:eastAsia="MS Mincho" w:hAnsi="Times New Roman" w:cs="Times New Roman"/>
          <w:sz w:val="20"/>
        </w:rPr>
        <w:t>and rupees, as may be determined by the regulations, issue a duplicate certificate of registration to replace a certificate lost, destroyed or mutilated, or in any other case where the Authority is of opinion that the issue of duplicate certificate is nece</w:t>
      </w:r>
      <w:r>
        <w:rPr>
          <w:rFonts w:ascii="Times New Roman" w:eastAsia="MS Mincho" w:hAnsi="Times New Roman" w:cs="Times New Roman"/>
          <w:sz w:val="20"/>
        </w:rPr>
        <w:t>ssary.</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8.</w:t>
      </w:r>
      <w:r>
        <w:rPr>
          <w:rFonts w:ascii="Times New Roman" w:eastAsia="MS Mincho" w:hAnsi="Times New Roman" w:cs="Times New Roman"/>
          <w:sz w:val="20"/>
        </w:rPr>
        <w:tab/>
        <w:t xml:space="preserve">Section 3A,-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sub-section(1), for "the 31st day of December, 1941.",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gramStart"/>
      <w:r>
        <w:rPr>
          <w:rFonts w:ascii="Times New Roman" w:eastAsia="MS Mincho" w:hAnsi="Times New Roman" w:cs="Times New Roman"/>
          <w:sz w:val="20"/>
        </w:rPr>
        <w:t>the</w:t>
      </w:r>
      <w:proofErr w:type="gramEnd"/>
      <w:r>
        <w:rPr>
          <w:rFonts w:ascii="Times New Roman" w:eastAsia="MS Mincho" w:hAnsi="Times New Roman" w:cs="Times New Roman"/>
          <w:sz w:val="20"/>
        </w:rPr>
        <w:t xml:space="preserve"> 31st day of March, after the commencement of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w:t>
      </w:r>
      <w:r>
        <w:rPr>
          <w:rFonts w:ascii="Times New Roman" w:eastAsia="MS Mincho" w:hAnsi="Times New Roman" w:cs="Times New Roman"/>
          <w:sz w:val="20"/>
        </w:rPr>
        <w:t xml:space="preserve">(2),-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"prescribed fee", substitute "fee as determined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clause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w:t>
      </w:r>
      <w:proofErr w:type="spellStart"/>
      <w:proofErr w:type="gramStart"/>
      <w:r>
        <w:rPr>
          <w:rFonts w:ascii="Times New Roman" w:eastAsia="MS Mincho" w:hAnsi="Times New Roman" w:cs="Times New Roman"/>
          <w:sz w:val="20"/>
        </w:rPr>
        <w:t>i</w:t>
      </w:r>
      <w:proofErr w:type="spellEnd"/>
      <w:proofErr w:type="gramEnd"/>
      <w:r>
        <w:rPr>
          <w:rFonts w:ascii="Times New Roman" w:eastAsia="MS Mincho" w:hAnsi="Times New Roman" w:cs="Times New Roman"/>
          <w:sz w:val="20"/>
        </w:rPr>
        <w:t>) exceed one-fourth of one per cent of such premium income or rupees five</w:t>
      </w:r>
      <w:r>
        <w:rPr>
          <w:rFonts w:ascii="Times New Roman" w:eastAsia="MS Mincho" w:hAnsi="Times New Roman" w:cs="Times New Roman"/>
          <w:sz w:val="20"/>
        </w:rPr>
        <w:t xml:space="preserve"> crores, whichever is less,";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clause (ii),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 </w:t>
      </w:r>
      <w:proofErr w:type="gramStart"/>
      <w:r>
        <w:rPr>
          <w:rFonts w:ascii="Times New Roman" w:eastAsia="MS Mincho" w:hAnsi="Times New Roman" w:cs="Times New Roman"/>
          <w:sz w:val="20"/>
        </w:rPr>
        <w:t>be</w:t>
      </w:r>
      <w:proofErr w:type="gramEnd"/>
      <w:r>
        <w:rPr>
          <w:rFonts w:ascii="Times New Roman" w:eastAsia="MS Mincho" w:hAnsi="Times New Roman" w:cs="Times New Roman"/>
          <w:sz w:val="20"/>
        </w:rPr>
        <w:t xml:space="preserve"> less, in any case, than fifty thousand rupees for each class of insurance business:";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 xml:space="preserve">(c)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(3), for "prescribed fee", substitute "fee</w:t>
      </w:r>
      <w:r>
        <w:rPr>
          <w:rFonts w:ascii="Times New Roman" w:eastAsia="MS Mincho" w:hAnsi="Times New Roman" w:cs="Times New Roman"/>
          <w:sz w:val="20"/>
        </w:rPr>
        <w:t xml:space="preserve"> as determined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(4), for "prescribed fee", substitute "fee as determined by the regulations made by the Authority,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9.</w:t>
      </w:r>
      <w:r>
        <w:rPr>
          <w:rFonts w:ascii="Times New Roman" w:eastAsia="MS Mincho" w:hAnsi="Times New Roman" w:cs="Times New Roman"/>
          <w:sz w:val="20"/>
        </w:rPr>
        <w:tab/>
        <w:t xml:space="preserve">For section 6, substitute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"6. Requirement as to</w:t>
      </w:r>
      <w:r>
        <w:rPr>
          <w:rFonts w:ascii="Times New Roman" w:eastAsia="MS Mincho" w:hAnsi="Times New Roman" w:cs="Times New Roman"/>
          <w:sz w:val="20"/>
        </w:rPr>
        <w:t xml:space="preserve"> capital - No insurer carrying on the business of life insurance, general insurance or re-insurance in India on or after the commencement of the Insurance Regulatory and Development Authority Act, 1999, shall be registered unless he has,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a</w:t>
      </w:r>
      <w:proofErr w:type="gramEnd"/>
      <w:r>
        <w:rPr>
          <w:rFonts w:ascii="Times New Roman" w:eastAsia="MS Mincho" w:hAnsi="Times New Roman" w:cs="Times New Roman"/>
          <w:sz w:val="20"/>
        </w:rPr>
        <w:t xml:space="preserve"> paid-up </w:t>
      </w:r>
      <w:r>
        <w:rPr>
          <w:rFonts w:ascii="Times New Roman" w:eastAsia="MS Mincho" w:hAnsi="Times New Roman" w:cs="Times New Roman"/>
          <w:sz w:val="20"/>
        </w:rPr>
        <w:t xml:space="preserve">equity capital of rupees one hundred crores, in case of a person carrying on the business of life insurance or general insurance;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a</w:t>
      </w:r>
      <w:proofErr w:type="gramEnd"/>
      <w:r>
        <w:rPr>
          <w:rFonts w:ascii="Times New Roman" w:eastAsia="MS Mincho" w:hAnsi="Times New Roman" w:cs="Times New Roman"/>
          <w:sz w:val="20"/>
        </w:rPr>
        <w:t xml:space="preserve"> paid-up equity capital of rupees two hundred crores, in case of a person carrying on exclusively the business as a</w:t>
      </w:r>
      <w:r>
        <w:rPr>
          <w:rFonts w:ascii="Times New Roman" w:eastAsia="MS Mincho" w:hAnsi="Times New Roman" w:cs="Times New Roman"/>
          <w:sz w:val="20"/>
        </w:rPr>
        <w:t xml:space="preserve"> re-insurer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that in determining the paid-up equity capital specified under clause (I) or clause (ii), the deposit to be made under section 7 and any preliminary expenses incurred in the formation and registration of the company shall be exclud</w:t>
      </w:r>
      <w:r>
        <w:rPr>
          <w:rFonts w:ascii="Times New Roman" w:eastAsia="MS Mincho" w:hAnsi="Times New Roman" w:cs="Times New Roman"/>
          <w:sz w:val="20"/>
        </w:rPr>
        <w:t xml:space="preserve">ed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further that an insurer carrying on business of life insurance, general insurance or re-insurance in India before the commencement of the Insurance Regulatory and Development Authority Act, 1999 and who is required to be registered under th</w:t>
      </w:r>
      <w:r>
        <w:rPr>
          <w:rFonts w:ascii="Times New Roman" w:eastAsia="MS Mincho" w:hAnsi="Times New Roman" w:cs="Times New Roman"/>
          <w:sz w:val="20"/>
        </w:rPr>
        <w:t xml:space="preserve">is Act, shall have a paid-up equity capital in accordance with clause (I) and clause (ii), as the case may be, within six months of the commencement of that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10.</w:t>
      </w:r>
      <w:r>
        <w:rPr>
          <w:rFonts w:ascii="Times New Roman" w:eastAsia="MS Mincho" w:hAnsi="Times New Roman" w:cs="Times New Roman"/>
          <w:sz w:val="20"/>
        </w:rPr>
        <w:tab/>
        <w:t xml:space="preserve">Section 6A,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(4), in clause (b),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    in sub-clause</w:t>
      </w:r>
      <w:r>
        <w:rPr>
          <w:rFonts w:ascii="Times New Roman" w:eastAsia="MS Mincho" w:hAnsi="Times New Roman" w:cs="Times New Roman"/>
          <w:sz w:val="20"/>
        </w:rPr>
        <w:t xml:space="preserv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omit "and" occurring at the end;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sub-clause (ii), for "sanction of the Central Government has been obtained to the transfer.", substitute "approval of the Authority has been obtained to the transfer;";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(III)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sub-clause</w:t>
      </w:r>
      <w:r>
        <w:rPr>
          <w:rFonts w:ascii="Times New Roman" w:eastAsia="MS Mincho" w:hAnsi="Times New Roman" w:cs="Times New Roman"/>
          <w:sz w:val="20"/>
        </w:rPr>
        <w:t xml:space="preserve"> (ii),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'(iii) where, the nominal value of the shares intended to be transferred by any individual, firm, group, constituents of a group, or body corporate under the same management, jointly or severally exceeds one per cent of the</w:t>
      </w:r>
      <w:r>
        <w:rPr>
          <w:rFonts w:ascii="Times New Roman" w:eastAsia="MS Mincho" w:hAnsi="Times New Roman" w:cs="Times New Roman"/>
          <w:sz w:val="20"/>
        </w:rPr>
        <w:t xml:space="preserve"> paid-up equity capital of the insurer, unless the previous approval of the Authority has been obtained for the transfer.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Explanation. - For the purposes of this sub-clause, the expressions "group" and "same management" shall have the same mea</w:t>
      </w:r>
      <w:r>
        <w:rPr>
          <w:rFonts w:ascii="Times New Roman" w:eastAsia="MS Mincho" w:hAnsi="Times New Roman" w:cs="Times New Roman"/>
          <w:sz w:val="20"/>
        </w:rPr>
        <w:t xml:space="preserve">nings respectively assigned to them in the Monopolies and Restrictive Trade Practices Act, 1969 (54 of 1969).';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"Explanation 1.", substitute "Explanation";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 </w:t>
      </w:r>
      <w:proofErr w:type="gramStart"/>
      <w:r>
        <w:rPr>
          <w:rFonts w:ascii="Times New Roman" w:eastAsia="MS Mincho" w:hAnsi="Times New Roman" w:cs="Times New Roman"/>
          <w:sz w:val="20"/>
        </w:rPr>
        <w:t>omit</w:t>
      </w:r>
      <w:proofErr w:type="gramEnd"/>
      <w:r>
        <w:rPr>
          <w:rFonts w:ascii="Times New Roman" w:eastAsia="MS Mincho" w:hAnsi="Times New Roman" w:cs="Times New Roman"/>
          <w:sz w:val="20"/>
        </w:rPr>
        <w:t xml:space="preserve"> Explanation 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11.</w:t>
      </w:r>
      <w:r>
        <w:rPr>
          <w:rFonts w:ascii="Times New Roman" w:eastAsia="MS Mincho" w:hAnsi="Times New Roman" w:cs="Times New Roman"/>
          <w:sz w:val="20"/>
        </w:rPr>
        <w:tab/>
        <w:t>After section 6</w:t>
      </w:r>
      <w:r>
        <w:rPr>
          <w:rFonts w:ascii="Times New Roman" w:eastAsia="MS Mincho" w:hAnsi="Times New Roman" w:cs="Times New Roman"/>
          <w:sz w:val="20"/>
        </w:rPr>
        <w:t xml:space="preserve">A, insert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"6AA. Manner of divesting excess shareholding by promoter in certain cases. - (1) No promoter shall at any time hold more than twenty-six per cent or such other percentage as may be prescribed, of the paid-up equity capital in </w:t>
      </w:r>
      <w:r>
        <w:rPr>
          <w:rFonts w:ascii="Times New Roman" w:eastAsia="MS Mincho" w:hAnsi="Times New Roman" w:cs="Times New Roman"/>
          <w:sz w:val="20"/>
        </w:rPr>
        <w:t xml:space="preserve">an Indian insurance company.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that in a case where an Indian insurance company begins the business of life insurance, general insurance or re-insurance in which the promoters hold more than twenty-six per cent of the paid-up equity capital or suc</w:t>
      </w:r>
      <w:r>
        <w:rPr>
          <w:rFonts w:ascii="Times New Roman" w:eastAsia="MS Mincho" w:hAnsi="Times New Roman" w:cs="Times New Roman"/>
          <w:sz w:val="20"/>
        </w:rPr>
        <w:t>h other excess percentage as may be prescribed, the promoters shall divest in a phased manner the share capital in excess of the twenty-six per cent of the paid-up equity capital or such excess paid-up equity capital as may be prescribed, after a period of</w:t>
      </w:r>
      <w:r>
        <w:rPr>
          <w:rFonts w:ascii="Times New Roman" w:eastAsia="MS Mincho" w:hAnsi="Times New Roman" w:cs="Times New Roman"/>
          <w:sz w:val="20"/>
        </w:rPr>
        <w:t xml:space="preserve"> ten years from the date of the commencement of the said business by such Indian insurance company or within such period as may be prescribed by the Central Government.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Explanation. - For the removal of doubts, it is hereby declared that nothing containe</w:t>
      </w:r>
      <w:r>
        <w:rPr>
          <w:rFonts w:ascii="Times New Roman" w:eastAsia="MS Mincho" w:hAnsi="Times New Roman" w:cs="Times New Roman"/>
          <w:sz w:val="20"/>
        </w:rPr>
        <w:t xml:space="preserve">d in the proviso shall apply to the promoters being foreign company, referred to in sub-clause (b) of clause (7A) of section 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(2) The manner and procedure for divesting the excess share capital under sub-section (1) shall be specified by the regulation</w:t>
      </w:r>
      <w:r>
        <w:rPr>
          <w:rFonts w:ascii="Times New Roman" w:eastAsia="MS Mincho" w:hAnsi="Times New Roman" w:cs="Times New Roman"/>
          <w:sz w:val="20"/>
        </w:rPr>
        <w:t>s made by the Authority.</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12.</w:t>
      </w:r>
      <w:r>
        <w:rPr>
          <w:rFonts w:ascii="Times New Roman" w:eastAsia="MS Mincho" w:hAnsi="Times New Roman" w:cs="Times New Roman"/>
          <w:sz w:val="20"/>
        </w:rPr>
        <w:tab/>
        <w:t xml:space="preserve">Section 7,-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w:t>
      </w:r>
      <w:proofErr w:type="spellStart"/>
      <w:proofErr w:type="gramStart"/>
      <w:r>
        <w:rPr>
          <w:rFonts w:ascii="Times New Roman" w:eastAsia="MS Mincho" w:hAnsi="Times New Roman" w:cs="Times New Roman"/>
          <w:sz w:val="20"/>
        </w:rPr>
        <w:t>i</w:t>
      </w:r>
      <w:proofErr w:type="spellEnd"/>
      <w:proofErr w:type="gramEnd"/>
      <w:r>
        <w:rPr>
          <w:rFonts w:ascii="Times New Roman" w:eastAsia="MS Mincho" w:hAnsi="Times New Roman" w:cs="Times New Roman"/>
          <w:sz w:val="20"/>
        </w:rPr>
        <w:t xml:space="preserve">)  omit "not being an insurer specified in sub-clause (c) of clause (9) of section 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 xml:space="preserve">    (ii)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clauses (a) and (b),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"(a) in th</w:t>
      </w:r>
      <w:r>
        <w:rPr>
          <w:rFonts w:ascii="Times New Roman" w:eastAsia="MS Mincho" w:hAnsi="Times New Roman" w:cs="Times New Roman"/>
          <w:sz w:val="20"/>
        </w:rPr>
        <w:t xml:space="preserve">e case of life insurance business, a sum equivalent to one per cent of his total gross premium written in India in any financial year commencing after the 31st day of March, 2000, not exceeding rupees ten crores;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in the case of general insurance busi</w:t>
      </w:r>
      <w:r>
        <w:rPr>
          <w:rFonts w:ascii="Times New Roman" w:eastAsia="MS Mincho" w:hAnsi="Times New Roman" w:cs="Times New Roman"/>
          <w:sz w:val="20"/>
        </w:rPr>
        <w:t xml:space="preserve">ness, a sum equivalent to three per cent of his total gross premium written in India, in any financial year commencing after the 31st day of March, 2000, not exceeding rupees ten crores;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case of re-insurance business, a sum of rupees twenty cr</w:t>
      </w:r>
      <w:r>
        <w:rPr>
          <w:rFonts w:ascii="Times New Roman" w:eastAsia="MS Mincho" w:hAnsi="Times New Roman" w:cs="Times New Roman"/>
          <w:sz w:val="20"/>
        </w:rPr>
        <w:t xml:space="preserve">ores;";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omit</w:t>
      </w:r>
      <w:proofErr w:type="gramEnd"/>
      <w:r>
        <w:rPr>
          <w:rFonts w:ascii="Times New Roman" w:eastAsia="MS Mincho" w:hAnsi="Times New Roman" w:cs="Times New Roman"/>
          <w:sz w:val="20"/>
        </w:rPr>
        <w:t xml:space="preserve"> sub-sections (1A), (1B), (1C), (1D) and (1E).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13.</w:t>
      </w:r>
      <w:r>
        <w:rPr>
          <w:rFonts w:ascii="Times New Roman" w:eastAsia="MS Mincho" w:hAnsi="Times New Roman" w:cs="Times New Roman"/>
          <w:sz w:val="20"/>
        </w:rPr>
        <w:tab/>
        <w:t xml:space="preserve">Section 11,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for "calendar year", substitute "financial year";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sub-section (1),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"(1A) Notwithstanding anything co</w:t>
      </w:r>
      <w:r>
        <w:rPr>
          <w:rFonts w:ascii="Times New Roman" w:eastAsia="MS Mincho" w:hAnsi="Times New Roman" w:cs="Times New Roman"/>
          <w:sz w:val="20"/>
        </w:rPr>
        <w:t>ntained in sub-section (1), every insurer, on or after the commencement of the Insurance Regulatory and Development Authority Act, 1999, in respect of insurance business transacted by him and in respect of his shareholders' funds, shall at the expiration o</w:t>
      </w:r>
      <w:r>
        <w:rPr>
          <w:rFonts w:ascii="Times New Roman" w:eastAsia="MS Mincho" w:hAnsi="Times New Roman" w:cs="Times New Roman"/>
          <w:sz w:val="20"/>
        </w:rPr>
        <w:t xml:space="preserve">f each financial year, prepare with reference to that year, a balance-sheet, a profit and loss account, a separate account of receipts and payments, a revenue account in accordance with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(1B) </w:t>
      </w:r>
      <w:proofErr w:type="gramStart"/>
      <w:r>
        <w:rPr>
          <w:rFonts w:ascii="Times New Roman" w:eastAsia="MS Mincho" w:hAnsi="Times New Roman" w:cs="Times New Roman"/>
          <w:sz w:val="20"/>
        </w:rPr>
        <w:t>Every</w:t>
      </w:r>
      <w:proofErr w:type="gramEnd"/>
      <w:r>
        <w:rPr>
          <w:rFonts w:ascii="Times New Roman" w:eastAsia="MS Mincho" w:hAnsi="Times New Roman" w:cs="Times New Roman"/>
          <w:sz w:val="20"/>
        </w:rPr>
        <w:t xml:space="preserve"> insurer sha</w:t>
      </w:r>
      <w:r>
        <w:rPr>
          <w:rFonts w:ascii="Times New Roman" w:eastAsia="MS Mincho" w:hAnsi="Times New Roman" w:cs="Times New Roman"/>
          <w:sz w:val="20"/>
        </w:rPr>
        <w:t xml:space="preserve">ll keep separate accounts relating to funds of shareholders and policy-holders."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14.</w:t>
      </w:r>
      <w:r>
        <w:rPr>
          <w:rFonts w:ascii="Times New Roman" w:eastAsia="MS Mincho" w:hAnsi="Times New Roman" w:cs="Times New Roman"/>
          <w:sz w:val="20"/>
        </w:rPr>
        <w:tab/>
        <w:t xml:space="preserve">Section 13,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w:t>
      </w:r>
      <w:r>
        <w:rPr>
          <w:rFonts w:ascii="Times New Roman" w:eastAsia="MS Mincho" w:hAnsi="Times New Roman" w:cs="Times New Roman"/>
          <w:sz w:val="20"/>
        </w:rPr>
        <w:tab/>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"once at least in every three years", substitute "every year";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w:t>
      </w:r>
      <w:r>
        <w:rPr>
          <w:rFonts w:ascii="Times New Roman" w:eastAsia="MS Mincho" w:hAnsi="Times New Roman" w:cs="Times New Roman"/>
          <w:sz w:val="20"/>
        </w:rPr>
        <w:tab/>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first proviso, for "not lat</w:t>
      </w:r>
      <w:r>
        <w:rPr>
          <w:rFonts w:ascii="Times New Roman" w:eastAsia="MS Mincho" w:hAnsi="Times New Roman" w:cs="Times New Roman"/>
          <w:sz w:val="20"/>
        </w:rPr>
        <w:t xml:space="preserve">er than four years" substitute "not later than two years";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(iii)</w:t>
      </w:r>
      <w:r>
        <w:rPr>
          <w:rFonts w:ascii="Times New Roman" w:eastAsia="MS Mincho" w:hAnsi="Times New Roman" w:cs="Times New Roman"/>
          <w:sz w:val="20"/>
        </w:rPr>
        <w:tab/>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the second proviso,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also that for an insurer carrying on life insurance business in India immediately before the commencement of the Insuranc</w:t>
      </w:r>
      <w:r>
        <w:rPr>
          <w:rFonts w:ascii="Times New Roman" w:eastAsia="MS Mincho" w:hAnsi="Times New Roman" w:cs="Times New Roman"/>
          <w:sz w:val="20"/>
        </w:rPr>
        <w:t xml:space="preserve">e Regulatory and Development Authority Act, 1999, the last date as at which the first investigation after such commencement should be caused by an actuary, shall be the 31st day of March, 2001:";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(iv)</w:t>
      </w:r>
      <w:r>
        <w:rPr>
          <w:rFonts w:ascii="Times New Roman" w:eastAsia="MS Mincho" w:hAnsi="Times New Roman" w:cs="Times New Roman"/>
          <w:sz w:val="20"/>
        </w:rPr>
        <w:tab/>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the third proviso, insert the following :</w:t>
      </w: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also that every insurer on or after the commencement of the Insurance Regulatory and Development Authority Act, 1999, shall cause an abstract of the report of actuary to be made in the manner specified by the regulations made by the Authority</w:t>
      </w: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(4), after the proviso,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"Provided further that the statement referred to in sub-section (4) shall be appended in the form and in the manner specified by the regulations made by the Authority.</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15</w:t>
      </w:r>
      <w:r>
        <w:rPr>
          <w:rFonts w:ascii="Times New Roman" w:eastAsia="MS Mincho" w:hAnsi="Times New Roman" w:cs="Times New Roman"/>
          <w:sz w:val="20"/>
        </w:rPr>
        <w:t>.</w:t>
      </w:r>
      <w:r>
        <w:rPr>
          <w:rFonts w:ascii="Times New Roman" w:eastAsia="MS Mincho" w:hAnsi="Times New Roman" w:cs="Times New Roman"/>
          <w:sz w:val="20"/>
        </w:rPr>
        <w:tab/>
        <w:t xml:space="preserve">After section 27B, insert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"27C. Prohibition of investment of funds outside India - No insurer shall directly or indirectly invest outside India the funds of the policy-holders.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27D. Manner and conditions of investment - (1) </w:t>
      </w:r>
      <w:proofErr w:type="gramStart"/>
      <w:r>
        <w:rPr>
          <w:rFonts w:ascii="Times New Roman" w:eastAsia="MS Mincho" w:hAnsi="Times New Roman" w:cs="Times New Roman"/>
          <w:sz w:val="20"/>
        </w:rPr>
        <w:t>Without</w:t>
      </w:r>
      <w:proofErr w:type="gramEnd"/>
      <w:r>
        <w:rPr>
          <w:rFonts w:ascii="Times New Roman" w:eastAsia="MS Mincho" w:hAnsi="Times New Roman" w:cs="Times New Roman"/>
          <w:sz w:val="20"/>
        </w:rPr>
        <w:t xml:space="preserve"> p</w:t>
      </w:r>
      <w:r>
        <w:rPr>
          <w:rFonts w:ascii="Times New Roman" w:eastAsia="MS Mincho" w:hAnsi="Times New Roman" w:cs="Times New Roman"/>
          <w:sz w:val="20"/>
        </w:rPr>
        <w:t>rejudice to anything contained in sections 27, 27A and 27B, the Authority may, in the interests of the policy-holders, specify by the regulations made by it, the time, manner and other conditions of investment of assets to be held by an insurer for the pur</w:t>
      </w:r>
      <w:r>
        <w:rPr>
          <w:rFonts w:ascii="Times New Roman" w:eastAsia="MS Mincho" w:hAnsi="Times New Roman" w:cs="Times New Roman"/>
          <w:sz w:val="20"/>
        </w:rPr>
        <w:t xml:space="preserve">poses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 The Authority may give specific directions for the time, manner and other conditions subject to which the funds of policy holders shall be invested in the infrastructure and social sector as may be specified by regulations made by t</w:t>
      </w:r>
      <w:r>
        <w:rPr>
          <w:rFonts w:ascii="Times New Roman" w:eastAsia="MS Mincho" w:hAnsi="Times New Roman" w:cs="Times New Roman"/>
          <w:sz w:val="20"/>
        </w:rPr>
        <w:t>he Authority and such regulations shall apply uniformly to all the insurers carrying on the business of life insurance, general insurance, or re-insurance in India on or after the commencement of the Insurance Regulatory and Development Authority Act, 1999</w:t>
      </w: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(3) The Authority may, after taking into account the nature of business and to protect the interests of the policy-holders, issue to an insurer the directions relating to the time, manner and other conditions of investment of assets to be held by </w:t>
      </w:r>
      <w:proofErr w:type="gramStart"/>
      <w:r>
        <w:rPr>
          <w:rFonts w:ascii="Times New Roman" w:eastAsia="MS Mincho" w:hAnsi="Times New Roman" w:cs="Times New Roman"/>
          <w:sz w:val="20"/>
        </w:rPr>
        <w:t>him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Provided that no direction under this sub-section shall be issued unless the insurer concerned has been given a reasonable opportunity of being heard."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16.</w:t>
      </w:r>
      <w:r>
        <w:rPr>
          <w:rFonts w:ascii="Times New Roman" w:eastAsia="MS Mincho" w:hAnsi="Times New Roman" w:cs="Times New Roman"/>
          <w:sz w:val="20"/>
        </w:rPr>
        <w:tab/>
        <w:t xml:space="preserve">Section 28A, in sub-section (1), for "31st day of December", substitute "31st day of March".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17.</w:t>
      </w:r>
      <w:r>
        <w:rPr>
          <w:rFonts w:ascii="Times New Roman" w:eastAsia="MS Mincho" w:hAnsi="Times New Roman" w:cs="Times New Roman"/>
          <w:sz w:val="20"/>
        </w:rPr>
        <w:tab/>
        <w:t xml:space="preserve">Section 28B, in sub-section (1), for "31st day of December", substitute "31st day of March".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lastRenderedPageBreak/>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18.</w:t>
      </w:r>
      <w:r>
        <w:rPr>
          <w:rFonts w:ascii="Times New Roman" w:eastAsia="MS Mincho" w:hAnsi="Times New Roman" w:cs="Times New Roman"/>
          <w:sz w:val="20"/>
        </w:rPr>
        <w:tab/>
        <w:t xml:space="preserve">Section 31B,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for "Central Government" at both the places where they occur, substitute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(2)</w:t>
      </w:r>
      <w:r>
        <w:rPr>
          <w:rFonts w:ascii="Times New Roman" w:eastAsia="MS Mincho" w:hAnsi="Times New Roman" w:cs="Times New Roman"/>
          <w:sz w:val="20"/>
        </w:rPr>
        <w:t xml:space="preserve">, for "a statement in the prescribed from", substitute "a statement, in the form specified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after</w:t>
      </w:r>
      <w:proofErr w:type="gramEnd"/>
      <w:r>
        <w:rPr>
          <w:rFonts w:ascii="Times New Roman" w:eastAsia="MS Mincho" w:hAnsi="Times New Roman" w:cs="Times New Roman"/>
          <w:sz w:val="20"/>
        </w:rPr>
        <w:t xml:space="preserve"> sub-section (3),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"(4) </w:t>
      </w:r>
      <w:proofErr w:type="gramStart"/>
      <w:r>
        <w:rPr>
          <w:rFonts w:ascii="Times New Roman" w:eastAsia="MS Mincho" w:hAnsi="Times New Roman" w:cs="Times New Roman"/>
          <w:sz w:val="20"/>
        </w:rPr>
        <w:t>Every</w:t>
      </w:r>
      <w:proofErr w:type="gramEnd"/>
      <w:r>
        <w:rPr>
          <w:rFonts w:ascii="Times New Roman" w:eastAsia="MS Mincho" w:hAnsi="Times New Roman" w:cs="Times New Roman"/>
          <w:sz w:val="20"/>
        </w:rPr>
        <w:t xml:space="preserve"> direction under this section shall be issued by an orde</w:t>
      </w:r>
      <w:r>
        <w:rPr>
          <w:rFonts w:ascii="Times New Roman" w:eastAsia="MS Mincho" w:hAnsi="Times New Roman" w:cs="Times New Roman"/>
          <w:sz w:val="20"/>
        </w:rPr>
        <w:t xml:space="preserve">r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that no order under this section shall be made unless the person concerned has been given an opportunity of being heard.</w:t>
      </w:r>
      <w:proofErr w:type="gramStart"/>
      <w:r>
        <w:rPr>
          <w:rFonts w:ascii="Times New Roman" w:eastAsia="MS Mincho" w:hAnsi="Times New Roman" w:cs="Times New Roman"/>
          <w:sz w:val="20"/>
        </w:rPr>
        <w:t>".</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19.</w:t>
      </w:r>
      <w:r>
        <w:rPr>
          <w:rFonts w:ascii="Times New Roman" w:eastAsia="MS Mincho" w:hAnsi="Times New Roman" w:cs="Times New Roman"/>
          <w:sz w:val="20"/>
        </w:rPr>
        <w:tab/>
        <w:t xml:space="preserve">After section 32A, insert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"32B. Insurance business in rural or social s</w:t>
      </w:r>
      <w:r>
        <w:rPr>
          <w:rFonts w:ascii="Times New Roman" w:eastAsia="MS Mincho" w:hAnsi="Times New Roman" w:cs="Times New Roman"/>
          <w:sz w:val="20"/>
        </w:rPr>
        <w:t>ector - Every insurer shall, after the commencement of the Insurance Regulatory and Development Authority Act, 1999, undertake such percentages of life insurance business and general insurance business in the rural or social sector, as may be specified, in</w:t>
      </w:r>
      <w:r>
        <w:rPr>
          <w:rFonts w:ascii="Times New Roman" w:eastAsia="MS Mincho" w:hAnsi="Times New Roman" w:cs="Times New Roman"/>
          <w:sz w:val="20"/>
        </w:rPr>
        <w:t xml:space="preserve"> the Official Gazette by the Authority, in this behalf.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32C. Obligations of insurer in respect of rural or </w:t>
      </w:r>
      <w:proofErr w:type="spellStart"/>
      <w:r>
        <w:rPr>
          <w:rFonts w:ascii="Times New Roman" w:eastAsia="MS Mincho" w:hAnsi="Times New Roman" w:cs="Times New Roman"/>
          <w:sz w:val="20"/>
        </w:rPr>
        <w:t>unorganised</w:t>
      </w:r>
      <w:proofErr w:type="spellEnd"/>
      <w:r>
        <w:rPr>
          <w:rFonts w:ascii="Times New Roman" w:eastAsia="MS Mincho" w:hAnsi="Times New Roman" w:cs="Times New Roman"/>
          <w:sz w:val="20"/>
        </w:rPr>
        <w:t xml:space="preserve"> sector and backward classes. - Every insurer shall, after the commencement of the Insurance Regulatory and Development Authority Act, 1</w:t>
      </w:r>
      <w:r>
        <w:rPr>
          <w:rFonts w:ascii="Times New Roman" w:eastAsia="MS Mincho" w:hAnsi="Times New Roman" w:cs="Times New Roman"/>
          <w:sz w:val="20"/>
        </w:rPr>
        <w:t xml:space="preserve">999 discharge the obligations specified under section 32B to provided life insurance or general insurance policies to the persons residing in the rural sector, workers in the </w:t>
      </w:r>
      <w:proofErr w:type="spellStart"/>
      <w:r>
        <w:rPr>
          <w:rFonts w:ascii="Times New Roman" w:eastAsia="MS Mincho" w:hAnsi="Times New Roman" w:cs="Times New Roman"/>
          <w:sz w:val="20"/>
        </w:rPr>
        <w:t>unorganised</w:t>
      </w:r>
      <w:proofErr w:type="spellEnd"/>
      <w:r>
        <w:rPr>
          <w:rFonts w:ascii="Times New Roman" w:eastAsia="MS Mincho" w:hAnsi="Times New Roman" w:cs="Times New Roman"/>
          <w:sz w:val="20"/>
        </w:rPr>
        <w:t xml:space="preserve"> or informal sector or for economically vulnerable or backward classes</w:t>
      </w:r>
      <w:r>
        <w:rPr>
          <w:rFonts w:ascii="Times New Roman" w:eastAsia="MS Mincho" w:hAnsi="Times New Roman" w:cs="Times New Roman"/>
          <w:sz w:val="20"/>
        </w:rPr>
        <w:t xml:space="preserve"> of the society and other categories of persons as may specified by regulations made by the Authority and such insurance policies shall include insurance for crops.".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20.</w:t>
      </w:r>
      <w:r>
        <w:rPr>
          <w:rFonts w:ascii="Times New Roman" w:eastAsia="MS Mincho" w:hAnsi="Times New Roman" w:cs="Times New Roman"/>
          <w:sz w:val="20"/>
        </w:rPr>
        <w:tab/>
        <w:t xml:space="preserve">For section 33, substitute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'INVESTIGATION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33. Power of investi</w:t>
      </w:r>
      <w:r>
        <w:rPr>
          <w:rFonts w:ascii="Times New Roman" w:eastAsia="MS Mincho" w:hAnsi="Times New Roman" w:cs="Times New Roman"/>
          <w:sz w:val="20"/>
        </w:rPr>
        <w:t>gation and inspection by Authority - (1) The Authority may, at any time, by order in writing, direct any person (hereafter in this section referred to as "Investigating Authority") specified in the order to investigate the affairs of any insurer and to rep</w:t>
      </w:r>
      <w:r>
        <w:rPr>
          <w:rFonts w:ascii="Times New Roman" w:eastAsia="MS Mincho" w:hAnsi="Times New Roman" w:cs="Times New Roman"/>
          <w:sz w:val="20"/>
        </w:rPr>
        <w:t xml:space="preserve">ort to the Authority on any investigation made by such Investigating Authority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that the Investigating Authority may, wherever necessary, employ any auditor or actuary or both for the purpose of assisting him in any investigation under this sec</w:t>
      </w:r>
      <w:r>
        <w:rPr>
          <w:rFonts w:ascii="Times New Roman" w:eastAsia="MS Mincho" w:hAnsi="Times New Roman" w:cs="Times New Roman"/>
          <w:sz w:val="20"/>
        </w:rPr>
        <w:t xml:space="preserve">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 Notwithstanding anything to the contrary contained in section 235 of the time, and shall, on being directed so to do by the Authority, cause an inspection to be made by one or more of his officers of any insurer and his books and account; and th</w:t>
      </w:r>
      <w:r>
        <w:rPr>
          <w:rFonts w:ascii="Times New Roman" w:eastAsia="MS Mincho" w:hAnsi="Times New Roman" w:cs="Times New Roman"/>
          <w:sz w:val="20"/>
        </w:rPr>
        <w:t xml:space="preserve">e Investigating Authority shall supply to the insurer a copy of this report on such inspection.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 It shall be the duty of every manager, managing director or other officer of the insurer to produce before the Investigating Authority directed to make the</w:t>
      </w:r>
      <w:r>
        <w:rPr>
          <w:rFonts w:ascii="Times New Roman" w:eastAsia="MS Mincho" w:hAnsi="Times New Roman" w:cs="Times New Roman"/>
          <w:sz w:val="20"/>
        </w:rPr>
        <w:t xml:space="preserve"> investigation under sub-section (1), or inspection under sub-section (2), all such books of account, registers and other documents in his custody or power and to furnish him with any statement and information relating to the affairs of the insurer as the </w:t>
      </w:r>
      <w:r>
        <w:rPr>
          <w:rFonts w:ascii="Times New Roman" w:eastAsia="MS Mincho" w:hAnsi="Times New Roman" w:cs="Times New Roman"/>
          <w:sz w:val="20"/>
        </w:rPr>
        <w:t xml:space="preserve">said Investigating Authority may require of him within such time as the said Investigating Authority may specify.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 Any Investigating Authority, directed to make an investigation under sub-section (1), or inspection under sub-section (2), may examine on</w:t>
      </w:r>
      <w:r>
        <w:rPr>
          <w:rFonts w:ascii="Times New Roman" w:eastAsia="MS Mincho" w:hAnsi="Times New Roman" w:cs="Times New Roman"/>
          <w:sz w:val="20"/>
        </w:rPr>
        <w:t xml:space="preserve"> oath, any manager, managing director or other officer of the insurer in relation to his business and may administer oaths accordingly.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(5) The Investigating Authority shall, if he has been directed by the Authority to cause an inspection to be made, and </w:t>
      </w:r>
      <w:proofErr w:type="gramStart"/>
      <w:r>
        <w:rPr>
          <w:rFonts w:ascii="Times New Roman" w:eastAsia="MS Mincho" w:hAnsi="Times New Roman" w:cs="Times New Roman"/>
          <w:sz w:val="20"/>
        </w:rPr>
        <w:t>may</w:t>
      </w:r>
      <w:proofErr w:type="gramEnd"/>
      <w:r>
        <w:rPr>
          <w:rFonts w:ascii="Times New Roman" w:eastAsia="MS Mincho" w:hAnsi="Times New Roman" w:cs="Times New Roman"/>
          <w:sz w:val="20"/>
        </w:rPr>
        <w:t xml:space="preserve">, in any other case, report to the Authority on any inspection made under this section.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(6) On receipt of any report under sub-section (1) or sub-section (5), the Authority may, after giving such opportunity to the insurer to make a representation in c</w:t>
      </w:r>
      <w:r>
        <w:rPr>
          <w:rFonts w:ascii="Times New Roman" w:eastAsia="MS Mincho" w:hAnsi="Times New Roman" w:cs="Times New Roman"/>
          <w:sz w:val="20"/>
        </w:rPr>
        <w:t xml:space="preserve">onnection with the report as, in the opinion of the Authority, seems reasonable, by order in writing ,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require the insurer, to take such action in respect of any matter arising out of the report as the Authority may think fit;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cancel</w:t>
      </w:r>
      <w:proofErr w:type="gramEnd"/>
      <w:r>
        <w:rPr>
          <w:rFonts w:ascii="Times New Roman" w:eastAsia="MS Mincho" w:hAnsi="Times New Roman" w:cs="Times New Roman"/>
          <w:sz w:val="20"/>
        </w:rPr>
        <w:t xml:space="preserve"> the r</w:t>
      </w:r>
      <w:r>
        <w:rPr>
          <w:rFonts w:ascii="Times New Roman" w:eastAsia="MS Mincho" w:hAnsi="Times New Roman" w:cs="Times New Roman"/>
          <w:sz w:val="20"/>
        </w:rPr>
        <w:t xml:space="preserve">egistration of the insurer;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direct</w:t>
      </w:r>
      <w:proofErr w:type="gramEnd"/>
      <w:r>
        <w:rPr>
          <w:rFonts w:ascii="Times New Roman" w:eastAsia="MS Mincho" w:hAnsi="Times New Roman" w:cs="Times New Roman"/>
          <w:sz w:val="20"/>
        </w:rPr>
        <w:t xml:space="preserve"> any person to apply to the court for the winding up of the insurer, </w:t>
      </w:r>
    </w:p>
    <w:p w:rsidR="00000000" w:rsidRDefault="008219F9">
      <w:pPr>
        <w:pStyle w:val="PlainText"/>
        <w:spacing w:before="0" w:beforeAutospacing="0" w:after="0" w:afterAutospacing="0"/>
        <w:jc w:val="both"/>
        <w:rPr>
          <w:rFonts w:ascii="Times New Roman" w:hAnsi="Times New Roman" w:cs="Times New Roman"/>
          <w:sz w:val="20"/>
        </w:rPr>
      </w:pPr>
      <w:proofErr w:type="gramStart"/>
      <w:r>
        <w:rPr>
          <w:rFonts w:ascii="Times New Roman" w:eastAsia="MS Mincho" w:hAnsi="Times New Roman" w:cs="Times New Roman"/>
          <w:sz w:val="20"/>
        </w:rPr>
        <w:t>if</w:t>
      </w:r>
      <w:proofErr w:type="gramEnd"/>
      <w:r>
        <w:rPr>
          <w:rFonts w:ascii="Times New Roman" w:eastAsia="MS Mincho" w:hAnsi="Times New Roman" w:cs="Times New Roman"/>
          <w:sz w:val="20"/>
        </w:rPr>
        <w:t xml:space="preserve"> a company, whether the registration of the insurer has been cancelled under clause (b) or not.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(7) The Authority may, after giving reasonab</w:t>
      </w:r>
      <w:r>
        <w:rPr>
          <w:rFonts w:ascii="Times New Roman" w:eastAsia="MS Mincho" w:hAnsi="Times New Roman" w:cs="Times New Roman"/>
          <w:sz w:val="20"/>
        </w:rPr>
        <w:t xml:space="preserve">le notice to the insurer, publish the report submitted by the Investigating Authority under sub-section (5) or such portion thereof as may appear to it to be necessary.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(8) The Authority may by the regulations made by it specify the minimum information to</w:t>
      </w:r>
      <w:r>
        <w:rPr>
          <w:rFonts w:ascii="Times New Roman" w:eastAsia="MS Mincho" w:hAnsi="Times New Roman" w:cs="Times New Roman"/>
          <w:sz w:val="20"/>
        </w:rPr>
        <w:t xml:space="preserve"> be maintained by insurers in their books, the manner in which such information shall be maintained, the checks and other verifications to be adopted by insurers in that connection and all other matters incidental thereto as are, in its </w:t>
      </w:r>
      <w:r>
        <w:rPr>
          <w:rFonts w:ascii="Times New Roman" w:eastAsia="MS Mincho" w:hAnsi="Times New Roman" w:cs="Times New Roman"/>
          <w:sz w:val="20"/>
        </w:rPr>
        <w:lastRenderedPageBreak/>
        <w:t xml:space="preserve">opinion, necessary </w:t>
      </w:r>
      <w:r>
        <w:rPr>
          <w:rFonts w:ascii="Times New Roman" w:eastAsia="MS Mincho" w:hAnsi="Times New Roman" w:cs="Times New Roman"/>
          <w:sz w:val="20"/>
        </w:rPr>
        <w:t xml:space="preserve">to enable the Investigating Authority to discharge satisfactorily his functions under this section.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Explanation. - For the purposes of this section, the expression "insurer" shall include in the case of an insurer incorporated in India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its sub</w:t>
      </w:r>
      <w:r>
        <w:rPr>
          <w:rFonts w:ascii="Times New Roman" w:eastAsia="MS Mincho" w:hAnsi="Times New Roman" w:cs="Times New Roman"/>
          <w:sz w:val="20"/>
        </w:rPr>
        <w:t xml:space="preserve">sidiaries formed for the purpose of carrying on the business of insurance exclusively outside India;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all</w:t>
      </w:r>
      <w:proofErr w:type="gramEnd"/>
      <w:r>
        <w:rPr>
          <w:rFonts w:ascii="Times New Roman" w:eastAsia="MS Mincho" w:hAnsi="Times New Roman" w:cs="Times New Roman"/>
          <w:sz w:val="20"/>
        </w:rPr>
        <w:t xml:space="preserve"> its branches whether situated in India or outside India.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(9) No order made under this section other than an order made under clause (b) of s</w:t>
      </w:r>
      <w:r>
        <w:rPr>
          <w:rFonts w:ascii="Times New Roman" w:eastAsia="MS Mincho" w:hAnsi="Times New Roman" w:cs="Times New Roman"/>
          <w:sz w:val="20"/>
        </w:rPr>
        <w:t xml:space="preserve">ub-section (6) shall be capable of being called in question in any court.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(10) All expenses of, and incidental to, any investigation made under this section shall be defrayed by the insurer, shall have priority over that debts due from the insurer and sha</w:t>
      </w:r>
      <w:r>
        <w:rPr>
          <w:rFonts w:ascii="Times New Roman" w:eastAsia="MS Mincho" w:hAnsi="Times New Roman" w:cs="Times New Roman"/>
          <w:sz w:val="20"/>
        </w:rPr>
        <w:t xml:space="preserve">ll be recoverable as an arrear of land </w:t>
      </w:r>
      <w:proofErr w:type="gramStart"/>
      <w:r>
        <w:rPr>
          <w:rFonts w:ascii="Times New Roman" w:eastAsia="MS Mincho" w:hAnsi="Times New Roman" w:cs="Times New Roman"/>
          <w:sz w:val="20"/>
        </w:rPr>
        <w:t>revenue.'.</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21.</w:t>
      </w:r>
      <w:r>
        <w:rPr>
          <w:rFonts w:ascii="Times New Roman" w:eastAsia="MS Mincho" w:hAnsi="Times New Roman" w:cs="Times New Roman"/>
          <w:sz w:val="20"/>
        </w:rPr>
        <w:tab/>
        <w:t xml:space="preserve">Section 33A, omit "Central Government or the".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22.</w:t>
      </w:r>
      <w:r>
        <w:rPr>
          <w:rFonts w:ascii="Times New Roman" w:eastAsia="MS Mincho" w:hAnsi="Times New Roman" w:cs="Times New Roman"/>
          <w:sz w:val="20"/>
        </w:rPr>
        <w:tab/>
        <w:t xml:space="preserve">Section 34H,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"Controller", substitute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"an Assistant Controlle</w:t>
      </w:r>
      <w:r>
        <w:rPr>
          <w:rFonts w:ascii="Times New Roman" w:eastAsia="MS Mincho" w:hAnsi="Times New Roman" w:cs="Times New Roman"/>
          <w:sz w:val="20"/>
        </w:rPr>
        <w:t xml:space="preserve">r of Insurance", substitute "an officer </w:t>
      </w:r>
      <w:proofErr w:type="spellStart"/>
      <w:r>
        <w:rPr>
          <w:rFonts w:ascii="Times New Roman" w:eastAsia="MS Mincho" w:hAnsi="Times New Roman" w:cs="Times New Roman"/>
          <w:sz w:val="20"/>
        </w:rPr>
        <w:t>authorised</w:t>
      </w:r>
      <w:proofErr w:type="spellEnd"/>
      <w:r>
        <w:rPr>
          <w:rFonts w:ascii="Times New Roman" w:eastAsia="MS Mincho" w:hAnsi="Times New Roman" w:cs="Times New Roman"/>
          <w:sz w:val="20"/>
        </w:rPr>
        <w:t xml:space="preserv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sub-sections (5) and (7) for "Controller" wherever it occurs, substitute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23.</w:t>
      </w:r>
      <w:r>
        <w:rPr>
          <w:rFonts w:ascii="Times New Roman" w:eastAsia="MS Mincho" w:hAnsi="Times New Roman" w:cs="Times New Roman"/>
          <w:sz w:val="20"/>
        </w:rPr>
        <w:tab/>
        <w:t xml:space="preserve">Section 35 -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for "sanctioned by the Con</w:t>
      </w:r>
      <w:r>
        <w:rPr>
          <w:rFonts w:ascii="Times New Roman" w:eastAsia="MS Mincho" w:hAnsi="Times New Roman" w:cs="Times New Roman"/>
          <w:sz w:val="20"/>
        </w:rPr>
        <w:t xml:space="preserve">troller", substitute "approved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(3),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first paragraph, for "to sanction any such scheme substitute "to approve any such scheme";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second paragraph for "the amalgamation or transfer if sanct</w:t>
      </w:r>
      <w:r>
        <w:rPr>
          <w:rFonts w:ascii="Times New Roman" w:eastAsia="MS Mincho" w:hAnsi="Times New Roman" w:cs="Times New Roman"/>
          <w:sz w:val="20"/>
        </w:rPr>
        <w:t xml:space="preserve">ioned", substitute "the amalgamation or transfer if approved".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24.</w:t>
      </w:r>
      <w:r>
        <w:rPr>
          <w:rFonts w:ascii="Times New Roman" w:eastAsia="MS Mincho" w:hAnsi="Times New Roman" w:cs="Times New Roman"/>
          <w:sz w:val="20"/>
        </w:rPr>
        <w:tab/>
        <w:t xml:space="preserve">Section 36,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(1) for "may sanction the arrangement", substitute "may approve the arrangement";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(2),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"the insurers concerned in the</w:t>
      </w:r>
      <w:r>
        <w:rPr>
          <w:rFonts w:ascii="Times New Roman" w:eastAsia="MS Mincho" w:hAnsi="Times New Roman" w:cs="Times New Roman"/>
          <w:sz w:val="20"/>
        </w:rPr>
        <w:t xml:space="preserve"> amalgamation, the Controller may sanction", substitute "the insurers concerned in the amalgamation, the Authority may approve";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"contracts as sanctioned by the Controller", substitute "contracts as approved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25.</w:t>
      </w:r>
      <w:r>
        <w:rPr>
          <w:rFonts w:ascii="Times New Roman" w:eastAsia="MS Mincho" w:hAnsi="Times New Roman" w:cs="Times New Roman"/>
          <w:sz w:val="20"/>
        </w:rPr>
        <w:tab/>
        <w:t>Section 37,</w:t>
      </w:r>
      <w:r>
        <w:rPr>
          <w:rFonts w:ascii="Times New Roman" w:eastAsia="MS Mincho" w:hAnsi="Times New Roman" w:cs="Times New Roman"/>
          <w:sz w:val="20"/>
        </w:rPr>
        <w:t xml:space="preserve"> in clause (c) for "scheme sanctioned", substitute "scheme approved".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26.</w:t>
      </w:r>
      <w:r>
        <w:rPr>
          <w:rFonts w:ascii="Times New Roman" w:eastAsia="MS Mincho" w:hAnsi="Times New Roman" w:cs="Times New Roman"/>
          <w:sz w:val="20"/>
        </w:rPr>
        <w:tab/>
        <w:t>In section 40A, in sub-section (3), for the portion beginning with the words "an amount exceeding" and ending with the words "ten per cent of the premium payable on the policy", s</w:t>
      </w:r>
      <w:r>
        <w:rPr>
          <w:rFonts w:ascii="Times New Roman" w:eastAsia="MS Mincho" w:hAnsi="Times New Roman" w:cs="Times New Roman"/>
          <w:sz w:val="20"/>
        </w:rPr>
        <w:t xml:space="preserve">ubstitute "an amount not exceeding fifteen per cent of the premium payable on the policy where the policy relates to fire or marine insurance or miscellaneous insurance.".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27.</w:t>
      </w:r>
      <w:r>
        <w:rPr>
          <w:rFonts w:ascii="Times New Roman" w:eastAsia="MS Mincho" w:hAnsi="Times New Roman" w:cs="Times New Roman"/>
          <w:sz w:val="20"/>
        </w:rPr>
        <w:tab/>
        <w:t xml:space="preserve">Section 42,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sub-section (1),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 T</w:t>
      </w:r>
      <w:r>
        <w:rPr>
          <w:rFonts w:ascii="Times New Roman" w:eastAsia="MS Mincho" w:hAnsi="Times New Roman" w:cs="Times New Roman"/>
          <w:sz w:val="20"/>
        </w:rPr>
        <w:t xml:space="preserve">he Authority or an officer </w:t>
      </w:r>
      <w:proofErr w:type="spellStart"/>
      <w:r>
        <w:rPr>
          <w:rFonts w:ascii="Times New Roman" w:eastAsia="MS Mincho" w:hAnsi="Times New Roman" w:cs="Times New Roman"/>
          <w:sz w:val="20"/>
        </w:rPr>
        <w:t>authorised</w:t>
      </w:r>
      <w:proofErr w:type="spellEnd"/>
      <w:r>
        <w:rPr>
          <w:rFonts w:ascii="Times New Roman" w:eastAsia="MS Mincho" w:hAnsi="Times New Roman" w:cs="Times New Roman"/>
          <w:sz w:val="20"/>
        </w:rPr>
        <w:t xml:space="preserve"> by it in this behalf shall, in the manner determined by the regulations made by it and on payment of the fee determined by the regulations, which shall not be more than two hundred and fifty rupees, issue to any person</w:t>
      </w:r>
      <w:r>
        <w:rPr>
          <w:rFonts w:ascii="Times New Roman" w:eastAsia="MS Mincho" w:hAnsi="Times New Roman" w:cs="Times New Roman"/>
          <w:sz w:val="20"/>
        </w:rPr>
        <w:t xml:space="preserve"> making an application in the manner determined by the regulations,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act as an insurance agent for the purpose of soliciting or procuring insurance </w:t>
      </w:r>
      <w:proofErr w:type="gramStart"/>
      <w:r>
        <w:rPr>
          <w:rFonts w:ascii="Times New Roman" w:eastAsia="MS Mincho" w:hAnsi="Times New Roman" w:cs="Times New Roman"/>
          <w:sz w:val="20"/>
        </w:rPr>
        <w:t>business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Provided that,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case of an individual, he does not suffer from any o</w:t>
      </w:r>
      <w:r>
        <w:rPr>
          <w:rFonts w:ascii="Times New Roman" w:eastAsia="MS Mincho" w:hAnsi="Times New Roman" w:cs="Times New Roman"/>
          <w:sz w:val="20"/>
        </w:rPr>
        <w:t xml:space="preserve">f the disqualifications mentioned in sub-section (4);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case of a company or firm, any of its directors or partners does not suffer from any of the said disqualifications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Provided further that any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immediately befor</w:t>
      </w:r>
      <w:r>
        <w:rPr>
          <w:rFonts w:ascii="Times New Roman" w:eastAsia="MS Mincho" w:hAnsi="Times New Roman" w:cs="Times New Roman"/>
          <w:sz w:val="20"/>
        </w:rPr>
        <w:t xml:space="preserve">e the commencement of the Insurance Regulatory and Development Authority Act, 1999 shall be deemed to have been issued in accordance with the regulations which provide for such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sub-section (3)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 xml:space="preserve">     "(3)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under this section, after the date of the commencement of the Insurance Regulatory and Development Authority Act, 1999, shall remain in force for a period of three years only from the date of issue, but shall, if the applicant, being an indi</w:t>
      </w:r>
      <w:r>
        <w:rPr>
          <w:rFonts w:ascii="Times New Roman" w:eastAsia="MS Mincho" w:hAnsi="Times New Roman" w:cs="Times New Roman"/>
          <w:sz w:val="20"/>
        </w:rPr>
        <w:t xml:space="preserve">vidual does not, or being a company or firm any of its directors or partners does not, suffer from any of the disqualifications mentioned in clauses (b), (c), (d), (e) and (f) of sub-section (4) and the application for renewal of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reaches the issuin</w:t>
      </w:r>
      <w:r>
        <w:rPr>
          <w:rFonts w:ascii="Times New Roman" w:eastAsia="MS Mincho" w:hAnsi="Times New Roman" w:cs="Times New Roman"/>
          <w:sz w:val="20"/>
        </w:rPr>
        <w:t xml:space="preserve">g authority at least thirty days before the date in which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ceases to remain in force, be renewed for a period of three years at any one time on payment of the fee determined by the regulations made by the Authority which shall not be more than r</w:t>
      </w:r>
      <w:r>
        <w:rPr>
          <w:rFonts w:ascii="Times New Roman" w:eastAsia="MS Mincho" w:hAnsi="Times New Roman" w:cs="Times New Roman"/>
          <w:sz w:val="20"/>
        </w:rPr>
        <w:t xml:space="preserve">upees two hundred and fifty, and additional fee of an amount determined by the regulations not exceeding rupees one hundred by way of penalty, if the application for renewal of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does not reach the issued authority at least thirty days before the</w:t>
      </w:r>
      <w:r>
        <w:rPr>
          <w:rFonts w:ascii="Times New Roman" w:eastAsia="MS Mincho" w:hAnsi="Times New Roman" w:cs="Times New Roman"/>
          <w:sz w:val="20"/>
        </w:rPr>
        <w:t xml:space="preserve"> date on which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ceases to remain in force.";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(3A), for the proviso,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"Provided that the Authority may, if satisfied that undue hardship would be caused otherwise, accept any application in c</w:t>
      </w:r>
      <w:r>
        <w:rPr>
          <w:rFonts w:ascii="Times New Roman" w:eastAsia="MS Mincho" w:hAnsi="Times New Roman" w:cs="Times New Roman"/>
          <w:sz w:val="20"/>
        </w:rPr>
        <w:t xml:space="preserve">ontravention of this sub-section of payment by the applicant of a penalty of seven hundred and fifty rupees.";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(4), after clause (d)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"(e) that he does not possess the requisite qualifications and practic</w:t>
      </w:r>
      <w:r>
        <w:rPr>
          <w:rFonts w:ascii="Times New Roman" w:eastAsia="MS Mincho" w:hAnsi="Times New Roman" w:cs="Times New Roman"/>
          <w:sz w:val="20"/>
        </w:rPr>
        <w:t xml:space="preserve">al training for a period not exceeding twelve months, as may be specified by the regulations made by the Authority in this behalf;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(f)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he has not passed such examination as may be specified by the regulations made by the Authority in this be</w:t>
      </w:r>
      <w:r>
        <w:rPr>
          <w:rFonts w:ascii="Times New Roman" w:eastAsia="MS Mincho" w:hAnsi="Times New Roman" w:cs="Times New Roman"/>
          <w:sz w:val="20"/>
        </w:rPr>
        <w:t xml:space="preserv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Provided that a person who had been issued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under sub-section (1) of this section or sub-section (1) of section 64UM shall not be required to possess the requisite qualifications, practical training and pass such examination as required </w:t>
      </w:r>
      <w:r>
        <w:rPr>
          <w:rFonts w:ascii="Times New Roman" w:eastAsia="MS Mincho" w:hAnsi="Times New Roman" w:cs="Times New Roman"/>
          <w:sz w:val="20"/>
        </w:rPr>
        <w:t xml:space="preserve">by clauses (e) and (f);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(g)</w:t>
      </w:r>
      <w:r>
        <w:rPr>
          <w:rFonts w:ascii="Times New Roman" w:eastAsia="MS Mincho" w:hAnsi="Times New Roman" w:cs="Times New Roman"/>
          <w:sz w:val="20"/>
        </w:rPr>
        <w:tab/>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he violates the code of conduct as may be specified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sub-section (6),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"(6)</w:t>
      </w:r>
      <w:r>
        <w:rPr>
          <w:rFonts w:ascii="Times New Roman" w:eastAsia="MS Mincho" w:hAnsi="Times New Roman" w:cs="Times New Roman"/>
          <w:sz w:val="20"/>
        </w:rPr>
        <w:tab/>
        <w:t xml:space="preserve">The Authority may issue a duplicate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repla</w:t>
      </w:r>
      <w:r>
        <w:rPr>
          <w:rFonts w:ascii="Times New Roman" w:eastAsia="MS Mincho" w:hAnsi="Times New Roman" w:cs="Times New Roman"/>
          <w:sz w:val="20"/>
        </w:rPr>
        <w:t xml:space="preserve">ce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lost, destroyed or mutilated, on payment of such fee not exceeding rupees fifty as may be determined by the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(f)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(7),-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"fifty rupees", substitute "five hundred rupees";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"one hundred rupees",</w:t>
      </w:r>
      <w:r>
        <w:rPr>
          <w:rFonts w:ascii="Times New Roman" w:eastAsia="MS Mincho" w:hAnsi="Times New Roman" w:cs="Times New Roman"/>
          <w:sz w:val="20"/>
        </w:rPr>
        <w:t xml:space="preserve"> substitute "one thousand rupees";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(g)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sub-section (8), for "fifty rupees", substitute "five thousand rupees".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28.</w:t>
      </w:r>
      <w:r>
        <w:rPr>
          <w:rFonts w:ascii="Times New Roman" w:eastAsia="MS Mincho" w:hAnsi="Times New Roman" w:cs="Times New Roman"/>
          <w:sz w:val="20"/>
        </w:rPr>
        <w:tab/>
        <w:t xml:space="preserve">Section 42A, in sub-section (1),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for "Controller or an officer </w:t>
      </w:r>
      <w:proofErr w:type="spellStart"/>
      <w:r>
        <w:rPr>
          <w:rFonts w:ascii="Times New Roman" w:eastAsia="MS Mincho" w:hAnsi="Times New Roman" w:cs="Times New Roman"/>
          <w:sz w:val="20"/>
        </w:rPr>
        <w:t>authorised</w:t>
      </w:r>
      <w:proofErr w:type="spellEnd"/>
      <w:r>
        <w:rPr>
          <w:rFonts w:ascii="Times New Roman" w:eastAsia="MS Mincho" w:hAnsi="Times New Roman" w:cs="Times New Roman"/>
          <w:sz w:val="20"/>
        </w:rPr>
        <w:t xml:space="preserve"> by him" substitute" Authority or an officer </w:t>
      </w:r>
      <w:proofErr w:type="spellStart"/>
      <w:r>
        <w:rPr>
          <w:rFonts w:ascii="Times New Roman" w:eastAsia="MS Mincho" w:hAnsi="Times New Roman" w:cs="Times New Roman"/>
          <w:sz w:val="20"/>
        </w:rPr>
        <w:t>authori</w:t>
      </w:r>
      <w:r>
        <w:rPr>
          <w:rFonts w:ascii="Times New Roman" w:eastAsia="MS Mincho" w:hAnsi="Times New Roman" w:cs="Times New Roman"/>
          <w:sz w:val="20"/>
        </w:rPr>
        <w:t>sed</w:t>
      </w:r>
      <w:proofErr w:type="spellEnd"/>
      <w:r>
        <w:rPr>
          <w:rFonts w:ascii="Times New Roman" w:eastAsia="MS Mincho" w:hAnsi="Times New Roman" w:cs="Times New Roman"/>
          <w:sz w:val="20"/>
        </w:rPr>
        <w:t xml:space="preserve"> by it";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w:t>
      </w:r>
      <w:proofErr w:type="gramStart"/>
      <w:r>
        <w:rPr>
          <w:rFonts w:ascii="Times New Roman" w:eastAsia="MS Mincho" w:hAnsi="Times New Roman" w:cs="Times New Roman"/>
          <w:sz w:val="20"/>
        </w:rPr>
        <w:t>for</w:t>
      </w:r>
      <w:proofErr w:type="gramEnd"/>
      <w:r>
        <w:rPr>
          <w:rFonts w:ascii="Times New Roman" w:eastAsia="MS Mincho" w:hAnsi="Times New Roman" w:cs="Times New Roman"/>
          <w:sz w:val="20"/>
        </w:rPr>
        <w:t xml:space="preserve"> "an application to him", substitute "an application to it".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29.</w:t>
      </w:r>
      <w:r>
        <w:rPr>
          <w:rFonts w:ascii="Times New Roman" w:eastAsia="MS Mincho" w:hAnsi="Times New Roman" w:cs="Times New Roman"/>
          <w:sz w:val="20"/>
        </w:rPr>
        <w:tab/>
        <w:t xml:space="preserve">After section 42C, insert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"42D. Issue of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intermediary or insurance intermediary.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(1) The Authority or an officer </w:t>
      </w:r>
      <w:proofErr w:type="spellStart"/>
      <w:r>
        <w:rPr>
          <w:rFonts w:ascii="Times New Roman" w:eastAsia="MS Mincho" w:hAnsi="Times New Roman" w:cs="Times New Roman"/>
          <w:sz w:val="20"/>
        </w:rPr>
        <w:t>authorised</w:t>
      </w:r>
      <w:proofErr w:type="spellEnd"/>
      <w:r>
        <w:rPr>
          <w:rFonts w:ascii="Times New Roman" w:eastAsia="MS Mincho" w:hAnsi="Times New Roman" w:cs="Times New Roman"/>
          <w:sz w:val="20"/>
        </w:rPr>
        <w:t xml:space="preserve"> by it in </w:t>
      </w:r>
      <w:r>
        <w:rPr>
          <w:rFonts w:ascii="Times New Roman" w:eastAsia="MS Mincho" w:hAnsi="Times New Roman" w:cs="Times New Roman"/>
          <w:sz w:val="20"/>
        </w:rPr>
        <w:t xml:space="preserve">this behalf shall, in the manner determined by the regulations made by the Authority and on payment of the fees determined by the regulations made by the Authority, issue to any person making an application in the manner determined by the regulations, and </w:t>
      </w:r>
      <w:r>
        <w:rPr>
          <w:rFonts w:ascii="Times New Roman" w:eastAsia="MS Mincho" w:hAnsi="Times New Roman" w:cs="Times New Roman"/>
          <w:sz w:val="20"/>
        </w:rPr>
        <w:t xml:space="preserve">not suffering from any of the disqualifications herein mentioned,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act as an intermediary or an insurance intermediary under this </w:t>
      </w:r>
      <w:proofErr w:type="gramStart"/>
      <w:r>
        <w:rPr>
          <w:rFonts w:ascii="Times New Roman" w:eastAsia="MS Mincho" w:hAnsi="Times New Roman" w:cs="Times New Roman"/>
          <w:sz w:val="20"/>
        </w:rPr>
        <w:t>Act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Provided that,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(a)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case of an individual, he does not suffer from any of the disqualification</w:t>
      </w:r>
      <w:r>
        <w:rPr>
          <w:rFonts w:ascii="Times New Roman" w:eastAsia="MS Mincho" w:hAnsi="Times New Roman" w:cs="Times New Roman"/>
          <w:sz w:val="20"/>
        </w:rPr>
        <w:t xml:space="preserve">s mentioned in sub-section (4) of section 42,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(b) </w:t>
      </w:r>
      <w:proofErr w:type="gramStart"/>
      <w:r>
        <w:rPr>
          <w:rFonts w:ascii="Times New Roman" w:eastAsia="MS Mincho" w:hAnsi="Times New Roman" w:cs="Times New Roman"/>
          <w:sz w:val="20"/>
        </w:rPr>
        <w:t>in</w:t>
      </w:r>
      <w:proofErr w:type="gramEnd"/>
      <w:r>
        <w:rPr>
          <w:rFonts w:ascii="Times New Roman" w:eastAsia="MS Mincho" w:hAnsi="Times New Roman" w:cs="Times New Roman"/>
          <w:sz w:val="20"/>
        </w:rPr>
        <w:t xml:space="preserve"> the case of a company or firm, any of its directors or partners does not suffer from any of the said disqualifications.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(2)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under this section shall entitle the holder thereof t</w:t>
      </w:r>
      <w:r>
        <w:rPr>
          <w:rFonts w:ascii="Times New Roman" w:eastAsia="MS Mincho" w:hAnsi="Times New Roman" w:cs="Times New Roman"/>
          <w:sz w:val="20"/>
        </w:rPr>
        <w:t xml:space="preserve">o act as an intermediary or insurance intermediary.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(3)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under this section shall remain in force for a period of three years only from the date of issue, but shall, if the applicant, being an individual does not, or being a company or fi</w:t>
      </w:r>
      <w:r>
        <w:rPr>
          <w:rFonts w:ascii="Times New Roman" w:eastAsia="MS Mincho" w:hAnsi="Times New Roman" w:cs="Times New Roman"/>
          <w:sz w:val="20"/>
        </w:rPr>
        <w:t xml:space="preserve">rm any of its directors or partners does not suffer from any of the disqualifications mentioned in clauses (b), (c), (d), (e) and (f) of sub-section (4) of section 42, and the application for renewal of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reaches the issuing authority at least thirty</w:t>
      </w:r>
      <w:r>
        <w:rPr>
          <w:rFonts w:ascii="Times New Roman" w:eastAsia="MS Mincho" w:hAnsi="Times New Roman" w:cs="Times New Roman"/>
          <w:sz w:val="20"/>
        </w:rPr>
        <w:t xml:space="preserve"> days before the date on which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ceases to remain in force, be renewed for a period of three years at any one time on payment of the fee, determined by the regulations made by the Authority and additional fee for an amount determined by the regul</w:t>
      </w:r>
      <w:r>
        <w:rPr>
          <w:rFonts w:ascii="Times New Roman" w:eastAsia="MS Mincho" w:hAnsi="Times New Roman" w:cs="Times New Roman"/>
          <w:sz w:val="20"/>
        </w:rPr>
        <w:t xml:space="preserve">ations, not exceeding one hundred rupees by way of penalty, if the </w:t>
      </w:r>
      <w:r>
        <w:rPr>
          <w:rFonts w:ascii="Times New Roman" w:eastAsia="MS Mincho" w:hAnsi="Times New Roman" w:cs="Times New Roman"/>
          <w:sz w:val="20"/>
        </w:rPr>
        <w:lastRenderedPageBreak/>
        <w:t xml:space="preserve">application for renewal of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does not reach the issuing authority at least thirty days before the date on which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ceases to remain in force.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(4) </w:t>
      </w:r>
      <w:proofErr w:type="gramStart"/>
      <w:r>
        <w:rPr>
          <w:rFonts w:ascii="Times New Roman" w:eastAsia="MS Mincho" w:hAnsi="Times New Roman" w:cs="Times New Roman"/>
          <w:sz w:val="20"/>
        </w:rPr>
        <w:t>no</w:t>
      </w:r>
      <w:proofErr w:type="gramEnd"/>
      <w:r>
        <w:rPr>
          <w:rFonts w:ascii="Times New Roman" w:eastAsia="MS Mincho" w:hAnsi="Times New Roman" w:cs="Times New Roman"/>
          <w:sz w:val="20"/>
        </w:rPr>
        <w:t xml:space="preserve"> application for the</w:t>
      </w:r>
      <w:r>
        <w:rPr>
          <w:rFonts w:ascii="Times New Roman" w:eastAsia="MS Mincho" w:hAnsi="Times New Roman" w:cs="Times New Roman"/>
          <w:sz w:val="20"/>
        </w:rPr>
        <w:t xml:space="preserve"> renewal of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under this section shall be entertained if the application does not reach the issuing authority before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ceases to remain in force: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that the Authority may, if satisfied that undue hardship would be caused otherwis</w:t>
      </w:r>
      <w:r>
        <w:rPr>
          <w:rFonts w:ascii="Times New Roman" w:eastAsia="MS Mincho" w:hAnsi="Times New Roman" w:cs="Times New Roman"/>
          <w:sz w:val="20"/>
        </w:rPr>
        <w:t xml:space="preserve">e, accept any application in contravention of this sub-section on payment by the applicant of a penalty of seven hundred and fifty rupees.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(5) The disqualifications above referred to shall be the </w:t>
      </w:r>
      <w:proofErr w:type="gramStart"/>
      <w:r>
        <w:rPr>
          <w:rFonts w:ascii="Times New Roman" w:eastAsia="MS Mincho" w:hAnsi="Times New Roman" w:cs="Times New Roman"/>
          <w:sz w:val="20"/>
        </w:rPr>
        <w:t>following :</w:t>
      </w:r>
      <w:proofErr w:type="gram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(a)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the person is a minor;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(b)</w:t>
      </w:r>
      <w:r>
        <w:rPr>
          <w:rFonts w:ascii="Times New Roman" w:eastAsia="MS Mincho" w:hAnsi="Times New Roman" w:cs="Times New Roman"/>
          <w:sz w:val="20"/>
        </w:rPr>
        <w:t xml:space="preserve">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he is found to be of unsound mind by a court of competent jurisdiction;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(c)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he has been found guilty of criminal misappropriation or criminal breach of trust or cheating or forgery or an abetment of or attempt to commit any such office by a</w:t>
      </w:r>
      <w:r>
        <w:rPr>
          <w:rFonts w:ascii="Times New Roman" w:eastAsia="MS Mincho" w:hAnsi="Times New Roman" w:cs="Times New Roman"/>
          <w:sz w:val="20"/>
        </w:rPr>
        <w:t xml:space="preserve"> court of competent jurisdiction: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Provided that, where at least five years have elapsed since the completion of the sentence imposed on any person in respect of any such offence, the Authority shall ordinarily declare in respect of such person th</w:t>
      </w:r>
      <w:r>
        <w:rPr>
          <w:rFonts w:ascii="Times New Roman" w:eastAsia="MS Mincho" w:hAnsi="Times New Roman" w:cs="Times New Roman"/>
          <w:sz w:val="20"/>
        </w:rPr>
        <w:t xml:space="preserve">at his conviction shall cease to operate as a disqualification under this clause;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(d) that in the course of any judicial proceedings relating to any policy of insurance of the winding up of an insurance company or in the course of an investigation of </w:t>
      </w:r>
      <w:r>
        <w:rPr>
          <w:rFonts w:ascii="Times New Roman" w:eastAsia="MS Mincho" w:hAnsi="Times New Roman" w:cs="Times New Roman"/>
          <w:sz w:val="20"/>
        </w:rPr>
        <w:t xml:space="preserve">the affairs of an insurer it has been found that he has been guilty of or has knowingly participated in or connived at any fraud dishonestly or misrepresentation against an insurer or an insured;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(e) that he does not possess the requisite qualificatio</w:t>
      </w:r>
      <w:r>
        <w:rPr>
          <w:rFonts w:ascii="Times New Roman" w:eastAsia="MS Mincho" w:hAnsi="Times New Roman" w:cs="Times New Roman"/>
          <w:sz w:val="20"/>
        </w:rPr>
        <w:t xml:space="preserve">ns and practical training for a period not exceeding twelve months, as may be specified by the regulations made by the Authority in this behalf;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(f)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he has not passed such examinations as may be specified by the regulations made by the Authority </w:t>
      </w:r>
      <w:r>
        <w:rPr>
          <w:rFonts w:ascii="Times New Roman" w:eastAsia="MS Mincho" w:hAnsi="Times New Roman" w:cs="Times New Roman"/>
          <w:sz w:val="20"/>
        </w:rPr>
        <w:t xml:space="preserve">in this behalf;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(g) </w:t>
      </w:r>
      <w:proofErr w:type="gramStart"/>
      <w:r>
        <w:rPr>
          <w:rFonts w:ascii="Times New Roman" w:eastAsia="MS Mincho" w:hAnsi="Times New Roman" w:cs="Times New Roman"/>
          <w:sz w:val="20"/>
        </w:rPr>
        <w:t>that</w:t>
      </w:r>
      <w:proofErr w:type="gramEnd"/>
      <w:r>
        <w:rPr>
          <w:rFonts w:ascii="Times New Roman" w:eastAsia="MS Mincho" w:hAnsi="Times New Roman" w:cs="Times New Roman"/>
          <w:sz w:val="20"/>
        </w:rPr>
        <w:t xml:space="preserve"> he violates the code of conduct as may be specified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(6) If it be found that an intermediary or an insurance intermediary suffers from any of the foregoing disqualifications, without </w:t>
      </w:r>
      <w:r>
        <w:rPr>
          <w:rFonts w:ascii="Times New Roman" w:eastAsia="MS Mincho" w:hAnsi="Times New Roman" w:cs="Times New Roman"/>
          <w:sz w:val="20"/>
        </w:rPr>
        <w:t xml:space="preserve">prejudice to any other penalty to which he may be liable, the Authority shall, and if the intermediary or an insurance intermediary has knowingly contravened any provision of this Act may cancel the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to the intermediary or insurance intermedi</w:t>
      </w:r>
      <w:r>
        <w:rPr>
          <w:rFonts w:ascii="Times New Roman" w:eastAsia="MS Mincho" w:hAnsi="Times New Roman" w:cs="Times New Roman"/>
          <w:sz w:val="20"/>
        </w:rPr>
        <w:t xml:space="preserve">ary under this section.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(7)The Authority may issue a duplicate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replace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lost, destroyed or mutilated, on payment of such fee, as may be determined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(8) Any person who acts as an intermediary </w:t>
      </w:r>
      <w:r>
        <w:rPr>
          <w:rFonts w:ascii="Times New Roman" w:eastAsia="MS Mincho" w:hAnsi="Times New Roman" w:cs="Times New Roman"/>
          <w:sz w:val="20"/>
        </w:rPr>
        <w:t xml:space="preserve">or an insurance intermediary without holding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under this section to act as such, shall be punishable with fine, and any insurer or any person who appoints as an intermediary or an insurance intermediary or any person not licensed to act as </w:t>
      </w:r>
      <w:r>
        <w:rPr>
          <w:rFonts w:ascii="Times New Roman" w:eastAsia="MS Mincho" w:hAnsi="Times New Roman" w:cs="Times New Roman"/>
          <w:sz w:val="20"/>
        </w:rPr>
        <w:t xml:space="preserve">such or transacts any insurance business in India through any such person, shall be punishable with fine.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(9) Where the person contravening sub-section (8) is a company or a firm, then, without prejudice to any other proceedings which may be taken agains</w:t>
      </w:r>
      <w:r>
        <w:rPr>
          <w:rFonts w:ascii="Times New Roman" w:eastAsia="MS Mincho" w:hAnsi="Times New Roman" w:cs="Times New Roman"/>
          <w:sz w:val="20"/>
        </w:rPr>
        <w:t xml:space="preserve">t the company or firm, every director, manager, secretary or other officer of the company, and every partner of the firm who is knowingly a party to such contravention shall be punishable with fine.".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30.</w:t>
      </w:r>
      <w:r>
        <w:rPr>
          <w:rFonts w:ascii="Times New Roman" w:eastAsia="MS Mincho" w:hAnsi="Times New Roman" w:cs="Times New Roman"/>
          <w:sz w:val="20"/>
        </w:rPr>
        <w:tab/>
        <w:t>Section 64UA, in sub-section (1), in sub-clause(</w:t>
      </w:r>
      <w:r>
        <w:rPr>
          <w:rFonts w:ascii="Times New Roman" w:eastAsia="MS Mincho" w:hAnsi="Times New Roman" w:cs="Times New Roman"/>
          <w:sz w:val="20"/>
        </w:rPr>
        <w:t xml:space="preserve">a), for "Controller or Insurance", substitute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31.</w:t>
      </w:r>
      <w:r>
        <w:rPr>
          <w:rFonts w:ascii="Times New Roman" w:eastAsia="MS Mincho" w:hAnsi="Times New Roman" w:cs="Times New Roman"/>
          <w:sz w:val="20"/>
        </w:rPr>
        <w:tab/>
        <w:t xml:space="preserve">Section 64UB,-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(a) for sub-section (1),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 The Authority may, by notification in the Official Gazette, make regulations to carry out t</w:t>
      </w:r>
      <w:r>
        <w:rPr>
          <w:rFonts w:ascii="Times New Roman" w:eastAsia="MS Mincho" w:hAnsi="Times New Roman" w:cs="Times New Roman"/>
          <w:sz w:val="20"/>
        </w:rPr>
        <w:t xml:space="preserve">he purposes of this Part.";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(b) in sub-section (2), for "rules", substitute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(c) in sub-section (3) for "Central Government" at both the places where it occur, substitute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(d) in sub-section (5), for "Controller of </w:t>
      </w:r>
      <w:r>
        <w:rPr>
          <w:rFonts w:ascii="Times New Roman" w:eastAsia="MS Mincho" w:hAnsi="Times New Roman" w:cs="Times New Roman"/>
          <w:sz w:val="20"/>
        </w:rPr>
        <w:t xml:space="preserve">Insurance", substitute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32.</w:t>
      </w:r>
      <w:r>
        <w:rPr>
          <w:rFonts w:ascii="Times New Roman" w:eastAsia="MS Mincho" w:hAnsi="Times New Roman" w:cs="Times New Roman"/>
          <w:sz w:val="20"/>
        </w:rPr>
        <w:tab/>
        <w:t xml:space="preserve">Section 64UC in sub-section (1), in proviso, for "the controller may, with the previous approval of the Central Government", substitute "the Authority may."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33.</w:t>
      </w:r>
      <w:r>
        <w:rPr>
          <w:rFonts w:ascii="Times New Roman" w:eastAsia="MS Mincho" w:hAnsi="Times New Roman" w:cs="Times New Roman"/>
          <w:sz w:val="20"/>
        </w:rPr>
        <w:tab/>
        <w:t>Section 64UD, after sub-sectio</w:t>
      </w:r>
      <w:r>
        <w:rPr>
          <w:rFonts w:ascii="Times New Roman" w:eastAsia="MS Mincho" w:hAnsi="Times New Roman" w:cs="Times New Roman"/>
          <w:sz w:val="20"/>
        </w:rPr>
        <w:t xml:space="preserve">n (1),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"Provided that the Chairperson of the Authority shall become the Chairman of the Advisory Committee with effect from the commencement of the Insurance Regulatory and Development Authority Act, 1999 and </w:t>
      </w:r>
      <w:r>
        <w:rPr>
          <w:rFonts w:ascii="Times New Roman" w:eastAsia="MS Mincho" w:hAnsi="Times New Roman" w:cs="Times New Roman"/>
          <w:sz w:val="20"/>
        </w:rPr>
        <w:lastRenderedPageBreak/>
        <w:t>function as such, and</w:t>
      </w:r>
      <w:r>
        <w:rPr>
          <w:rFonts w:ascii="Times New Roman" w:eastAsia="MS Mincho" w:hAnsi="Times New Roman" w:cs="Times New Roman"/>
          <w:sz w:val="20"/>
        </w:rPr>
        <w:t xml:space="preserve"> any Chairman of the Tariff Committee holding office immediately before such commencement shall cease to be the Chairman.".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34.</w:t>
      </w:r>
      <w:r>
        <w:rPr>
          <w:rFonts w:ascii="Times New Roman" w:eastAsia="MS Mincho" w:hAnsi="Times New Roman" w:cs="Times New Roman"/>
          <w:sz w:val="20"/>
        </w:rPr>
        <w:tab/>
        <w:t xml:space="preserve">Section 64UJ, in sub-section (5), for "Central Government", wherever it occurs, substitute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35.</w:t>
      </w:r>
      <w:r>
        <w:rPr>
          <w:rFonts w:ascii="Times New Roman" w:eastAsia="MS Mincho" w:hAnsi="Times New Roman" w:cs="Times New Roman"/>
          <w:sz w:val="20"/>
        </w:rPr>
        <w:tab/>
        <w:t xml:space="preserve">Section 64UM, </w:t>
      </w: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in sub-section (1),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in paragraph (B), after "the Insurance (Amendment) Act, 1968", insert "but before the commencement of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after paragraph (B),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"(BA) Every person who intends to act as a surveyor or loss assessor after the expiry of a period of one year from the commencement of the Insurance Regulatory and Development Authority Act, 1999, shall make an application to the Authority within</w:t>
      </w:r>
      <w:r>
        <w:rPr>
          <w:rFonts w:ascii="Times New Roman" w:eastAsia="MS Mincho" w:hAnsi="Times New Roman" w:cs="Times New Roman"/>
          <w:sz w:val="20"/>
        </w:rPr>
        <w:t xml:space="preserve"> such time, in such manner and on payment of such fee as may be determined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Provided that any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issued immediately before the commencement of the Insurance Regulatory and Development Authority Act, 1</w:t>
      </w:r>
      <w:r>
        <w:rPr>
          <w:rFonts w:ascii="Times New Roman" w:eastAsia="MS Mincho" w:hAnsi="Times New Roman" w:cs="Times New Roman"/>
          <w:sz w:val="20"/>
        </w:rPr>
        <w:t xml:space="preserve">999 shall be deemed to have been issued in accordance with the regulations providing for such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(iii) in paragraph (C), for "as may be prescribed", substitute "as may be determined by the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(iv)  in paragraph (D), in clause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(A) for item (a),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"(a) has been in practice as a surveyor or loss assessor on the date of commencement of the Insurance Regulatory and Development Authority Act, 1999,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(B) in item (f), for "prescribe</w:t>
      </w:r>
      <w:r>
        <w:rPr>
          <w:rFonts w:ascii="Times New Roman" w:eastAsia="MS Mincho" w:hAnsi="Times New Roman" w:cs="Times New Roman"/>
          <w:sz w:val="20"/>
        </w:rPr>
        <w:t xml:space="preserve">d ", substitute, "specified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after sub-section (1), insert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"(1A) Every surveyor and loss assessor shall comply with the code of conduct in respect of their duties, responsibilities and other profess</w:t>
      </w:r>
      <w:r>
        <w:rPr>
          <w:rFonts w:ascii="Times New Roman" w:eastAsia="MS Mincho" w:hAnsi="Times New Roman" w:cs="Times New Roman"/>
          <w:sz w:val="20"/>
        </w:rPr>
        <w:t xml:space="preserve">ional requirements as may be specified by the regulations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36.</w:t>
      </w:r>
      <w:r>
        <w:rPr>
          <w:rFonts w:ascii="Times New Roman" w:eastAsia="MS Mincho" w:hAnsi="Times New Roman" w:cs="Times New Roman"/>
          <w:sz w:val="20"/>
        </w:rPr>
        <w:tab/>
        <w:t xml:space="preserve">Section 64V,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in sub-section (1),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in clause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after sub-clause (g),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"(h) such other asset or assets as may be speci</w:t>
      </w:r>
      <w:r>
        <w:rPr>
          <w:rFonts w:ascii="Times New Roman" w:eastAsia="MS Mincho" w:hAnsi="Times New Roman" w:cs="Times New Roman"/>
          <w:sz w:val="20"/>
        </w:rPr>
        <w:t xml:space="preserve">fied by the regulations made in this behalf;";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in clause (ii)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(A) in sub-clause (b), in items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and (ii), for "40 per cent", substitute "50 per cent.";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(B) after sub-clause (f),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"(g) such other liability which</w:t>
      </w:r>
      <w:r>
        <w:rPr>
          <w:rFonts w:ascii="Times New Roman" w:eastAsia="MS Mincho" w:hAnsi="Times New Roman" w:cs="Times New Roman"/>
          <w:sz w:val="20"/>
        </w:rPr>
        <w:t xml:space="preserve"> may be made in this behalf to be included for the purpose of clause (ii).";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for sub-section (2),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"(2) Every insurer shall furnish to the Authority with his returns under section 15 or section 16, as the case may b</w:t>
      </w:r>
      <w:r>
        <w:rPr>
          <w:rFonts w:ascii="Times New Roman" w:eastAsia="MS Mincho" w:hAnsi="Times New Roman" w:cs="Times New Roman"/>
          <w:sz w:val="20"/>
        </w:rPr>
        <w:t>e, a statement certified by an auditor approved by the Authority in respect of general insurance business, or an actuary approved by the Authority in respect of life insurance business, as the case may be, of his assets and liabilities assessed in the mann</w:t>
      </w:r>
      <w:r>
        <w:rPr>
          <w:rFonts w:ascii="Times New Roman" w:eastAsia="MS Mincho" w:hAnsi="Times New Roman" w:cs="Times New Roman"/>
          <w:sz w:val="20"/>
        </w:rPr>
        <w:t xml:space="preserve">er required by this section as on the 31st day of March of the preceding year.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(3) Every insurer shall value his assets and liabilities in the manner required by this section and in accordance with the regulations which may be made by the Authori</w:t>
      </w:r>
      <w:r>
        <w:rPr>
          <w:rFonts w:ascii="Times New Roman" w:eastAsia="MS Mincho" w:hAnsi="Times New Roman" w:cs="Times New Roman"/>
          <w:sz w:val="20"/>
        </w:rPr>
        <w:t xml:space="preserve">ty in this behalf.".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37.</w:t>
      </w:r>
      <w:r>
        <w:rPr>
          <w:rFonts w:ascii="Times New Roman" w:eastAsia="MS Mincho" w:hAnsi="Times New Roman" w:cs="Times New Roman"/>
          <w:sz w:val="20"/>
        </w:rPr>
        <w:tab/>
        <w:t xml:space="preserve">Section 64VA,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in sub-section (1), for "at all times", substitute "at all times before the commencement of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after sub-section (1), insert the following :</w:t>
      </w: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'(1A) Every insurer shall, at all times, on or after the commencement of the Insurance Regulatory and Development Authority Act, 1999, maintain an excess of the value of his assets over the amount of his liabilities of not less than the amount ar</w:t>
      </w:r>
      <w:r>
        <w:rPr>
          <w:rFonts w:ascii="Times New Roman" w:eastAsia="MS Mincho" w:hAnsi="Times New Roman" w:cs="Times New Roman"/>
          <w:sz w:val="20"/>
        </w:rPr>
        <w:t xml:space="preserve">rived at as follows (hereinafter referred to in this section referred to as the "required solvency margin"), namely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in the case of an insurer carrying on life insurance business, the required solvency margin shall be the higher of the follo</w:t>
      </w:r>
      <w:r>
        <w:rPr>
          <w:rFonts w:ascii="Times New Roman" w:eastAsia="MS Mincho" w:hAnsi="Times New Roman" w:cs="Times New Roman"/>
          <w:sz w:val="20"/>
        </w:rPr>
        <w:t xml:space="preserve">wing amounts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fifty crores of rupees (one hundred crores of rupees in case of re-insurers);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 xml:space="preserve">(b) the aggregate sums of the results arrived at in items (I) and (II) stated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below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(I) the aggregate of the results arrived at by applying</w:t>
      </w:r>
      <w:r>
        <w:rPr>
          <w:rFonts w:ascii="Times New Roman" w:eastAsia="MS Mincho" w:hAnsi="Times New Roman" w:cs="Times New Roman"/>
          <w:sz w:val="20"/>
        </w:rPr>
        <w:t xml:space="preserve"> the calculation described in item (A) below (Step - I) and the calculation described in item (B) below (Step II)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(A) for Step I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(A.1) there shall be taken, a sum equal to a percentage determined by the regulations not exceeding five per cent o</w:t>
      </w:r>
      <w:r>
        <w:rPr>
          <w:rFonts w:ascii="Times New Roman" w:eastAsia="MS Mincho" w:hAnsi="Times New Roman" w:cs="Times New Roman"/>
          <w:sz w:val="20"/>
        </w:rPr>
        <w:t xml:space="preserve">f the mathematical reserves for direct business and re-insurance acceptances without any deduction for re-insurance cessions.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(A.2) the amount of mathematical reserves at the end of the preceding financial year after the deduction of re-insurance cessi</w:t>
      </w:r>
      <w:r>
        <w:rPr>
          <w:rFonts w:ascii="Times New Roman" w:eastAsia="MS Mincho" w:hAnsi="Times New Roman" w:cs="Times New Roman"/>
          <w:sz w:val="20"/>
        </w:rPr>
        <w:t xml:space="preserve">ons shall be expressed as a percentage of the amount of those mathematical reserves before any such deduction;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(A.3) the sum mentioned in item (A.1) above shall be multiplied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(A.3.1) where the percentage arrived at under item (A.2) above is g</w:t>
      </w:r>
      <w:r>
        <w:rPr>
          <w:rFonts w:ascii="Times New Roman" w:eastAsia="MS Mincho" w:hAnsi="Times New Roman" w:cs="Times New Roman"/>
          <w:sz w:val="20"/>
        </w:rPr>
        <w:t xml:space="preserve">reater than eighty-five per cent (or in the case of a re-insurer carrying on exclusive re-insurance business, fifty per cent), by that greater percentage;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(A.3.2) in any other case, by eighty-five per cent (or in the case of re-insurer carrying on </w:t>
      </w:r>
      <w:r>
        <w:rPr>
          <w:rFonts w:ascii="Times New Roman" w:eastAsia="MS Mincho" w:hAnsi="Times New Roman" w:cs="Times New Roman"/>
          <w:sz w:val="20"/>
        </w:rPr>
        <w:t xml:space="preserve">exclusive re-insurance business, by fifty per cent);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(B) for Step II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(B.1) there shall be taken, a sum equal to a percentage determined by the regulations made by the Authority not exceeding one per cent of the sum at risk for the policies on whi</w:t>
      </w:r>
      <w:r>
        <w:rPr>
          <w:rFonts w:ascii="Times New Roman" w:eastAsia="MS Mincho" w:hAnsi="Times New Roman" w:cs="Times New Roman"/>
          <w:sz w:val="20"/>
        </w:rPr>
        <w:t xml:space="preserve">ch the sum at risk is not a negative figure,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(B.2) the amount of sum at risk at the end of the preceding financial year for policies on which the sum at risk is not a negative figure after the deduction of re-insurance cession shall be expressed as</w:t>
      </w:r>
      <w:r>
        <w:rPr>
          <w:rFonts w:ascii="Times New Roman" w:eastAsia="MS Mincho" w:hAnsi="Times New Roman" w:cs="Times New Roman"/>
          <w:sz w:val="20"/>
        </w:rPr>
        <w:t xml:space="preserve"> a percentage of the amount of that sum at risk before any such deduction,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(B.3) the sum arrived at under item (B.1) above shall be multiplied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(B.3.1) where the percentage arrived at under item (B.3.2) above is greater than fifty per cent, by</w:t>
      </w:r>
      <w:r>
        <w:rPr>
          <w:rFonts w:ascii="Times New Roman" w:eastAsia="MS Mincho" w:hAnsi="Times New Roman" w:cs="Times New Roman"/>
          <w:sz w:val="20"/>
        </w:rPr>
        <w:t xml:space="preserve"> that greater percentage;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(B.3.2) in any other case, by fifty per cent,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(II) a percentage determined by the regulations made by the Authority of the value of assets determined in accordance with the provisions of section 64V;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(ii) in t</w:t>
      </w:r>
      <w:r>
        <w:rPr>
          <w:rFonts w:ascii="Times New Roman" w:eastAsia="MS Mincho" w:hAnsi="Times New Roman" w:cs="Times New Roman"/>
          <w:sz w:val="20"/>
        </w:rPr>
        <w:t xml:space="preserve">he case of an insurer carrying on general insurance business, the required solvency margin, shall be the highest of the following amounts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(a)</w:t>
      </w:r>
      <w:r>
        <w:rPr>
          <w:rFonts w:ascii="Times New Roman" w:eastAsia="MS Mincho" w:hAnsi="Times New Roman" w:cs="Times New Roman"/>
          <w:sz w:val="20"/>
        </w:rPr>
        <w:tab/>
        <w:t xml:space="preserve">fifty crores of rupees (one hundred crores of rupees in case of re-insurer);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(b) a sum e</w:t>
      </w:r>
      <w:r>
        <w:rPr>
          <w:rFonts w:ascii="Times New Roman" w:eastAsia="MS Mincho" w:hAnsi="Times New Roman" w:cs="Times New Roman"/>
          <w:sz w:val="20"/>
        </w:rPr>
        <w:t xml:space="preserve">quivalent to twenty per cent of net premium income;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(c) a sum equivalent to thirty per cent of net incurred claims,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subject to credit for re-insurance in computing net premiums and net incurred claims being actual but a percentage, d</w:t>
      </w:r>
      <w:r>
        <w:rPr>
          <w:rFonts w:ascii="Times New Roman" w:eastAsia="MS Mincho" w:hAnsi="Times New Roman" w:cs="Times New Roman"/>
          <w:sz w:val="20"/>
        </w:rPr>
        <w:t xml:space="preserve">etermined by the regulations not exceeding fifty per cent: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Provided that if in respect of any insurer, the Authority is satisfied that either by reason of an </w:t>
      </w:r>
      <w:proofErr w:type="spellStart"/>
      <w:r>
        <w:rPr>
          <w:rFonts w:ascii="Times New Roman" w:eastAsia="MS Mincho" w:hAnsi="Times New Roman" w:cs="Times New Roman"/>
          <w:sz w:val="20"/>
        </w:rPr>
        <w:t>unfavourable</w:t>
      </w:r>
      <w:proofErr w:type="spellEnd"/>
      <w:r>
        <w:rPr>
          <w:rFonts w:ascii="Times New Roman" w:eastAsia="MS Mincho" w:hAnsi="Times New Roman" w:cs="Times New Roman"/>
          <w:sz w:val="20"/>
        </w:rPr>
        <w:t xml:space="preserve"> claim experience or because of sharp increase in the volume of the business</w:t>
      </w:r>
      <w:r>
        <w:rPr>
          <w:rFonts w:ascii="Times New Roman" w:eastAsia="MS Mincho" w:hAnsi="Times New Roman" w:cs="Times New Roman"/>
          <w:sz w:val="20"/>
        </w:rPr>
        <w:t>, or for any other reason, compliance with the provisions of this sub-section would cause undue hardship to the insurer, the Authority may direct, for such period and subject to such conditions, such solvency margin not being less than the lower of the amo</w:t>
      </w:r>
      <w:r>
        <w:rPr>
          <w:rFonts w:ascii="Times New Roman" w:eastAsia="MS Mincho" w:hAnsi="Times New Roman" w:cs="Times New Roman"/>
          <w:sz w:val="20"/>
        </w:rPr>
        <w:t>unt mentioned in sub-clause (</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or sub-clause (ii) above, as the case may be.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      Explanation - For the purposes of this sub-section, the expressions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"mathematical reserves" means the provision made by an insurer to cover liabilities (exc</w:t>
      </w:r>
      <w:r>
        <w:rPr>
          <w:rFonts w:ascii="Times New Roman" w:eastAsia="MS Mincho" w:hAnsi="Times New Roman" w:cs="Times New Roman"/>
          <w:sz w:val="20"/>
        </w:rPr>
        <w:t xml:space="preserve">luding liabilities which have fallen due and liabilities arising from the deposit back arrangement in relation to any policy whereby an amount is deposited by re-insurer with the </w:t>
      </w:r>
      <w:proofErr w:type="spellStart"/>
      <w:r>
        <w:rPr>
          <w:rFonts w:ascii="Times New Roman" w:eastAsia="MS Mincho" w:hAnsi="Times New Roman" w:cs="Times New Roman"/>
          <w:sz w:val="20"/>
        </w:rPr>
        <w:t>cedant</w:t>
      </w:r>
      <w:proofErr w:type="spellEnd"/>
      <w:r>
        <w:rPr>
          <w:rFonts w:ascii="Times New Roman" w:eastAsia="MS Mincho" w:hAnsi="Times New Roman" w:cs="Times New Roman"/>
          <w:sz w:val="20"/>
        </w:rPr>
        <w:t>) arising under or in connection with policies or contracts for life in</w:t>
      </w:r>
      <w:r>
        <w:rPr>
          <w:rFonts w:ascii="Times New Roman" w:eastAsia="MS Mincho" w:hAnsi="Times New Roman" w:cs="Times New Roman"/>
          <w:sz w:val="20"/>
        </w:rPr>
        <w:t>surance business. Mathematical reserves also include specific provision for adverse deviations of the bases, such as mortality and morbidity rates, interest rates, and expense rates, and any explicit provisions made, in the valuation of liabilities, in acc</w:t>
      </w:r>
      <w:r>
        <w:rPr>
          <w:rFonts w:ascii="Times New Roman" w:eastAsia="MS Mincho" w:hAnsi="Times New Roman" w:cs="Times New Roman"/>
          <w:sz w:val="20"/>
        </w:rPr>
        <w:t xml:space="preserve">ordance with the regulations made by the Authority for this purpose;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(ii)  "net incurred claims" means the average of the net incurred claims during the specified period of not exceeding three preceding financial years;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(iii) "sum at risk" in relat</w:t>
      </w:r>
      <w:r>
        <w:rPr>
          <w:rFonts w:ascii="Times New Roman" w:eastAsia="MS Mincho" w:hAnsi="Times New Roman" w:cs="Times New Roman"/>
          <w:sz w:val="20"/>
        </w:rPr>
        <w:t xml:space="preserve">ion to a life insurance policy, means a sum which is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(a) in any case in which an amount is payable inconsequence of death other than a case falling within sub-clause (b) below, the amount payable on death,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(b) in any case in which t</w:t>
      </w:r>
      <w:r>
        <w:rPr>
          <w:rFonts w:ascii="Times New Roman" w:eastAsia="MS Mincho" w:hAnsi="Times New Roman" w:cs="Times New Roman"/>
          <w:sz w:val="20"/>
        </w:rPr>
        <w:t xml:space="preserve">he benefit under the policy in question consist of the making, in consequence of death, of the payments of annuity, payment of sum by instalments or any other kind of periodic </w:t>
      </w:r>
      <w:r>
        <w:rPr>
          <w:rFonts w:ascii="Times New Roman" w:eastAsia="MS Mincho" w:hAnsi="Times New Roman" w:cs="Times New Roman"/>
          <w:sz w:val="20"/>
        </w:rPr>
        <w:lastRenderedPageBreak/>
        <w:t>payments, the present value of that benefit, less in either case the mathematica</w:t>
      </w:r>
      <w:r>
        <w:rPr>
          <w:rFonts w:ascii="Times New Roman" w:eastAsia="MS Mincho" w:hAnsi="Times New Roman" w:cs="Times New Roman"/>
          <w:sz w:val="20"/>
        </w:rPr>
        <w:t xml:space="preserve">l reserves in respect of the relevant policies.";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(c) after sub-section (2),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"(2A) If, at any time an insurer does not maintain the required solvency margin in accordance with the provisions of this section, he shall, i</w:t>
      </w:r>
      <w:r>
        <w:rPr>
          <w:rFonts w:ascii="Times New Roman" w:eastAsia="MS Mincho" w:hAnsi="Times New Roman" w:cs="Times New Roman"/>
          <w:sz w:val="20"/>
        </w:rPr>
        <w:t>n accordance with the provisions of this section, he shall, in accordance with the directions issued by the Authority, submit a financial plan, indicating a plan of action to correct the deficiency to the Authority within a specified period not exceeding t</w:t>
      </w:r>
      <w:r>
        <w:rPr>
          <w:rFonts w:ascii="Times New Roman" w:eastAsia="MS Mincho" w:hAnsi="Times New Roman" w:cs="Times New Roman"/>
          <w:sz w:val="20"/>
        </w:rPr>
        <w:t xml:space="preserve">hree months.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(2B) An insurer who has submitted a plan under sub-section (2A) to the Authority shall propose modifications to the plan if the Authority considers it inadequate, and shall give effect to any plan accepted by the Authority as adequate.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(2C) An insurer who does not comply with the provisions of sub-section (2A) shall be deemed to be insolvent and may be wound up by the Court.";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r>
      <w:r>
        <w:rPr>
          <w:rFonts w:ascii="Times New Roman" w:eastAsia="MS Mincho" w:hAnsi="Times New Roman" w:cs="Times New Roman"/>
          <w:sz w:val="20"/>
        </w:rPr>
        <w:tab/>
        <w:t xml:space="preserve">(d) after sub-section (6);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ab/>
        <w:t xml:space="preserve">      "(7) Every insurer shall furnish to the Authori</w:t>
      </w:r>
      <w:r>
        <w:rPr>
          <w:rFonts w:ascii="Times New Roman" w:eastAsia="MS Mincho" w:hAnsi="Times New Roman" w:cs="Times New Roman"/>
          <w:sz w:val="20"/>
        </w:rPr>
        <w:t>ty his returns under section 15 or section 16, as the case may be, in case of life insurance business a statement certified by an actuary approved by the authority, and in case of general insurance business a statement certified by an auditor approved by t</w:t>
      </w:r>
      <w:r>
        <w:rPr>
          <w:rFonts w:ascii="Times New Roman" w:eastAsia="MS Mincho" w:hAnsi="Times New Roman" w:cs="Times New Roman"/>
          <w:sz w:val="20"/>
        </w:rPr>
        <w:t xml:space="preserve">he Authority, of the required solvency margin maintained by the insurer in the manner required by sub-section (1A).".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38.</w:t>
      </w:r>
      <w:r>
        <w:rPr>
          <w:rFonts w:ascii="Times New Roman" w:eastAsia="MS Mincho" w:hAnsi="Times New Roman" w:cs="Times New Roman"/>
          <w:sz w:val="20"/>
        </w:rPr>
        <w:tab/>
        <w:t>Section 70 in sub-section (1), for "the Controller a certificate of registration", substitute "the Authority, before the date of co</w:t>
      </w:r>
      <w:r>
        <w:rPr>
          <w:rFonts w:ascii="Times New Roman" w:eastAsia="MS Mincho" w:hAnsi="Times New Roman" w:cs="Times New Roman"/>
          <w:sz w:val="20"/>
        </w:rPr>
        <w:t xml:space="preserve">mmencement of the Insurance Regulatory and Development Authority Act, 1999, a certificate of registration."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39.</w:t>
      </w:r>
      <w:r>
        <w:rPr>
          <w:rFonts w:ascii="Times New Roman" w:eastAsia="MS Mincho" w:hAnsi="Times New Roman" w:cs="Times New Roman"/>
          <w:sz w:val="20"/>
        </w:rPr>
        <w:tab/>
        <w:t>Section 95, in sub-section (1), for "In this Part -", substitute "In this part, before the date of commencement of the Insurance Regulatory a</w:t>
      </w:r>
      <w:r>
        <w:rPr>
          <w:rFonts w:ascii="Times New Roman" w:eastAsia="MS Mincho" w:hAnsi="Times New Roman" w:cs="Times New Roman"/>
          <w:sz w:val="20"/>
        </w:rPr>
        <w:t xml:space="preserve">nd Development Act, 1999,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40.</w:t>
      </w:r>
      <w:r>
        <w:rPr>
          <w:rFonts w:ascii="Times New Roman" w:eastAsia="MS Mincho" w:hAnsi="Times New Roman" w:cs="Times New Roman"/>
          <w:sz w:val="20"/>
        </w:rPr>
        <w:tab/>
        <w:t xml:space="preserve">Section 101A,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in sub-section (1), for "the Central Government" substitute "the Authority, with the previous approval of the Central Government,";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in sub-section (2), for "the Central Government" substitute</w:t>
      </w:r>
      <w:r>
        <w:rPr>
          <w:rFonts w:ascii="Times New Roman" w:eastAsia="MS Mincho" w:hAnsi="Times New Roman" w:cs="Times New Roman"/>
          <w:sz w:val="20"/>
        </w:rPr>
        <w:t xml:space="preserve">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41.</w:t>
      </w:r>
      <w:r>
        <w:rPr>
          <w:rFonts w:ascii="Times New Roman" w:eastAsia="MS Mincho" w:hAnsi="Times New Roman" w:cs="Times New Roman"/>
          <w:sz w:val="20"/>
        </w:rPr>
        <w:tab/>
        <w:t xml:space="preserve">Section 101B,-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in sub-section (1), for "the Central Government", substitute "the Authority with the previous approval of the Central Government.";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in sub-section (2), for "prescribed", substitute determined by the regul</w:t>
      </w:r>
      <w:r>
        <w:rPr>
          <w:rFonts w:ascii="Times New Roman" w:eastAsia="MS Mincho" w:hAnsi="Times New Roman" w:cs="Times New Roman"/>
          <w:sz w:val="20"/>
        </w:rPr>
        <w:t xml:space="preserve">ations made by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42.</w:t>
      </w:r>
      <w:r>
        <w:rPr>
          <w:rFonts w:ascii="Times New Roman" w:eastAsia="MS Mincho" w:hAnsi="Times New Roman" w:cs="Times New Roman"/>
          <w:sz w:val="20"/>
        </w:rPr>
        <w:tab/>
        <w:t xml:space="preserve">For sections 102 to 105, substitute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"102. Penalty for default in complying with, or Act in contravention of, this Act. - If any person who is required under this Act, or rules or regulations made the</w:t>
      </w:r>
      <w:r>
        <w:rPr>
          <w:rFonts w:ascii="Times New Roman" w:eastAsia="MS Mincho" w:hAnsi="Times New Roman" w:cs="Times New Roman"/>
          <w:sz w:val="20"/>
        </w:rPr>
        <w:t xml:space="preserve">reunder,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to furnish any document, statement, account, return or report to the Authority, fails to furnish the same; or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to comply with the directions, fails to comply with such directions;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(c) to maintain solvency margin, fails to maintain s</w:t>
      </w:r>
      <w:r>
        <w:rPr>
          <w:rFonts w:ascii="Times New Roman" w:eastAsia="MS Mincho" w:hAnsi="Times New Roman" w:cs="Times New Roman"/>
          <w:sz w:val="20"/>
        </w:rPr>
        <w:t xml:space="preserve">uch solvency margin;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(d) to comply with the directions on the insurance treaties, fails to comply with such directions on the insurance treaties,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he shall be liable to a penalty not exceeding five lakh rupees for each such failure and punishable with f</w:t>
      </w:r>
      <w:r>
        <w:rPr>
          <w:rFonts w:ascii="Times New Roman" w:eastAsia="MS Mincho" w:hAnsi="Times New Roman" w:cs="Times New Roman"/>
          <w:sz w:val="20"/>
        </w:rPr>
        <w:t xml:space="preserve">ine.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103. Penalty for carrying on insurance business in contravention of section 3,7. and 98. - If a person makes a statement, or furnishes any document, statement, account, return or report which is false and which he either knows or believes to be fals</w:t>
      </w:r>
      <w:r>
        <w:rPr>
          <w:rFonts w:ascii="Times New Roman" w:eastAsia="MS Mincho" w:hAnsi="Times New Roman" w:cs="Times New Roman"/>
          <w:sz w:val="20"/>
        </w:rPr>
        <w:t xml:space="preserve">e or does not believe to be true,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he shall be liable to a penalty not exceeding five lakh rupees for each such failure;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he shall be punishable with imprisonment which may extend to three years or with fine for each such failure.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104. Pe</w:t>
      </w:r>
      <w:r>
        <w:rPr>
          <w:rFonts w:ascii="Times New Roman" w:eastAsia="MS Mincho" w:hAnsi="Times New Roman" w:cs="Times New Roman"/>
          <w:sz w:val="20"/>
        </w:rPr>
        <w:t xml:space="preserve">nalty for false statement in document. - If a person fails to comply with the provisions of section 27 or section 27A or section 27B or section 27C or section 27D, he shall be liable to a penalty not exceeding five lakh rupees for each such failure.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105.</w:t>
      </w:r>
      <w:r>
        <w:rPr>
          <w:rFonts w:ascii="Times New Roman" w:eastAsia="MS Mincho" w:hAnsi="Times New Roman" w:cs="Times New Roman"/>
          <w:sz w:val="20"/>
        </w:rPr>
        <w:t xml:space="preserve"> Wrongfully obtaining or withholding property. - If any director, managing director, manager or other officer or employees of an insurer wrongfully obtains possession of any property or wrongfully applies to any purpose of the Act, he shall be liable to a </w:t>
      </w:r>
      <w:r>
        <w:rPr>
          <w:rFonts w:ascii="Times New Roman" w:eastAsia="MS Mincho" w:hAnsi="Times New Roman" w:cs="Times New Roman"/>
          <w:sz w:val="20"/>
        </w:rPr>
        <w:t xml:space="preserve">penalty not exceeding two lakh rupees for each such failure.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105A. Offences by companies. - (1) Where any offence under this Act has been committed by a company, every person who, at the time the offence was committed, was in charge of, and was responsib</w:t>
      </w:r>
      <w:r>
        <w:rPr>
          <w:rFonts w:ascii="Times New Roman" w:eastAsia="MS Mincho" w:hAnsi="Times New Roman" w:cs="Times New Roman"/>
          <w:sz w:val="20"/>
        </w:rPr>
        <w:t xml:space="preserve">le to, the company for the conduct of the business of the company as well as the company shall be deemed to be guilty of the offence and shall be liable to be proceeded against and punished accordingly;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Provided that nothing contained in this sub-section</w:t>
      </w:r>
      <w:r>
        <w:rPr>
          <w:rFonts w:ascii="Times New Roman" w:eastAsia="MS Mincho" w:hAnsi="Times New Roman" w:cs="Times New Roman"/>
          <w:sz w:val="20"/>
        </w:rPr>
        <w:t xml:space="preserve"> shall render any such person liable to any punishment, if he proves that the offence was committed without his knowledge or that he had exercised all due diligence to prevent the commission of such offence.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(2) Notwithstanding anything contained in sub-</w:t>
      </w:r>
      <w:r>
        <w:rPr>
          <w:rFonts w:ascii="Times New Roman" w:eastAsia="MS Mincho" w:hAnsi="Times New Roman" w:cs="Times New Roman"/>
          <w:sz w:val="20"/>
        </w:rPr>
        <w:t>section (1), where any offence under this Act has been committed by a company and it is proved that the offence has been committed with the consent or connivance of, or is attributable to any neglect on the part of, any director, manager, secretary or othe</w:t>
      </w:r>
      <w:r>
        <w:rPr>
          <w:rFonts w:ascii="Times New Roman" w:eastAsia="MS Mincho" w:hAnsi="Times New Roman" w:cs="Times New Roman"/>
          <w:sz w:val="20"/>
        </w:rPr>
        <w:t xml:space="preserve">r officer of the company, such director, manager, secretary or other officer shall be deemed to be guilty of that offence and shall be liable to be proceeded against and punished accordingly.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Explanation. - For the purposes of this section,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(a) "comp</w:t>
      </w:r>
      <w:r>
        <w:rPr>
          <w:rFonts w:ascii="Times New Roman" w:eastAsia="MS Mincho" w:hAnsi="Times New Roman" w:cs="Times New Roman"/>
          <w:sz w:val="20"/>
        </w:rPr>
        <w:t xml:space="preserve">any" means any body corporate, and includes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a firm;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(ii)  an association of persons or a body of individuals whether incorporated or not;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(b) "director", in relation to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a firm, means a partner in the firm;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(ii)  an associa</w:t>
      </w:r>
      <w:r>
        <w:rPr>
          <w:rFonts w:ascii="Times New Roman" w:eastAsia="MS Mincho" w:hAnsi="Times New Roman" w:cs="Times New Roman"/>
          <w:sz w:val="20"/>
        </w:rPr>
        <w:t xml:space="preserve">tion of persons or a body of individuals, means any member controlling the affairs thereof.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105B. Penalty for failure to comply with section 32B. - If an insurer fails to comply with the provisions of section 32B, he shall be liable to a penalty not exce</w:t>
      </w:r>
      <w:r>
        <w:rPr>
          <w:rFonts w:ascii="Times New Roman" w:eastAsia="MS Mincho" w:hAnsi="Times New Roman" w:cs="Times New Roman"/>
          <w:sz w:val="20"/>
        </w:rPr>
        <w:t xml:space="preserve">eding five lakh rupees for each such failure and shall be punishable with imprisonment which may extend to three years or with fine for each such failure.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105C. Penalty for failure to comply with section 32C. - If an insurer fails to comply with the prov</w:t>
      </w:r>
      <w:r>
        <w:rPr>
          <w:rFonts w:ascii="Times New Roman" w:eastAsia="MS Mincho" w:hAnsi="Times New Roman" w:cs="Times New Roman"/>
          <w:sz w:val="20"/>
        </w:rPr>
        <w:t>isions of section 32C, he shall be liable to a penalty not exceeding twenty-five lakh rupees for each such failure and in the case of subsequent and continuing failure, the registration granted to such insurer under section 3 shall be cancelled by the Auth</w:t>
      </w:r>
      <w:r>
        <w:rPr>
          <w:rFonts w:ascii="Times New Roman" w:eastAsia="MS Mincho" w:hAnsi="Times New Roman" w:cs="Times New Roman"/>
          <w:sz w:val="20"/>
        </w:rPr>
        <w:t xml:space="preserve">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43.</w:t>
      </w:r>
      <w:r>
        <w:rPr>
          <w:rFonts w:ascii="Times New Roman" w:eastAsia="MS Mincho" w:hAnsi="Times New Roman" w:cs="Times New Roman"/>
          <w:sz w:val="20"/>
        </w:rPr>
        <w:tab/>
        <w:t xml:space="preserve">In sections 110A, 110B and 110C, for "Controller" wherever it occurs, substitute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44.</w:t>
      </w:r>
      <w:r>
        <w:rPr>
          <w:rFonts w:ascii="Times New Roman" w:eastAsia="MS Mincho" w:hAnsi="Times New Roman" w:cs="Times New Roman"/>
          <w:sz w:val="20"/>
        </w:rPr>
        <w:tab/>
        <w:t xml:space="preserve">Section 110G, for "Controller" at both the places where it occurs, substitute "Chairperson of the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45.</w:t>
      </w:r>
      <w:r>
        <w:rPr>
          <w:rFonts w:ascii="Times New Roman" w:eastAsia="MS Mincho" w:hAnsi="Times New Roman" w:cs="Times New Roman"/>
          <w:sz w:val="20"/>
        </w:rPr>
        <w:tab/>
        <w:t>Sec</w:t>
      </w:r>
      <w:r>
        <w:rPr>
          <w:rFonts w:ascii="Times New Roman" w:eastAsia="MS Mincho" w:hAnsi="Times New Roman" w:cs="Times New Roman"/>
          <w:sz w:val="20"/>
        </w:rPr>
        <w:t xml:space="preserve">tion 110H, in sub-section (1), for "under sections", substitute "under section 27D,".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46.</w:t>
      </w:r>
      <w:r>
        <w:rPr>
          <w:rFonts w:ascii="Times New Roman" w:eastAsia="MS Mincho" w:hAnsi="Times New Roman" w:cs="Times New Roman"/>
          <w:sz w:val="20"/>
        </w:rPr>
        <w:tab/>
        <w:t xml:space="preserve">Section 114, in sub-section (2),-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after clause (a),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"(aa) such other percentage of paid-up equity capital in excess twenty-six per </w:t>
      </w:r>
      <w:r>
        <w:rPr>
          <w:rFonts w:ascii="Times New Roman" w:eastAsia="MS Mincho" w:hAnsi="Times New Roman" w:cs="Times New Roman"/>
          <w:sz w:val="20"/>
        </w:rPr>
        <w:t xml:space="preserve">cent of the paid-up equity capital and the period within which such excess paid-up equity capital shall be divested under sub-section (1) of section 6AA.";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omit clauses (g) and (</w:t>
      </w:r>
      <w:proofErr w:type="spellStart"/>
      <w:r>
        <w:rPr>
          <w:rFonts w:ascii="Times New Roman" w:eastAsia="MS Mincho" w:hAnsi="Times New Roman" w:cs="Times New Roman"/>
          <w:sz w:val="20"/>
        </w:rPr>
        <w:t>ll</w:t>
      </w:r>
      <w:proofErr w:type="spellEnd"/>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47.</w:t>
      </w:r>
      <w:r>
        <w:rPr>
          <w:rFonts w:ascii="Times New Roman" w:eastAsia="MS Mincho" w:hAnsi="Times New Roman" w:cs="Times New Roman"/>
          <w:sz w:val="20"/>
        </w:rPr>
        <w:tab/>
        <w:t xml:space="preserve">After section 114,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"114A. Power of</w:t>
      </w:r>
      <w:r>
        <w:rPr>
          <w:rFonts w:ascii="Times New Roman" w:eastAsia="MS Mincho" w:hAnsi="Times New Roman" w:cs="Times New Roman"/>
          <w:sz w:val="20"/>
        </w:rPr>
        <w:t xml:space="preserve"> Authority to make regulations. - (1) The Authority may, by notification in the Official Gazette, make regulations consistent with this Act and the rules made thereunder, to carryout the purposes of this Act.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(2) In particular, and without prejudice to t</w:t>
      </w:r>
      <w:r>
        <w:rPr>
          <w:rFonts w:ascii="Times New Roman" w:eastAsia="MS Mincho" w:hAnsi="Times New Roman" w:cs="Times New Roman"/>
          <w:sz w:val="20"/>
        </w:rPr>
        <w:t xml:space="preserve">he generality of the foregoing power, such regulation may provide for all or any of the following matters, namely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(a) the matters including fee relating to the registration of insurers under section 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(b) the manner of suspension or cancellation of</w:t>
      </w:r>
      <w:r>
        <w:rPr>
          <w:rFonts w:ascii="Times New Roman" w:eastAsia="MS Mincho" w:hAnsi="Times New Roman" w:cs="Times New Roman"/>
          <w:sz w:val="20"/>
        </w:rPr>
        <w:t xml:space="preserve"> registration under sub-section (5E) of section 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(c) such fee, not exceeding five thousand rupees, as may be determined by the regulations for issue of a duplicate certificate of registration under sub-section (7) of section 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(d) the matters relati</w:t>
      </w:r>
      <w:r>
        <w:rPr>
          <w:rFonts w:ascii="Times New Roman" w:eastAsia="MS Mincho" w:hAnsi="Times New Roman" w:cs="Times New Roman"/>
          <w:sz w:val="20"/>
        </w:rPr>
        <w:t xml:space="preserve">ng to the renewal of registration and fee therefore under section 3A;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(e) the manner and procedure for divesting excess share capital under sub-section (2) of section 6AA;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lastRenderedPageBreak/>
        <w:tab/>
        <w:t>(f) the preparation of balance-sheet, profit and loss account and a  separate ac</w:t>
      </w:r>
      <w:r>
        <w:rPr>
          <w:rFonts w:ascii="Times New Roman" w:eastAsia="MS Mincho" w:hAnsi="Times New Roman" w:cs="Times New Roman"/>
          <w:sz w:val="20"/>
        </w:rPr>
        <w:t xml:space="preserve">count of receipts and payments and revenue account under section (1A) of section 11;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(g) the manner in which an abstract of the report of the actuary to be specified under the fourth proviso to sub-section (1) of section 13;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(h) the form and manner in </w:t>
      </w:r>
      <w:r>
        <w:rPr>
          <w:rFonts w:ascii="Times New Roman" w:eastAsia="MS Mincho" w:hAnsi="Times New Roman" w:cs="Times New Roman"/>
          <w:sz w:val="20"/>
        </w:rPr>
        <w:t xml:space="preserve">which the statement referred to in sub-section(4) of section 13 shall be appended;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i</w:t>
      </w:r>
      <w:proofErr w:type="spellEnd"/>
      <w:r>
        <w:rPr>
          <w:rFonts w:ascii="Times New Roman" w:eastAsia="MS Mincho" w:hAnsi="Times New Roman" w:cs="Times New Roman"/>
          <w:sz w:val="20"/>
        </w:rPr>
        <w:t xml:space="preserve">) the time, manner and other conditions of investment of assets held by an insurer under sub-sections (1), (1A) and (2) of section 27D;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(j) the minimum information to </w:t>
      </w:r>
      <w:r>
        <w:rPr>
          <w:rFonts w:ascii="Times New Roman" w:eastAsia="MS Mincho" w:hAnsi="Times New Roman" w:cs="Times New Roman"/>
          <w:sz w:val="20"/>
        </w:rPr>
        <w:t>be maintained by insurer in their books, the manner in which such information should be maintained, the checks and other verifications to be adopted by insurers in that connection and all other matters incidental thereto under sub-section (8) of section 33</w:t>
      </w: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(k) the manner for making an application, the manner and the fee for issue of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act as an insurance agent under sub-section (1) of section 42;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(l) the fee and the additional fee to be determined for renewal of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of insurance agent un</w:t>
      </w:r>
      <w:r>
        <w:rPr>
          <w:rFonts w:ascii="Times New Roman" w:eastAsia="MS Mincho" w:hAnsi="Times New Roman" w:cs="Times New Roman"/>
          <w:sz w:val="20"/>
        </w:rPr>
        <w:t xml:space="preserve">der sub-section (3) of section 42;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(m) the requisite qualifications and practical training to act as an insurance agent under clause (e) of sub-section (4) of section 42;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(n) the passing of examination to act as an insurance agent under clause (f) of s</w:t>
      </w:r>
      <w:r>
        <w:rPr>
          <w:rFonts w:ascii="Times New Roman" w:eastAsia="MS Mincho" w:hAnsi="Times New Roman" w:cs="Times New Roman"/>
          <w:sz w:val="20"/>
        </w:rPr>
        <w:t xml:space="preserve">ub-section (4) of section 42;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(o) the code of conduct under clause (g) of sub-section (4) of section 42;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(p) the fee not exceeding rupees fifty for issue of duplicate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under sub-section (6) of section 42;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(q) the manner and the fees for issue </w:t>
      </w:r>
      <w:r>
        <w:rPr>
          <w:rFonts w:ascii="Times New Roman" w:eastAsia="MS Mincho" w:hAnsi="Times New Roman" w:cs="Times New Roman"/>
          <w:sz w:val="20"/>
        </w:rPr>
        <w:t xml:space="preserve">of a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to an intermediary or an insurance intermediary under sub-section (1) of section 42D;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(r) the fee and the additional fee to be determined for renewal of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of intermediaries or insurance intermediaries under sub-section (3) of section 4</w:t>
      </w:r>
      <w:r>
        <w:rPr>
          <w:rFonts w:ascii="Times New Roman" w:eastAsia="MS Mincho" w:hAnsi="Times New Roman" w:cs="Times New Roman"/>
          <w:sz w:val="20"/>
        </w:rPr>
        <w:t xml:space="preserve">2D;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(s) the requisite qualifications and practical training of intermediaries or insurance intermediaries under clause (e) of sub-section (5) of section 42D;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(t) the examination to be passed to acts as an intermediary or insurance intermediary under cl</w:t>
      </w:r>
      <w:r>
        <w:rPr>
          <w:rFonts w:ascii="Times New Roman" w:eastAsia="MS Mincho" w:hAnsi="Times New Roman" w:cs="Times New Roman"/>
          <w:sz w:val="20"/>
        </w:rPr>
        <w:t xml:space="preserve">ause (f) of sub-section (5) of section 42D;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(u) the code of conduct under clause (g) of sub-section (5) of section 42D;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(v) the fee for issue of duplicate </w:t>
      </w:r>
      <w:proofErr w:type="spellStart"/>
      <w:r>
        <w:rPr>
          <w:rFonts w:ascii="Times New Roman" w:eastAsia="MS Mincho" w:hAnsi="Times New Roman" w:cs="Times New Roman"/>
          <w:sz w:val="20"/>
        </w:rPr>
        <w:t>licence</w:t>
      </w:r>
      <w:proofErr w:type="spellEnd"/>
      <w:r>
        <w:rPr>
          <w:rFonts w:ascii="Times New Roman" w:eastAsia="MS Mincho" w:hAnsi="Times New Roman" w:cs="Times New Roman"/>
          <w:sz w:val="20"/>
        </w:rPr>
        <w:t xml:space="preserve"> under sub-section (7) of section 42D;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 such matters as specified under sub-section (</w:t>
      </w:r>
      <w:r>
        <w:rPr>
          <w:rFonts w:ascii="Times New Roman" w:eastAsia="MS Mincho" w:hAnsi="Times New Roman" w:cs="Times New Roman"/>
          <w:sz w:val="20"/>
        </w:rPr>
        <w:t xml:space="preserve">2) of section 64UB relating to the Tariff Advisory Committee;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(x) the matters relating to licensing of surveyors and loss assessors, their duties, responsibilities and other professional requirements under section 64UM;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(y) such other asset or assets a</w:t>
      </w:r>
      <w:r>
        <w:rPr>
          <w:rFonts w:ascii="Times New Roman" w:eastAsia="MS Mincho" w:hAnsi="Times New Roman" w:cs="Times New Roman"/>
          <w:sz w:val="20"/>
        </w:rPr>
        <w:t xml:space="preserve">s may be specified under clause (h) of sub-section (1) of section 64V for the purposes of ascertaining sufficiency of assets under section 64VA;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 xml:space="preserve">(z) the valuation of assets and liabilities under sub-section (3) of section 64V;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za</w:t>
      </w:r>
      <w:proofErr w:type="spellEnd"/>
      <w:r>
        <w:rPr>
          <w:rFonts w:ascii="Times New Roman" w:eastAsia="MS Mincho" w:hAnsi="Times New Roman" w:cs="Times New Roman"/>
          <w:sz w:val="20"/>
        </w:rPr>
        <w:t>) the matters specifie</w:t>
      </w:r>
      <w:r>
        <w:rPr>
          <w:rFonts w:ascii="Times New Roman" w:eastAsia="MS Mincho" w:hAnsi="Times New Roman" w:cs="Times New Roman"/>
          <w:sz w:val="20"/>
        </w:rPr>
        <w:t xml:space="preserve">d under sub-section (1A) of section 64VA relating to sufficiency of assets;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zb</w:t>
      </w:r>
      <w:proofErr w:type="spellEnd"/>
      <w:r>
        <w:rPr>
          <w:rFonts w:ascii="Times New Roman" w:eastAsia="MS Mincho" w:hAnsi="Times New Roman" w:cs="Times New Roman"/>
          <w:sz w:val="20"/>
        </w:rPr>
        <w:t xml:space="preserve">) the matters relating to re-insurance under sections 101A and 101B;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zc</w:t>
      </w:r>
      <w:proofErr w:type="spellEnd"/>
      <w:r>
        <w:rPr>
          <w:rFonts w:ascii="Times New Roman" w:eastAsia="MS Mincho" w:hAnsi="Times New Roman" w:cs="Times New Roman"/>
          <w:sz w:val="20"/>
        </w:rPr>
        <w:t xml:space="preserve">) the matters relating to redressal of grievances of policy-holders to protect their interest and to </w:t>
      </w:r>
      <w:r>
        <w:rPr>
          <w:rFonts w:ascii="Times New Roman" w:eastAsia="MS Mincho" w:hAnsi="Times New Roman" w:cs="Times New Roman"/>
          <w:sz w:val="20"/>
        </w:rPr>
        <w:t xml:space="preserve">regulate, promote and ensure orderly growth of insurance industry; and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w:t>
      </w:r>
      <w:proofErr w:type="spellStart"/>
      <w:r>
        <w:rPr>
          <w:rFonts w:ascii="Times New Roman" w:eastAsia="MS Mincho" w:hAnsi="Times New Roman" w:cs="Times New Roman"/>
          <w:sz w:val="20"/>
        </w:rPr>
        <w:t>zd</w:t>
      </w:r>
      <w:proofErr w:type="spellEnd"/>
      <w:r>
        <w:rPr>
          <w:rFonts w:ascii="Times New Roman" w:eastAsia="MS Mincho" w:hAnsi="Times New Roman" w:cs="Times New Roman"/>
          <w:sz w:val="20"/>
        </w:rPr>
        <w:t xml:space="preserve">) any other matter which is to be, or may be, specified by the regulation made by the Authority or in respect of which provision is to be made or may be made by the regulations.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r>
      <w:r>
        <w:rPr>
          <w:rFonts w:ascii="Times New Roman" w:eastAsia="MS Mincho" w:hAnsi="Times New Roman" w:cs="Times New Roman"/>
          <w:sz w:val="20"/>
        </w:rPr>
        <w:t>(3) Every regulation made under this Act shall be laid, as soon as may be after it is made, before each House of Parliament, while it is in session, for a total period of thirty days which may be comprised in one session or in two or more successive sessio</w:t>
      </w:r>
      <w:r>
        <w:rPr>
          <w:rFonts w:ascii="Times New Roman" w:eastAsia="MS Mincho" w:hAnsi="Times New Roman" w:cs="Times New Roman"/>
          <w:sz w:val="20"/>
        </w:rPr>
        <w:t xml:space="preserve">ns, and if, before the expiry of the session immediately following the session or the successive sessions aforesaid, both Houses agree in making any modification in the regulation or both Houses agree that the regulation should not be made, the regulation </w:t>
      </w:r>
      <w:r>
        <w:rPr>
          <w:rFonts w:ascii="Times New Roman" w:eastAsia="MS Mincho" w:hAnsi="Times New Roman" w:cs="Times New Roman"/>
          <w:sz w:val="20"/>
        </w:rPr>
        <w:t xml:space="preserve">shall thereafter have effect only in such modified form or be of no effect, as the case may be; so, however, that any such modification or annulment shall be without prejudice to the validity of anything previously done under that regulation.".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hAnsi="Times New Roman" w:cs="Times New Roman"/>
          <w:sz w:val="20"/>
        </w:rPr>
        <w:t>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48.</w:t>
      </w:r>
      <w:r>
        <w:rPr>
          <w:rFonts w:ascii="Times New Roman" w:eastAsia="MS Mincho" w:hAnsi="Times New Roman" w:cs="Times New Roman"/>
          <w:sz w:val="20"/>
        </w:rPr>
        <w:tab/>
        <w:t>Sect</w:t>
      </w:r>
      <w:r>
        <w:rPr>
          <w:rFonts w:ascii="Times New Roman" w:eastAsia="MS Mincho" w:hAnsi="Times New Roman" w:cs="Times New Roman"/>
          <w:sz w:val="20"/>
        </w:rPr>
        <w:t xml:space="preserve">ion 116 A, for "Central Government", at both places where they occur, substitute "Central Government, before the date of commencement of the Insurance Regulatory and Development Authority Act, 1999,".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center"/>
        <w:rPr>
          <w:rFonts w:ascii="Times New Roman" w:eastAsia="MS Mincho" w:hAnsi="Times New Roman" w:cs="Times New Roman"/>
          <w:b/>
          <w:bCs/>
          <w:sz w:val="20"/>
        </w:rPr>
      </w:pPr>
    </w:p>
    <w:p w:rsidR="00000000" w:rsidRDefault="008219F9">
      <w:pPr>
        <w:pStyle w:val="PlainText"/>
        <w:spacing w:before="0" w:beforeAutospacing="0" w:after="0" w:afterAutospacing="0"/>
        <w:jc w:val="center"/>
        <w:rPr>
          <w:rFonts w:ascii="Times New Roman" w:eastAsia="MS Mincho" w:hAnsi="Times New Roman" w:cs="Times New Roman"/>
          <w:b/>
          <w:bCs/>
          <w:sz w:val="20"/>
        </w:rPr>
      </w:pP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lastRenderedPageBreak/>
        <w:t>THE SECOND SCHEDULE</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(See section 31)</w:t>
      </w: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AMENDMENTS T</w:t>
      </w:r>
      <w:r>
        <w:rPr>
          <w:rFonts w:ascii="Times New Roman" w:eastAsia="MS Mincho" w:hAnsi="Times New Roman" w:cs="Times New Roman"/>
          <w:b/>
          <w:bCs/>
          <w:sz w:val="20"/>
        </w:rPr>
        <w:t>O THE LIFE INSURANCE CORPORATION ACT, 1956</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(31 of 1956)</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1.</w:t>
      </w:r>
      <w:r>
        <w:rPr>
          <w:rFonts w:ascii="Times New Roman" w:eastAsia="MS Mincho" w:hAnsi="Times New Roman" w:cs="Times New Roman"/>
          <w:sz w:val="20"/>
        </w:rPr>
        <w:tab/>
        <w:t xml:space="preserve">In the Act, for "Controller" wherever it occurs, substitute "Authority".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2.</w:t>
      </w:r>
      <w:r>
        <w:rPr>
          <w:rFonts w:ascii="Times New Roman" w:eastAsia="MS Mincho" w:hAnsi="Times New Roman" w:cs="Times New Roman"/>
          <w:sz w:val="20"/>
        </w:rPr>
        <w:tab/>
        <w:t xml:space="preserve">After section 30,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"30A.</w:t>
      </w:r>
      <w:r>
        <w:rPr>
          <w:rFonts w:ascii="Times New Roman" w:eastAsia="MS Mincho" w:hAnsi="Times New Roman" w:cs="Times New Roman"/>
          <w:sz w:val="20"/>
        </w:rPr>
        <w:tab/>
        <w:t>Exclusive privilege of Corporation to cease. - Notwithstanding anyt</w:t>
      </w:r>
      <w:r>
        <w:rPr>
          <w:rFonts w:ascii="Times New Roman" w:eastAsia="MS Mincho" w:hAnsi="Times New Roman" w:cs="Times New Roman"/>
          <w:sz w:val="20"/>
        </w:rPr>
        <w:t>hing contained in this Act, the exclusive privilege of carrying on life insurance business in India by the Corporation shall cease on and from commencement of the Insurance Regulatory and Development Authority Act, 1999 and the Corporation shall, thereafte</w:t>
      </w:r>
      <w:r>
        <w:rPr>
          <w:rFonts w:ascii="Times New Roman" w:eastAsia="MS Mincho" w:hAnsi="Times New Roman" w:cs="Times New Roman"/>
          <w:sz w:val="20"/>
        </w:rPr>
        <w:t xml:space="preserve">r, carry on life insurance business in India in accordance with the provisions of the Insurance Act, 1938 (4 of 1938).". </w:t>
      </w:r>
    </w:p>
    <w:p w:rsidR="00000000" w:rsidRDefault="008219F9">
      <w:pPr>
        <w:pStyle w:val="PlainText"/>
        <w:spacing w:before="0" w:beforeAutospacing="0" w:after="0" w:afterAutospacing="0"/>
        <w:jc w:val="center"/>
        <w:rPr>
          <w:rFonts w:ascii="Times New Roman" w:hAnsi="Times New Roman" w:cs="Times New Roman"/>
          <w:sz w:val="20"/>
        </w:rPr>
      </w:pP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THE THIRD SCHEDULE</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(See section 32)</w:t>
      </w:r>
    </w:p>
    <w:p w:rsidR="00000000" w:rsidRDefault="008219F9">
      <w:pPr>
        <w:pStyle w:val="PlainText"/>
        <w:spacing w:before="0" w:beforeAutospacing="0" w:after="0" w:afterAutospacing="0"/>
        <w:jc w:val="center"/>
        <w:rPr>
          <w:rFonts w:ascii="Times New Roman" w:hAnsi="Times New Roman" w:cs="Times New Roman"/>
          <w:b/>
          <w:bCs/>
          <w:sz w:val="20"/>
        </w:rPr>
      </w:pPr>
      <w:r>
        <w:rPr>
          <w:rFonts w:ascii="Times New Roman" w:eastAsia="MS Mincho" w:hAnsi="Times New Roman" w:cs="Times New Roman"/>
          <w:b/>
          <w:bCs/>
          <w:sz w:val="20"/>
        </w:rPr>
        <w:t>AMENDMENT TO THE GENERAL INSURANCE BUSINESS (NATIONALISATION) ACT, 1972</w:t>
      </w:r>
    </w:p>
    <w:p w:rsidR="00000000" w:rsidRDefault="008219F9">
      <w:pPr>
        <w:pStyle w:val="PlainText"/>
        <w:spacing w:before="0" w:beforeAutospacing="0" w:after="0" w:afterAutospacing="0"/>
        <w:jc w:val="center"/>
        <w:rPr>
          <w:rFonts w:ascii="Times New Roman" w:hAnsi="Times New Roman" w:cs="Times New Roman"/>
          <w:sz w:val="20"/>
        </w:rPr>
      </w:pPr>
      <w:r>
        <w:rPr>
          <w:rFonts w:ascii="Times New Roman" w:eastAsia="MS Mincho" w:hAnsi="Times New Roman" w:cs="Times New Roman"/>
          <w:sz w:val="20"/>
        </w:rPr>
        <w:t>(57 of 1972)</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After sec</w:t>
      </w:r>
      <w:r>
        <w:rPr>
          <w:rFonts w:ascii="Times New Roman" w:eastAsia="MS Mincho" w:hAnsi="Times New Roman" w:cs="Times New Roman"/>
          <w:sz w:val="20"/>
        </w:rPr>
        <w:t xml:space="preserve">tion 24, insert the following :-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ab/>
        <w:t>"24A.</w:t>
      </w:r>
      <w:r>
        <w:rPr>
          <w:rFonts w:ascii="Times New Roman" w:eastAsia="MS Mincho" w:hAnsi="Times New Roman" w:cs="Times New Roman"/>
          <w:sz w:val="20"/>
        </w:rPr>
        <w:tab/>
        <w:t>Exclusive privilege of Corporation and acquiring companies to cease. - Notwithstanding anything contained in this Act, the exclusive privilege of the Corporation and the acquiring companies of carrying on general in</w:t>
      </w:r>
      <w:r>
        <w:rPr>
          <w:rFonts w:ascii="Times New Roman" w:eastAsia="MS Mincho" w:hAnsi="Times New Roman" w:cs="Times New Roman"/>
          <w:sz w:val="20"/>
        </w:rPr>
        <w:t xml:space="preserve">surance business in India shall cease on an from the commencement of the Insurance Regulatory and Development Authority Act, 1999 and the Corporation and the acquiring companies shall, thereafter, carry on general insurance business in India in accordance </w:t>
      </w:r>
      <w:r>
        <w:rPr>
          <w:rFonts w:ascii="Times New Roman" w:eastAsia="MS Mincho" w:hAnsi="Times New Roman" w:cs="Times New Roman"/>
          <w:sz w:val="20"/>
        </w:rPr>
        <w:t xml:space="preserve">with the provisions of the Insurance Act, 1938 (4 of 1938)." </w:t>
      </w:r>
    </w:p>
    <w:p w:rsidR="00000000" w:rsidRDefault="008219F9">
      <w:pPr>
        <w:pStyle w:val="PlainText"/>
        <w:spacing w:before="0" w:beforeAutospacing="0" w:after="0" w:afterAutospacing="0"/>
        <w:jc w:val="both"/>
        <w:rPr>
          <w:rFonts w:ascii="Times New Roman" w:hAnsi="Times New Roman" w:cs="Times New Roman"/>
          <w:sz w:val="20"/>
        </w:rPr>
      </w:pPr>
      <w:r>
        <w:rPr>
          <w:rFonts w:ascii="Times New Roman" w:eastAsia="MS Mincho" w:hAnsi="Times New Roman" w:cs="Times New Roman"/>
          <w:sz w:val="20"/>
        </w:rPr>
        <w:t>  </w:t>
      </w:r>
      <w:r>
        <w:rPr>
          <w:rFonts w:ascii="Times New Roman" w:hAnsi="Times New Roman" w:cs="Times New Roman"/>
          <w:sz w:val="20"/>
        </w:rPr>
        <w:t xml:space="preserve"> </w:t>
      </w:r>
    </w:p>
    <w:p w:rsidR="00000000" w:rsidRDefault="008219F9">
      <w:pPr>
        <w:pStyle w:val="PlainText"/>
        <w:spacing w:before="0" w:beforeAutospacing="0" w:after="0" w:afterAutospacing="0"/>
        <w:jc w:val="both"/>
        <w:rPr>
          <w:rFonts w:ascii="Times New Roman" w:hAnsi="Times New Roman" w:cs="Times New Roman"/>
          <w:sz w:val="20"/>
        </w:rPr>
      </w:pPr>
    </w:p>
    <w:p w:rsidR="008219F9" w:rsidRDefault="008219F9">
      <w:pPr>
        <w:jc w:val="both"/>
        <w:rPr>
          <w:sz w:val="20"/>
        </w:rPr>
      </w:pPr>
      <w:r>
        <w:rPr>
          <w:sz w:val="20"/>
        </w:rPr>
        <w:t> </w:t>
      </w:r>
    </w:p>
    <w:sectPr w:rsidR="008219F9">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7EF"/>
    <w:rsid w:val="007407EF"/>
    <w:rsid w:val="00821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C217D56-C39F-454D-9210-232CB289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eastAsia="en-US"/>
    </w:rPr>
  </w:style>
  <w:style w:type="paragraph" w:styleId="Heading2">
    <w:name w:val="heading 2"/>
    <w:basedOn w:val="Normal"/>
    <w:qFormat/>
    <w:pPr>
      <w:spacing w:before="100" w:beforeAutospacing="1" w:after="100" w:afterAutospacing="1"/>
      <w:outlineLvl w:val="1"/>
    </w:pPr>
    <w:rPr>
      <w:rFonts w:ascii="Arial Unicode MS" w:eastAsia="Arial Unicode MS" w:hAnsi="Arial Unicode MS" w:cs="Arial Unicode MS"/>
      <w:b/>
      <w:bCs/>
      <w:color w:val="000000"/>
      <w:sz w:val="36"/>
      <w:szCs w:val="36"/>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Pr>
      <w:color w:val="0000FF"/>
      <w:u w:val="single"/>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color w:val="000000"/>
      <w:lang w:val="en-US"/>
    </w:rPr>
  </w:style>
  <w:style w:type="paragraph" w:styleId="PlainText">
    <w:name w:val="Plain Text"/>
    <w:basedOn w:val="Normal"/>
    <w:semiHidden/>
    <w:pPr>
      <w:spacing w:before="100" w:beforeAutospacing="1" w:after="100" w:afterAutospacing="1"/>
    </w:pPr>
    <w:rPr>
      <w:rFonts w:ascii="Arial Unicode MS" w:eastAsia="Arial Unicode MS" w:hAnsi="Arial Unicode MS" w:cs="Arial Unicode MS"/>
      <w:color w:val="000000"/>
      <w:lang w:val="en-US"/>
    </w:rPr>
  </w:style>
  <w:style w:type="character" w:styleId="FollowedHyperlink">
    <w:name w:val="FollowedHyperlink"/>
    <w:basedOn w:val="DefaultParagraphFont"/>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12390</Words>
  <Characters>70623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lpstr>
    </vt:vector>
  </TitlesOfParts>
  <Company>Home PC</Company>
  <LinksUpToDate>false</LinksUpToDate>
  <CharactersWithSpaces>82848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MANYAM</dc:creator>
  <cp:keywords/>
  <dc:description/>
  <cp:lastModifiedBy>Microsoft account</cp:lastModifiedBy>
  <cp:revision>2</cp:revision>
  <dcterms:created xsi:type="dcterms:W3CDTF">2026-02-25T03:24:00Z</dcterms:created>
  <dcterms:modified xsi:type="dcterms:W3CDTF">2026-02-25T03:24:00Z</dcterms:modified>
</cp:coreProperties>
</file>