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sz w:val="24"/>
          <w:szCs w:val="24"/>
          <w:lang w:val="en-US"/>
        </w:rPr>
      </w:pPr>
      <w:r>
        <w:rPr>
          <w:rFonts w:ascii="Times New Roman" w:hAnsi="Times New Roman"/>
          <w:sz w:val="24"/>
          <w:szCs w:val="24"/>
        </w:rPr>
        <w:t xml:space="preserve">NAME: </w:t>
      </w:r>
      <w:r>
        <w:rPr>
          <w:rFonts w:hint="default" w:ascii="Times New Roman" w:hAnsi="Times New Roman"/>
          <w:sz w:val="24"/>
          <w:szCs w:val="24"/>
          <w:lang w:val="en-US"/>
        </w:rPr>
        <w:t>ABHISEK RAUTARAY</w:t>
      </w:r>
    </w:p>
    <w:p>
      <w:pPr>
        <w:rPr>
          <w:rFonts w:hint="default" w:ascii="Times New Roman" w:hAnsi="Times New Roman"/>
          <w:sz w:val="24"/>
          <w:szCs w:val="24"/>
          <w:lang w:val="en-US"/>
        </w:rPr>
      </w:pPr>
      <w:r>
        <w:rPr>
          <w:rFonts w:ascii="Times New Roman" w:hAnsi="Times New Roman"/>
          <w:sz w:val="24"/>
          <w:szCs w:val="24"/>
        </w:rPr>
        <w:t>REG: 1180</w:t>
      </w:r>
      <w:r>
        <w:rPr>
          <w:rFonts w:hint="default" w:ascii="Times New Roman" w:hAnsi="Times New Roman"/>
          <w:sz w:val="24"/>
          <w:szCs w:val="24"/>
          <w:lang w:val="en-US"/>
        </w:rPr>
        <w:t>2710</w:t>
      </w:r>
    </w:p>
    <w:p>
      <w:pPr>
        <w:rPr>
          <w:rFonts w:ascii="Times New Roman" w:hAnsi="Times New Roman"/>
          <w:sz w:val="24"/>
          <w:szCs w:val="24"/>
        </w:rPr>
      </w:pPr>
      <w:r>
        <w:rPr>
          <w:rFonts w:ascii="Times New Roman" w:hAnsi="Times New Roman"/>
          <w:sz w:val="24"/>
          <w:szCs w:val="24"/>
        </w:rPr>
        <w:t xml:space="preserve">B-TECH CSE (2ND YR) </w:t>
      </w:r>
    </w:p>
    <w:p>
      <w:pPr>
        <w:rPr>
          <w:rFonts w:ascii="Times New Roman" w:hAnsi="Times New Roman"/>
          <w:sz w:val="24"/>
          <w:szCs w:val="24"/>
        </w:rPr>
      </w:pPr>
      <w:r>
        <w:rPr>
          <w:rFonts w:ascii="Times New Roman" w:hAnsi="Times New Roman"/>
          <w:sz w:val="24"/>
          <w:szCs w:val="24"/>
        </w:rPr>
        <w:t>OPERATING SYSTEM ASSIGNMENT</w:t>
      </w:r>
    </w:p>
    <w:p>
      <w:pPr>
        <w:rPr>
          <w:rFonts w:ascii="Times New Roman" w:hAnsi="Times New Roman"/>
          <w:sz w:val="24"/>
          <w:szCs w:val="24"/>
        </w:rPr>
      </w:pPr>
      <w:r>
        <w:rPr>
          <w:rFonts w:ascii="Times New Roman" w:hAnsi="Times New Roman"/>
          <w:sz w:val="24"/>
          <w:szCs w:val="24"/>
        </w:rPr>
        <w:t xml:space="preserve">GitHub link: </w:t>
      </w:r>
      <w:r>
        <w:rPr>
          <w:rFonts w:hint="default" w:ascii="Times New Roman" w:hAnsi="Times New Roman"/>
          <w:sz w:val="24"/>
          <w:szCs w:val="24"/>
        </w:rPr>
        <w:t>https://github.com/abhisekgudu</w:t>
      </w:r>
      <w:r>
        <w:rPr>
          <w:rFonts w:ascii="Times New Roman" w:hAnsi="Times New Roman"/>
          <w:sz w:val="24"/>
          <w:szCs w:val="24"/>
        </w:rPr>
        <w:t>/OS-Assignment</w:t>
      </w:r>
      <w:bookmarkStart w:id="0" w:name="_GoBack"/>
      <w:bookmarkEnd w:id="0"/>
    </w:p>
    <w:p>
      <w:pPr>
        <w:rPr>
          <w:rFonts w:ascii="Times New Roman" w:hAnsi="Times New Roman"/>
          <w:sz w:val="24"/>
          <w:szCs w:val="24"/>
        </w:rPr>
      </w:pPr>
      <w:r>
        <w:rPr>
          <w:rFonts w:ascii="Times New Roman" w:hAnsi="Times New Roman"/>
          <w:sz w:val="24"/>
          <w:szCs w:val="24"/>
        </w:rPr>
        <w:t>------------------------------------------------------------------------------------------</w:t>
      </w:r>
    </w:p>
    <w:p>
      <w:pPr>
        <w:pStyle w:val="2"/>
        <w:rPr>
          <w:rFonts w:ascii="Times New Roman" w:hAnsi="Times New Roman"/>
          <w:b/>
          <w:bCs/>
          <w:sz w:val="24"/>
          <w:szCs w:val="24"/>
        </w:rPr>
      </w:pPr>
      <w:r>
        <w:rPr>
          <w:rFonts w:ascii="Times New Roman" w:hAnsi="Times New Roman"/>
          <w:b/>
          <w:bCs/>
          <w:sz w:val="24"/>
          <w:szCs w:val="24"/>
        </w:rPr>
        <w:t>6.  Suppose that the following processes arrive for execution at the times indicated. Each process will run the listed amount of time. In answering the questions, use nonpreemptive scheduling and base all decisions on the information you have at the time the decision must be made.</w:t>
      </w:r>
    </w:p>
    <w:p>
      <w:pPr>
        <w:pStyle w:val="10"/>
        <w:rPr>
          <w:rFonts w:ascii="Times New Roman" w:hAnsi="Times New Roman"/>
          <w:b/>
          <w:bCs/>
          <w:sz w:val="24"/>
          <w:szCs w:val="24"/>
        </w:rPr>
      </w:pPr>
      <w:r>
        <w:rPr>
          <w:rFonts w:ascii="Times New Roman" w:hAnsi="Times New Roman"/>
          <w:b/>
          <w:bCs/>
          <w:sz w:val="24"/>
          <w:szCs w:val="24"/>
        </w:rPr>
        <w:t xml:space="preserve">        Process         Arrival Time            Burst Time</w:t>
      </w:r>
    </w:p>
    <w:p>
      <w:pPr>
        <w:pStyle w:val="10"/>
        <w:rPr>
          <w:rFonts w:ascii="Times New Roman" w:hAnsi="Times New Roman"/>
          <w:b/>
          <w:bCs/>
          <w:sz w:val="24"/>
          <w:szCs w:val="24"/>
        </w:rPr>
      </w:pPr>
      <w:r>
        <w:rPr>
          <w:rFonts w:ascii="Times New Roman" w:hAnsi="Times New Roman"/>
          <w:b/>
          <w:bCs/>
          <w:sz w:val="24"/>
          <w:szCs w:val="24"/>
        </w:rPr>
        <w:t xml:space="preserve">          P1                0.0                     8</w:t>
      </w:r>
    </w:p>
    <w:p>
      <w:pPr>
        <w:pStyle w:val="10"/>
        <w:rPr>
          <w:rFonts w:ascii="Times New Roman" w:hAnsi="Times New Roman"/>
          <w:b/>
          <w:bCs/>
          <w:sz w:val="24"/>
          <w:szCs w:val="24"/>
        </w:rPr>
      </w:pPr>
      <w:r>
        <w:rPr>
          <w:rFonts w:ascii="Times New Roman" w:hAnsi="Times New Roman"/>
          <w:b/>
          <w:bCs/>
          <w:sz w:val="24"/>
          <w:szCs w:val="24"/>
        </w:rPr>
        <w:t xml:space="preserve">          P2                0.4                     4</w:t>
      </w:r>
    </w:p>
    <w:p>
      <w:pPr>
        <w:pStyle w:val="10"/>
        <w:spacing w:before="0" w:after="283"/>
        <w:rPr>
          <w:rFonts w:ascii="Times New Roman" w:hAnsi="Times New Roman"/>
          <w:sz w:val="24"/>
          <w:szCs w:val="24"/>
        </w:rPr>
      </w:pPr>
      <w:r>
        <w:rPr>
          <w:rFonts w:ascii="Times New Roman" w:hAnsi="Times New Roman"/>
          <w:b/>
          <w:bCs/>
          <w:sz w:val="24"/>
          <w:szCs w:val="24"/>
        </w:rPr>
        <w:t xml:space="preserve">          P3                1.0                     1</w:t>
      </w:r>
    </w:p>
    <w:p>
      <w:pPr>
        <w:pStyle w:val="2"/>
        <w:rPr>
          <w:rFonts w:ascii="Times New Roman" w:hAnsi="Times New Roman"/>
          <w:b/>
          <w:bCs/>
          <w:sz w:val="24"/>
          <w:szCs w:val="24"/>
        </w:rPr>
      </w:pPr>
      <w:r>
        <w:rPr>
          <w:rFonts w:ascii="Times New Roman" w:hAnsi="Times New Roman"/>
          <w:b/>
          <w:bCs/>
          <w:sz w:val="24"/>
          <w:szCs w:val="24"/>
        </w:rPr>
        <w:t xml:space="preserve">A. What is the average turnaround time for these processes with the FCFS scheduling algorithm? </w:t>
      </w:r>
    </w:p>
    <w:p>
      <w:pPr>
        <w:pStyle w:val="10"/>
        <w:rPr>
          <w:rFonts w:ascii="Times New Roman" w:hAnsi="Times New Roman"/>
          <w:b/>
          <w:bCs/>
          <w:color w:val="071136"/>
          <w:sz w:val="24"/>
          <w:szCs w:val="24"/>
        </w:rPr>
      </w:pPr>
    </w:p>
    <w:p>
      <w:pPr>
        <w:pStyle w:val="10"/>
        <w:rPr>
          <w:rFonts w:ascii="Times New Roman" w:hAnsi="Times New Roman"/>
          <w:color w:val="1C3687"/>
          <w:sz w:val="24"/>
          <w:szCs w:val="24"/>
        </w:rPr>
      </w:pPr>
      <w:r>
        <w:rPr>
          <w:rFonts w:ascii="Times New Roman" w:hAnsi="Times New Roman"/>
          <w:color w:val="1C3687"/>
          <w:sz w:val="24"/>
          <w:szCs w:val="24"/>
        </w:rPr>
        <w:t>FCFS G</w:t>
      </w:r>
      <w:r>
        <w:rPr>
          <w:rFonts w:hint="default" w:ascii="Times New Roman" w:hAnsi="Times New Roman"/>
          <w:color w:val="1C3687"/>
          <w:sz w:val="24"/>
          <w:szCs w:val="24"/>
          <w:lang w:val="en-US"/>
        </w:rPr>
        <w:t>ha</w:t>
      </w:r>
      <w:r>
        <w:rPr>
          <w:rFonts w:ascii="Times New Roman" w:hAnsi="Times New Roman"/>
          <w:color w:val="1C3687"/>
          <w:sz w:val="24"/>
          <w:szCs w:val="24"/>
        </w:rPr>
        <w:t>ntt Chart</w:t>
      </w:r>
    </w:p>
    <w:p>
      <w:pPr>
        <w:pStyle w:val="10"/>
        <w:rPr>
          <w:rFonts w:ascii="Times New Roman" w:hAnsi="Times New Roman"/>
          <w:color w:val="1C3687"/>
          <w:sz w:val="24"/>
          <w:szCs w:val="24"/>
        </w:rPr>
      </w:pPr>
      <w:r>
        <w:rPr>
          <w:rFonts w:ascii="Times New Roman" w:hAnsi="Times New Roman"/>
          <w:color w:val="1C3687"/>
          <w:sz w:val="24"/>
          <w:szCs w:val="24"/>
        </w:rPr>
        <w:t>Proc</w:t>
      </w:r>
      <w:r>
        <w:rPr>
          <w:rFonts w:hint="default" w:ascii="Times New Roman" w:hAnsi="Times New Roman"/>
          <w:color w:val="1C3687"/>
          <w:sz w:val="24"/>
          <w:szCs w:val="24"/>
          <w:lang w:val="en-US"/>
        </w:rPr>
        <w:t>ess</w:t>
      </w:r>
      <w:r>
        <w:rPr>
          <w:rFonts w:ascii="Times New Roman" w:hAnsi="Times New Roman"/>
          <w:color w:val="1C3687"/>
          <w:sz w:val="24"/>
          <w:szCs w:val="24"/>
        </w:rPr>
        <w:t>:   1               2       3</w:t>
      </w:r>
    </w:p>
    <w:p>
      <w:pPr>
        <w:pStyle w:val="10"/>
        <w:rPr>
          <w:rFonts w:ascii="Times New Roman" w:hAnsi="Times New Roman"/>
          <w:color w:val="1C3687"/>
          <w:sz w:val="24"/>
          <w:szCs w:val="24"/>
        </w:rPr>
      </w:pPr>
      <w:r>
        <w:rPr>
          <w:rFonts w:ascii="Times New Roman" w:hAnsi="Times New Roman"/>
          <w:color w:val="1C3687"/>
          <w:sz w:val="24"/>
          <w:szCs w:val="24"/>
        </w:rPr>
        <w:t xml:space="preserve">       </w:t>
      </w:r>
      <w:r>
        <w:rPr>
          <w:rFonts w:hint="default" w:ascii="Times New Roman" w:hAnsi="Times New Roman"/>
          <w:color w:val="1C3687"/>
          <w:sz w:val="24"/>
          <w:szCs w:val="24"/>
          <w:lang w:val="en-US"/>
        </w:rPr>
        <w:t xml:space="preserve">       </w:t>
      </w:r>
      <w:r>
        <w:rPr>
          <w:rFonts w:ascii="Times New Roman" w:hAnsi="Times New Roman"/>
          <w:color w:val="1C3687"/>
          <w:sz w:val="24"/>
          <w:szCs w:val="24"/>
        </w:rPr>
        <w:t xml:space="preserve"> |---------------|-------|----|</w:t>
      </w:r>
    </w:p>
    <w:p>
      <w:pPr>
        <w:pStyle w:val="10"/>
        <w:spacing w:before="0" w:after="283"/>
        <w:rPr>
          <w:rFonts w:ascii="Times New Roman" w:hAnsi="Times New Roman"/>
          <w:color w:val="1C3687"/>
          <w:sz w:val="24"/>
          <w:szCs w:val="24"/>
        </w:rPr>
      </w:pPr>
      <w:r>
        <w:rPr>
          <w:rFonts w:ascii="Times New Roman" w:hAnsi="Times New Roman"/>
          <w:color w:val="1C3687"/>
          <w:sz w:val="24"/>
          <w:szCs w:val="24"/>
        </w:rPr>
        <w:t>Time:</w:t>
      </w:r>
      <w:r>
        <w:rPr>
          <w:rFonts w:hint="default" w:ascii="Times New Roman" w:hAnsi="Times New Roman"/>
          <w:color w:val="1C3687"/>
          <w:sz w:val="24"/>
          <w:szCs w:val="24"/>
          <w:lang w:val="en-US"/>
        </w:rPr>
        <w:t xml:space="preserve">    </w:t>
      </w:r>
      <w:r>
        <w:rPr>
          <w:rFonts w:ascii="Times New Roman" w:hAnsi="Times New Roman"/>
          <w:color w:val="1C3687"/>
          <w:sz w:val="24"/>
          <w:szCs w:val="24"/>
        </w:rPr>
        <w:t xml:space="preserve">   0               8       12 13</w:t>
      </w:r>
    </w:p>
    <w:p>
      <w:pPr>
        <w:pStyle w:val="2"/>
        <w:rPr>
          <w:rFonts w:ascii="Times New Roman" w:hAnsi="Times New Roman"/>
          <w:color w:val="1C3687"/>
          <w:sz w:val="24"/>
          <w:szCs w:val="24"/>
        </w:rPr>
      </w:pPr>
      <w:r>
        <w:rPr>
          <w:rFonts w:ascii="Times New Roman" w:hAnsi="Times New Roman"/>
          <w:color w:val="1C3687"/>
          <w:sz w:val="24"/>
          <w:szCs w:val="24"/>
        </w:rPr>
        <w:br w:type="textWrapping"/>
      </w:r>
      <w:r>
        <w:rPr>
          <w:rFonts w:ascii="Times New Roman" w:hAnsi="Times New Roman"/>
          <w:color w:val="1C3687"/>
          <w:sz w:val="24"/>
          <w:szCs w:val="24"/>
        </w:rPr>
        <w:t xml:space="preserve">Average Turnaround Time: ( (8-0)+(12-0.4)+(13-1.0) ) / 3 = 10.53 </w:t>
      </w:r>
    </w:p>
    <w:p>
      <w:pPr>
        <w:pStyle w:val="2"/>
        <w:rPr>
          <w:rFonts w:ascii="Times New Roman" w:hAnsi="Times New Roman"/>
          <w:sz w:val="24"/>
          <w:szCs w:val="24"/>
        </w:rPr>
      </w:pPr>
    </w:p>
    <w:p>
      <w:pPr>
        <w:pStyle w:val="2"/>
        <w:rPr>
          <w:rFonts w:ascii="Times New Roman" w:hAnsi="Times New Roman"/>
          <w:b/>
          <w:bCs/>
          <w:sz w:val="24"/>
          <w:szCs w:val="24"/>
        </w:rPr>
      </w:pPr>
      <w:r>
        <w:rPr>
          <w:rFonts w:ascii="Times New Roman" w:hAnsi="Times New Roman"/>
          <w:b/>
          <w:bCs/>
          <w:sz w:val="24"/>
          <w:szCs w:val="24"/>
        </w:rPr>
        <w:t xml:space="preserve">B. What is the average turnaround time for these processes with the SJF scheduling algorithm? </w:t>
      </w:r>
    </w:p>
    <w:p>
      <w:pPr>
        <w:pStyle w:val="10"/>
        <w:rPr>
          <w:rFonts w:ascii="Times New Roman" w:hAnsi="Times New Roman"/>
          <w:sz w:val="24"/>
          <w:szCs w:val="24"/>
        </w:rPr>
      </w:pPr>
    </w:p>
    <w:p>
      <w:pPr>
        <w:pStyle w:val="10"/>
        <w:rPr>
          <w:rFonts w:ascii="Times New Roman" w:hAnsi="Times New Roman"/>
          <w:color w:val="1C3687"/>
          <w:sz w:val="24"/>
          <w:szCs w:val="24"/>
        </w:rPr>
      </w:pPr>
    </w:p>
    <w:p>
      <w:pPr>
        <w:pStyle w:val="10"/>
        <w:rPr>
          <w:rFonts w:ascii="Times New Roman" w:hAnsi="Times New Roman"/>
          <w:color w:val="1C3687"/>
          <w:sz w:val="24"/>
          <w:szCs w:val="24"/>
        </w:rPr>
      </w:pPr>
      <w:r>
        <w:rPr>
          <w:rFonts w:ascii="Times New Roman" w:hAnsi="Times New Roman"/>
          <w:color w:val="1C3687"/>
          <w:sz w:val="24"/>
          <w:szCs w:val="24"/>
        </w:rPr>
        <w:t>SJF Gantt Chart</w:t>
      </w:r>
    </w:p>
    <w:p>
      <w:pPr>
        <w:pStyle w:val="10"/>
        <w:rPr>
          <w:rFonts w:ascii="Times New Roman" w:hAnsi="Times New Roman"/>
          <w:color w:val="1C3687"/>
          <w:sz w:val="24"/>
          <w:szCs w:val="24"/>
        </w:rPr>
      </w:pPr>
      <w:r>
        <w:rPr>
          <w:rFonts w:ascii="Times New Roman" w:hAnsi="Times New Roman"/>
          <w:color w:val="1C3687"/>
          <w:sz w:val="24"/>
          <w:szCs w:val="24"/>
        </w:rPr>
        <w:t>Proc:   1               3  2</w:t>
      </w:r>
    </w:p>
    <w:p>
      <w:pPr>
        <w:pStyle w:val="10"/>
        <w:rPr>
          <w:rFonts w:ascii="Times New Roman" w:hAnsi="Times New Roman"/>
          <w:color w:val="1C3687"/>
          <w:sz w:val="24"/>
          <w:szCs w:val="24"/>
        </w:rPr>
      </w:pPr>
      <w:r>
        <w:rPr>
          <w:rFonts w:ascii="Times New Roman" w:hAnsi="Times New Roman"/>
          <w:color w:val="1C3687"/>
          <w:sz w:val="24"/>
          <w:szCs w:val="24"/>
        </w:rPr>
        <w:t xml:space="preserve">        |---------------|--|--------|</w:t>
      </w:r>
    </w:p>
    <w:p>
      <w:pPr>
        <w:pStyle w:val="10"/>
        <w:spacing w:before="0" w:after="283"/>
        <w:rPr>
          <w:rFonts w:ascii="Times New Roman" w:hAnsi="Times New Roman"/>
          <w:color w:val="1C3687"/>
          <w:sz w:val="24"/>
          <w:szCs w:val="24"/>
        </w:rPr>
      </w:pPr>
      <w:r>
        <w:rPr>
          <w:rFonts w:ascii="Times New Roman" w:hAnsi="Times New Roman"/>
          <w:color w:val="1C3687"/>
          <w:sz w:val="24"/>
          <w:szCs w:val="24"/>
        </w:rPr>
        <w:t>Time:   0               8  9        13</w:t>
      </w:r>
    </w:p>
    <w:p>
      <w:pPr>
        <w:pStyle w:val="2"/>
        <w:rPr>
          <w:rFonts w:ascii="Times New Roman" w:hAnsi="Times New Roman"/>
          <w:color w:val="1C3687"/>
          <w:sz w:val="24"/>
          <w:szCs w:val="24"/>
        </w:rPr>
      </w:pPr>
      <w:r>
        <w:rPr>
          <w:rFonts w:ascii="Times New Roman" w:hAnsi="Times New Roman"/>
          <w:color w:val="1C3687"/>
          <w:sz w:val="24"/>
          <w:szCs w:val="24"/>
        </w:rPr>
        <w:br w:type="textWrapping"/>
      </w:r>
      <w:r>
        <w:rPr>
          <w:rFonts w:ascii="Times New Roman" w:hAnsi="Times New Roman"/>
          <w:color w:val="1C3687"/>
          <w:sz w:val="24"/>
          <w:szCs w:val="24"/>
        </w:rPr>
        <w:t xml:space="preserve">Average Turnaround Time: ( (8-0)+(13-0.4)+(9-1.0) ) / 3 = 9.53 </w:t>
      </w:r>
    </w:p>
    <w:p>
      <w:pPr>
        <w:pStyle w:val="2"/>
        <w:rPr>
          <w:rFonts w:ascii="Times New Roman" w:hAnsi="Times New Roman"/>
          <w:sz w:val="24"/>
          <w:szCs w:val="24"/>
        </w:rPr>
      </w:pPr>
    </w:p>
    <w:p>
      <w:pPr>
        <w:pStyle w:val="2"/>
        <w:rPr>
          <w:rFonts w:ascii="Times New Roman" w:hAnsi="Times New Roman"/>
          <w:sz w:val="24"/>
          <w:szCs w:val="24"/>
        </w:rPr>
      </w:pPr>
      <w:r>
        <w:rPr>
          <w:rFonts w:ascii="Times New Roman" w:hAnsi="Times New Roman"/>
          <w:b/>
          <w:bCs/>
          <w:sz w:val="24"/>
          <w:szCs w:val="24"/>
        </w:rPr>
        <w:t>C</w:t>
      </w:r>
      <w:r>
        <w:rPr>
          <w:rFonts w:ascii="Times New Roman" w:hAnsi="Times New Roman"/>
          <w:sz w:val="24"/>
          <w:szCs w:val="24"/>
        </w:rPr>
        <w:t xml:space="preserve">. </w:t>
      </w:r>
      <w:r>
        <w:rPr>
          <w:rFonts w:ascii="Times New Roman" w:hAnsi="Times New Roman" w:cs="Times New Roman"/>
          <w:b/>
          <w:bCs/>
          <w:color w:val="231F20"/>
          <w:sz w:val="24"/>
          <w:szCs w:val="24"/>
        </w:rPr>
        <w:t xml:space="preserve">Compute what average turnaround time will be if the CPU is left idle for the first 1 unit and then SJF scheduling is used. Remember that processes </w:t>
      </w:r>
      <w:r>
        <w:rPr>
          <w:rFonts w:ascii="Times New Roman" w:hAnsi="Times New Roman" w:cs="Times New Roman"/>
          <w:b/>
          <w:bCs/>
          <w:i/>
          <w:iCs/>
          <w:color w:val="231F20"/>
          <w:sz w:val="24"/>
          <w:szCs w:val="24"/>
        </w:rPr>
        <w:t>P</w:t>
      </w:r>
      <w:r>
        <w:rPr>
          <w:rFonts w:ascii="Times New Roman" w:hAnsi="Times New Roman" w:cs="Times New Roman"/>
          <w:b/>
          <w:bCs/>
          <w:color w:val="231F20"/>
          <w:sz w:val="24"/>
          <w:szCs w:val="24"/>
        </w:rPr>
        <w:t xml:space="preserve">1 and </w:t>
      </w:r>
      <w:r>
        <w:rPr>
          <w:rFonts w:ascii="Times New Roman" w:hAnsi="Times New Roman" w:cs="Times New Roman"/>
          <w:b/>
          <w:bCs/>
          <w:i/>
          <w:iCs/>
          <w:color w:val="231F20"/>
          <w:sz w:val="24"/>
          <w:szCs w:val="24"/>
        </w:rPr>
        <w:t>P</w:t>
      </w:r>
      <w:r>
        <w:rPr>
          <w:rFonts w:ascii="Times New Roman" w:hAnsi="Times New Roman" w:cs="Times New Roman"/>
          <w:b/>
          <w:bCs/>
          <w:color w:val="231F20"/>
          <w:sz w:val="24"/>
          <w:szCs w:val="24"/>
        </w:rPr>
        <w:t>2 are waiting during this idle time, so their waiting time may increase.</w:t>
      </w:r>
    </w:p>
    <w:p>
      <w:pPr>
        <w:pStyle w:val="10"/>
        <w:rPr>
          <w:rFonts w:ascii="Times New Roman" w:hAnsi="Times New Roman"/>
          <w:color w:val="1C3687"/>
          <w:sz w:val="24"/>
          <w:szCs w:val="24"/>
        </w:rPr>
      </w:pPr>
      <w:r>
        <w:rPr>
          <w:rFonts w:ascii="Times New Roman" w:hAnsi="Times New Roman"/>
          <w:color w:val="1C3687"/>
          <w:sz w:val="24"/>
          <w:szCs w:val="24"/>
        </w:rPr>
        <w:t>Proc:   x  3  2         1</w:t>
      </w:r>
    </w:p>
    <w:p>
      <w:pPr>
        <w:pStyle w:val="10"/>
        <w:rPr>
          <w:rFonts w:ascii="Times New Roman" w:hAnsi="Times New Roman"/>
          <w:color w:val="1C3687"/>
          <w:sz w:val="24"/>
          <w:szCs w:val="24"/>
        </w:rPr>
      </w:pPr>
      <w:r>
        <w:rPr>
          <w:rFonts w:ascii="Times New Roman" w:hAnsi="Times New Roman"/>
          <w:color w:val="1C3687"/>
          <w:sz w:val="24"/>
          <w:szCs w:val="24"/>
        </w:rPr>
        <w:t xml:space="preserve">        |--|--|---------|-----------------|</w:t>
      </w:r>
    </w:p>
    <w:p>
      <w:pPr>
        <w:pStyle w:val="10"/>
        <w:rPr>
          <w:rFonts w:ascii="Times New Roman" w:hAnsi="Times New Roman"/>
          <w:color w:val="1C3687"/>
          <w:sz w:val="24"/>
          <w:szCs w:val="24"/>
        </w:rPr>
      </w:pPr>
      <w:r>
        <w:rPr>
          <w:rFonts w:ascii="Times New Roman" w:hAnsi="Times New Roman"/>
          <w:color w:val="1C3687"/>
          <w:sz w:val="24"/>
          <w:szCs w:val="24"/>
        </w:rPr>
        <w:t>Time:   0  1  2         6                 14</w:t>
      </w:r>
    </w:p>
    <w:p>
      <w:pPr>
        <w:pStyle w:val="10"/>
        <w:rPr>
          <w:rFonts w:ascii="Times New Roman" w:hAnsi="Times New Roman"/>
          <w:color w:val="1C3687"/>
          <w:sz w:val="24"/>
          <w:szCs w:val="24"/>
        </w:rPr>
      </w:pPr>
    </w:p>
    <w:p>
      <w:pPr>
        <w:pStyle w:val="10"/>
        <w:spacing w:before="0" w:after="283"/>
        <w:rPr>
          <w:rFonts w:ascii="Times New Roman" w:hAnsi="Times New Roman"/>
          <w:sz w:val="24"/>
          <w:szCs w:val="24"/>
        </w:rPr>
      </w:pPr>
      <w:r>
        <w:rPr>
          <w:rFonts w:ascii="Times New Roman" w:hAnsi="Times New Roman"/>
          <w:color w:val="1C3687"/>
          <w:sz w:val="24"/>
          <w:szCs w:val="24"/>
        </w:rPr>
        <w:t>Average Turnaround Time = ( (14-0)+(6-0.4)+(2-1.0) ) / 3 = 6.87</w:t>
      </w:r>
    </w:p>
    <w:sectPr>
      <w:pgSz w:w="11906" w:h="16838"/>
      <w:pgMar w:top="1134" w:right="1134" w:bottom="1134" w:left="1134"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SimSun"/>
    <w:panose1 w:val="00000000000000000000"/>
    <w:charset w:val="86"/>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Liberation Mono">
    <w:altName w:val="Courier New"/>
    <w:panose1 w:val="00000000000000000000"/>
    <w:charset w:val="01"/>
    <w:family w:val="modern"/>
    <w:pitch w:val="default"/>
    <w:sig w:usb0="00000000" w:usb1="00000000" w:usb2="00000000" w:usb3="00000000" w:csb0="00000000" w:csb1="00000000"/>
  </w:font>
  <w:font w:name="DejaVu Sans Mon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5E6FD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ans CJK SC Regular"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before="0" w:after="140" w:line="276"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paragraph" w:customStyle="1" w:styleId="7">
    <w:name w:val="Heading"/>
    <w:basedOn w:val="1"/>
    <w:next w:val="2"/>
    <w:qFormat/>
    <w:uiPriority w:val="0"/>
    <w:pPr>
      <w:keepNext/>
      <w:spacing w:before="240" w:after="120"/>
    </w:pPr>
    <w:rPr>
      <w:rFonts w:ascii="Liberation Sans" w:hAnsi="Liberation Sans" w:eastAsia="Noto Sans CJK SC Regular" w:cs="Lohit Devanagari"/>
      <w:sz w:val="28"/>
      <w:szCs w:val="28"/>
    </w:rPr>
  </w:style>
  <w:style w:type="paragraph" w:customStyle="1" w:styleId="8">
    <w:name w:val="Index"/>
    <w:basedOn w:val="1"/>
    <w:qFormat/>
    <w:uiPriority w:val="0"/>
    <w:pPr>
      <w:suppressLineNumbers/>
    </w:pPr>
    <w:rPr>
      <w:rFonts w:cs="Lohit Devanagari"/>
    </w:rPr>
  </w:style>
  <w:style w:type="paragraph" w:customStyle="1" w:styleId="9">
    <w:name w:val="Table Contents"/>
    <w:basedOn w:val="1"/>
    <w:qFormat/>
    <w:uiPriority w:val="0"/>
    <w:pPr>
      <w:suppressLineNumbers/>
    </w:pPr>
  </w:style>
  <w:style w:type="paragraph" w:customStyle="1" w:styleId="10">
    <w:name w:val="Preformatted Text"/>
    <w:basedOn w:val="1"/>
    <w:qFormat/>
    <w:uiPriority w:val="0"/>
    <w:pPr>
      <w:spacing w:before="0" w:after="0"/>
    </w:pPr>
    <w:rPr>
      <w:rFonts w:ascii="Liberation Mono" w:hAnsi="Liberation Mono" w:eastAsia="DejaVu Sans Mono" w:cs="Liberation Mono"/>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228</Words>
  <Characters>1181</Characters>
  <Paragraphs>28</Paragraphs>
  <TotalTime>22</TotalTime>
  <ScaleCrop>false</ScaleCrop>
  <LinksUpToDate>false</LinksUpToDate>
  <CharactersWithSpaces>1690</CharactersWithSpaces>
  <Application>WPS Office_11.2.0.9255_F1E327BC-269C-435d-A152-05C5408002CA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2019-04-09T21:08:00Z</dcterms:created>
  <dc:creator>lenovo</dc:creator>
  <cp:lastModifiedBy>lenovo</cp:lastModifiedBy>
  <dcterms:modified xsi:type="dcterms:W3CDTF">2020-04-11T04:14:43Z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