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4E4" w:rsidRPr="00FB2D3C" w:rsidRDefault="00FB2D3C" w:rsidP="00FB2D3C">
      <w:pPr>
        <w:jc w:val="center"/>
        <w:rPr>
          <w:b/>
          <w:color w:val="FF0000"/>
          <w:u w:val="single"/>
        </w:rPr>
      </w:pPr>
      <w:r w:rsidRPr="00FB2D3C">
        <w:rPr>
          <w:b/>
          <w:color w:val="FF0000"/>
          <w:u w:val="single"/>
        </w:rPr>
        <w:t>Training Instructions Text</w:t>
      </w:r>
    </w:p>
    <w:p w:rsidR="00FB2D3C" w:rsidRPr="00FB2D3C" w:rsidRDefault="00FB2D3C" w:rsidP="00FB2D3C">
      <w:pPr>
        <w:spacing w:after="0" w:line="240" w:lineRule="auto"/>
        <w:rPr>
          <w:rFonts w:ascii="Times New Roman" w:eastAsia="Times New Roman" w:hAnsi="Times New Roman" w:cs="Times New Roman"/>
          <w:sz w:val="24"/>
          <w:szCs w:val="24"/>
        </w:rPr>
      </w:pPr>
      <w:r w:rsidRPr="00FB2D3C">
        <w:rPr>
          <w:rFonts w:ascii="Times New Roman" w:eastAsia="Times New Roman" w:hAnsi="Times New Roman" w:cs="Times New Roman"/>
          <w:sz w:val="24"/>
          <w:szCs w:val="24"/>
        </w:rPr>
        <w:t xml:space="preserve">For each of the two chart you need to choose colors that you think will be appropriate for </w:t>
      </w:r>
      <w:r w:rsidRPr="00FB2D3C">
        <w:rPr>
          <w:rFonts w:ascii="Times New Roman" w:eastAsia="Times New Roman" w:hAnsi="Times New Roman" w:cs="Times New Roman"/>
          <w:b/>
          <w:bCs/>
          <w:sz w:val="24"/>
          <w:szCs w:val="24"/>
        </w:rPr>
        <w:t>making it look Happy to Users(chart 1)</w:t>
      </w:r>
      <w:r w:rsidRPr="00FB2D3C">
        <w:rPr>
          <w:rFonts w:ascii="Times New Roman" w:eastAsia="Times New Roman" w:hAnsi="Times New Roman" w:cs="Times New Roman"/>
          <w:sz w:val="24"/>
          <w:szCs w:val="24"/>
        </w:rPr>
        <w:t xml:space="preserve"> and will be appropriate for </w:t>
      </w:r>
      <w:r w:rsidRPr="00FB2D3C">
        <w:rPr>
          <w:rFonts w:ascii="Times New Roman" w:eastAsia="Times New Roman" w:hAnsi="Times New Roman" w:cs="Times New Roman"/>
          <w:b/>
          <w:bCs/>
          <w:sz w:val="24"/>
          <w:szCs w:val="24"/>
        </w:rPr>
        <w:t>making it look Sad to Users(chart 2)</w:t>
      </w:r>
      <w:r w:rsidRPr="00FB2D3C">
        <w:rPr>
          <w:rFonts w:ascii="Times New Roman" w:eastAsia="Times New Roman" w:hAnsi="Times New Roman" w:cs="Times New Roman"/>
          <w:sz w:val="24"/>
          <w:szCs w:val="24"/>
        </w:rPr>
        <w:t xml:space="preserve">. </w:t>
      </w:r>
    </w:p>
    <w:p w:rsidR="00FB2D3C" w:rsidRPr="00FB2D3C" w:rsidRDefault="00FB2D3C" w:rsidP="00FB2D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 t</w:t>
      </w:r>
      <w:r w:rsidRPr="00FB2D3C">
        <w:rPr>
          <w:rFonts w:ascii="Times New Roman" w:eastAsia="Times New Roman" w:hAnsi="Times New Roman" w:cs="Times New Roman"/>
          <w:sz w:val="24"/>
          <w:szCs w:val="24"/>
        </w:rPr>
        <w:t>he following Steps:</w:t>
      </w:r>
    </w:p>
    <w:p w:rsidR="00FB2D3C" w:rsidRPr="00FB2D3C" w:rsidRDefault="00FB2D3C" w:rsidP="00FB2D3C">
      <w:pPr>
        <w:spacing w:before="100" w:beforeAutospacing="1" w:after="100" w:afterAutospacing="1" w:line="240" w:lineRule="auto"/>
        <w:rPr>
          <w:rFonts w:ascii="Times New Roman" w:eastAsia="Times New Roman" w:hAnsi="Times New Roman" w:cs="Times New Roman"/>
          <w:sz w:val="24"/>
          <w:szCs w:val="24"/>
        </w:rPr>
      </w:pPr>
      <w:r w:rsidRPr="00FB2D3C">
        <w:rPr>
          <w:rFonts w:ascii="Times New Roman" w:eastAsia="Times New Roman" w:hAnsi="Times New Roman" w:cs="Times New Roman"/>
          <w:b/>
          <w:bCs/>
          <w:sz w:val="24"/>
          <w:szCs w:val="24"/>
        </w:rPr>
        <w:t>1. Click on the color buttons Underneath "Training 1". Once color palette opens up you can transfer the color by just selecting the color from the palette.</w:t>
      </w:r>
    </w:p>
    <w:p w:rsidR="00FB2D3C" w:rsidRPr="00FB2D3C" w:rsidRDefault="00FB2D3C" w:rsidP="00FB2D3C">
      <w:pPr>
        <w:spacing w:before="100" w:beforeAutospacing="1" w:after="100" w:afterAutospacing="1" w:line="240" w:lineRule="auto"/>
        <w:rPr>
          <w:rFonts w:ascii="Times New Roman" w:eastAsia="Times New Roman" w:hAnsi="Times New Roman" w:cs="Times New Roman"/>
          <w:sz w:val="24"/>
          <w:szCs w:val="24"/>
        </w:rPr>
      </w:pPr>
      <w:r w:rsidRPr="00FB2D3C">
        <w:rPr>
          <w:rFonts w:ascii="Times New Roman" w:eastAsia="Times New Roman" w:hAnsi="Times New Roman" w:cs="Times New Roman"/>
          <w:b/>
          <w:bCs/>
          <w:sz w:val="24"/>
          <w:szCs w:val="24"/>
        </w:rPr>
        <w:t>2. For Bar Chart you need to select 5 colors. It represents a categorical dataset.</w:t>
      </w:r>
    </w:p>
    <w:p w:rsidR="00FB2D3C" w:rsidRPr="00FB2D3C" w:rsidRDefault="00FB2D3C" w:rsidP="00FB2D3C">
      <w:pPr>
        <w:spacing w:before="100" w:beforeAutospacing="1" w:after="100" w:afterAutospacing="1" w:line="240" w:lineRule="auto"/>
        <w:rPr>
          <w:rFonts w:ascii="Times New Roman" w:eastAsia="Times New Roman" w:hAnsi="Times New Roman" w:cs="Times New Roman"/>
          <w:sz w:val="24"/>
          <w:szCs w:val="24"/>
        </w:rPr>
      </w:pPr>
      <w:r w:rsidRPr="00FB2D3C">
        <w:rPr>
          <w:rFonts w:ascii="Times New Roman" w:eastAsia="Times New Roman" w:hAnsi="Times New Roman" w:cs="Times New Roman"/>
          <w:b/>
          <w:bCs/>
          <w:sz w:val="24"/>
          <w:szCs w:val="24"/>
        </w:rPr>
        <w:t>3. For US Map Chart you need to select 3 colors. The color scale below represents a diverging color scale. You can select colors by clicking on the color buttons similar to training 1.</w:t>
      </w:r>
    </w:p>
    <w:p w:rsidR="00FB2D3C" w:rsidRPr="00FB2D3C" w:rsidRDefault="00FB2D3C" w:rsidP="00FB2D3C">
      <w:pPr>
        <w:spacing w:before="100" w:beforeAutospacing="1" w:after="100" w:afterAutospacing="1" w:line="240" w:lineRule="auto"/>
        <w:rPr>
          <w:rFonts w:ascii="Times New Roman" w:eastAsia="Times New Roman" w:hAnsi="Times New Roman" w:cs="Times New Roman"/>
          <w:sz w:val="24"/>
          <w:szCs w:val="24"/>
        </w:rPr>
      </w:pPr>
      <w:r w:rsidRPr="00FB2D3C">
        <w:rPr>
          <w:rFonts w:ascii="Times New Roman" w:eastAsia="Times New Roman" w:hAnsi="Times New Roman" w:cs="Times New Roman"/>
          <w:b/>
          <w:bCs/>
          <w:sz w:val="24"/>
          <w:szCs w:val="24"/>
        </w:rPr>
        <w:t>4. For each chart you can vary bar transparency to your choice by using the slider below the "Vary Bar Transparency".</w:t>
      </w:r>
    </w:p>
    <w:p w:rsidR="00FB2D3C" w:rsidRPr="00FB2D3C" w:rsidRDefault="00FB2D3C" w:rsidP="00FB2D3C">
      <w:pPr>
        <w:spacing w:before="100" w:beforeAutospacing="1" w:after="100" w:afterAutospacing="1" w:line="240" w:lineRule="auto"/>
        <w:rPr>
          <w:rFonts w:ascii="Times New Roman" w:eastAsia="Times New Roman" w:hAnsi="Times New Roman" w:cs="Times New Roman"/>
          <w:sz w:val="24"/>
          <w:szCs w:val="24"/>
        </w:rPr>
      </w:pPr>
      <w:r w:rsidRPr="00FB2D3C">
        <w:rPr>
          <w:rFonts w:ascii="Times New Roman" w:eastAsia="Times New Roman" w:hAnsi="Times New Roman" w:cs="Times New Roman"/>
          <w:b/>
          <w:bCs/>
          <w:sz w:val="24"/>
          <w:szCs w:val="24"/>
        </w:rPr>
        <w:t xml:space="preserve">5. </w:t>
      </w:r>
      <w:proofErr w:type="gramStart"/>
      <w:r w:rsidRPr="00FB2D3C">
        <w:rPr>
          <w:rFonts w:ascii="Times New Roman" w:eastAsia="Times New Roman" w:hAnsi="Times New Roman" w:cs="Times New Roman"/>
          <w:b/>
          <w:bCs/>
          <w:sz w:val="24"/>
          <w:szCs w:val="24"/>
        </w:rPr>
        <w:t>For</w:t>
      </w:r>
      <w:proofErr w:type="gramEnd"/>
      <w:r w:rsidRPr="00FB2D3C">
        <w:rPr>
          <w:rFonts w:ascii="Times New Roman" w:eastAsia="Times New Roman" w:hAnsi="Times New Roman" w:cs="Times New Roman"/>
          <w:b/>
          <w:bCs/>
          <w:sz w:val="24"/>
          <w:szCs w:val="24"/>
        </w:rPr>
        <w:t xml:space="preserve"> each chart you can need to rate your own task using the scale below </w:t>
      </w:r>
      <w:r w:rsidRPr="00FB2D3C">
        <w:rPr>
          <w:rFonts w:ascii="Times New Roman" w:eastAsia="Times New Roman" w:hAnsi="Times New Roman" w:cs="Times New Roman"/>
          <w:b/>
          <w:bCs/>
          <w:i/>
          <w:iCs/>
          <w:sz w:val="24"/>
          <w:szCs w:val="24"/>
        </w:rPr>
        <w:t>(1-being least satisfied to 10-being most satisfied)</w:t>
      </w:r>
      <w:r w:rsidRPr="00FB2D3C">
        <w:rPr>
          <w:rFonts w:ascii="Times New Roman" w:eastAsia="Times New Roman" w:hAnsi="Times New Roman" w:cs="Times New Roman"/>
          <w:b/>
          <w:bCs/>
          <w:sz w:val="24"/>
          <w:szCs w:val="24"/>
        </w:rPr>
        <w:t>. Once you have rated your task it enables you to finish your training and move to task.</w:t>
      </w:r>
    </w:p>
    <w:p w:rsidR="00FB2D3C" w:rsidRDefault="00FB2D3C" w:rsidP="00FB2D3C">
      <w:pPr>
        <w:jc w:val="both"/>
      </w:pPr>
    </w:p>
    <w:p w:rsidR="00FB2D3C" w:rsidRDefault="00FB2D3C" w:rsidP="00FB2D3C">
      <w:pPr>
        <w:jc w:val="both"/>
      </w:pPr>
    </w:p>
    <w:p w:rsidR="00FB2D3C" w:rsidRPr="00FB2D3C" w:rsidRDefault="00FB2D3C" w:rsidP="00FB2D3C">
      <w:pPr>
        <w:jc w:val="center"/>
        <w:rPr>
          <w:b/>
          <w:color w:val="FF0000"/>
          <w:u w:val="single"/>
        </w:rPr>
      </w:pPr>
      <w:r w:rsidRPr="00FB2D3C">
        <w:rPr>
          <w:b/>
          <w:color w:val="FF0000"/>
          <w:u w:val="single"/>
        </w:rPr>
        <w:t>Task Instructions for Categorical Study</w:t>
      </w:r>
    </w:p>
    <w:p w:rsidR="00FB2D3C" w:rsidRPr="00FB2D3C" w:rsidRDefault="00FB2D3C" w:rsidP="00FB2D3C">
      <w:pPr>
        <w:spacing w:after="0" w:line="240" w:lineRule="auto"/>
        <w:rPr>
          <w:rFonts w:ascii="Arial" w:eastAsia="Times New Roman" w:hAnsi="Arial" w:cs="Arial"/>
          <w:sz w:val="24"/>
          <w:szCs w:val="24"/>
        </w:rPr>
      </w:pPr>
      <w:r w:rsidRPr="00FB2D3C">
        <w:rPr>
          <w:rFonts w:ascii="Arial" w:eastAsia="Times New Roman" w:hAnsi="Arial" w:cs="Arial"/>
          <w:sz w:val="24"/>
          <w:szCs w:val="24"/>
        </w:rPr>
        <w:t xml:space="preserve">In the 2 charts displayed, color is used to represent </w:t>
      </w:r>
      <w:r w:rsidRPr="00FB2D3C">
        <w:rPr>
          <w:rFonts w:ascii="Arial" w:eastAsia="Times New Roman" w:hAnsi="Arial" w:cs="Arial"/>
          <w:i/>
          <w:iCs/>
          <w:sz w:val="24"/>
          <w:szCs w:val="24"/>
        </w:rPr>
        <w:t xml:space="preserve">5 Categories </w:t>
      </w:r>
      <w:r w:rsidRPr="00FB2D3C">
        <w:rPr>
          <w:rFonts w:ascii="Arial" w:eastAsia="Times New Roman" w:hAnsi="Arial" w:cs="Arial"/>
          <w:sz w:val="24"/>
          <w:szCs w:val="24"/>
        </w:rPr>
        <w:t xml:space="preserve">.For each chart use 5 colors that you think will be appropriate for </w:t>
      </w:r>
      <w:r w:rsidRPr="00FB2D3C">
        <w:rPr>
          <w:rFonts w:ascii="Arial" w:eastAsia="Times New Roman" w:hAnsi="Arial" w:cs="Arial"/>
          <w:b/>
          <w:bCs/>
          <w:sz w:val="24"/>
          <w:szCs w:val="24"/>
        </w:rPr>
        <w:t xml:space="preserve">making it look Calm to Users </w:t>
      </w:r>
      <w:r w:rsidRPr="00FB2D3C">
        <w:rPr>
          <w:rFonts w:ascii="Arial" w:eastAsia="Times New Roman" w:hAnsi="Arial" w:cs="Arial"/>
          <w:sz w:val="24"/>
          <w:szCs w:val="24"/>
        </w:rPr>
        <w:t xml:space="preserve">.For the second chart use 5 colors that you think will be appropriate for </w:t>
      </w:r>
      <w:r w:rsidRPr="00FB2D3C">
        <w:rPr>
          <w:rFonts w:ascii="Arial" w:eastAsia="Times New Roman" w:hAnsi="Arial" w:cs="Arial"/>
          <w:b/>
          <w:bCs/>
          <w:sz w:val="24"/>
          <w:szCs w:val="24"/>
        </w:rPr>
        <w:t>making it look Exciting to Users</w:t>
      </w:r>
      <w:r w:rsidRPr="00FB2D3C">
        <w:rPr>
          <w:rFonts w:ascii="Arial" w:eastAsia="Times New Roman" w:hAnsi="Arial" w:cs="Arial"/>
          <w:sz w:val="24"/>
          <w:szCs w:val="24"/>
        </w:rPr>
        <w:t xml:space="preserve"> </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Follow t</w:t>
      </w:r>
      <w:r w:rsidRPr="00FB2D3C">
        <w:rPr>
          <w:rFonts w:ascii="Arial" w:eastAsia="Times New Roman" w:hAnsi="Arial" w:cs="Arial"/>
          <w:sz w:val="24"/>
          <w:szCs w:val="24"/>
        </w:rPr>
        <w:t>he following Steps:</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sidRPr="00FB2D3C">
        <w:rPr>
          <w:rFonts w:ascii="Arial" w:eastAsia="Times New Roman" w:hAnsi="Arial" w:cs="Arial"/>
          <w:b/>
          <w:bCs/>
          <w:sz w:val="24"/>
          <w:szCs w:val="24"/>
        </w:rPr>
        <w:t>1. Click on the color buttons Underneath "Design for CALM" and "Design for EXCITING". Once color palette opens up you can transfer the color by just selecting the color from the palette.</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sidRPr="00FB2D3C">
        <w:rPr>
          <w:rFonts w:ascii="Arial" w:eastAsia="Times New Roman" w:hAnsi="Arial" w:cs="Arial"/>
          <w:b/>
          <w:bCs/>
          <w:sz w:val="24"/>
          <w:szCs w:val="24"/>
        </w:rPr>
        <w:t>2. For each Chart you need to select 5 colors as it represents 5 categories.</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sidRPr="00FB2D3C">
        <w:rPr>
          <w:rFonts w:ascii="Arial" w:eastAsia="Times New Roman" w:hAnsi="Arial" w:cs="Arial"/>
          <w:b/>
          <w:bCs/>
          <w:sz w:val="24"/>
          <w:szCs w:val="24"/>
        </w:rPr>
        <w:t>3. For each chart you can vary bar transparency to your choice by using the slider below the "Vary Bar Transparency".</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sidRPr="00FB2D3C">
        <w:rPr>
          <w:rFonts w:ascii="Arial" w:eastAsia="Times New Roman" w:hAnsi="Arial" w:cs="Arial"/>
          <w:b/>
          <w:bCs/>
          <w:sz w:val="24"/>
          <w:szCs w:val="24"/>
        </w:rPr>
        <w:lastRenderedPageBreak/>
        <w:t xml:space="preserve">4. </w:t>
      </w:r>
      <w:proofErr w:type="gramStart"/>
      <w:r w:rsidRPr="00FB2D3C">
        <w:rPr>
          <w:rFonts w:ascii="Arial" w:eastAsia="Times New Roman" w:hAnsi="Arial" w:cs="Arial"/>
          <w:b/>
          <w:bCs/>
          <w:sz w:val="24"/>
          <w:szCs w:val="24"/>
        </w:rPr>
        <w:t>For</w:t>
      </w:r>
      <w:proofErr w:type="gramEnd"/>
      <w:r w:rsidRPr="00FB2D3C">
        <w:rPr>
          <w:rFonts w:ascii="Arial" w:eastAsia="Times New Roman" w:hAnsi="Arial" w:cs="Arial"/>
          <w:b/>
          <w:bCs/>
          <w:sz w:val="24"/>
          <w:szCs w:val="24"/>
        </w:rPr>
        <w:t xml:space="preserve"> each chart you can need to rate your own task using the scale below </w:t>
      </w:r>
      <w:r w:rsidRPr="00FB2D3C">
        <w:rPr>
          <w:rFonts w:ascii="Arial" w:eastAsia="Times New Roman" w:hAnsi="Arial" w:cs="Arial"/>
          <w:b/>
          <w:bCs/>
          <w:i/>
          <w:iCs/>
          <w:sz w:val="24"/>
          <w:szCs w:val="24"/>
        </w:rPr>
        <w:t>(1-being least satisfied to 10-being most satisfied)</w:t>
      </w:r>
      <w:r w:rsidRPr="00FB2D3C">
        <w:rPr>
          <w:rFonts w:ascii="Arial" w:eastAsia="Times New Roman" w:hAnsi="Arial" w:cs="Arial"/>
          <w:b/>
          <w:bCs/>
          <w:sz w:val="24"/>
          <w:szCs w:val="24"/>
        </w:rPr>
        <w:t>. Once you have rated your task it enables you to finish your training and move to task.</w:t>
      </w:r>
    </w:p>
    <w:p w:rsidR="00FB2D3C" w:rsidRPr="00FB2D3C" w:rsidRDefault="00FB2D3C" w:rsidP="00FB2D3C">
      <w:pPr>
        <w:jc w:val="center"/>
        <w:rPr>
          <w:b/>
          <w:color w:val="FF0000"/>
          <w:u w:val="single"/>
        </w:rPr>
      </w:pPr>
      <w:r w:rsidRPr="00FB2D3C">
        <w:rPr>
          <w:b/>
          <w:color w:val="FF0000"/>
          <w:u w:val="single"/>
        </w:rPr>
        <w:t xml:space="preserve">Task Instructions for </w:t>
      </w:r>
      <w:r w:rsidRPr="00FB2D3C">
        <w:rPr>
          <w:b/>
          <w:color w:val="FF0000"/>
          <w:u w:val="single"/>
        </w:rPr>
        <w:t>Diverging</w:t>
      </w:r>
      <w:r w:rsidRPr="00FB2D3C">
        <w:rPr>
          <w:b/>
          <w:color w:val="FF0000"/>
          <w:u w:val="single"/>
        </w:rPr>
        <w:t xml:space="preserve"> Study</w:t>
      </w:r>
    </w:p>
    <w:p w:rsidR="00FB2D3C" w:rsidRPr="00FB2D3C" w:rsidRDefault="00FB2D3C" w:rsidP="00FB2D3C">
      <w:pPr>
        <w:spacing w:after="0" w:line="240" w:lineRule="auto"/>
        <w:rPr>
          <w:rFonts w:ascii="Arial" w:eastAsia="Times New Roman" w:hAnsi="Arial" w:cs="Arial"/>
          <w:sz w:val="24"/>
          <w:szCs w:val="24"/>
        </w:rPr>
      </w:pPr>
      <w:r w:rsidRPr="00FB2D3C">
        <w:rPr>
          <w:rFonts w:ascii="Arial" w:eastAsia="Times New Roman" w:hAnsi="Arial" w:cs="Arial"/>
          <w:sz w:val="24"/>
          <w:szCs w:val="24"/>
        </w:rPr>
        <w:t xml:space="preserve">In the 2 charts displayed, color is used to represent </w:t>
      </w:r>
      <w:r w:rsidRPr="00FB2D3C">
        <w:rPr>
          <w:rFonts w:ascii="Arial" w:eastAsia="Times New Roman" w:hAnsi="Arial" w:cs="Arial"/>
          <w:i/>
          <w:iCs/>
          <w:sz w:val="24"/>
          <w:szCs w:val="24"/>
        </w:rPr>
        <w:t xml:space="preserve">Diverging values </w:t>
      </w:r>
      <w:r w:rsidRPr="00FB2D3C">
        <w:rPr>
          <w:rFonts w:ascii="Arial" w:eastAsia="Times New Roman" w:hAnsi="Arial" w:cs="Arial"/>
          <w:sz w:val="24"/>
          <w:szCs w:val="24"/>
        </w:rPr>
        <w:t xml:space="preserve">.For each chart use 3 colors that you think will be appropriate for </w:t>
      </w:r>
      <w:r w:rsidRPr="00FB2D3C">
        <w:rPr>
          <w:rFonts w:ascii="Arial" w:eastAsia="Times New Roman" w:hAnsi="Arial" w:cs="Arial"/>
          <w:b/>
          <w:bCs/>
          <w:sz w:val="24"/>
          <w:szCs w:val="24"/>
        </w:rPr>
        <w:t xml:space="preserve">making it look Calm to Users </w:t>
      </w:r>
      <w:r w:rsidRPr="00FB2D3C">
        <w:rPr>
          <w:rFonts w:ascii="Arial" w:eastAsia="Times New Roman" w:hAnsi="Arial" w:cs="Arial"/>
          <w:sz w:val="24"/>
          <w:szCs w:val="24"/>
        </w:rPr>
        <w:t xml:space="preserve">.For the second chart use 3 colors that you think will be appropriate for </w:t>
      </w:r>
      <w:r w:rsidRPr="00FB2D3C">
        <w:rPr>
          <w:rFonts w:ascii="Arial" w:eastAsia="Times New Roman" w:hAnsi="Arial" w:cs="Arial"/>
          <w:b/>
          <w:bCs/>
          <w:sz w:val="24"/>
          <w:szCs w:val="24"/>
        </w:rPr>
        <w:t>making it look Exciting to Users</w:t>
      </w:r>
      <w:r w:rsidRPr="00FB2D3C">
        <w:rPr>
          <w:rFonts w:ascii="Arial" w:eastAsia="Times New Roman" w:hAnsi="Arial" w:cs="Arial"/>
          <w:sz w:val="24"/>
          <w:szCs w:val="24"/>
        </w:rPr>
        <w:t xml:space="preserve"> </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Follow t</w:t>
      </w:r>
      <w:r w:rsidRPr="00FB2D3C">
        <w:rPr>
          <w:rFonts w:ascii="Arial" w:eastAsia="Times New Roman" w:hAnsi="Arial" w:cs="Arial"/>
          <w:sz w:val="24"/>
          <w:szCs w:val="24"/>
        </w:rPr>
        <w:t>he following Steps:</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sidRPr="00FB2D3C">
        <w:rPr>
          <w:rFonts w:ascii="Arial" w:eastAsia="Times New Roman" w:hAnsi="Arial" w:cs="Arial"/>
          <w:b/>
          <w:bCs/>
          <w:sz w:val="24"/>
          <w:szCs w:val="24"/>
        </w:rPr>
        <w:t>1. Click on the color buttons Underneath "Design for CALM" and "Design for EXCITING". Once color palette opens up you can transfer the color by just selecting the color from the palette.</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sidRPr="00FB2D3C">
        <w:rPr>
          <w:rFonts w:ascii="Arial" w:eastAsia="Times New Roman" w:hAnsi="Arial" w:cs="Arial"/>
          <w:b/>
          <w:bCs/>
          <w:sz w:val="24"/>
          <w:szCs w:val="24"/>
        </w:rPr>
        <w:t>2. For each Chart you need to select 3 colors with the middle color preferably light as it represents Divergent values.</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sidRPr="00FB2D3C">
        <w:rPr>
          <w:rFonts w:ascii="Arial" w:eastAsia="Times New Roman" w:hAnsi="Arial" w:cs="Arial"/>
          <w:b/>
          <w:bCs/>
          <w:sz w:val="24"/>
          <w:szCs w:val="24"/>
        </w:rPr>
        <w:t>3. For each chart you can vary bar transparency to your choice by using the slider below the "Vary Bar Transparency".</w:t>
      </w:r>
    </w:p>
    <w:p w:rsidR="00FB2D3C" w:rsidRPr="00FB2D3C" w:rsidRDefault="00FB2D3C" w:rsidP="00FB2D3C">
      <w:pPr>
        <w:spacing w:before="100" w:beforeAutospacing="1" w:after="100" w:afterAutospacing="1" w:line="240" w:lineRule="auto"/>
        <w:rPr>
          <w:rFonts w:ascii="Arial" w:eastAsia="Times New Roman" w:hAnsi="Arial" w:cs="Arial"/>
          <w:sz w:val="24"/>
          <w:szCs w:val="24"/>
        </w:rPr>
      </w:pPr>
      <w:r w:rsidRPr="00FB2D3C">
        <w:rPr>
          <w:rFonts w:ascii="Arial" w:eastAsia="Times New Roman" w:hAnsi="Arial" w:cs="Arial"/>
          <w:b/>
          <w:bCs/>
          <w:sz w:val="24"/>
          <w:szCs w:val="24"/>
        </w:rPr>
        <w:t xml:space="preserve">4. </w:t>
      </w:r>
      <w:proofErr w:type="gramStart"/>
      <w:r w:rsidRPr="00FB2D3C">
        <w:rPr>
          <w:rFonts w:ascii="Arial" w:eastAsia="Times New Roman" w:hAnsi="Arial" w:cs="Arial"/>
          <w:b/>
          <w:bCs/>
          <w:sz w:val="24"/>
          <w:szCs w:val="24"/>
        </w:rPr>
        <w:t>For</w:t>
      </w:r>
      <w:proofErr w:type="gramEnd"/>
      <w:r w:rsidRPr="00FB2D3C">
        <w:rPr>
          <w:rFonts w:ascii="Arial" w:eastAsia="Times New Roman" w:hAnsi="Arial" w:cs="Arial"/>
          <w:b/>
          <w:bCs/>
          <w:sz w:val="24"/>
          <w:szCs w:val="24"/>
        </w:rPr>
        <w:t xml:space="preserve"> each chart you can need to rate your own task using the scale below </w:t>
      </w:r>
      <w:r w:rsidRPr="00FB2D3C">
        <w:rPr>
          <w:rFonts w:ascii="Arial" w:eastAsia="Times New Roman" w:hAnsi="Arial" w:cs="Arial"/>
          <w:b/>
          <w:bCs/>
          <w:i/>
          <w:iCs/>
          <w:sz w:val="24"/>
          <w:szCs w:val="24"/>
        </w:rPr>
        <w:t>(1-being least satisfied to 10-being most satisfied)</w:t>
      </w:r>
      <w:r w:rsidRPr="00FB2D3C">
        <w:rPr>
          <w:rFonts w:ascii="Arial" w:eastAsia="Times New Roman" w:hAnsi="Arial" w:cs="Arial"/>
          <w:b/>
          <w:bCs/>
          <w:sz w:val="24"/>
          <w:szCs w:val="24"/>
        </w:rPr>
        <w:t>. Once you have rated your task it enables you to finish your training and move to next task.</w:t>
      </w:r>
    </w:p>
    <w:p w:rsidR="00FB2D3C" w:rsidRDefault="00FB2D3C" w:rsidP="00FB2D3C"/>
    <w:p w:rsidR="00FB2D3C" w:rsidRDefault="00FB2D3C" w:rsidP="00FB2D3C">
      <w:pPr>
        <w:jc w:val="center"/>
        <w:rPr>
          <w:b/>
          <w:color w:val="FF0000"/>
          <w:u w:val="single"/>
        </w:rPr>
      </w:pPr>
    </w:p>
    <w:p w:rsidR="00FB2D3C" w:rsidRPr="00FB2D3C" w:rsidRDefault="00FB2D3C" w:rsidP="00FB2D3C">
      <w:pPr>
        <w:jc w:val="center"/>
        <w:rPr>
          <w:b/>
          <w:color w:val="FF0000"/>
          <w:u w:val="single"/>
        </w:rPr>
      </w:pPr>
      <w:bookmarkStart w:id="0" w:name="_GoBack"/>
      <w:bookmarkEnd w:id="0"/>
      <w:r w:rsidRPr="00FB2D3C">
        <w:rPr>
          <w:b/>
          <w:color w:val="FF0000"/>
          <w:u w:val="single"/>
        </w:rPr>
        <w:t>Informed Consent Form Text</w:t>
      </w:r>
    </w:p>
    <w:p w:rsidR="00FB2D3C" w:rsidRDefault="00FB2D3C" w:rsidP="00FB2D3C">
      <w:pPr>
        <w:spacing w:before="100" w:beforeAutospacing="1" w:after="100" w:afterAutospacing="1" w:line="240" w:lineRule="auto"/>
        <w:jc w:val="center"/>
        <w:outlineLvl w:val="3"/>
        <w:rPr>
          <w:rFonts w:ascii="Times New Roman" w:eastAsia="Times New Roman" w:hAnsi="Times New Roman" w:cs="Times New Roman"/>
          <w:b/>
          <w:bCs/>
          <w:sz w:val="27"/>
          <w:szCs w:val="27"/>
        </w:rPr>
      </w:pPr>
    </w:p>
    <w:p w:rsidR="00FB2D3C" w:rsidRPr="00FB2D3C" w:rsidRDefault="00FB2D3C" w:rsidP="00FB2D3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FB2D3C">
        <w:rPr>
          <w:rFonts w:ascii="Times New Roman" w:eastAsia="Times New Roman" w:hAnsi="Times New Roman" w:cs="Times New Roman"/>
          <w:b/>
          <w:bCs/>
          <w:sz w:val="24"/>
          <w:szCs w:val="24"/>
        </w:rPr>
        <w:t xml:space="preserve">Title: Role of color and affect in information visualization </w:t>
      </w:r>
    </w:p>
    <w:p w:rsidR="00FB2D3C" w:rsidRPr="00FB2D3C" w:rsidRDefault="00FB2D3C" w:rsidP="00FB2D3C">
      <w:pPr>
        <w:spacing w:before="100" w:beforeAutospacing="1" w:after="100" w:afterAutospacing="1" w:line="240" w:lineRule="auto"/>
        <w:rPr>
          <w:rFonts w:ascii="Times New Roman" w:eastAsia="Times New Roman" w:hAnsi="Times New Roman" w:cs="Times New Roman"/>
          <w:sz w:val="24"/>
          <w:szCs w:val="24"/>
        </w:rPr>
      </w:pPr>
      <w:r w:rsidRPr="00FB2D3C">
        <w:rPr>
          <w:rFonts w:ascii="Times New Roman" w:eastAsia="Times New Roman" w:hAnsi="Times New Roman" w:cs="Times New Roman"/>
          <w:sz w:val="24"/>
          <w:szCs w:val="24"/>
        </w:rPr>
        <w:t xml:space="preserve">Principal Investigator: </w:t>
      </w:r>
      <w:proofErr w:type="spellStart"/>
      <w:r w:rsidRPr="00FB2D3C">
        <w:rPr>
          <w:rFonts w:ascii="Times New Roman" w:eastAsia="Times New Roman" w:hAnsi="Times New Roman" w:cs="Times New Roman"/>
          <w:sz w:val="24"/>
          <w:szCs w:val="24"/>
        </w:rPr>
        <w:t>Abhisekh</w:t>
      </w:r>
      <w:proofErr w:type="spellEnd"/>
      <w:r w:rsidRPr="00FB2D3C">
        <w:rPr>
          <w:rFonts w:ascii="Times New Roman" w:eastAsia="Times New Roman" w:hAnsi="Times New Roman" w:cs="Times New Roman"/>
          <w:sz w:val="24"/>
          <w:szCs w:val="24"/>
        </w:rPr>
        <w:t xml:space="preserve"> </w:t>
      </w:r>
      <w:proofErr w:type="spellStart"/>
      <w:r w:rsidRPr="00FB2D3C">
        <w:rPr>
          <w:rFonts w:ascii="Times New Roman" w:eastAsia="Times New Roman" w:hAnsi="Times New Roman" w:cs="Times New Roman"/>
          <w:sz w:val="24"/>
          <w:szCs w:val="24"/>
        </w:rPr>
        <w:t>Patra</w:t>
      </w:r>
      <w:proofErr w:type="spellEnd"/>
      <w:r w:rsidRPr="00FB2D3C">
        <w:rPr>
          <w:rFonts w:ascii="Times New Roman" w:eastAsia="Times New Roman" w:hAnsi="Times New Roman" w:cs="Times New Roman"/>
          <w:sz w:val="24"/>
          <w:szCs w:val="24"/>
        </w:rPr>
        <w:t xml:space="preserve">, SIAT, Simon Fraser University Contact: </w:t>
      </w:r>
      <w:proofErr w:type="gramStart"/>
      <w:r w:rsidRPr="00FB2D3C">
        <w:rPr>
          <w:rFonts w:ascii="Times New Roman" w:eastAsia="Times New Roman" w:hAnsi="Times New Roman" w:cs="Times New Roman"/>
          <w:sz w:val="24"/>
          <w:szCs w:val="24"/>
        </w:rPr>
        <w:t>apatra@sfu.ca ,</w:t>
      </w:r>
      <w:proofErr w:type="gramEnd"/>
      <w:r w:rsidRPr="00FB2D3C">
        <w:rPr>
          <w:rFonts w:ascii="Times New Roman" w:eastAsia="Times New Roman" w:hAnsi="Times New Roman" w:cs="Times New Roman"/>
          <w:sz w:val="24"/>
          <w:szCs w:val="24"/>
        </w:rPr>
        <w:t xml:space="preserve"> +1 604-376-8384</w:t>
      </w:r>
    </w:p>
    <w:p w:rsidR="00FB2D3C" w:rsidRPr="00FB2D3C" w:rsidRDefault="00FB2D3C" w:rsidP="00FB2D3C">
      <w:pPr>
        <w:spacing w:before="100" w:beforeAutospacing="1" w:after="100" w:afterAutospacing="1" w:line="240" w:lineRule="auto"/>
        <w:rPr>
          <w:rFonts w:ascii="Times New Roman" w:eastAsia="Times New Roman" w:hAnsi="Times New Roman" w:cs="Times New Roman"/>
          <w:sz w:val="24"/>
          <w:szCs w:val="24"/>
        </w:rPr>
      </w:pPr>
      <w:r w:rsidRPr="00FB2D3C">
        <w:rPr>
          <w:rFonts w:ascii="Times New Roman" w:eastAsia="Times New Roman" w:hAnsi="Times New Roman" w:cs="Times New Roman"/>
          <w:sz w:val="24"/>
          <w:szCs w:val="24"/>
        </w:rPr>
        <w:t xml:space="preserve">The Simon Fraser University Ethics Board has approved this research study. This consent form, a copy of which is made available to you, is part of the process of informed consent. It should give you the basic idea of what the research is about and what your participation will involve. If you would like more details about something mentioned here, or information not included here, you should feel free to ask the investigator(s). Please take the time to read this carefully and to understand the information. Purpose of the study: The purpose of this study will be to understand how visual designers explore, use and manipulate color to enhance affect in information </w:t>
      </w:r>
      <w:r w:rsidRPr="00FB2D3C">
        <w:rPr>
          <w:rFonts w:ascii="Times New Roman" w:eastAsia="Times New Roman" w:hAnsi="Times New Roman" w:cs="Times New Roman"/>
          <w:sz w:val="24"/>
          <w:szCs w:val="24"/>
        </w:rPr>
        <w:lastRenderedPageBreak/>
        <w:t xml:space="preserve">visualization. Participant Recruitment and Selection: You must be over 19 years of age and have no major physical or cognitive disabilities. You should have at least 1 year of experience in design. Study Method: You will be provided with one of the 3 kinds of chart -bar, circle and map chart. Each chart will further have three categories representing categorical, sequential and diverging values and you will be have to color each chart to represent positive-negative, trust-questionable, serious-playful, and calm-disturbing. There will be a total of 24 tasks. Once the task is completed you will need to submit the design via email for further analysis. After the design tasks are over we will conduct a semi structured interview to understand your design preferences. We will be recording audio of the interview process for further analysis. Data Collection </w:t>
      </w:r>
      <w:proofErr w:type="gramStart"/>
      <w:r w:rsidRPr="00FB2D3C">
        <w:rPr>
          <w:rFonts w:ascii="Times New Roman" w:eastAsia="Times New Roman" w:hAnsi="Times New Roman" w:cs="Times New Roman"/>
          <w:sz w:val="24"/>
          <w:szCs w:val="24"/>
        </w:rPr>
        <w:t>For</w:t>
      </w:r>
      <w:proofErr w:type="gramEnd"/>
      <w:r w:rsidRPr="00FB2D3C">
        <w:rPr>
          <w:rFonts w:ascii="Times New Roman" w:eastAsia="Times New Roman" w:hAnsi="Times New Roman" w:cs="Times New Roman"/>
          <w:sz w:val="24"/>
          <w:szCs w:val="24"/>
        </w:rPr>
        <w:t xml:space="preserve"> Analysis, the design generated will be saved by us for further analysis. Data collection such as notes and audio of the interview will be kept anonymous. If you choose to participate in the study using an online communication tool such as Skype, we cannot fully guarantee your anonymity because data is transmitted over the Internet. You have the option to participate (or not) over such mediums. The data will be kept in secure SFU server and will be deleted after analysis and interpretation from the data is done. Acceptance of this Form: By completing this form you: 1) </w:t>
      </w:r>
      <w:r w:rsidRPr="00FB2D3C">
        <w:rPr>
          <w:rFonts w:ascii="Times New Roman" w:eastAsia="Times New Roman" w:hAnsi="Times New Roman" w:cs="Times New Roman"/>
          <w:b/>
          <w:bCs/>
          <w:sz w:val="24"/>
          <w:szCs w:val="24"/>
        </w:rPr>
        <w:t>understand to your satisfaction the information provided to you about your participation in this research project,</w:t>
      </w:r>
      <w:r w:rsidRPr="00FB2D3C">
        <w:rPr>
          <w:rFonts w:ascii="Times New Roman" w:eastAsia="Times New Roman" w:hAnsi="Times New Roman" w:cs="Times New Roman"/>
          <w:sz w:val="24"/>
          <w:szCs w:val="24"/>
        </w:rPr>
        <w:t xml:space="preserve"> and 2) </w:t>
      </w:r>
      <w:r w:rsidRPr="00FB2D3C">
        <w:rPr>
          <w:rFonts w:ascii="Times New Roman" w:eastAsia="Times New Roman" w:hAnsi="Times New Roman" w:cs="Times New Roman"/>
          <w:b/>
          <w:bCs/>
          <w:sz w:val="24"/>
          <w:szCs w:val="24"/>
        </w:rPr>
        <w:t>agree to participate as a research subject.</w:t>
      </w:r>
      <w:r w:rsidRPr="00FB2D3C">
        <w:rPr>
          <w:rFonts w:ascii="Times New Roman" w:eastAsia="Times New Roman" w:hAnsi="Times New Roman" w:cs="Times New Roman"/>
          <w:sz w:val="24"/>
          <w:szCs w:val="24"/>
        </w:rPr>
        <w:t xml:space="preserve"> In no way does this waive your legal rights nor release the investigators, sponsors, or involved institutions from their legal and professional responsibilities. You are free to withdraw from this research project at any time. You should feel free to ask for clarification or new information throughout your participation. To accept this form, please print your name below, sign, and date the form. Questions/Concerns: If you have any concerns about the way you’ve been treated as a participant or concerns with the research project, please contact Dr. Hal Weinberg, Director, </w:t>
      </w:r>
      <w:proofErr w:type="gramStart"/>
      <w:r w:rsidRPr="00FB2D3C">
        <w:rPr>
          <w:rFonts w:ascii="Times New Roman" w:eastAsia="Times New Roman" w:hAnsi="Times New Roman" w:cs="Times New Roman"/>
          <w:sz w:val="24"/>
          <w:szCs w:val="24"/>
        </w:rPr>
        <w:t>Office</w:t>
      </w:r>
      <w:proofErr w:type="gramEnd"/>
      <w:r w:rsidRPr="00FB2D3C">
        <w:rPr>
          <w:rFonts w:ascii="Times New Roman" w:eastAsia="Times New Roman" w:hAnsi="Times New Roman" w:cs="Times New Roman"/>
          <w:sz w:val="24"/>
          <w:szCs w:val="24"/>
        </w:rPr>
        <w:t xml:space="preserve"> of Research at: hal_weinberg@sfu.ca or 778-782-6593.</w:t>
      </w:r>
    </w:p>
    <w:p w:rsidR="00FB2D3C" w:rsidRPr="00FB2D3C" w:rsidRDefault="00FB2D3C" w:rsidP="00FB2D3C">
      <w:pPr>
        <w:jc w:val="both"/>
        <w:rPr>
          <w:b/>
          <w:u w:val="single"/>
        </w:rPr>
      </w:pPr>
    </w:p>
    <w:sectPr w:rsidR="00FB2D3C" w:rsidRPr="00FB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3C"/>
    <w:rsid w:val="00B40559"/>
    <w:rsid w:val="00CF2B72"/>
    <w:rsid w:val="00FB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2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2D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B2D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2D3C"/>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2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2D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B2D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2D3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2996">
      <w:bodyDiv w:val="1"/>
      <w:marLeft w:val="0"/>
      <w:marRight w:val="0"/>
      <w:marTop w:val="0"/>
      <w:marBottom w:val="0"/>
      <w:divBdr>
        <w:top w:val="none" w:sz="0" w:space="0" w:color="auto"/>
        <w:left w:val="none" w:sz="0" w:space="0" w:color="auto"/>
        <w:bottom w:val="none" w:sz="0" w:space="0" w:color="auto"/>
        <w:right w:val="none" w:sz="0" w:space="0" w:color="auto"/>
      </w:divBdr>
    </w:div>
    <w:div w:id="483133067">
      <w:bodyDiv w:val="1"/>
      <w:marLeft w:val="0"/>
      <w:marRight w:val="0"/>
      <w:marTop w:val="0"/>
      <w:marBottom w:val="0"/>
      <w:divBdr>
        <w:top w:val="none" w:sz="0" w:space="0" w:color="auto"/>
        <w:left w:val="none" w:sz="0" w:space="0" w:color="auto"/>
        <w:bottom w:val="none" w:sz="0" w:space="0" w:color="auto"/>
        <w:right w:val="none" w:sz="0" w:space="0" w:color="auto"/>
      </w:divBdr>
    </w:div>
    <w:div w:id="709190426">
      <w:bodyDiv w:val="1"/>
      <w:marLeft w:val="0"/>
      <w:marRight w:val="0"/>
      <w:marTop w:val="0"/>
      <w:marBottom w:val="0"/>
      <w:divBdr>
        <w:top w:val="none" w:sz="0" w:space="0" w:color="auto"/>
        <w:left w:val="none" w:sz="0" w:space="0" w:color="auto"/>
        <w:bottom w:val="none" w:sz="0" w:space="0" w:color="auto"/>
        <w:right w:val="none" w:sz="0" w:space="0" w:color="auto"/>
      </w:divBdr>
      <w:divsChild>
        <w:div w:id="958800916">
          <w:marLeft w:val="0"/>
          <w:marRight w:val="0"/>
          <w:marTop w:val="0"/>
          <w:marBottom w:val="0"/>
          <w:divBdr>
            <w:top w:val="none" w:sz="0" w:space="0" w:color="auto"/>
            <w:left w:val="none" w:sz="0" w:space="0" w:color="auto"/>
            <w:bottom w:val="none" w:sz="0" w:space="0" w:color="auto"/>
            <w:right w:val="none" w:sz="0" w:space="0" w:color="auto"/>
          </w:divBdr>
        </w:div>
      </w:divsChild>
    </w:div>
    <w:div w:id="1608198687">
      <w:bodyDiv w:val="1"/>
      <w:marLeft w:val="0"/>
      <w:marRight w:val="0"/>
      <w:marTop w:val="0"/>
      <w:marBottom w:val="0"/>
      <w:divBdr>
        <w:top w:val="none" w:sz="0" w:space="0" w:color="auto"/>
        <w:left w:val="none" w:sz="0" w:space="0" w:color="auto"/>
        <w:bottom w:val="none" w:sz="0" w:space="0" w:color="auto"/>
        <w:right w:val="none" w:sz="0" w:space="0" w:color="auto"/>
      </w:divBdr>
      <w:divsChild>
        <w:div w:id="2024167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HellBoy</dc:creator>
  <cp:lastModifiedBy>HellBoy</cp:lastModifiedBy>
  <cp:revision>1</cp:revision>
  <dcterms:created xsi:type="dcterms:W3CDTF">2015-11-19T21:52:00Z</dcterms:created>
  <dcterms:modified xsi:type="dcterms:W3CDTF">2015-11-19T22:03:00Z</dcterms:modified>
</cp:coreProperties>
</file>