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6521F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6521F9">
        <w:rPr>
          <w:b/>
        </w:rPr>
        <w:t>INTERVIEW QUESTIONS</w:t>
      </w:r>
    </w:p>
    <w:p w:rsidR="005A2F43" w:rsidRDefault="005A2F43">
      <w:pPr>
        <w:rPr>
          <w:b/>
        </w:rPr>
      </w:pPr>
    </w:p>
    <w:p w:rsidR="005A2F43" w:rsidRDefault="005A2F43">
      <w:r w:rsidRPr="00626DDE">
        <w:t xml:space="preserve">The </w:t>
      </w:r>
      <w:r w:rsidRPr="00626DDE">
        <w:rPr>
          <w:b/>
        </w:rPr>
        <w:t>garbage collector uses a mark-and-sweep algorithm</w:t>
      </w:r>
      <w:r w:rsidRPr="00626DDE">
        <w:t xml:space="preserve"> to mark all unreachable objects as garbage collection, then scans through live objects to find objects that are still reachable.</w:t>
      </w:r>
    </w:p>
    <w:p w:rsidR="002C5D37" w:rsidRDefault="002C5D37"/>
    <w:p w:rsidR="002C5D37" w:rsidRPr="007A5173" w:rsidRDefault="002C5D37">
      <w:r w:rsidRPr="007A5173">
        <w:t>The main objective of Garbage Collector is to free heap memory by destroying </w:t>
      </w:r>
      <w:r w:rsidRPr="007A5173">
        <w:rPr>
          <w:b/>
          <w:bCs/>
        </w:rPr>
        <w:t>unreachable objects</w:t>
      </w:r>
      <w:r w:rsidRPr="007A5173">
        <w:t>. </w:t>
      </w:r>
    </w:p>
    <w:p w:rsidR="00513B80" w:rsidRDefault="00513B80" w:rsidP="00513B80">
      <w:pPr>
        <w:pStyle w:val="ListParagraph"/>
        <w:numPr>
          <w:ilvl w:val="0"/>
          <w:numId w:val="1"/>
        </w:numPr>
      </w:pPr>
      <w:r>
        <w:t>The in-use object is the one which is used or pointed by some ref variable.</w:t>
      </w:r>
    </w:p>
    <w:p w:rsidR="00513B80" w:rsidRDefault="00513B80" w:rsidP="00513B80">
      <w:pPr>
        <w:pStyle w:val="ListParagraph"/>
        <w:numPr>
          <w:ilvl w:val="0"/>
          <w:numId w:val="1"/>
        </w:numPr>
      </w:pPr>
      <w:r w:rsidRPr="007A5173">
        <w:t> </w:t>
      </w:r>
      <w:r w:rsidRPr="00513B80">
        <w:t>An unused or unreferenced object is no longer referenced by any part of your program.</w:t>
      </w:r>
    </w:p>
    <w:p w:rsidR="00513B80" w:rsidRPr="007A5173" w:rsidRDefault="00513B80" w:rsidP="00513B80">
      <w:pPr>
        <w:shd w:val="clear" w:color="auto" w:fill="FFFFFF"/>
        <w:spacing w:after="0" w:line="240" w:lineRule="auto"/>
        <w:textAlignment w:val="baseline"/>
      </w:pPr>
      <w:r w:rsidRPr="007A5173">
        <w:t>Minor or incremental Garbage Collection: It is said to have occurred when unreachable objects in the young generation heap memory are removed.</w:t>
      </w:r>
    </w:p>
    <w:p w:rsidR="00513B80" w:rsidRPr="007A5173" w:rsidRDefault="00513B80" w:rsidP="00513B80">
      <w:pPr>
        <w:shd w:val="clear" w:color="auto" w:fill="FFFFFF"/>
        <w:spacing w:after="0" w:line="240" w:lineRule="auto"/>
        <w:textAlignment w:val="baseline"/>
      </w:pPr>
    </w:p>
    <w:p w:rsidR="00513B80" w:rsidRPr="007A5173" w:rsidRDefault="00513B80" w:rsidP="00513B80">
      <w:pPr>
        <w:shd w:val="clear" w:color="auto" w:fill="FFFFFF"/>
        <w:spacing w:after="0" w:line="240" w:lineRule="auto"/>
        <w:textAlignment w:val="baseline"/>
      </w:pPr>
    </w:p>
    <w:p w:rsidR="00513B80" w:rsidRPr="007A5173" w:rsidRDefault="00513B80" w:rsidP="00513B80">
      <w:pPr>
        <w:shd w:val="clear" w:color="auto" w:fill="FFFFFF"/>
        <w:spacing w:after="0" w:line="240" w:lineRule="auto"/>
        <w:textAlignment w:val="baseline"/>
      </w:pPr>
      <w:r w:rsidRPr="007A5173">
        <w:rPr>
          <w:b/>
          <w:bCs/>
        </w:rPr>
        <w:t>Eligibility for garbage collection: </w:t>
      </w:r>
      <w:r w:rsidRPr="007A5173">
        <w:t xml:space="preserve">An object is said to be eligible for </w:t>
      </w:r>
      <w:proofErr w:type="gramStart"/>
      <w:r w:rsidRPr="007A5173">
        <w:t>GC(</w:t>
      </w:r>
      <w:proofErr w:type="gramEnd"/>
      <w:r w:rsidRPr="007A5173">
        <w:t>garbage collection) if it is unreachable. After </w:t>
      </w:r>
      <w:proofErr w:type="spellStart"/>
      <w:r w:rsidRPr="007A5173">
        <w:t>i</w:t>
      </w:r>
      <w:proofErr w:type="spellEnd"/>
      <w:r w:rsidRPr="007A5173">
        <w:t xml:space="preserve"> = null, integer object 4 in the heap area is suitable for garbage collection in the above image.</w:t>
      </w:r>
    </w:p>
    <w:p w:rsidR="00513B80" w:rsidRPr="007A5173" w:rsidRDefault="00513B80" w:rsidP="00513B80">
      <w:pPr>
        <w:shd w:val="clear" w:color="auto" w:fill="FFFFFF"/>
        <w:spacing w:after="0" w:line="240" w:lineRule="auto"/>
        <w:textAlignment w:val="baseline"/>
      </w:pPr>
    </w:p>
    <w:p w:rsidR="00513B80" w:rsidRPr="007A5173" w:rsidRDefault="00513B80" w:rsidP="0051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7A5173">
        <w:t xml:space="preserve">Integer </w:t>
      </w:r>
      <w:proofErr w:type="spellStart"/>
      <w:r w:rsidRPr="007A5173">
        <w:t>i</w:t>
      </w:r>
      <w:proofErr w:type="spellEnd"/>
      <w:r w:rsidRPr="007A5173">
        <w:t xml:space="preserve"> = new </w:t>
      </w:r>
      <w:proofErr w:type="gramStart"/>
      <w:r w:rsidRPr="007A5173">
        <w:t>Integer(</w:t>
      </w:r>
      <w:proofErr w:type="gramEnd"/>
      <w:r w:rsidRPr="007A5173">
        <w:t>4);</w:t>
      </w:r>
    </w:p>
    <w:p w:rsidR="00513B80" w:rsidRPr="007A5173" w:rsidRDefault="00513B80" w:rsidP="0051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7A5173">
        <w:t xml:space="preserve">// the new Integer object is </w:t>
      </w:r>
      <w:proofErr w:type="gramStart"/>
      <w:r w:rsidRPr="007A5173">
        <w:t>reachable  via</w:t>
      </w:r>
      <w:proofErr w:type="gramEnd"/>
      <w:r w:rsidRPr="007A5173">
        <w:t xml:space="preserve"> the reference in '</w:t>
      </w:r>
      <w:proofErr w:type="spellStart"/>
      <w:r w:rsidRPr="007A5173">
        <w:t>i</w:t>
      </w:r>
      <w:proofErr w:type="spellEnd"/>
      <w:r w:rsidRPr="007A5173">
        <w:t xml:space="preserve">' </w:t>
      </w:r>
    </w:p>
    <w:p w:rsidR="00513B80" w:rsidRPr="007A5173" w:rsidRDefault="00513B80" w:rsidP="0051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proofErr w:type="spellStart"/>
      <w:r w:rsidRPr="007A5173">
        <w:t>i</w:t>
      </w:r>
      <w:proofErr w:type="spellEnd"/>
      <w:r w:rsidRPr="007A5173">
        <w:t xml:space="preserve"> = null;</w:t>
      </w:r>
    </w:p>
    <w:p w:rsidR="00513B80" w:rsidRPr="00513B80" w:rsidRDefault="00513B80" w:rsidP="00513B8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513B80" w:rsidRDefault="00513B80" w:rsidP="00513B80"/>
    <w:p w:rsidR="007A5173" w:rsidRDefault="007A5173" w:rsidP="00513B80"/>
    <w:p w:rsidR="007A5173" w:rsidRPr="00626DDE" w:rsidRDefault="007A5173" w:rsidP="00513B80">
      <w:r>
        <w:t xml:space="preserve">CLOUD NATIVE APPLICATION- 4 pillar, microservices, </w:t>
      </w:r>
      <w:proofErr w:type="spellStart"/>
      <w:r>
        <w:t>devops,containers</w:t>
      </w:r>
      <w:proofErr w:type="spellEnd"/>
      <w:r>
        <w:t>, cloud</w:t>
      </w:r>
      <w:bookmarkStart w:id="0" w:name="_GoBack"/>
      <w:bookmarkEnd w:id="0"/>
    </w:p>
    <w:sectPr w:rsidR="007A5173" w:rsidRPr="0062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7982"/>
    <w:multiLevelType w:val="multilevel"/>
    <w:tmpl w:val="6890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01372"/>
    <w:multiLevelType w:val="hybridMultilevel"/>
    <w:tmpl w:val="8250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F9"/>
    <w:rsid w:val="002C5D37"/>
    <w:rsid w:val="00437824"/>
    <w:rsid w:val="00513B80"/>
    <w:rsid w:val="00556DCC"/>
    <w:rsid w:val="005A2F43"/>
    <w:rsid w:val="00626DDE"/>
    <w:rsid w:val="006521F9"/>
    <w:rsid w:val="007A5173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FFBC"/>
  <w15:chartTrackingRefBased/>
  <w15:docId w15:val="{A990C63F-4CB3-46D7-9B0E-2D2D5632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5D37"/>
    <w:rPr>
      <w:b/>
      <w:bCs/>
    </w:rPr>
  </w:style>
  <w:style w:type="paragraph" w:styleId="ListParagraph">
    <w:name w:val="List Paragraph"/>
    <w:basedOn w:val="Normal"/>
    <w:uiPriority w:val="34"/>
    <w:qFormat/>
    <w:rsid w:val="00513B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5</cp:revision>
  <dcterms:created xsi:type="dcterms:W3CDTF">2024-03-01T10:08:00Z</dcterms:created>
  <dcterms:modified xsi:type="dcterms:W3CDTF">2024-03-01T13:29:00Z</dcterms:modified>
</cp:coreProperties>
</file>