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D4701C">
      <w:r>
        <w:t>CASE LAND</w:t>
      </w:r>
    </w:p>
    <w:p w:rsidR="00D4701C" w:rsidRDefault="00D4701C">
      <w:r>
        <w:t xml:space="preserve">KHATA – </w:t>
      </w:r>
      <w:proofErr w:type="gramStart"/>
      <w:r>
        <w:t>28 ,</w:t>
      </w:r>
      <w:proofErr w:type="gramEnd"/>
      <w:r>
        <w:t xml:space="preserve"> KHESRA -  139</w:t>
      </w:r>
    </w:p>
    <w:p w:rsidR="00D4701C" w:rsidRDefault="00D612CA">
      <w:hyperlink r:id="rId4" w:history="1">
        <w:r w:rsidR="00D4701C" w:rsidRPr="00D4701C">
          <w:rPr>
            <w:rStyle w:val="Hyperlink"/>
          </w:rPr>
          <w:t>http://bhumijankari.bihar.gov.in/BiharPortal/Admin/AdvSearch/AdvSearch.aspx</w:t>
        </w:r>
      </w:hyperlink>
    </w:p>
    <w:p w:rsidR="00D4701C" w:rsidRDefault="00D4701C">
      <w:r>
        <w:rPr>
          <w:noProof/>
        </w:rPr>
        <w:drawing>
          <wp:inline distT="0" distB="0" distL="0" distR="0" wp14:anchorId="6CD11723" wp14:editId="603C4556">
            <wp:extent cx="5943600" cy="390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CA" w:rsidRDefault="00D612CA">
      <w:r>
        <w:rPr>
          <w:noProof/>
        </w:rPr>
        <w:drawing>
          <wp:inline distT="0" distB="0" distL="0" distR="0" wp14:anchorId="6C7A0012" wp14:editId="1F596C9D">
            <wp:extent cx="5943600" cy="1800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CA" w:rsidRDefault="00D612CA">
      <w:r>
        <w:rPr>
          <w:noProof/>
        </w:rPr>
        <w:lastRenderedPageBreak/>
        <w:drawing>
          <wp:inline distT="0" distB="0" distL="0" distR="0" wp14:anchorId="4D2925E0" wp14:editId="784A8948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CA" w:rsidRDefault="00D612CA">
      <w:pPr>
        <w:rPr>
          <w:noProof/>
        </w:rPr>
      </w:pPr>
    </w:p>
    <w:p w:rsidR="00D612CA" w:rsidRDefault="00D612CA">
      <w:r>
        <w:rPr>
          <w:noProof/>
        </w:rPr>
        <w:drawing>
          <wp:inline distT="0" distB="0" distL="0" distR="0" wp14:anchorId="151DC6F0" wp14:editId="0F754091">
            <wp:extent cx="594360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CA" w:rsidRDefault="00D612CA">
      <w:r>
        <w:rPr>
          <w:noProof/>
        </w:rPr>
        <w:drawing>
          <wp:inline distT="0" distB="0" distL="0" distR="0" wp14:anchorId="66D7DD9F" wp14:editId="47CFC261">
            <wp:extent cx="5943600" cy="94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C"/>
    <w:rsid w:val="00556DCC"/>
    <w:rsid w:val="00C66F74"/>
    <w:rsid w:val="00D4701C"/>
    <w:rsid w:val="00D6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6FFB"/>
  <w15:chartTrackingRefBased/>
  <w15:docId w15:val="{FD624FC7-03C7-4911-982C-BCCA0C3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bhumijankari.bihar.gov.in/BiharPortal/Admin/AdvSearch/AdvSearch.aspx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184</Characters>
  <Application>Microsoft Office Word</Application>
  <DocSecurity>0</DocSecurity>
  <Lines>1</Lines>
  <Paragraphs>1</Paragraphs>
  <ScaleCrop>false</ScaleCrop>
  <Company>The Boeing Company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2</cp:revision>
  <dcterms:created xsi:type="dcterms:W3CDTF">2021-10-25T16:16:00Z</dcterms:created>
  <dcterms:modified xsi:type="dcterms:W3CDTF">2022-08-25T16:03:00Z</dcterms:modified>
</cp:coreProperties>
</file>